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CD49E6" w:rsidRPr="00CD49E6" w14:paraId="3C3EAAD4" w14:textId="77777777" w:rsidTr="004A0A21">
        <w:trPr>
          <w:trHeight w:val="20"/>
          <w:jc w:val="center"/>
        </w:trPr>
        <w:tc>
          <w:tcPr>
            <w:tcW w:w="5000" w:type="pct"/>
            <w:gridSpan w:val="5"/>
          </w:tcPr>
          <w:p w14:paraId="2C0C1B21" w14:textId="77777777" w:rsidR="00CD49E6" w:rsidRPr="00CD49E6" w:rsidRDefault="00CD49E6" w:rsidP="00CD49E6">
            <w:pPr>
              <w:topLinePunct/>
              <w:adjustRightInd/>
              <w:snapToGrid/>
              <w:spacing w:line="240" w:lineRule="auto"/>
              <w:ind w:firstLine="0"/>
              <w:jc w:val="center"/>
              <w:rPr>
                <w:rFonts w:cs="Times New Roman"/>
                <w:kern w:val="2"/>
                <w:lang w:val="en-US"/>
              </w:rPr>
            </w:pPr>
            <w:bookmarkStart w:id="0" w:name="_Toc291671883"/>
            <w:r w:rsidRPr="00CD49E6">
              <w:rPr>
                <w:rFonts w:cs="Times New Roman" w:hint="eastAsia"/>
                <w:spacing w:val="100"/>
                <w:kern w:val="2"/>
                <w:sz w:val="44"/>
                <w:szCs w:val="22"/>
                <w:lang w:val="en-US"/>
              </w:rPr>
              <w:t>重庆邮电大学</w:t>
            </w:r>
          </w:p>
          <w:p w14:paraId="6779870B" w14:textId="77777777" w:rsidR="00CD49E6" w:rsidRPr="00CD49E6" w:rsidRDefault="00CD49E6" w:rsidP="00CD49E6">
            <w:pPr>
              <w:topLinePunct/>
              <w:adjustRightInd/>
              <w:snapToGrid/>
              <w:spacing w:line="240" w:lineRule="auto"/>
              <w:ind w:firstLine="0"/>
              <w:jc w:val="center"/>
              <w:rPr>
                <w:rFonts w:cs="Times New Roman"/>
                <w:kern w:val="2"/>
                <w:lang w:val="en-US"/>
              </w:rPr>
            </w:pPr>
            <w:r w:rsidRPr="00CD49E6">
              <w:rPr>
                <w:rFonts w:cs="Times New Roman"/>
                <w:kern w:val="2"/>
                <w:lang w:val="en-US"/>
              </w:rPr>
              <w:t>CHONGQING UNIVERSITY OF POSTS AND TELECOMMUNICATIONS</w:t>
            </w:r>
          </w:p>
        </w:tc>
      </w:tr>
      <w:tr w:rsidR="00CD49E6" w:rsidRPr="00CD49E6" w14:paraId="5688E85C" w14:textId="77777777" w:rsidTr="004A0A21">
        <w:trPr>
          <w:trHeight w:val="3402"/>
          <w:jc w:val="center"/>
        </w:trPr>
        <w:tc>
          <w:tcPr>
            <w:tcW w:w="5000" w:type="pct"/>
            <w:gridSpan w:val="5"/>
            <w:vAlign w:val="center"/>
          </w:tcPr>
          <w:p w14:paraId="4B2C6E31" w14:textId="7D2214DB" w:rsidR="00CD49E6" w:rsidRPr="00CD49E6" w:rsidRDefault="00000000" w:rsidP="00CD49E6">
            <w:pPr>
              <w:topLinePunct/>
              <w:adjustRightInd/>
              <w:snapToGrid/>
              <w:spacing w:line="240" w:lineRule="auto"/>
              <w:ind w:firstLine="0"/>
              <w:jc w:val="center"/>
              <w:rPr>
                <w:rFonts w:ascii="宋体" w:hAnsi="方正小标宋简体" w:cs="Times New Roman"/>
                <w:kern w:val="2"/>
                <w:sz w:val="84"/>
                <w:lang w:val="en-US"/>
              </w:rPr>
            </w:pPr>
            <w:sdt>
              <w:sdtPr>
                <w:rPr>
                  <w:rFonts w:ascii="宋体" w:hAnsi="方正小标宋简体" w:cs="Times New Roman" w:hint="eastAsia"/>
                  <w:kern w:val="2"/>
                  <w:sz w:val="84"/>
                  <w:lang w:val="en-US"/>
                </w:rPr>
                <w:alias w:val="博士/硕士"/>
                <w:tag w:val="博士/硕士"/>
                <w:id w:val="1599366666"/>
                <w:placeholder>
                  <w:docPart w:val="9DB6D63F15B94C718CC4670D3D8B563B"/>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D3580F">
                  <w:rPr>
                    <w:rFonts w:ascii="宋体" w:hAnsi="方正小标宋简体" w:cs="Times New Roman" w:hint="eastAsia"/>
                    <w:kern w:val="2"/>
                    <w:sz w:val="84"/>
                    <w:lang w:val="en-US"/>
                  </w:rPr>
                  <w:t>硕士学位论文</w:t>
                </w:r>
              </w:sdtContent>
            </w:sdt>
          </w:p>
          <w:p w14:paraId="028C2C37" w14:textId="1CE1C596" w:rsidR="00CD49E6" w:rsidRPr="00CD49E6" w:rsidRDefault="00000000" w:rsidP="00CD49E6">
            <w:pPr>
              <w:topLinePunct/>
              <w:adjustRightInd/>
              <w:snapToGrid/>
              <w:spacing w:line="240" w:lineRule="auto"/>
              <w:ind w:firstLine="0"/>
              <w:jc w:val="center"/>
              <w:rPr>
                <w:rFonts w:cs="Times New Roman"/>
                <w:kern w:val="2"/>
                <w:sz w:val="32"/>
                <w:szCs w:val="32"/>
                <w:lang w:val="en-US"/>
              </w:rPr>
            </w:pPr>
            <w:sdt>
              <w:sdtPr>
                <w:rPr>
                  <w:rFonts w:cs="Times New Roman"/>
                  <w:kern w:val="2"/>
                  <w:sz w:val="32"/>
                  <w:szCs w:val="32"/>
                  <w:lang w:val="en-US"/>
                </w:rPr>
                <w:alias w:val="DOCTOR/MASTER"/>
                <w:tag w:val="DOCTOR/MASTER"/>
                <w:id w:val="334657845"/>
                <w:placeholder>
                  <w:docPart w:val="F8041D77F8DE4BA087357171FE815B37"/>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D3580F">
                  <w:rPr>
                    <w:rFonts w:cs="Times New Roman"/>
                    <w:kern w:val="2"/>
                    <w:sz w:val="32"/>
                    <w:szCs w:val="32"/>
                    <w:lang w:val="en-US"/>
                  </w:rPr>
                  <w:t>MASTER THESIS</w:t>
                </w:r>
              </w:sdtContent>
            </w:sdt>
          </w:p>
        </w:tc>
      </w:tr>
      <w:tr w:rsidR="00CD49E6" w:rsidRPr="00CD49E6" w14:paraId="073D552E" w14:textId="77777777" w:rsidTr="004A0A21">
        <w:trPr>
          <w:trHeight w:val="20"/>
          <w:jc w:val="center"/>
        </w:trPr>
        <w:tc>
          <w:tcPr>
            <w:tcW w:w="5000" w:type="pct"/>
            <w:gridSpan w:val="5"/>
            <w:vAlign w:val="center"/>
          </w:tcPr>
          <w:p w14:paraId="5D46FBF9" w14:textId="77777777" w:rsidR="00CD49E6" w:rsidRPr="00CD49E6" w:rsidRDefault="00CD49E6" w:rsidP="00CD49E6">
            <w:pPr>
              <w:topLinePunct/>
              <w:adjustRightInd/>
              <w:snapToGrid/>
              <w:spacing w:line="240" w:lineRule="auto"/>
              <w:ind w:firstLine="0"/>
              <w:jc w:val="center"/>
              <w:rPr>
                <w:rFonts w:cs="Times New Roman"/>
                <w:kern w:val="2"/>
                <w:sz w:val="36"/>
                <w:lang w:val="en-US"/>
              </w:rPr>
            </w:pPr>
            <w:r w:rsidRPr="00CD49E6">
              <w:rPr>
                <w:rFonts w:cs="Times New Roman"/>
                <w:noProof/>
                <w:kern w:val="2"/>
                <w:sz w:val="36"/>
                <w:lang w:val="en-US"/>
              </w:rPr>
              <w:drawing>
                <wp:inline distT="0" distB="0" distL="0" distR="0" wp14:anchorId="7017F4F0" wp14:editId="621C8030">
                  <wp:extent cx="1800000" cy="1798518"/>
                  <wp:effectExtent l="0" t="0" r="0" b="0"/>
                  <wp:docPr id="3" name="图片 3" descr="P7C3T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7C3T1#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Pr="00CD49E6">
              <w:rPr>
                <w:rFonts w:cs="Times New Roman"/>
                <w:noProof/>
                <w:kern w:val="2"/>
                <w:lang w:val="en-US"/>
              </w:rPr>
              <w:t xml:space="preserve"> </w:t>
            </w:r>
          </w:p>
        </w:tc>
      </w:tr>
      <w:tr w:rsidR="00CD49E6" w:rsidRPr="00CD49E6" w14:paraId="3A80058F" w14:textId="77777777" w:rsidTr="004A0A21">
        <w:trPr>
          <w:trHeight w:val="850"/>
          <w:jc w:val="center"/>
        </w:trPr>
        <w:tc>
          <w:tcPr>
            <w:tcW w:w="5000" w:type="pct"/>
            <w:gridSpan w:val="5"/>
            <w:vAlign w:val="center"/>
          </w:tcPr>
          <w:p w14:paraId="56F97165" w14:textId="3B7F0BE3" w:rsidR="00CD49E6" w:rsidRPr="00CD49E6" w:rsidRDefault="00CD49E6" w:rsidP="00CD49E6">
            <w:pPr>
              <w:topLinePunct/>
              <w:adjustRightInd/>
              <w:snapToGrid/>
              <w:spacing w:line="240" w:lineRule="auto"/>
              <w:ind w:firstLine="0"/>
              <w:rPr>
                <w:rFonts w:cs="Times New Roman"/>
                <w:kern w:val="2"/>
                <w:sz w:val="44"/>
                <w:lang w:val="en-US"/>
              </w:rPr>
            </w:pPr>
          </w:p>
        </w:tc>
      </w:tr>
      <w:tr w:rsidR="00CD49E6" w:rsidRPr="00CD49E6" w14:paraId="3C65382C" w14:textId="77777777" w:rsidTr="004A0A21">
        <w:trPr>
          <w:trHeight w:val="567"/>
          <w:jc w:val="center"/>
        </w:trPr>
        <w:tc>
          <w:tcPr>
            <w:tcW w:w="1000" w:type="pct"/>
            <w:gridSpan w:val="2"/>
            <w:vAlign w:val="bottom"/>
          </w:tcPr>
          <w:p w14:paraId="5C621EEE" w14:textId="77777777" w:rsidR="00CD49E6" w:rsidRPr="00CD49E6" w:rsidRDefault="00CD49E6" w:rsidP="00CD49E6">
            <w:pPr>
              <w:topLinePunct/>
              <w:adjustRightInd/>
              <w:snapToGrid/>
              <w:spacing w:line="240" w:lineRule="auto"/>
              <w:ind w:firstLine="0"/>
              <w:jc w:val="center"/>
              <w:rPr>
                <w:rFonts w:eastAsia="华文中宋" w:cs="Times New Roman"/>
                <w:b/>
                <w:bCs/>
                <w:kern w:val="2"/>
                <w:sz w:val="44"/>
                <w:lang w:val="en-US"/>
              </w:rPr>
            </w:pPr>
            <w:bookmarkStart w:id="1" w:name="_Hlk134540276"/>
            <w:r w:rsidRPr="00CD49E6">
              <w:rPr>
                <w:rFonts w:eastAsia="华文中宋" w:cs="Times New Roman" w:hint="eastAsia"/>
                <w:b/>
                <w:bCs/>
                <w:kern w:val="2"/>
                <w:sz w:val="36"/>
                <w:lang w:val="en-US"/>
              </w:rPr>
              <w:t>论文题目</w:t>
            </w:r>
          </w:p>
        </w:tc>
        <w:tc>
          <w:tcPr>
            <w:tcW w:w="3501" w:type="pct"/>
            <w:gridSpan w:val="2"/>
            <w:tcBorders>
              <w:bottom w:val="single" w:sz="4" w:space="0" w:color="auto"/>
            </w:tcBorders>
            <w:vAlign w:val="bottom"/>
          </w:tcPr>
          <w:p w14:paraId="3B498473" w14:textId="02D2AD80" w:rsidR="00CD49E6" w:rsidRPr="00CD49E6" w:rsidRDefault="00D8110B" w:rsidP="00CD49E6">
            <w:pPr>
              <w:topLinePunct/>
              <w:adjustRightInd/>
              <w:snapToGrid/>
              <w:spacing w:line="240" w:lineRule="auto"/>
              <w:ind w:firstLine="0"/>
              <w:jc w:val="center"/>
              <w:rPr>
                <w:rFonts w:ascii="宋体" w:hAnsi="宋体" w:cs="Times New Roman"/>
                <w:b/>
                <w:bCs/>
                <w:kern w:val="2"/>
                <w:sz w:val="44"/>
                <w:lang w:val="en-US"/>
              </w:rPr>
            </w:pPr>
            <w:r>
              <w:rPr>
                <w:rFonts w:ascii="宋体" w:hAnsi="宋体" w:cs="Times New Roman" w:hint="eastAsia"/>
                <w:b/>
                <w:bCs/>
                <w:kern w:val="2"/>
                <w:sz w:val="36"/>
                <w:lang w:val="en-US"/>
              </w:rPr>
              <w:t>面向车载嵌入式设备的</w:t>
            </w:r>
          </w:p>
        </w:tc>
        <w:tc>
          <w:tcPr>
            <w:tcW w:w="499" w:type="pct"/>
            <w:vAlign w:val="bottom"/>
          </w:tcPr>
          <w:p w14:paraId="0E6B1083" w14:textId="77777777" w:rsidR="00CD49E6" w:rsidRPr="00CD49E6" w:rsidRDefault="00CD49E6" w:rsidP="00CD49E6">
            <w:pPr>
              <w:topLinePunct/>
              <w:adjustRightInd/>
              <w:snapToGrid/>
              <w:spacing w:line="240" w:lineRule="auto"/>
              <w:ind w:firstLine="0"/>
              <w:rPr>
                <w:rFonts w:eastAsia="方正小标宋简体" w:cs="Times New Roman"/>
                <w:kern w:val="2"/>
                <w:sz w:val="44"/>
                <w:lang w:val="en-US"/>
              </w:rPr>
            </w:pPr>
          </w:p>
        </w:tc>
      </w:tr>
      <w:tr w:rsidR="00CD49E6" w:rsidRPr="00CD49E6" w14:paraId="7DA7EFAB" w14:textId="77777777" w:rsidTr="004A0A21">
        <w:trPr>
          <w:trHeight w:val="567"/>
          <w:jc w:val="center"/>
        </w:trPr>
        <w:tc>
          <w:tcPr>
            <w:tcW w:w="1000" w:type="pct"/>
            <w:gridSpan w:val="2"/>
            <w:vAlign w:val="bottom"/>
          </w:tcPr>
          <w:p w14:paraId="1228CDDF" w14:textId="77777777" w:rsidR="00CD49E6" w:rsidRPr="00CD49E6" w:rsidRDefault="00CD49E6" w:rsidP="00CD49E6">
            <w:pPr>
              <w:topLinePunct/>
              <w:adjustRightInd/>
              <w:snapToGrid/>
              <w:spacing w:line="240" w:lineRule="auto"/>
              <w:ind w:firstLine="0"/>
              <w:rPr>
                <w:rFonts w:eastAsia="华文中宋" w:cs="Times New Roman"/>
                <w:b/>
                <w:bCs/>
                <w:kern w:val="2"/>
                <w:sz w:val="36"/>
                <w:lang w:val="en-US"/>
              </w:rPr>
            </w:pPr>
          </w:p>
        </w:tc>
        <w:tc>
          <w:tcPr>
            <w:tcW w:w="3501" w:type="pct"/>
            <w:gridSpan w:val="2"/>
            <w:tcBorders>
              <w:top w:val="single" w:sz="4" w:space="0" w:color="auto"/>
              <w:bottom w:val="single" w:sz="4" w:space="0" w:color="auto"/>
            </w:tcBorders>
            <w:vAlign w:val="bottom"/>
          </w:tcPr>
          <w:p w14:paraId="426EAE57" w14:textId="0426BE29" w:rsidR="00CD49E6" w:rsidRPr="00CD49E6" w:rsidRDefault="00D8110B" w:rsidP="00CD49E6">
            <w:pPr>
              <w:topLinePunct/>
              <w:adjustRightInd/>
              <w:snapToGrid/>
              <w:spacing w:line="240" w:lineRule="auto"/>
              <w:ind w:firstLine="0"/>
              <w:jc w:val="center"/>
              <w:rPr>
                <w:rFonts w:ascii="宋体" w:hAnsi="宋体" w:cs="Times New Roman"/>
                <w:b/>
                <w:bCs/>
                <w:kern w:val="2"/>
                <w:sz w:val="36"/>
                <w:lang w:val="en-US"/>
              </w:rPr>
            </w:pPr>
            <w:r>
              <w:rPr>
                <w:rFonts w:ascii="宋体" w:hAnsi="宋体" w:cs="Times New Roman" w:hint="eastAsia"/>
                <w:b/>
                <w:bCs/>
                <w:kern w:val="2"/>
                <w:sz w:val="36"/>
                <w:lang w:val="en-US"/>
              </w:rPr>
              <w:t>智能语音对话</w:t>
            </w:r>
            <w:r w:rsidR="00D3580F" w:rsidRPr="00D3580F">
              <w:rPr>
                <w:rFonts w:ascii="宋体" w:hAnsi="宋体" w:cs="Times New Roman" w:hint="eastAsia"/>
                <w:b/>
                <w:bCs/>
                <w:kern w:val="2"/>
                <w:sz w:val="36"/>
                <w:lang w:val="en-US"/>
              </w:rPr>
              <w:t>方法研究</w:t>
            </w:r>
          </w:p>
        </w:tc>
        <w:tc>
          <w:tcPr>
            <w:tcW w:w="499" w:type="pct"/>
            <w:vAlign w:val="bottom"/>
          </w:tcPr>
          <w:p w14:paraId="2B2320A4" w14:textId="77777777" w:rsidR="00CD49E6" w:rsidRPr="00CD49E6" w:rsidRDefault="00CD49E6" w:rsidP="00CD49E6">
            <w:pPr>
              <w:topLinePunct/>
              <w:adjustRightInd/>
              <w:snapToGrid/>
              <w:spacing w:line="240" w:lineRule="auto"/>
              <w:ind w:firstLine="0"/>
              <w:rPr>
                <w:rFonts w:eastAsia="方正小标宋简体" w:cs="Times New Roman"/>
                <w:kern w:val="2"/>
                <w:sz w:val="36"/>
                <w:lang w:val="en-US"/>
              </w:rPr>
            </w:pPr>
          </w:p>
        </w:tc>
      </w:tr>
      <w:bookmarkEnd w:id="1"/>
      <w:tr w:rsidR="00CD49E6" w:rsidRPr="00CD49E6" w14:paraId="65A5BC73" w14:textId="77777777" w:rsidTr="004A0A21">
        <w:trPr>
          <w:trHeight w:val="850"/>
          <w:jc w:val="center"/>
        </w:trPr>
        <w:tc>
          <w:tcPr>
            <w:tcW w:w="1000" w:type="pct"/>
            <w:gridSpan w:val="2"/>
            <w:vAlign w:val="bottom"/>
          </w:tcPr>
          <w:p w14:paraId="2EA266E3"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3501" w:type="pct"/>
            <w:gridSpan w:val="2"/>
            <w:tcBorders>
              <w:top w:val="single" w:sz="4" w:space="0" w:color="auto"/>
            </w:tcBorders>
            <w:vAlign w:val="bottom"/>
          </w:tcPr>
          <w:p w14:paraId="2751DE5E"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c>
          <w:tcPr>
            <w:tcW w:w="499" w:type="pct"/>
            <w:vAlign w:val="bottom"/>
          </w:tcPr>
          <w:p w14:paraId="0ACC9611" w14:textId="77777777" w:rsidR="00CD49E6" w:rsidRPr="00CD49E6" w:rsidRDefault="00CD49E6" w:rsidP="00CD49E6">
            <w:pPr>
              <w:topLinePunct/>
              <w:adjustRightInd/>
              <w:snapToGrid/>
              <w:spacing w:line="240" w:lineRule="auto"/>
              <w:ind w:firstLine="0"/>
              <w:rPr>
                <w:rFonts w:eastAsia="方正小标宋简体" w:cs="Times New Roman"/>
                <w:kern w:val="2"/>
                <w:sz w:val="36"/>
                <w:szCs w:val="36"/>
                <w:lang w:val="en-US"/>
              </w:rPr>
            </w:pPr>
          </w:p>
        </w:tc>
      </w:tr>
      <w:tr w:rsidR="00CD49E6" w:rsidRPr="00CD49E6" w14:paraId="7730FE1B" w14:textId="77777777" w:rsidTr="004A0A21">
        <w:trPr>
          <w:trHeight w:val="567"/>
          <w:jc w:val="center"/>
        </w:trPr>
        <w:tc>
          <w:tcPr>
            <w:tcW w:w="500" w:type="pct"/>
            <w:vAlign w:val="bottom"/>
          </w:tcPr>
          <w:p w14:paraId="223B8369" w14:textId="77777777" w:rsidR="00CD49E6" w:rsidRPr="00CD49E6" w:rsidRDefault="00CD49E6" w:rsidP="00CD49E6">
            <w:pPr>
              <w:topLinePunct/>
              <w:adjustRightInd/>
              <w:snapToGrid/>
              <w:spacing w:line="240" w:lineRule="auto"/>
              <w:ind w:firstLine="0"/>
              <w:rPr>
                <w:rFonts w:eastAsia="方正小标宋简体" w:cs="Times New Roman"/>
                <w:spacing w:val="40"/>
                <w:kern w:val="2"/>
                <w:sz w:val="32"/>
                <w:szCs w:val="32"/>
                <w:lang w:val="en-US"/>
              </w:rPr>
            </w:pPr>
          </w:p>
        </w:tc>
        <w:tc>
          <w:tcPr>
            <w:tcW w:w="1000" w:type="pct"/>
            <w:gridSpan w:val="2"/>
            <w:vAlign w:val="bottom"/>
          </w:tcPr>
          <w:sdt>
            <w:sdtPr>
              <w:rPr>
                <w:rFonts w:cs="Times New Roman" w:hint="eastAsia"/>
                <w:b/>
                <w:bCs/>
                <w:spacing w:val="17"/>
                <w:w w:val="95"/>
                <w:sz w:val="32"/>
                <w:szCs w:val="32"/>
                <w:fitText w:val="1284" w:id="-1324159486"/>
                <w:lang w:val="en-US"/>
              </w:rPr>
              <w:alias w:val="学科/类别"/>
              <w:tag w:val="学科/类别"/>
              <w:id w:val="-731464093"/>
              <w:placeholder>
                <w:docPart w:val="98067683BE4D4329B70AC2F4FCD4C736"/>
              </w:placeholder>
              <w:dropDownList>
                <w:listItem w:displayText="学科专业" w:value="学科专业"/>
                <w:listItem w:displayText="专业学位类别" w:value="专业学位类别"/>
              </w:dropDownList>
            </w:sdtPr>
            <w:sdtEndPr>
              <w:rPr>
                <w:spacing w:val="0"/>
                <w:w w:val="100"/>
              </w:rPr>
            </w:sdtEndPr>
            <w:sdtContent>
              <w:p w14:paraId="602D21BE" w14:textId="77777777" w:rsidR="00CD49E6" w:rsidRPr="00CD49E6" w:rsidRDefault="00CD49E6" w:rsidP="00CD49E6">
                <w:pPr>
                  <w:topLinePunct/>
                  <w:adjustRightInd/>
                  <w:snapToGrid/>
                  <w:spacing w:line="240" w:lineRule="auto"/>
                  <w:ind w:firstLine="0"/>
                  <w:jc w:val="center"/>
                  <w:rPr>
                    <w:rFonts w:cs="Times New Roman"/>
                    <w:b/>
                    <w:bCs/>
                    <w:sz w:val="32"/>
                    <w:szCs w:val="32"/>
                    <w:lang w:val="en-US"/>
                  </w:rPr>
                </w:pPr>
                <w:r w:rsidRPr="00B072EF">
                  <w:rPr>
                    <w:rFonts w:cs="Times New Roman" w:hint="eastAsia"/>
                    <w:b/>
                    <w:bCs/>
                    <w:spacing w:val="17"/>
                    <w:w w:val="95"/>
                    <w:sz w:val="32"/>
                    <w:szCs w:val="32"/>
                    <w:fitText w:val="1284" w:id="-1324159486"/>
                    <w:lang w:val="en-US"/>
                  </w:rPr>
                  <w:t>学科专</w:t>
                </w:r>
                <w:r w:rsidRPr="00B072EF">
                  <w:rPr>
                    <w:rFonts w:cs="Times New Roman" w:hint="eastAsia"/>
                    <w:b/>
                    <w:bCs/>
                    <w:spacing w:val="-16"/>
                    <w:w w:val="95"/>
                    <w:sz w:val="32"/>
                    <w:szCs w:val="32"/>
                    <w:fitText w:val="1284" w:id="-1324159486"/>
                    <w:lang w:val="en-US"/>
                  </w:rPr>
                  <w:t>业</w:t>
                </w:r>
              </w:p>
            </w:sdtContent>
          </w:sdt>
        </w:tc>
        <w:tc>
          <w:tcPr>
            <w:tcW w:w="3001" w:type="pct"/>
            <w:tcBorders>
              <w:bottom w:val="single" w:sz="4" w:space="0" w:color="auto"/>
            </w:tcBorders>
            <w:vAlign w:val="bottom"/>
          </w:tcPr>
          <w:p w14:paraId="3E74649E" w14:textId="009293D1"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控制科学与工程</w:t>
            </w:r>
          </w:p>
        </w:tc>
        <w:tc>
          <w:tcPr>
            <w:tcW w:w="499" w:type="pct"/>
            <w:vAlign w:val="bottom"/>
          </w:tcPr>
          <w:p w14:paraId="1244DF23"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6CE2596F" w14:textId="77777777" w:rsidTr="004A0A21">
        <w:trPr>
          <w:trHeight w:val="567"/>
          <w:jc w:val="center"/>
        </w:trPr>
        <w:tc>
          <w:tcPr>
            <w:tcW w:w="500" w:type="pct"/>
            <w:vAlign w:val="bottom"/>
          </w:tcPr>
          <w:p w14:paraId="2D913B16"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37947669" w14:textId="2416E2CC"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w:t>
            </w:r>
            <w:r w:rsidR="00FA041C" w:rsidRPr="00CD49E6">
              <w:rPr>
                <w:rFonts w:cs="Times New Roman" w:hint="eastAsia"/>
                <w:b/>
                <w:bCs/>
                <w:kern w:val="2"/>
                <w:sz w:val="32"/>
                <w:szCs w:val="32"/>
                <w:lang w:val="en-US"/>
              </w:rPr>
              <w:t xml:space="preserve">　</w:t>
            </w:r>
            <w:r w:rsidRPr="00CD49E6">
              <w:rPr>
                <w:rFonts w:cs="Times New Roman" w:hint="eastAsia"/>
                <w:b/>
                <w:bCs/>
                <w:kern w:val="2"/>
                <w:sz w:val="32"/>
                <w:szCs w:val="32"/>
                <w:lang w:val="en-US"/>
              </w:rPr>
              <w:t xml:space="preserve">　号</w:t>
            </w:r>
          </w:p>
        </w:tc>
        <w:tc>
          <w:tcPr>
            <w:tcW w:w="3001" w:type="pct"/>
            <w:tcBorders>
              <w:top w:val="single" w:sz="4" w:space="0" w:color="auto"/>
              <w:bottom w:val="single" w:sz="4" w:space="0" w:color="auto"/>
            </w:tcBorders>
            <w:vAlign w:val="bottom"/>
          </w:tcPr>
          <w:p w14:paraId="558F758E" w14:textId="78E310E6" w:rsidR="00CD49E6" w:rsidRPr="00CD49E6" w:rsidRDefault="000906F9"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S</w:t>
            </w:r>
            <w:r>
              <w:rPr>
                <w:rFonts w:cs="Times New Roman"/>
                <w:b/>
                <w:bCs/>
                <w:kern w:val="2"/>
                <w:sz w:val="32"/>
                <w:szCs w:val="32"/>
                <w:lang w:val="en-US"/>
              </w:rPr>
              <w:t>20</w:t>
            </w:r>
            <w:r w:rsidR="00FA041C">
              <w:rPr>
                <w:rFonts w:cs="Times New Roman" w:hint="eastAsia"/>
                <w:b/>
                <w:bCs/>
                <w:kern w:val="2"/>
                <w:sz w:val="32"/>
                <w:szCs w:val="32"/>
                <w:lang w:val="en-US"/>
              </w:rPr>
              <w:t>0303078</w:t>
            </w:r>
          </w:p>
        </w:tc>
        <w:tc>
          <w:tcPr>
            <w:tcW w:w="499" w:type="pct"/>
            <w:vAlign w:val="bottom"/>
          </w:tcPr>
          <w:p w14:paraId="7B9DB980"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3656A368" w14:textId="77777777" w:rsidTr="004A0A21">
        <w:trPr>
          <w:trHeight w:val="567"/>
          <w:jc w:val="center"/>
        </w:trPr>
        <w:tc>
          <w:tcPr>
            <w:tcW w:w="500" w:type="pct"/>
            <w:vAlign w:val="bottom"/>
          </w:tcPr>
          <w:p w14:paraId="428DF3EE"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5AD3CDFF"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作者姓名</w:t>
            </w:r>
          </w:p>
        </w:tc>
        <w:tc>
          <w:tcPr>
            <w:tcW w:w="3001" w:type="pct"/>
            <w:tcBorders>
              <w:top w:val="single" w:sz="4" w:space="0" w:color="auto"/>
              <w:bottom w:val="single" w:sz="4" w:space="0" w:color="auto"/>
            </w:tcBorders>
            <w:vAlign w:val="bottom"/>
          </w:tcPr>
          <w:p w14:paraId="0A9295FE" w14:textId="4A7E255A"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黄子恒</w:t>
            </w:r>
          </w:p>
        </w:tc>
        <w:tc>
          <w:tcPr>
            <w:tcW w:w="499" w:type="pct"/>
            <w:vAlign w:val="bottom"/>
          </w:tcPr>
          <w:p w14:paraId="3490E96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2E9BE893" w14:textId="77777777" w:rsidTr="004A0A21">
        <w:trPr>
          <w:trHeight w:val="567"/>
          <w:jc w:val="center"/>
        </w:trPr>
        <w:tc>
          <w:tcPr>
            <w:tcW w:w="500" w:type="pct"/>
            <w:vAlign w:val="bottom"/>
          </w:tcPr>
          <w:p w14:paraId="34C78CD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6731FEB"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指导教师</w:t>
            </w:r>
          </w:p>
        </w:tc>
        <w:tc>
          <w:tcPr>
            <w:tcW w:w="3001" w:type="pct"/>
            <w:tcBorders>
              <w:top w:val="single" w:sz="4" w:space="0" w:color="auto"/>
              <w:bottom w:val="single" w:sz="4" w:space="0" w:color="auto"/>
            </w:tcBorders>
            <w:vAlign w:val="bottom"/>
          </w:tcPr>
          <w:p w14:paraId="699C7853" w14:textId="5FEFD000" w:rsidR="00CD49E6" w:rsidRPr="00CD49E6" w:rsidRDefault="00661EC4" w:rsidP="00CD49E6">
            <w:pPr>
              <w:topLinePunct/>
              <w:adjustRightInd/>
              <w:snapToGrid/>
              <w:spacing w:line="240" w:lineRule="auto"/>
              <w:ind w:firstLine="0"/>
              <w:jc w:val="center"/>
              <w:rPr>
                <w:rFonts w:cs="Times New Roman"/>
                <w:b/>
                <w:bCs/>
                <w:kern w:val="2"/>
                <w:sz w:val="32"/>
                <w:szCs w:val="32"/>
                <w:lang w:val="en-US"/>
              </w:rPr>
            </w:pPr>
            <w:r w:rsidRPr="00661EC4">
              <w:rPr>
                <w:rFonts w:cs="Times New Roman" w:hint="eastAsia"/>
                <w:b/>
                <w:bCs/>
                <w:kern w:val="2"/>
                <w:sz w:val="32"/>
                <w:szCs w:val="32"/>
                <w:lang w:val="en-US"/>
              </w:rPr>
              <w:t>李</w:t>
            </w:r>
            <w:r w:rsidR="00FA041C">
              <w:rPr>
                <w:rFonts w:cs="Times New Roman" w:hint="eastAsia"/>
                <w:b/>
                <w:bCs/>
                <w:kern w:val="2"/>
                <w:sz w:val="32"/>
                <w:szCs w:val="32"/>
                <w:lang w:val="en-US"/>
              </w:rPr>
              <w:t>鹏华</w:t>
            </w:r>
            <w:r w:rsidRPr="00661EC4">
              <w:rPr>
                <w:rFonts w:cs="Times New Roman" w:hint="eastAsia"/>
                <w:b/>
                <w:bCs/>
                <w:kern w:val="2"/>
                <w:sz w:val="32"/>
                <w:szCs w:val="32"/>
                <w:lang w:val="en-US"/>
              </w:rPr>
              <w:t xml:space="preserve"> </w:t>
            </w:r>
            <w:r w:rsidR="00FA041C">
              <w:rPr>
                <w:rFonts w:cs="Times New Roman" w:hint="eastAsia"/>
                <w:b/>
                <w:bCs/>
                <w:kern w:val="2"/>
                <w:sz w:val="32"/>
                <w:szCs w:val="32"/>
                <w:lang w:val="en-US"/>
              </w:rPr>
              <w:t>教授</w:t>
            </w:r>
          </w:p>
        </w:tc>
        <w:tc>
          <w:tcPr>
            <w:tcW w:w="499" w:type="pct"/>
            <w:vAlign w:val="bottom"/>
          </w:tcPr>
          <w:p w14:paraId="32C0EEF5"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r w:rsidR="00CD49E6" w:rsidRPr="00CD49E6" w14:paraId="564354C5" w14:textId="77777777" w:rsidTr="004A0A21">
        <w:trPr>
          <w:trHeight w:val="567"/>
          <w:jc w:val="center"/>
        </w:trPr>
        <w:tc>
          <w:tcPr>
            <w:tcW w:w="500" w:type="pct"/>
            <w:vAlign w:val="bottom"/>
          </w:tcPr>
          <w:p w14:paraId="2E361264"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c>
          <w:tcPr>
            <w:tcW w:w="1000" w:type="pct"/>
            <w:gridSpan w:val="2"/>
            <w:vAlign w:val="bottom"/>
          </w:tcPr>
          <w:p w14:paraId="6B6C48A3" w14:textId="77777777" w:rsidR="00CD49E6" w:rsidRPr="00CD49E6" w:rsidRDefault="00CD49E6" w:rsidP="00CD49E6">
            <w:pPr>
              <w:topLinePunct/>
              <w:adjustRightInd/>
              <w:snapToGrid/>
              <w:spacing w:line="240" w:lineRule="auto"/>
              <w:ind w:firstLine="0"/>
              <w:jc w:val="center"/>
              <w:rPr>
                <w:rFonts w:cs="Times New Roman"/>
                <w:b/>
                <w:bCs/>
                <w:kern w:val="2"/>
                <w:sz w:val="32"/>
                <w:szCs w:val="32"/>
                <w:lang w:val="en-US"/>
              </w:rPr>
            </w:pPr>
            <w:r w:rsidRPr="00CD49E6">
              <w:rPr>
                <w:rFonts w:cs="Times New Roman" w:hint="eastAsia"/>
                <w:b/>
                <w:bCs/>
                <w:kern w:val="2"/>
                <w:sz w:val="32"/>
                <w:szCs w:val="32"/>
                <w:lang w:val="en-US"/>
              </w:rPr>
              <w:t>学　　院</w:t>
            </w:r>
          </w:p>
        </w:tc>
        <w:tc>
          <w:tcPr>
            <w:tcW w:w="3001" w:type="pct"/>
            <w:tcBorders>
              <w:top w:val="single" w:sz="4" w:space="0" w:color="auto"/>
              <w:bottom w:val="single" w:sz="4" w:space="0" w:color="auto"/>
            </w:tcBorders>
            <w:vAlign w:val="bottom"/>
          </w:tcPr>
          <w:p w14:paraId="342B8BE7" w14:textId="4F85BBE8" w:rsidR="00CD49E6" w:rsidRPr="00CD49E6" w:rsidRDefault="00FA041C" w:rsidP="00CD49E6">
            <w:pPr>
              <w:topLinePunct/>
              <w:adjustRightInd/>
              <w:snapToGrid/>
              <w:spacing w:line="240" w:lineRule="auto"/>
              <w:ind w:firstLine="0"/>
              <w:jc w:val="center"/>
              <w:rPr>
                <w:rFonts w:cs="Times New Roman"/>
                <w:b/>
                <w:bCs/>
                <w:kern w:val="2"/>
                <w:sz w:val="32"/>
                <w:szCs w:val="32"/>
                <w:lang w:val="en-US"/>
              </w:rPr>
            </w:pPr>
            <w:r>
              <w:rPr>
                <w:rFonts w:cs="Times New Roman" w:hint="eastAsia"/>
                <w:b/>
                <w:bCs/>
                <w:kern w:val="2"/>
                <w:sz w:val="32"/>
                <w:szCs w:val="32"/>
                <w:lang w:val="en-US"/>
              </w:rPr>
              <w:t>自动化学院</w:t>
            </w:r>
            <w:r>
              <w:rPr>
                <w:rFonts w:cs="Times New Roman" w:hint="eastAsia"/>
                <w:b/>
                <w:bCs/>
                <w:kern w:val="2"/>
                <w:sz w:val="32"/>
                <w:szCs w:val="32"/>
                <w:lang w:val="en-US"/>
              </w:rPr>
              <w:t>/</w:t>
            </w:r>
            <w:r>
              <w:rPr>
                <w:rFonts w:cs="Times New Roman" w:hint="eastAsia"/>
                <w:b/>
                <w:bCs/>
                <w:kern w:val="2"/>
                <w:sz w:val="32"/>
                <w:szCs w:val="32"/>
                <w:lang w:val="en-US"/>
              </w:rPr>
              <w:t>工业互联网学院</w:t>
            </w:r>
          </w:p>
        </w:tc>
        <w:tc>
          <w:tcPr>
            <w:tcW w:w="499" w:type="pct"/>
            <w:vAlign w:val="bottom"/>
          </w:tcPr>
          <w:p w14:paraId="05A2EBF9" w14:textId="77777777" w:rsidR="00CD49E6" w:rsidRPr="00CD49E6" w:rsidRDefault="00CD49E6" w:rsidP="00CD49E6">
            <w:pPr>
              <w:topLinePunct/>
              <w:adjustRightInd/>
              <w:snapToGrid/>
              <w:spacing w:line="240" w:lineRule="auto"/>
              <w:ind w:firstLine="0"/>
              <w:rPr>
                <w:rFonts w:eastAsia="方正小标宋简体" w:cs="Times New Roman"/>
                <w:kern w:val="2"/>
                <w:sz w:val="32"/>
                <w:szCs w:val="32"/>
                <w:lang w:val="en-US"/>
              </w:rPr>
            </w:pPr>
          </w:p>
        </w:tc>
      </w:tr>
    </w:tbl>
    <w:p w14:paraId="6FC9996C" w14:textId="77777777" w:rsidR="00ED1E8C" w:rsidRDefault="00ED1E8C">
      <w:pPr>
        <w:adjustRightInd/>
        <w:snapToGrid/>
        <w:spacing w:line="240" w:lineRule="auto"/>
        <w:ind w:firstLine="0"/>
        <w:jc w:val="left"/>
        <w:rPr>
          <w:rFonts w:eastAsia="黑体" w:cs="Times New Roman"/>
          <w:sz w:val="36"/>
          <w:szCs w:val="44"/>
        </w:rPr>
      </w:pPr>
    </w:p>
    <w:p w14:paraId="55BA468B" w14:textId="785FCA31" w:rsidR="00BB243B" w:rsidRDefault="00BB243B">
      <w:pPr>
        <w:adjustRightInd/>
        <w:snapToGrid/>
        <w:spacing w:line="240" w:lineRule="auto"/>
        <w:ind w:firstLine="0"/>
        <w:jc w:val="left"/>
        <w:rPr>
          <w:rFonts w:eastAsia="黑体" w:cs="Times New Roman"/>
          <w:sz w:val="36"/>
          <w:szCs w:val="44"/>
        </w:rPr>
      </w:pPr>
    </w:p>
    <w:p w14:paraId="66F7C836" w14:textId="77777777" w:rsidR="00BB2BD6" w:rsidRDefault="00BB2BD6" w:rsidP="00BB2BD6">
      <w:pPr>
        <w:tabs>
          <w:tab w:val="left" w:pos="8049"/>
        </w:tabs>
        <w:ind w:rightChars="182" w:right="437" w:firstLine="0"/>
        <w:rPr>
          <w:rFonts w:eastAsia="黑体" w:cs="Times New Roman"/>
          <w:sz w:val="36"/>
          <w:szCs w:val="44"/>
        </w:rPr>
        <w:sectPr w:rsidR="00BB2BD6" w:rsidSect="00262F12">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959"/>
        <w:gridCol w:w="209"/>
        <w:gridCol w:w="1840"/>
        <w:gridCol w:w="925"/>
      </w:tblGrid>
      <w:tr w:rsidR="002D69E2" w:rsidRPr="002D69E2" w14:paraId="03FC962C" w14:textId="77777777" w:rsidTr="00F64B9B">
        <w:trPr>
          <w:trHeight w:val="454"/>
          <w:jc w:val="center"/>
        </w:trPr>
        <w:tc>
          <w:tcPr>
            <w:tcW w:w="687" w:type="pct"/>
            <w:vAlign w:val="bottom"/>
          </w:tcPr>
          <w:p w14:paraId="5F111DF7" w14:textId="77777777" w:rsidR="002D69E2" w:rsidRPr="002D69E2" w:rsidRDefault="002D69E2" w:rsidP="002D69E2">
            <w:pPr>
              <w:topLinePunct/>
              <w:adjustRightInd/>
              <w:snapToGrid/>
              <w:spacing w:line="240" w:lineRule="auto"/>
              <w:ind w:firstLine="0"/>
              <w:rPr>
                <w:rFonts w:cs="Times New Roman"/>
                <w:kern w:val="2"/>
                <w:lang w:val="en-US"/>
              </w:rPr>
            </w:pPr>
            <w:r w:rsidRPr="002D69E2">
              <w:rPr>
                <w:rFonts w:cs="Times New Roman" w:hint="eastAsia"/>
                <w:kern w:val="2"/>
                <w:lang w:val="en-US"/>
              </w:rPr>
              <w:lastRenderedPageBreak/>
              <w:t>学校代码</w:t>
            </w:r>
          </w:p>
        </w:tc>
        <w:tc>
          <w:tcPr>
            <w:tcW w:w="2000" w:type="pct"/>
            <w:gridSpan w:val="5"/>
            <w:tcBorders>
              <w:bottom w:val="single" w:sz="4" w:space="0" w:color="auto"/>
            </w:tcBorders>
            <w:vAlign w:val="bottom"/>
          </w:tcPr>
          <w:p w14:paraId="2EB76440"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1</w:t>
            </w:r>
            <w:r w:rsidRPr="002D69E2">
              <w:rPr>
                <w:rFonts w:cs="Times New Roman"/>
                <w:kern w:val="2"/>
                <w:lang w:val="en-US"/>
              </w:rPr>
              <w:t>0617</w:t>
            </w:r>
          </w:p>
        </w:tc>
        <w:tc>
          <w:tcPr>
            <w:tcW w:w="687" w:type="pct"/>
            <w:gridSpan w:val="2"/>
            <w:vAlign w:val="bottom"/>
          </w:tcPr>
          <w:p w14:paraId="4C8DA4B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U</w:t>
            </w:r>
            <w:r w:rsidRPr="002D69E2">
              <w:rPr>
                <w:rFonts w:cs="Times New Roman"/>
                <w:kern w:val="2"/>
                <w:lang w:val="en-US"/>
              </w:rPr>
              <w:t>DC</w:t>
            </w:r>
          </w:p>
        </w:tc>
        <w:tc>
          <w:tcPr>
            <w:tcW w:w="1626" w:type="pct"/>
            <w:gridSpan w:val="2"/>
            <w:tcBorders>
              <w:bottom w:val="single" w:sz="4" w:space="0" w:color="auto"/>
            </w:tcBorders>
            <w:vAlign w:val="bottom"/>
          </w:tcPr>
          <w:p w14:paraId="70F50CE5" w14:textId="368285BE" w:rsidR="002D69E2" w:rsidRPr="002D69E2" w:rsidRDefault="0035258F" w:rsidP="002D69E2">
            <w:pPr>
              <w:topLinePunct/>
              <w:adjustRightInd/>
              <w:snapToGrid/>
              <w:spacing w:line="240" w:lineRule="auto"/>
              <w:ind w:firstLine="0"/>
              <w:jc w:val="center"/>
              <w:rPr>
                <w:rFonts w:cs="Times New Roman"/>
                <w:kern w:val="2"/>
                <w:lang w:val="en-US"/>
              </w:rPr>
            </w:pPr>
            <w:r w:rsidRPr="0035258F">
              <w:rPr>
                <w:rFonts w:cs="Times New Roman"/>
                <w:kern w:val="2"/>
                <w:lang w:val="en-US"/>
              </w:rPr>
              <w:t>004.93</w:t>
            </w:r>
          </w:p>
        </w:tc>
      </w:tr>
      <w:tr w:rsidR="002D69E2" w:rsidRPr="002D69E2" w14:paraId="781079E1" w14:textId="77777777" w:rsidTr="00F64B9B">
        <w:trPr>
          <w:trHeight w:val="454"/>
          <w:jc w:val="center"/>
        </w:trPr>
        <w:tc>
          <w:tcPr>
            <w:tcW w:w="687" w:type="pct"/>
            <w:vAlign w:val="bottom"/>
          </w:tcPr>
          <w:p w14:paraId="0C19B588"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分类号</w:t>
            </w:r>
          </w:p>
        </w:tc>
        <w:tc>
          <w:tcPr>
            <w:tcW w:w="2000" w:type="pct"/>
            <w:gridSpan w:val="5"/>
            <w:tcBorders>
              <w:top w:val="single" w:sz="4" w:space="0" w:color="auto"/>
              <w:bottom w:val="single" w:sz="4" w:space="0" w:color="auto"/>
            </w:tcBorders>
            <w:vAlign w:val="bottom"/>
          </w:tcPr>
          <w:p w14:paraId="5155E7F0" w14:textId="14DFD3AD" w:rsidR="002D69E2" w:rsidRPr="002D69E2" w:rsidRDefault="00712752" w:rsidP="002D69E2">
            <w:pPr>
              <w:topLinePunct/>
              <w:adjustRightInd/>
              <w:snapToGrid/>
              <w:spacing w:line="240" w:lineRule="auto"/>
              <w:ind w:firstLine="0"/>
              <w:jc w:val="center"/>
              <w:rPr>
                <w:rFonts w:cs="Times New Roman"/>
                <w:kern w:val="2"/>
                <w:lang w:val="en-US"/>
              </w:rPr>
            </w:pPr>
            <w:r w:rsidRPr="00712752">
              <w:rPr>
                <w:rFonts w:cs="Times New Roman"/>
                <w:kern w:val="2"/>
                <w:lang w:val="en-US"/>
              </w:rPr>
              <w:t>TP391.4</w:t>
            </w:r>
          </w:p>
        </w:tc>
        <w:tc>
          <w:tcPr>
            <w:tcW w:w="687" w:type="pct"/>
            <w:gridSpan w:val="2"/>
            <w:vAlign w:val="bottom"/>
          </w:tcPr>
          <w:p w14:paraId="67AFD19B" w14:textId="77777777" w:rsidR="002D69E2" w:rsidRPr="002D69E2" w:rsidRDefault="002D69E2" w:rsidP="002D69E2">
            <w:pPr>
              <w:topLinePunct/>
              <w:adjustRightInd/>
              <w:snapToGrid/>
              <w:spacing w:line="240" w:lineRule="auto"/>
              <w:ind w:firstLine="0"/>
              <w:jc w:val="center"/>
              <w:rPr>
                <w:rFonts w:cs="Times New Roman"/>
                <w:kern w:val="2"/>
                <w:lang w:val="en-US"/>
              </w:rPr>
            </w:pPr>
            <w:r w:rsidRPr="002D69E2">
              <w:rPr>
                <w:rFonts w:cs="Times New Roman" w:hint="eastAsia"/>
                <w:kern w:val="2"/>
                <w:lang w:val="en-US"/>
              </w:rPr>
              <w:t>密级</w:t>
            </w:r>
          </w:p>
        </w:tc>
        <w:tc>
          <w:tcPr>
            <w:tcW w:w="1626" w:type="pct"/>
            <w:gridSpan w:val="2"/>
            <w:tcBorders>
              <w:top w:val="single" w:sz="4" w:space="0" w:color="auto"/>
              <w:bottom w:val="single" w:sz="4" w:space="0" w:color="auto"/>
            </w:tcBorders>
            <w:vAlign w:val="bottom"/>
          </w:tcPr>
          <w:p w14:paraId="5F0904F8" w14:textId="3704EA9C" w:rsidR="002D69E2" w:rsidRPr="002D69E2" w:rsidRDefault="00023B98" w:rsidP="002D69E2">
            <w:pPr>
              <w:topLinePunct/>
              <w:adjustRightInd/>
              <w:snapToGrid/>
              <w:spacing w:line="240" w:lineRule="auto"/>
              <w:ind w:firstLine="0"/>
              <w:jc w:val="center"/>
              <w:rPr>
                <w:rFonts w:cs="Times New Roman"/>
                <w:kern w:val="2"/>
                <w:lang w:val="en-US"/>
              </w:rPr>
            </w:pPr>
            <w:r>
              <w:rPr>
                <w:rFonts w:cs="Times New Roman" w:hint="eastAsia"/>
                <w:kern w:val="2"/>
                <w:lang w:val="en-US"/>
              </w:rPr>
              <w:t>公开</w:t>
            </w:r>
          </w:p>
        </w:tc>
      </w:tr>
      <w:tr w:rsidR="002D69E2" w:rsidRPr="002D69E2" w14:paraId="1CC5EBB0" w14:textId="77777777" w:rsidTr="004A0A21">
        <w:trPr>
          <w:trHeight w:val="1417"/>
          <w:jc w:val="center"/>
        </w:trPr>
        <w:tc>
          <w:tcPr>
            <w:tcW w:w="5000" w:type="pct"/>
            <w:gridSpan w:val="10"/>
            <w:vAlign w:val="bottom"/>
          </w:tcPr>
          <w:p w14:paraId="2B209A23" w14:textId="77777777" w:rsidR="002D69E2" w:rsidRPr="002D69E2" w:rsidRDefault="002D69E2" w:rsidP="002D69E2">
            <w:pPr>
              <w:topLinePunct/>
              <w:adjustRightInd/>
              <w:snapToGrid/>
              <w:spacing w:line="240" w:lineRule="auto"/>
              <w:ind w:firstLine="0"/>
              <w:jc w:val="center"/>
              <w:rPr>
                <w:rFonts w:ascii="华文中宋" w:eastAsia="华文中宋" w:hAnsi="华文中宋" w:cs="Times New Roman"/>
                <w:kern w:val="2"/>
                <w:lang w:val="en-US"/>
              </w:rPr>
            </w:pPr>
            <w:r w:rsidRPr="002D69E2">
              <w:rPr>
                <w:rFonts w:ascii="华文中宋" w:eastAsia="华文中宋" w:hAnsi="华文中宋" w:cs="Times New Roman"/>
                <w:kern w:val="2"/>
                <w:sz w:val="72"/>
                <w:szCs w:val="72"/>
                <w:lang w:val="en-US"/>
              </w:rPr>
              <w:t>学</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位</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论</w:t>
            </w:r>
            <w:r w:rsidRPr="002D69E2">
              <w:rPr>
                <w:rFonts w:ascii="华文中宋" w:eastAsia="华文中宋" w:hAnsi="华文中宋" w:cs="Times New Roman" w:hint="eastAsia"/>
                <w:kern w:val="2"/>
                <w:sz w:val="72"/>
                <w:szCs w:val="72"/>
                <w:lang w:val="en-US"/>
              </w:rPr>
              <w:t xml:space="preserve">　</w:t>
            </w:r>
            <w:r w:rsidRPr="002D69E2">
              <w:rPr>
                <w:rFonts w:ascii="华文中宋" w:eastAsia="华文中宋" w:hAnsi="华文中宋" w:cs="Times New Roman"/>
                <w:kern w:val="2"/>
                <w:sz w:val="72"/>
                <w:szCs w:val="72"/>
                <w:lang w:val="en-US"/>
              </w:rPr>
              <w:t>文</w:t>
            </w:r>
          </w:p>
        </w:tc>
      </w:tr>
      <w:tr w:rsidR="002D69E2" w:rsidRPr="002D69E2" w14:paraId="4FBD416A" w14:textId="77777777" w:rsidTr="004A0A21">
        <w:trPr>
          <w:trHeight w:val="1417"/>
          <w:jc w:val="center"/>
        </w:trPr>
        <w:tc>
          <w:tcPr>
            <w:tcW w:w="5000" w:type="pct"/>
            <w:gridSpan w:val="10"/>
            <w:tcBorders>
              <w:bottom w:val="single" w:sz="4" w:space="0" w:color="auto"/>
            </w:tcBorders>
            <w:vAlign w:val="bottom"/>
          </w:tcPr>
          <w:p w14:paraId="6FEF708A" w14:textId="3D5B445C" w:rsidR="002D69E2" w:rsidRPr="002D69E2" w:rsidRDefault="006E28AE" w:rsidP="002D69E2">
            <w:pPr>
              <w:topLinePunct/>
              <w:adjustRightInd/>
              <w:snapToGrid/>
              <w:spacing w:line="240" w:lineRule="auto"/>
              <w:ind w:firstLine="0"/>
              <w:jc w:val="center"/>
              <w:rPr>
                <w:rFonts w:cs="Times New Roman"/>
                <w:color w:val="000000"/>
                <w:kern w:val="2"/>
                <w:szCs w:val="72"/>
                <w:lang w:val="en-US"/>
              </w:rPr>
            </w:pPr>
            <w:r>
              <w:rPr>
                <w:rFonts w:ascii="宋体" w:hAnsi="宋体" w:cs="Times New Roman" w:hint="eastAsia"/>
                <w:b/>
                <w:bCs/>
                <w:kern w:val="2"/>
                <w:sz w:val="36"/>
                <w:lang w:val="en-US"/>
              </w:rPr>
              <w:t>面向车载嵌入式设备的智能语音对话方法研究</w:t>
            </w:r>
          </w:p>
        </w:tc>
      </w:tr>
      <w:tr w:rsidR="002D69E2" w:rsidRPr="002D69E2" w14:paraId="0A2A527A" w14:textId="77777777" w:rsidTr="004A0A21">
        <w:trPr>
          <w:trHeight w:val="454"/>
          <w:jc w:val="center"/>
        </w:trPr>
        <w:tc>
          <w:tcPr>
            <w:tcW w:w="5000" w:type="pct"/>
            <w:gridSpan w:val="10"/>
            <w:tcBorders>
              <w:top w:val="single" w:sz="4" w:space="0" w:color="auto"/>
            </w:tcBorders>
            <w:vAlign w:val="center"/>
          </w:tcPr>
          <w:p w14:paraId="2A834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p>
        </w:tc>
      </w:tr>
      <w:tr w:rsidR="002D69E2" w:rsidRPr="002D69E2" w14:paraId="0FC1A602" w14:textId="77777777" w:rsidTr="00F64B9B">
        <w:trPr>
          <w:trHeight w:val="850"/>
          <w:jc w:val="center"/>
        </w:trPr>
        <w:tc>
          <w:tcPr>
            <w:tcW w:w="1667" w:type="pct"/>
            <w:gridSpan w:val="4"/>
            <w:vAlign w:val="bottom"/>
          </w:tcPr>
          <w:p w14:paraId="14AABEE8"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left w:val="nil"/>
              <w:bottom w:val="single" w:sz="4" w:space="0" w:color="auto"/>
            </w:tcBorders>
            <w:vAlign w:val="bottom"/>
          </w:tcPr>
          <w:p w14:paraId="756A80AD" w14:textId="4A06B3C6" w:rsidR="002D69E2" w:rsidRPr="002D69E2" w:rsidRDefault="00FA041C" w:rsidP="002D69E2">
            <w:pPr>
              <w:topLinePunct/>
              <w:adjustRightInd/>
              <w:snapToGrid/>
              <w:spacing w:line="240" w:lineRule="auto"/>
              <w:ind w:firstLine="0"/>
              <w:jc w:val="center"/>
              <w:rPr>
                <w:rFonts w:cs="Times New Roman"/>
                <w:b/>
                <w:bCs/>
                <w:color w:val="000000"/>
                <w:kern w:val="2"/>
                <w:sz w:val="32"/>
                <w:lang w:val="en-US"/>
              </w:rPr>
            </w:pPr>
            <w:r>
              <w:rPr>
                <w:rFonts w:cs="Times New Roman" w:hint="eastAsia"/>
                <w:b/>
                <w:bCs/>
                <w:color w:val="000000"/>
                <w:kern w:val="2"/>
                <w:sz w:val="32"/>
                <w:lang w:val="en-US"/>
              </w:rPr>
              <w:t>黄子恒</w:t>
            </w:r>
          </w:p>
        </w:tc>
        <w:tc>
          <w:tcPr>
            <w:tcW w:w="1626" w:type="pct"/>
            <w:gridSpan w:val="2"/>
            <w:vAlign w:val="bottom"/>
          </w:tcPr>
          <w:p w14:paraId="11D7681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5DFB0D95" w14:textId="77777777" w:rsidTr="00F64B9B">
        <w:trPr>
          <w:trHeight w:val="454"/>
          <w:jc w:val="center"/>
        </w:trPr>
        <w:tc>
          <w:tcPr>
            <w:tcW w:w="1667" w:type="pct"/>
            <w:gridSpan w:val="4"/>
            <w:vAlign w:val="center"/>
          </w:tcPr>
          <w:p w14:paraId="130A582C"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c>
          <w:tcPr>
            <w:tcW w:w="1707" w:type="pct"/>
            <w:gridSpan w:val="4"/>
            <w:tcBorders>
              <w:top w:val="single" w:sz="4" w:space="0" w:color="auto"/>
            </w:tcBorders>
            <w:vAlign w:val="center"/>
          </w:tcPr>
          <w:p w14:paraId="0EE5415E" w14:textId="77777777" w:rsidR="002D69E2" w:rsidRPr="002D69E2" w:rsidRDefault="002D69E2" w:rsidP="002D69E2">
            <w:pPr>
              <w:topLinePunct/>
              <w:adjustRightInd/>
              <w:snapToGrid/>
              <w:spacing w:line="240" w:lineRule="auto"/>
              <w:ind w:firstLine="0"/>
              <w:jc w:val="center"/>
              <w:rPr>
                <w:rFonts w:ascii="方正小标宋简体" w:eastAsia="方正小标宋简体" w:cs="Times New Roman"/>
                <w:kern w:val="2"/>
                <w:sz w:val="32"/>
                <w:szCs w:val="32"/>
                <w:lang w:val="en-US"/>
              </w:rPr>
            </w:pPr>
          </w:p>
        </w:tc>
        <w:tc>
          <w:tcPr>
            <w:tcW w:w="1626" w:type="pct"/>
            <w:gridSpan w:val="2"/>
            <w:vAlign w:val="center"/>
          </w:tcPr>
          <w:p w14:paraId="0C095B2A"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07CD4DB5" w14:textId="77777777" w:rsidTr="004A0A21">
        <w:trPr>
          <w:trHeight w:val="737"/>
          <w:jc w:val="center"/>
        </w:trPr>
        <w:tc>
          <w:tcPr>
            <w:tcW w:w="5000" w:type="pct"/>
            <w:gridSpan w:val="10"/>
            <w:vAlign w:val="bottom"/>
          </w:tcPr>
          <w:p w14:paraId="0344F73B"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6766347F" w14:textId="77777777" w:rsidTr="00F64B9B">
        <w:trPr>
          <w:trHeight w:val="510"/>
          <w:jc w:val="center"/>
        </w:trPr>
        <w:tc>
          <w:tcPr>
            <w:tcW w:w="1084" w:type="pct"/>
            <w:gridSpan w:val="2"/>
            <w:vAlign w:val="bottom"/>
          </w:tcPr>
          <w:p w14:paraId="6A2ABFDE" w14:textId="77777777" w:rsidR="002D69E2" w:rsidRPr="002D69E2" w:rsidRDefault="002D69E2" w:rsidP="002D69E2">
            <w:pPr>
              <w:topLinePunct/>
              <w:adjustRightInd/>
              <w:snapToGrid/>
              <w:spacing w:line="240" w:lineRule="auto"/>
              <w:ind w:firstLine="0"/>
              <w:jc w:val="right"/>
              <w:rPr>
                <w:rFonts w:cs="Times New Roman"/>
                <w:color w:val="000000"/>
                <w:kern w:val="2"/>
                <w:lang w:val="en-US"/>
              </w:rPr>
            </w:pPr>
            <w:r w:rsidRPr="002D69E2">
              <w:rPr>
                <w:rFonts w:cs="Times New Roman" w:hint="eastAsia"/>
                <w:color w:val="000000"/>
                <w:kern w:val="2"/>
                <w:lang w:val="en-US"/>
              </w:rPr>
              <w:t>指导教师</w:t>
            </w:r>
          </w:p>
        </w:tc>
        <w:tc>
          <w:tcPr>
            <w:tcW w:w="2167" w:type="pct"/>
            <w:gridSpan w:val="5"/>
            <w:tcBorders>
              <w:left w:val="nil"/>
              <w:bottom w:val="single" w:sz="4" w:space="0" w:color="auto"/>
            </w:tcBorders>
            <w:vAlign w:val="bottom"/>
          </w:tcPr>
          <w:p w14:paraId="050F9171" w14:textId="687546FF" w:rsidR="002D69E2" w:rsidRPr="002D69E2" w:rsidRDefault="00771BC0" w:rsidP="002D69E2">
            <w:pPr>
              <w:topLinePunct/>
              <w:adjustRightInd/>
              <w:snapToGrid/>
              <w:spacing w:line="240" w:lineRule="auto"/>
              <w:ind w:firstLine="0"/>
              <w:jc w:val="center"/>
              <w:rPr>
                <w:rFonts w:cs="Times New Roman"/>
                <w:b/>
                <w:bCs/>
                <w:color w:val="000000"/>
                <w:kern w:val="2"/>
                <w:position w:val="-6"/>
                <w:sz w:val="32"/>
                <w:lang w:val="en-US"/>
              </w:rPr>
            </w:pPr>
            <w:r w:rsidRPr="00771BC0">
              <w:rPr>
                <w:rFonts w:cs="Times New Roman" w:hint="eastAsia"/>
                <w:b/>
                <w:bCs/>
                <w:color w:val="000000"/>
                <w:kern w:val="2"/>
                <w:position w:val="-6"/>
                <w:sz w:val="32"/>
                <w:lang w:val="en-US"/>
              </w:rPr>
              <w:t>李</w:t>
            </w:r>
            <w:r w:rsidR="00FA041C">
              <w:rPr>
                <w:rFonts w:cs="Times New Roman" w:hint="eastAsia"/>
                <w:b/>
                <w:bCs/>
                <w:color w:val="000000"/>
                <w:kern w:val="2"/>
                <w:position w:val="-6"/>
                <w:sz w:val="32"/>
                <w:lang w:val="en-US"/>
              </w:rPr>
              <w:t>鹏华</w:t>
            </w:r>
          </w:p>
        </w:tc>
        <w:tc>
          <w:tcPr>
            <w:tcW w:w="1205" w:type="pct"/>
            <w:gridSpan w:val="2"/>
            <w:tcBorders>
              <w:bottom w:val="single" w:sz="4" w:space="0" w:color="auto"/>
            </w:tcBorders>
            <w:vAlign w:val="bottom"/>
          </w:tcPr>
          <w:p w14:paraId="414B5286" w14:textId="2165CB0E" w:rsidR="002D69E2" w:rsidRPr="002D69E2" w:rsidRDefault="00FA041C" w:rsidP="002D69E2">
            <w:pPr>
              <w:topLinePunct/>
              <w:adjustRightInd/>
              <w:snapToGrid/>
              <w:spacing w:line="240" w:lineRule="auto"/>
              <w:ind w:firstLine="0"/>
              <w:rPr>
                <w:rFonts w:cs="Times New Roman"/>
                <w:b/>
                <w:bCs/>
                <w:color w:val="000000"/>
                <w:kern w:val="2"/>
                <w:position w:val="-6"/>
                <w:sz w:val="32"/>
                <w:lang w:val="en-US"/>
              </w:rPr>
            </w:pPr>
            <w:r>
              <w:rPr>
                <w:rFonts w:cs="Times New Roman" w:hint="eastAsia"/>
                <w:b/>
                <w:bCs/>
                <w:color w:val="000000"/>
                <w:kern w:val="2"/>
                <w:position w:val="-6"/>
                <w:sz w:val="32"/>
                <w:lang w:val="en-US"/>
              </w:rPr>
              <w:t>教授</w:t>
            </w:r>
          </w:p>
        </w:tc>
        <w:tc>
          <w:tcPr>
            <w:tcW w:w="544" w:type="pct"/>
            <w:vAlign w:val="bottom"/>
          </w:tcPr>
          <w:p w14:paraId="01A9BA8C"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837506E" w14:textId="77777777" w:rsidTr="00F64B9B">
        <w:trPr>
          <w:trHeight w:val="510"/>
          <w:jc w:val="center"/>
        </w:trPr>
        <w:tc>
          <w:tcPr>
            <w:tcW w:w="1084" w:type="pct"/>
            <w:gridSpan w:val="2"/>
            <w:vAlign w:val="bottom"/>
          </w:tcPr>
          <w:p w14:paraId="56F8C959"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tcBorders>
              <w:top w:val="single" w:sz="4" w:space="0" w:color="auto"/>
            </w:tcBorders>
            <w:vAlign w:val="bottom"/>
          </w:tcPr>
          <w:p w14:paraId="21513F24" w14:textId="44D558AC" w:rsidR="002D69E2" w:rsidRPr="002D69E2" w:rsidRDefault="002D69E2" w:rsidP="002D69E2">
            <w:pPr>
              <w:topLinePunct/>
              <w:adjustRightInd/>
              <w:snapToGrid/>
              <w:spacing w:line="240" w:lineRule="auto"/>
              <w:ind w:firstLine="0"/>
              <w:jc w:val="center"/>
              <w:rPr>
                <w:rFonts w:cs="Times New Roman"/>
                <w:b/>
                <w:bCs/>
                <w:color w:val="000000"/>
                <w:kern w:val="2"/>
                <w:position w:val="-6"/>
                <w:sz w:val="32"/>
                <w:lang w:val="en-US"/>
              </w:rPr>
            </w:pPr>
          </w:p>
        </w:tc>
        <w:tc>
          <w:tcPr>
            <w:tcW w:w="1082" w:type="pct"/>
            <w:tcBorders>
              <w:top w:val="single" w:sz="4" w:space="0" w:color="auto"/>
            </w:tcBorders>
            <w:vAlign w:val="bottom"/>
          </w:tcPr>
          <w:p w14:paraId="44EFF975" w14:textId="47B7A19D" w:rsidR="002D69E2" w:rsidRPr="002D69E2" w:rsidRDefault="002D69E2" w:rsidP="002D69E2">
            <w:pPr>
              <w:topLinePunct/>
              <w:adjustRightInd/>
              <w:snapToGrid/>
              <w:spacing w:line="240" w:lineRule="auto"/>
              <w:ind w:firstLine="0"/>
              <w:rPr>
                <w:rFonts w:cs="Times New Roman"/>
                <w:b/>
                <w:bCs/>
                <w:color w:val="000000"/>
                <w:kern w:val="2"/>
                <w:position w:val="-6"/>
                <w:sz w:val="32"/>
                <w:lang w:val="en-US"/>
              </w:rPr>
            </w:pPr>
          </w:p>
        </w:tc>
        <w:tc>
          <w:tcPr>
            <w:tcW w:w="544" w:type="pct"/>
            <w:vAlign w:val="bottom"/>
          </w:tcPr>
          <w:p w14:paraId="4541CBE1"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5F89B835" w14:textId="77777777" w:rsidTr="00F64B9B">
        <w:trPr>
          <w:trHeight w:val="510"/>
          <w:jc w:val="center"/>
        </w:trPr>
        <w:tc>
          <w:tcPr>
            <w:tcW w:w="1084" w:type="pct"/>
            <w:gridSpan w:val="2"/>
            <w:vAlign w:val="bottom"/>
          </w:tcPr>
          <w:p w14:paraId="4D154FB2"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459F414C"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998CE17"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4626F4CA"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12492FE7" w14:textId="77777777" w:rsidTr="00F64B9B">
        <w:trPr>
          <w:trHeight w:val="510"/>
          <w:jc w:val="center"/>
        </w:trPr>
        <w:tc>
          <w:tcPr>
            <w:tcW w:w="1084" w:type="pct"/>
            <w:gridSpan w:val="2"/>
            <w:vAlign w:val="bottom"/>
          </w:tcPr>
          <w:p w14:paraId="416CA664"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2290" w:type="pct"/>
            <w:gridSpan w:val="6"/>
            <w:vAlign w:val="bottom"/>
          </w:tcPr>
          <w:p w14:paraId="00381BB4" w14:textId="77777777" w:rsidR="002D69E2" w:rsidRPr="002D69E2" w:rsidRDefault="002D69E2" w:rsidP="002D69E2">
            <w:pPr>
              <w:topLinePunct/>
              <w:adjustRightInd/>
              <w:snapToGrid/>
              <w:spacing w:line="240" w:lineRule="auto"/>
              <w:ind w:firstLine="0"/>
              <w:rPr>
                <w:rFonts w:ascii="方正小标宋简体" w:eastAsia="方正小标宋简体" w:hAnsi="等线" w:cs="Times New Roman"/>
                <w:kern w:val="2"/>
                <w:sz w:val="32"/>
                <w:szCs w:val="32"/>
                <w:lang w:val="en-US"/>
              </w:rPr>
            </w:pPr>
          </w:p>
        </w:tc>
        <w:tc>
          <w:tcPr>
            <w:tcW w:w="1082" w:type="pct"/>
            <w:vAlign w:val="bottom"/>
          </w:tcPr>
          <w:p w14:paraId="038B85E9"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c>
          <w:tcPr>
            <w:tcW w:w="544" w:type="pct"/>
            <w:vAlign w:val="bottom"/>
          </w:tcPr>
          <w:p w14:paraId="1A9CF3FF" w14:textId="77777777" w:rsidR="002D69E2" w:rsidRPr="002D69E2" w:rsidRDefault="002D69E2" w:rsidP="002D69E2">
            <w:pPr>
              <w:topLinePunct/>
              <w:adjustRightInd/>
              <w:snapToGrid/>
              <w:spacing w:line="240" w:lineRule="auto"/>
              <w:ind w:firstLine="0"/>
              <w:rPr>
                <w:rFonts w:cs="Times New Roman"/>
                <w:color w:val="000000"/>
                <w:kern w:val="2"/>
                <w:sz w:val="32"/>
                <w:szCs w:val="32"/>
                <w:lang w:val="en-US"/>
              </w:rPr>
            </w:pPr>
          </w:p>
        </w:tc>
      </w:tr>
      <w:tr w:rsidR="002D69E2" w:rsidRPr="002D69E2" w14:paraId="0777AF31" w14:textId="77777777" w:rsidTr="00F64B9B">
        <w:trPr>
          <w:trHeight w:val="510"/>
          <w:jc w:val="center"/>
        </w:trPr>
        <w:tc>
          <w:tcPr>
            <w:tcW w:w="1084" w:type="pct"/>
            <w:gridSpan w:val="2"/>
            <w:vAlign w:val="center"/>
          </w:tcPr>
          <w:p w14:paraId="1CBF6F4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771D858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42992044"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878A00F" w14:textId="77777777" w:rsidTr="00F64B9B">
        <w:trPr>
          <w:trHeight w:val="510"/>
          <w:jc w:val="center"/>
        </w:trPr>
        <w:tc>
          <w:tcPr>
            <w:tcW w:w="1084" w:type="pct"/>
            <w:gridSpan w:val="2"/>
            <w:vAlign w:val="center"/>
          </w:tcPr>
          <w:p w14:paraId="1588A027"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3574B83C"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59CC94E3" w14:textId="77777777" w:rsidR="002D69E2" w:rsidRPr="002D69E2" w:rsidRDefault="002D69E2" w:rsidP="002D69E2">
            <w:pPr>
              <w:topLinePunct/>
              <w:adjustRightInd/>
              <w:snapToGrid/>
              <w:spacing w:line="240" w:lineRule="auto"/>
              <w:ind w:firstLine="0"/>
              <w:rPr>
                <w:rFonts w:cs="Times New Roman"/>
                <w:color w:val="000000"/>
                <w:kern w:val="2"/>
                <w:sz w:val="32"/>
                <w:lang w:val="en-US"/>
              </w:rPr>
            </w:pPr>
          </w:p>
        </w:tc>
      </w:tr>
      <w:tr w:rsidR="002D69E2" w:rsidRPr="002D69E2" w14:paraId="1E04F54F" w14:textId="77777777" w:rsidTr="00F64B9B">
        <w:trPr>
          <w:trHeight w:val="340"/>
          <w:jc w:val="center"/>
        </w:trPr>
        <w:tc>
          <w:tcPr>
            <w:tcW w:w="1084" w:type="pct"/>
            <w:gridSpan w:val="2"/>
            <w:vAlign w:val="center"/>
          </w:tcPr>
          <w:p w14:paraId="66A11FE3"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3372" w:type="pct"/>
            <w:gridSpan w:val="7"/>
            <w:vAlign w:val="center"/>
          </w:tcPr>
          <w:p w14:paraId="4E512965"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c>
          <w:tcPr>
            <w:tcW w:w="544" w:type="pct"/>
            <w:vAlign w:val="center"/>
          </w:tcPr>
          <w:p w14:paraId="1AADF10B" w14:textId="77777777" w:rsidR="002D69E2" w:rsidRPr="002D69E2" w:rsidRDefault="002D69E2" w:rsidP="002D69E2">
            <w:pPr>
              <w:topLinePunct/>
              <w:adjustRightInd/>
              <w:snapToGrid/>
              <w:spacing w:line="240" w:lineRule="auto"/>
              <w:ind w:firstLine="0"/>
              <w:rPr>
                <w:rFonts w:cs="Times New Roman"/>
                <w:color w:val="000000"/>
                <w:kern w:val="2"/>
                <w:lang w:val="en-US"/>
              </w:rPr>
            </w:pPr>
          </w:p>
        </w:tc>
      </w:tr>
      <w:tr w:rsidR="002D69E2" w:rsidRPr="002D69E2" w14:paraId="1F7BEE94" w14:textId="77777777" w:rsidTr="00F64B9B">
        <w:trPr>
          <w:trHeight w:val="510"/>
          <w:jc w:val="center"/>
        </w:trPr>
        <w:tc>
          <w:tcPr>
            <w:tcW w:w="1084" w:type="pct"/>
            <w:gridSpan w:val="2"/>
            <w:vAlign w:val="bottom"/>
          </w:tcPr>
          <w:p w14:paraId="3F43A806"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申请学位级别</w:t>
            </w:r>
          </w:p>
        </w:tc>
        <w:tc>
          <w:tcPr>
            <w:tcW w:w="1338" w:type="pct"/>
            <w:gridSpan w:val="3"/>
            <w:tcBorders>
              <w:bottom w:val="single" w:sz="4" w:space="0" w:color="auto"/>
            </w:tcBorders>
            <w:vAlign w:val="bottom"/>
          </w:tcPr>
          <w:sdt>
            <w:sdtPr>
              <w:rPr>
                <w:rFonts w:cs="Times New Roman" w:hint="eastAsia"/>
                <w:b/>
                <w:bCs/>
                <w:color w:val="000000"/>
                <w:kern w:val="2"/>
                <w:sz w:val="28"/>
                <w:szCs w:val="28"/>
                <w:lang w:val="en-US"/>
              </w:rPr>
              <w:alias w:val="博士/硕士"/>
              <w:tag w:val="博士/硕士"/>
              <w:id w:val="-1540739535"/>
              <w:placeholder>
                <w:docPart w:val="1C256654222243FA98408AA5C868E5A6"/>
              </w:placeholder>
              <w:dropDownList>
                <w:listItem w:displayText="博士" w:value="博士"/>
                <w:listItem w:displayText="硕士" w:value="硕士"/>
              </w:dropDownList>
            </w:sdtPr>
            <w:sdtContent>
              <w:p w14:paraId="2191BD3B" w14:textId="5B508479" w:rsidR="002D69E2" w:rsidRPr="002D69E2" w:rsidRDefault="006A171A" w:rsidP="002D69E2">
                <w:pPr>
                  <w:topLinePunct/>
                  <w:adjustRightInd/>
                  <w:snapToGrid/>
                  <w:spacing w:line="240" w:lineRule="auto"/>
                  <w:ind w:firstLine="0"/>
                  <w:jc w:val="center"/>
                  <w:rPr>
                    <w:rFonts w:cs="Times New Roman"/>
                    <w:color w:val="000000"/>
                    <w:kern w:val="2"/>
                    <w:lang w:val="en-US"/>
                  </w:rPr>
                </w:pPr>
                <w:r w:rsidRPr="00D0700A">
                  <w:rPr>
                    <w:rFonts w:cs="Times New Roman" w:hint="eastAsia"/>
                    <w:b/>
                    <w:bCs/>
                    <w:color w:val="000000"/>
                    <w:kern w:val="2"/>
                    <w:sz w:val="28"/>
                    <w:szCs w:val="28"/>
                    <w:lang w:val="en-US"/>
                  </w:rPr>
                  <w:t>硕士</w:t>
                </w:r>
              </w:p>
            </w:sdtContent>
          </w:sdt>
        </w:tc>
        <w:sdt>
          <w:sdtPr>
            <w:rPr>
              <w:rFonts w:cs="Times New Roman"/>
              <w:color w:val="000000"/>
              <w:kern w:val="2"/>
              <w:lang w:val="en-US"/>
            </w:rPr>
            <w:alias w:val="学科/专业"/>
            <w:tag w:val="学科/专业"/>
            <w:id w:val="-980695929"/>
            <w:placeholder>
              <w:docPart w:val="3890194E35A84A68A83B00CBE6DE72F9"/>
            </w:placeholder>
            <w:dropDownList>
              <w:listItem w:displayText="学科专业" w:value="学科专业"/>
              <w:listItem w:displayText="专业学位类别" w:value="专业学位类别"/>
            </w:dropDownList>
          </w:sdtPr>
          <w:sdtContent>
            <w:tc>
              <w:tcPr>
                <w:tcW w:w="952" w:type="pct"/>
                <w:gridSpan w:val="3"/>
                <w:vAlign w:val="bottom"/>
              </w:tcPr>
              <w:p w14:paraId="6F154C1C"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color w:val="000000"/>
                    <w:kern w:val="2"/>
                    <w:lang w:val="en-US"/>
                  </w:rPr>
                  <w:t>学科专业</w:t>
                </w:r>
              </w:p>
            </w:tc>
          </w:sdtContent>
        </w:sdt>
        <w:tc>
          <w:tcPr>
            <w:tcW w:w="1626" w:type="pct"/>
            <w:gridSpan w:val="2"/>
            <w:tcBorders>
              <w:bottom w:val="single" w:sz="4" w:space="0" w:color="auto"/>
            </w:tcBorders>
            <w:vAlign w:val="bottom"/>
          </w:tcPr>
          <w:p w14:paraId="1F15B98C" w14:textId="415A05BA" w:rsidR="002D69E2" w:rsidRPr="00D0700A" w:rsidRDefault="00FA041C" w:rsidP="002D69E2">
            <w:pPr>
              <w:topLinePunct/>
              <w:adjustRightInd/>
              <w:snapToGrid/>
              <w:spacing w:line="240" w:lineRule="auto"/>
              <w:ind w:firstLine="0"/>
              <w:jc w:val="center"/>
              <w:rPr>
                <w:rFonts w:cs="Times New Roman"/>
                <w:b/>
                <w:bCs/>
                <w:color w:val="000000"/>
                <w:kern w:val="2"/>
                <w:sz w:val="28"/>
                <w:szCs w:val="28"/>
                <w:lang w:val="en-US"/>
              </w:rPr>
            </w:pPr>
            <w:r w:rsidRPr="00D0700A">
              <w:rPr>
                <w:rFonts w:cs="Times New Roman" w:hint="eastAsia"/>
                <w:b/>
                <w:bCs/>
                <w:color w:val="000000"/>
                <w:kern w:val="2"/>
                <w:sz w:val="28"/>
                <w:szCs w:val="28"/>
                <w:lang w:val="en-US"/>
              </w:rPr>
              <w:t>控制科学与工程</w:t>
            </w:r>
          </w:p>
        </w:tc>
      </w:tr>
      <w:tr w:rsidR="002D69E2" w:rsidRPr="00D0700A" w14:paraId="4B210D76" w14:textId="77777777" w:rsidTr="00F64B9B">
        <w:trPr>
          <w:trHeight w:val="510"/>
          <w:jc w:val="center"/>
        </w:trPr>
        <w:tc>
          <w:tcPr>
            <w:tcW w:w="1084" w:type="pct"/>
            <w:gridSpan w:val="2"/>
            <w:vAlign w:val="bottom"/>
          </w:tcPr>
          <w:p w14:paraId="34F19334"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hint="eastAsia"/>
                <w:color w:val="000000"/>
                <w:kern w:val="2"/>
                <w:lang w:val="en-US"/>
              </w:rPr>
              <w:t>答辩委员会主席</w:t>
            </w:r>
          </w:p>
        </w:tc>
        <w:tc>
          <w:tcPr>
            <w:tcW w:w="1338" w:type="pct"/>
            <w:gridSpan w:val="3"/>
            <w:tcBorders>
              <w:top w:val="single" w:sz="4" w:space="0" w:color="auto"/>
              <w:bottom w:val="single" w:sz="4" w:space="0" w:color="auto"/>
            </w:tcBorders>
            <w:vAlign w:val="bottom"/>
          </w:tcPr>
          <w:p w14:paraId="32A9115A" w14:textId="769725D7" w:rsidR="002D69E2" w:rsidRPr="002D69E2" w:rsidRDefault="006C2D91"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黄鸿</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教</w:t>
            </w:r>
            <w:r w:rsidR="002D69E2" w:rsidRPr="002D69E2">
              <w:rPr>
                <w:rFonts w:cs="Times New Roman" w:hint="eastAsia"/>
                <w:b/>
                <w:bCs/>
                <w:color w:val="000000"/>
                <w:kern w:val="2"/>
                <w:sz w:val="28"/>
                <w:szCs w:val="28"/>
                <w:lang w:val="en-US"/>
              </w:rPr>
              <w:t xml:space="preserve"> </w:t>
            </w:r>
            <w:r w:rsidR="002D69E2" w:rsidRPr="002D69E2">
              <w:rPr>
                <w:rFonts w:cs="Times New Roman"/>
                <w:b/>
                <w:bCs/>
                <w:color w:val="000000"/>
                <w:kern w:val="2"/>
                <w:sz w:val="28"/>
                <w:szCs w:val="28"/>
                <w:lang w:val="en-US"/>
              </w:rPr>
              <w:t>授</w:t>
            </w:r>
          </w:p>
        </w:tc>
        <w:tc>
          <w:tcPr>
            <w:tcW w:w="952" w:type="pct"/>
            <w:gridSpan w:val="3"/>
            <w:vAlign w:val="bottom"/>
          </w:tcPr>
          <w:p w14:paraId="1B0B6CE9" w14:textId="77777777" w:rsidR="002D69E2" w:rsidRPr="002D69E2" w:rsidRDefault="002D69E2" w:rsidP="002D69E2">
            <w:pPr>
              <w:topLinePunct/>
              <w:adjustRightInd/>
              <w:snapToGrid/>
              <w:spacing w:line="240" w:lineRule="auto"/>
              <w:ind w:firstLine="0"/>
              <w:jc w:val="center"/>
              <w:rPr>
                <w:rFonts w:cs="Times New Roman"/>
                <w:color w:val="000000"/>
                <w:kern w:val="2"/>
                <w:lang w:val="en-US"/>
              </w:rPr>
            </w:pPr>
            <w:r w:rsidRPr="002D69E2">
              <w:rPr>
                <w:rFonts w:cs="Times New Roman" w:hint="eastAsia"/>
                <w:color w:val="000000"/>
                <w:kern w:val="2"/>
                <w:lang w:val="en-US"/>
              </w:rPr>
              <w:t>论文答辩日期</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id w:val="-1842156011"/>
              <w:placeholder>
                <w:docPart w:val="6A59F9D2035D49D78933D27B47C18390"/>
              </w:placeholder>
              <w:date w:fullDate="2023-05-20T00:00:00Z">
                <w:dateFormat w:val="yyyy'年'M'月'd'日'"/>
                <w:lid w:val="zh-CN"/>
                <w:storeMappedDataAs w:val="dateTime"/>
                <w:calendar w:val="gregorian"/>
              </w:date>
            </w:sdtPr>
            <w:sdtEndPr>
              <w:rPr>
                <w:rFonts w:hint="default"/>
              </w:rPr>
            </w:sdtEndPr>
            <w:sdtContent>
              <w:p w14:paraId="205DD780" w14:textId="59A784C6" w:rsidR="002D69E2" w:rsidRPr="00D0700A" w:rsidRDefault="00F263FC" w:rsidP="002D69E2">
                <w:pPr>
                  <w:topLinePunct/>
                  <w:adjustRightInd/>
                  <w:snapToGrid/>
                  <w:spacing w:line="240" w:lineRule="auto"/>
                  <w:ind w:firstLine="0"/>
                  <w:jc w:val="center"/>
                  <w:rPr>
                    <w:rFonts w:cs="Times New Roman"/>
                    <w:b/>
                    <w:bCs/>
                    <w:color w:val="000000"/>
                    <w:kern w:val="2"/>
                    <w:sz w:val="28"/>
                    <w:szCs w:val="28"/>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5</w:t>
                </w:r>
                <w:r>
                  <w:rPr>
                    <w:rFonts w:cs="Times New Roman" w:hint="eastAsia"/>
                    <w:b/>
                    <w:bCs/>
                    <w:color w:val="000000"/>
                    <w:kern w:val="2"/>
                    <w:sz w:val="28"/>
                    <w:szCs w:val="28"/>
                    <w:lang w:val="en-US"/>
                  </w:rPr>
                  <w:t>月</w:t>
                </w:r>
                <w:r>
                  <w:rPr>
                    <w:rFonts w:cs="Times New Roman" w:hint="eastAsia"/>
                    <w:b/>
                    <w:bCs/>
                    <w:color w:val="000000"/>
                    <w:kern w:val="2"/>
                    <w:sz w:val="28"/>
                    <w:szCs w:val="28"/>
                    <w:lang w:val="en-US"/>
                  </w:rPr>
                  <w:t>20</w:t>
                </w:r>
                <w:r>
                  <w:rPr>
                    <w:rFonts w:cs="Times New Roman" w:hint="eastAsia"/>
                    <w:b/>
                    <w:bCs/>
                    <w:color w:val="000000"/>
                    <w:kern w:val="2"/>
                    <w:sz w:val="28"/>
                    <w:szCs w:val="28"/>
                    <w:lang w:val="en-US"/>
                  </w:rPr>
                  <w:t>日</w:t>
                </w:r>
              </w:p>
            </w:sdtContent>
          </w:sdt>
        </w:tc>
      </w:tr>
      <w:tr w:rsidR="002D69E2" w:rsidRPr="002D69E2" w14:paraId="7A8481FA" w14:textId="77777777" w:rsidTr="00F64B9B">
        <w:trPr>
          <w:trHeight w:val="510"/>
          <w:jc w:val="center"/>
        </w:trPr>
        <w:tc>
          <w:tcPr>
            <w:tcW w:w="1355" w:type="pct"/>
            <w:gridSpan w:val="3"/>
            <w:vAlign w:val="bottom"/>
          </w:tcPr>
          <w:p w14:paraId="4E0E380A" w14:textId="77777777" w:rsidR="002D69E2" w:rsidRPr="002D69E2" w:rsidRDefault="002D69E2" w:rsidP="002D69E2">
            <w:pPr>
              <w:topLinePunct/>
              <w:adjustRightInd/>
              <w:snapToGrid/>
              <w:spacing w:line="240" w:lineRule="auto"/>
              <w:ind w:firstLine="0"/>
              <w:rPr>
                <w:rFonts w:cs="Times New Roman"/>
                <w:color w:val="000000"/>
                <w:kern w:val="2"/>
                <w:lang w:val="en-US"/>
              </w:rPr>
            </w:pPr>
            <w:r w:rsidRPr="002D69E2">
              <w:rPr>
                <w:rFonts w:cs="Times New Roman"/>
                <w:color w:val="000000"/>
                <w:kern w:val="2"/>
                <w:lang w:val="en-US"/>
              </w:rPr>
              <w:t>学位授予单位和日期</w:t>
            </w:r>
          </w:p>
        </w:tc>
        <w:tc>
          <w:tcPr>
            <w:tcW w:w="2019" w:type="pct"/>
            <w:gridSpan w:val="5"/>
            <w:tcBorders>
              <w:bottom w:val="single" w:sz="4" w:space="0" w:color="auto"/>
            </w:tcBorders>
            <w:vAlign w:val="bottom"/>
          </w:tcPr>
          <w:p w14:paraId="1288BF1D" w14:textId="77777777" w:rsidR="002D69E2" w:rsidRPr="002D69E2" w:rsidRDefault="002D69E2" w:rsidP="002D69E2">
            <w:pPr>
              <w:topLinePunct/>
              <w:adjustRightInd/>
              <w:snapToGrid/>
              <w:spacing w:line="240" w:lineRule="auto"/>
              <w:ind w:firstLine="0"/>
              <w:jc w:val="center"/>
              <w:rPr>
                <w:rFonts w:cs="Times New Roman"/>
                <w:b/>
                <w:bCs/>
                <w:color w:val="000000"/>
                <w:kern w:val="2"/>
                <w:sz w:val="28"/>
                <w:szCs w:val="22"/>
                <w:lang w:val="en-US"/>
              </w:rPr>
            </w:pPr>
            <w:r w:rsidRPr="002D69E2">
              <w:rPr>
                <w:rFonts w:cs="Times New Roman" w:hint="eastAsia"/>
                <w:b/>
                <w:bCs/>
                <w:color w:val="000000"/>
                <w:kern w:val="2"/>
                <w:sz w:val="28"/>
                <w:szCs w:val="22"/>
                <w:lang w:val="en-US"/>
              </w:rPr>
              <w:t>重庆邮电大学</w:t>
            </w:r>
          </w:p>
        </w:tc>
        <w:tc>
          <w:tcPr>
            <w:tcW w:w="1626" w:type="pct"/>
            <w:gridSpan w:val="2"/>
            <w:tcBorders>
              <w:top w:val="single" w:sz="4" w:space="0" w:color="auto"/>
              <w:bottom w:val="single" w:sz="4" w:space="0" w:color="auto"/>
            </w:tcBorders>
            <w:vAlign w:val="bottom"/>
          </w:tcPr>
          <w:sdt>
            <w:sdtPr>
              <w:rPr>
                <w:rFonts w:cs="Times New Roman" w:hint="eastAsia"/>
                <w:b/>
                <w:bCs/>
                <w:color w:val="000000"/>
                <w:kern w:val="2"/>
                <w:sz w:val="28"/>
                <w:szCs w:val="28"/>
                <w:lang w:val="en-US"/>
              </w:rPr>
              <w:alias w:val="授位年月"/>
              <w:tag w:val="授位年月"/>
              <w:id w:val="-1699695891"/>
              <w:placeholder>
                <w:docPart w:val="423BB62A3E7C4580A1277F9DD5FB4D09"/>
              </w:placeholder>
              <w:date w:fullDate="2023-06-10T00:00:00Z">
                <w:dateFormat w:val="yyyy年M月"/>
                <w:lid w:val="zh-CN"/>
                <w:storeMappedDataAs w:val="dateTime"/>
                <w:calendar w:val="gregorian"/>
              </w:date>
            </w:sdtPr>
            <w:sdtEndPr>
              <w:rPr>
                <w:rFonts w:hint="default"/>
              </w:rPr>
            </w:sdtEndPr>
            <w:sdtContent>
              <w:p w14:paraId="23186918" w14:textId="651ABCDE" w:rsidR="002D69E2" w:rsidRPr="002D69E2" w:rsidRDefault="00521CEE" w:rsidP="002D69E2">
                <w:pPr>
                  <w:topLinePunct/>
                  <w:adjustRightInd/>
                  <w:snapToGrid/>
                  <w:spacing w:line="240" w:lineRule="auto"/>
                  <w:ind w:firstLine="0"/>
                  <w:jc w:val="center"/>
                  <w:rPr>
                    <w:rFonts w:cs="Times New Roman"/>
                    <w:color w:val="000000"/>
                    <w:kern w:val="2"/>
                    <w:sz w:val="32"/>
                    <w:lang w:val="en-US"/>
                  </w:rPr>
                </w:pPr>
                <w:r>
                  <w:rPr>
                    <w:rFonts w:cs="Times New Roman" w:hint="eastAsia"/>
                    <w:b/>
                    <w:bCs/>
                    <w:color w:val="000000"/>
                    <w:kern w:val="2"/>
                    <w:sz w:val="28"/>
                    <w:szCs w:val="28"/>
                    <w:lang w:val="en-US"/>
                  </w:rPr>
                  <w:t>2023</w:t>
                </w:r>
                <w:r>
                  <w:rPr>
                    <w:rFonts w:cs="Times New Roman" w:hint="eastAsia"/>
                    <w:b/>
                    <w:bCs/>
                    <w:color w:val="000000"/>
                    <w:kern w:val="2"/>
                    <w:sz w:val="28"/>
                    <w:szCs w:val="28"/>
                    <w:lang w:val="en-US"/>
                  </w:rPr>
                  <w:t>年</w:t>
                </w:r>
                <w:r>
                  <w:rPr>
                    <w:rFonts w:cs="Times New Roman" w:hint="eastAsia"/>
                    <w:b/>
                    <w:bCs/>
                    <w:color w:val="000000"/>
                    <w:kern w:val="2"/>
                    <w:sz w:val="28"/>
                    <w:szCs w:val="28"/>
                    <w:lang w:val="en-US"/>
                  </w:rPr>
                  <w:t>6</w:t>
                </w:r>
                <w:r>
                  <w:rPr>
                    <w:rFonts w:cs="Times New Roman" w:hint="eastAsia"/>
                    <w:b/>
                    <w:bCs/>
                    <w:color w:val="000000"/>
                    <w:kern w:val="2"/>
                    <w:sz w:val="28"/>
                    <w:szCs w:val="28"/>
                    <w:lang w:val="en-US"/>
                  </w:rPr>
                  <w:t>月</w:t>
                </w:r>
              </w:p>
            </w:sdtContent>
          </w:sdt>
        </w:tc>
      </w:tr>
    </w:tbl>
    <w:p w14:paraId="7D1F7110" w14:textId="77777777" w:rsidR="00BB2BD6" w:rsidRDefault="00BB2BD6" w:rsidP="00BB243B">
      <w:pPr>
        <w:tabs>
          <w:tab w:val="left" w:pos="8049"/>
        </w:tabs>
        <w:ind w:rightChars="182" w:right="437" w:firstLine="0"/>
        <w:jc w:val="center"/>
        <w:rPr>
          <w:rFonts w:eastAsia="黑体" w:cs="Times New Roman"/>
          <w:sz w:val="36"/>
          <w:szCs w:val="44"/>
        </w:rPr>
      </w:pPr>
    </w:p>
    <w:p w14:paraId="0439BAEE" w14:textId="77777777" w:rsidR="00774AB9" w:rsidRDefault="00774AB9" w:rsidP="00BB243B">
      <w:pPr>
        <w:tabs>
          <w:tab w:val="left" w:pos="8049"/>
        </w:tabs>
        <w:ind w:rightChars="182" w:right="437" w:firstLine="0"/>
        <w:jc w:val="center"/>
        <w:rPr>
          <w:rFonts w:eastAsia="黑体" w:cs="Times New Roman"/>
          <w:sz w:val="36"/>
          <w:szCs w:val="44"/>
        </w:rPr>
      </w:pPr>
    </w:p>
    <w:p w14:paraId="5F15FD48" w14:textId="77777777" w:rsidR="00774AB9" w:rsidRDefault="00774AB9" w:rsidP="00BB243B">
      <w:pPr>
        <w:tabs>
          <w:tab w:val="left" w:pos="8049"/>
        </w:tabs>
        <w:ind w:rightChars="182" w:right="437" w:firstLine="0"/>
        <w:jc w:val="center"/>
        <w:rPr>
          <w:rFonts w:eastAsia="黑体" w:cs="Times New Roman"/>
          <w:sz w:val="36"/>
          <w:szCs w:val="44"/>
        </w:rPr>
      </w:pPr>
    </w:p>
    <w:p w14:paraId="1D01F90F" w14:textId="77777777" w:rsidR="00774AB9" w:rsidRDefault="00774AB9" w:rsidP="00BB243B">
      <w:pPr>
        <w:tabs>
          <w:tab w:val="left" w:pos="8049"/>
        </w:tabs>
        <w:ind w:rightChars="182" w:right="437" w:firstLine="0"/>
        <w:jc w:val="center"/>
        <w:rPr>
          <w:rFonts w:eastAsia="黑体" w:cs="Times New Roman"/>
          <w:sz w:val="36"/>
          <w:szCs w:val="44"/>
        </w:rPr>
      </w:pPr>
    </w:p>
    <w:p w14:paraId="70724D9D" w14:textId="77777777" w:rsidR="00BB2BD6" w:rsidRDefault="00BB2BD6" w:rsidP="00BB243B">
      <w:pPr>
        <w:tabs>
          <w:tab w:val="left" w:pos="8049"/>
        </w:tabs>
        <w:ind w:rightChars="182" w:right="437" w:firstLine="0"/>
        <w:jc w:val="center"/>
        <w:rPr>
          <w:rFonts w:eastAsia="黑体" w:cs="Times New Roman"/>
          <w:sz w:val="36"/>
          <w:szCs w:val="44"/>
        </w:rPr>
        <w:sectPr w:rsidR="00BB2BD6" w:rsidSect="00262F12">
          <w:endnotePr>
            <w:numFmt w:val="decimal"/>
          </w:endnotePr>
          <w:pgSz w:w="11906" w:h="16838" w:code="9"/>
          <w:pgMar w:top="1701" w:right="1701" w:bottom="1701" w:left="1701" w:header="1134" w:footer="1134" w:gutter="0"/>
          <w:cols w:space="425"/>
          <w:docGrid w:linePitch="403" w:charSpace="-819"/>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227290" w:rsidRPr="00CD33E1" w14:paraId="2802B4F3" w14:textId="77777777" w:rsidTr="004A0A21">
        <w:trPr>
          <w:trHeight w:val="2835"/>
          <w:jc w:val="center"/>
        </w:trPr>
        <w:tc>
          <w:tcPr>
            <w:tcW w:w="5000" w:type="pct"/>
            <w:gridSpan w:val="2"/>
            <w:vAlign w:val="center"/>
          </w:tcPr>
          <w:p w14:paraId="211E027D" w14:textId="77777777" w:rsidR="00173797" w:rsidRDefault="0014503E" w:rsidP="001657D4">
            <w:pPr>
              <w:topLinePunct/>
              <w:adjustRightInd/>
              <w:snapToGrid/>
              <w:spacing w:line="240" w:lineRule="auto"/>
              <w:ind w:firstLine="0"/>
              <w:jc w:val="center"/>
              <w:rPr>
                <w:rFonts w:eastAsia="黑体" w:cs="Times New Roman"/>
                <w:b/>
                <w:bCs/>
                <w:kern w:val="2"/>
                <w:sz w:val="36"/>
                <w:szCs w:val="36"/>
                <w:lang w:val="en-US"/>
              </w:rPr>
            </w:pPr>
            <w:bookmarkStart w:id="2" w:name="_Hlk123552703"/>
            <w:r w:rsidRPr="0014503E">
              <w:rPr>
                <w:rFonts w:eastAsia="黑体" w:cs="Times New Roman"/>
                <w:b/>
                <w:bCs/>
                <w:kern w:val="2"/>
                <w:sz w:val="36"/>
                <w:szCs w:val="36"/>
                <w:lang w:val="en-US"/>
              </w:rPr>
              <w:lastRenderedPageBreak/>
              <w:t xml:space="preserve">Research on Intelligent Voice Dialogue Method for </w:t>
            </w:r>
          </w:p>
          <w:p w14:paraId="17A17498" w14:textId="0A57C251" w:rsidR="00227290" w:rsidRPr="00A57DA0" w:rsidRDefault="00730BFE" w:rsidP="00A57DA0">
            <w:pPr>
              <w:topLinePunct/>
              <w:adjustRightInd/>
              <w:snapToGrid/>
              <w:spacing w:line="240" w:lineRule="auto"/>
              <w:ind w:firstLine="0"/>
              <w:jc w:val="center"/>
              <w:rPr>
                <w:rFonts w:eastAsia="黑体" w:cs="Times New Roman"/>
                <w:b/>
                <w:bCs/>
                <w:kern w:val="2"/>
                <w:sz w:val="36"/>
                <w:szCs w:val="36"/>
                <w:lang w:val="en-US"/>
              </w:rPr>
            </w:pPr>
            <w:r>
              <w:rPr>
                <w:rFonts w:eastAsia="黑体" w:cs="Times New Roman"/>
                <w:b/>
                <w:bCs/>
                <w:kern w:val="2"/>
                <w:sz w:val="36"/>
                <w:szCs w:val="36"/>
                <w:lang w:val="en-US"/>
              </w:rPr>
              <w:t>In-v</w:t>
            </w:r>
            <w:r w:rsidR="0014503E" w:rsidRPr="0014503E">
              <w:rPr>
                <w:rFonts w:eastAsia="黑体" w:cs="Times New Roman"/>
                <w:b/>
                <w:bCs/>
                <w:kern w:val="2"/>
                <w:sz w:val="36"/>
                <w:szCs w:val="36"/>
                <w:lang w:val="en-US"/>
              </w:rPr>
              <w:t>ehicle Embedded Devices</w:t>
            </w:r>
          </w:p>
        </w:tc>
      </w:tr>
      <w:tr w:rsidR="00227290" w:rsidRPr="00117979" w14:paraId="2274714D" w14:textId="77777777" w:rsidTr="004A0A21">
        <w:trPr>
          <w:trHeight w:val="4535"/>
          <w:jc w:val="center"/>
        </w:trPr>
        <w:tc>
          <w:tcPr>
            <w:tcW w:w="5000" w:type="pct"/>
            <w:gridSpan w:val="2"/>
            <w:vAlign w:val="center"/>
          </w:tcPr>
          <w:p w14:paraId="0AE49DEE" w14:textId="0310922A" w:rsidR="00227290" w:rsidRPr="00227290" w:rsidRDefault="00227290" w:rsidP="001657D4">
            <w:pPr>
              <w:topLinePunct/>
              <w:adjustRightInd/>
              <w:snapToGrid/>
              <w:spacing w:line="240" w:lineRule="auto"/>
              <w:ind w:firstLine="0"/>
              <w:jc w:val="center"/>
              <w:rPr>
                <w:rFonts w:eastAsia="黑体" w:cs="Times New Roman"/>
                <w:color w:val="000000"/>
                <w:kern w:val="2"/>
                <w:sz w:val="30"/>
                <w:lang w:val="en-US"/>
              </w:rPr>
            </w:pPr>
            <w:r w:rsidRPr="00227290">
              <w:rPr>
                <w:rFonts w:eastAsia="黑体" w:cs="Times New Roman"/>
                <w:color w:val="000000"/>
                <w:kern w:val="2"/>
                <w:sz w:val="30"/>
                <w:lang w:val="en-US"/>
              </w:rPr>
              <w:t>A</w:t>
            </w:r>
            <w:r w:rsidRPr="00227290">
              <w:rPr>
                <w:rFonts w:eastAsia="黑体" w:cs="Times New Roman" w:hint="eastAsia"/>
                <w:color w:val="000000"/>
                <w:kern w:val="2"/>
                <w:sz w:val="30"/>
                <w:lang w:val="en-US"/>
              </w:rPr>
              <w:t xml:space="preserve"> </w:t>
            </w:r>
            <w:sdt>
              <w:sdtPr>
                <w:rPr>
                  <w:rFonts w:eastAsia="黑体" w:cs="Times New Roman" w:hint="eastAsia"/>
                  <w:color w:val="000000"/>
                  <w:kern w:val="2"/>
                  <w:sz w:val="30"/>
                  <w:lang w:val="en-US"/>
                </w:rPr>
                <w:alias w:val="DOCTOR/MASTER"/>
                <w:tag w:val="DOCTOR/MASTER"/>
                <w:id w:val="-803844139"/>
                <w:placeholder>
                  <w:docPart w:val="649F93EFE14D4B338BBFDFEA18FD8B91"/>
                </w:placeholder>
                <w:dropDownList>
                  <w:listItem w:displayText="Doctoral Dissertation" w:value="Doctoral Dissertation"/>
                  <w:listItem w:displayText="Master Thesis" w:value="Master Thesis"/>
                </w:dropDownList>
              </w:sdtPr>
              <w:sdtEndPr>
                <w:rPr>
                  <w:rFonts w:hint="default"/>
                </w:rPr>
              </w:sdtEndPr>
              <w:sdtContent>
                <w:r w:rsidR="00245288">
                  <w:rPr>
                    <w:rFonts w:eastAsia="黑体" w:cs="Times New Roman" w:hint="eastAsia"/>
                    <w:color w:val="000000"/>
                    <w:kern w:val="2"/>
                    <w:sz w:val="30"/>
                    <w:lang w:val="en-US"/>
                  </w:rPr>
                  <w:t>Master Thesis</w:t>
                </w:r>
              </w:sdtContent>
            </w:sdt>
            <w:r w:rsidRPr="00227290">
              <w:rPr>
                <w:rFonts w:eastAsia="黑体" w:cs="Times New Roman"/>
                <w:color w:val="000000"/>
                <w:kern w:val="2"/>
                <w:sz w:val="30"/>
                <w:lang w:val="en-US"/>
              </w:rPr>
              <w:t xml:space="preserve"> Submitted to</w:t>
            </w:r>
          </w:p>
          <w:p w14:paraId="7F8B6A28" w14:textId="77777777" w:rsidR="00227290" w:rsidRPr="00227290" w:rsidRDefault="00227290" w:rsidP="001657D4">
            <w:pPr>
              <w:topLinePunct/>
              <w:adjustRightInd/>
              <w:snapToGrid/>
              <w:spacing w:beforeLines="50" w:before="120" w:line="240" w:lineRule="auto"/>
              <w:ind w:firstLine="0"/>
              <w:jc w:val="center"/>
              <w:rPr>
                <w:rFonts w:cs="Times New Roman"/>
                <w:color w:val="000000"/>
                <w:kern w:val="2"/>
                <w:sz w:val="32"/>
                <w:lang w:val="en-US"/>
              </w:rPr>
            </w:pPr>
            <w:r w:rsidRPr="00227290">
              <w:rPr>
                <w:rFonts w:eastAsia="黑体" w:cs="Times New Roman"/>
                <w:color w:val="000000"/>
                <w:kern w:val="2"/>
                <w:sz w:val="30"/>
                <w:lang w:val="en-US"/>
              </w:rPr>
              <w:t>Chongqing University of Posts and Telecommunications</w:t>
            </w:r>
          </w:p>
        </w:tc>
      </w:tr>
      <w:tr w:rsidR="00227290" w:rsidRPr="00117979" w14:paraId="61F616E0" w14:textId="77777777" w:rsidTr="004A0A21">
        <w:trPr>
          <w:trHeight w:val="680"/>
          <w:jc w:val="center"/>
        </w:trPr>
        <w:tc>
          <w:tcPr>
            <w:tcW w:w="5000" w:type="pct"/>
            <w:gridSpan w:val="2"/>
            <w:vAlign w:val="center"/>
          </w:tcPr>
          <w:p w14:paraId="682B58AF" w14:textId="77777777" w:rsidR="00227290" w:rsidRPr="00227290" w:rsidRDefault="00227290" w:rsidP="001657D4">
            <w:pPr>
              <w:topLinePunct/>
              <w:adjustRightInd/>
              <w:snapToGrid/>
              <w:spacing w:line="240" w:lineRule="auto"/>
              <w:ind w:firstLine="0"/>
              <w:rPr>
                <w:rFonts w:eastAsia="黑体" w:cs="Times New Roman"/>
                <w:color w:val="000000"/>
                <w:kern w:val="2"/>
                <w:sz w:val="30"/>
                <w:lang w:val="en-US"/>
              </w:rPr>
            </w:pPr>
          </w:p>
        </w:tc>
      </w:tr>
      <w:tr w:rsidR="00227290" w:rsidRPr="00837FFA" w14:paraId="51E033B1" w14:textId="77777777" w:rsidTr="004A0A21">
        <w:trPr>
          <w:trHeight w:val="680"/>
          <w:jc w:val="center"/>
        </w:trPr>
        <w:tc>
          <w:tcPr>
            <w:tcW w:w="1024" w:type="pct"/>
            <w:vAlign w:val="bottom"/>
          </w:tcPr>
          <w:p w14:paraId="38D87F65"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Discipline</w:t>
            </w:r>
          </w:p>
        </w:tc>
        <w:tc>
          <w:tcPr>
            <w:tcW w:w="3976" w:type="pct"/>
            <w:tcBorders>
              <w:bottom w:val="single" w:sz="4" w:space="0" w:color="auto"/>
            </w:tcBorders>
            <w:vAlign w:val="bottom"/>
          </w:tcPr>
          <w:p w14:paraId="649C0E5F" w14:textId="44B881B7" w:rsidR="00227290" w:rsidRPr="00837FFA" w:rsidRDefault="00837FFA" w:rsidP="001657D4">
            <w:pPr>
              <w:topLinePunct/>
              <w:adjustRightInd/>
              <w:snapToGrid/>
              <w:spacing w:line="240" w:lineRule="auto"/>
              <w:ind w:firstLine="0"/>
              <w:jc w:val="center"/>
              <w:rPr>
                <w:rFonts w:cs="Times New Roman"/>
                <w:b/>
                <w:bCs/>
                <w:color w:val="000000"/>
                <w:kern w:val="2"/>
                <w:sz w:val="32"/>
                <w:szCs w:val="32"/>
                <w:lang w:val="en-US"/>
              </w:rPr>
            </w:pPr>
            <w:r w:rsidRPr="00837FFA">
              <w:rPr>
                <w:rFonts w:cs="Times New Roman"/>
                <w:b/>
                <w:bCs/>
                <w:color w:val="000000"/>
                <w:kern w:val="2"/>
                <w:sz w:val="32"/>
                <w:szCs w:val="32"/>
                <w:lang w:val="en-US"/>
              </w:rPr>
              <w:t>Control Science and Engineering</w:t>
            </w:r>
          </w:p>
        </w:tc>
      </w:tr>
      <w:tr w:rsidR="00227290" w:rsidRPr="00227290" w14:paraId="1B991D3B" w14:textId="77777777" w:rsidTr="004A0A21">
        <w:trPr>
          <w:trHeight w:val="680"/>
          <w:jc w:val="center"/>
        </w:trPr>
        <w:tc>
          <w:tcPr>
            <w:tcW w:w="1024" w:type="pct"/>
            <w:vAlign w:val="bottom"/>
          </w:tcPr>
          <w:p w14:paraId="212BFDB2" w14:textId="77777777" w:rsidR="00227290" w:rsidRPr="00227290" w:rsidRDefault="00227290" w:rsidP="001657D4">
            <w:pPr>
              <w:topLinePunct/>
              <w:adjustRightInd/>
              <w:snapToGrid/>
              <w:spacing w:line="240" w:lineRule="auto"/>
              <w:ind w:firstLine="0"/>
              <w:jc w:val="right"/>
              <w:rPr>
                <w:rFonts w:cs="Times New Roman"/>
                <w:kern w:val="2"/>
                <w:sz w:val="32"/>
                <w:szCs w:val="32"/>
                <w:lang w:val="en-US"/>
              </w:rPr>
            </w:pPr>
            <w:r w:rsidRPr="00227290">
              <w:rPr>
                <w:rFonts w:cs="Times New Roman" w:hint="eastAsia"/>
                <w:kern w:val="2"/>
                <w:sz w:val="32"/>
                <w:szCs w:val="32"/>
                <w:lang w:val="en-US"/>
              </w:rPr>
              <w:t>S</w:t>
            </w:r>
            <w:r w:rsidRPr="00227290">
              <w:rPr>
                <w:rFonts w:cs="Times New Roman"/>
                <w:kern w:val="2"/>
                <w:sz w:val="32"/>
                <w:szCs w:val="32"/>
                <w:lang w:val="en-US"/>
              </w:rPr>
              <w:t>tudent ID</w:t>
            </w:r>
          </w:p>
        </w:tc>
        <w:tc>
          <w:tcPr>
            <w:tcW w:w="3976" w:type="pct"/>
            <w:tcBorders>
              <w:top w:val="single" w:sz="4" w:space="0" w:color="auto"/>
              <w:bottom w:val="single" w:sz="4" w:space="0" w:color="auto"/>
            </w:tcBorders>
            <w:vAlign w:val="bottom"/>
          </w:tcPr>
          <w:p w14:paraId="2FB05AD3" w14:textId="018F126A" w:rsidR="00227290" w:rsidRPr="00227290" w:rsidRDefault="00FA041C" w:rsidP="001657D4">
            <w:pPr>
              <w:topLinePunct/>
              <w:adjustRightInd/>
              <w:snapToGrid/>
              <w:spacing w:line="240" w:lineRule="auto"/>
              <w:ind w:firstLine="0"/>
              <w:jc w:val="center"/>
              <w:rPr>
                <w:rFonts w:cs="Times New Roman"/>
                <w:b/>
                <w:bCs/>
                <w:kern w:val="2"/>
                <w:sz w:val="32"/>
                <w:szCs w:val="32"/>
                <w:lang w:val="en-US"/>
              </w:rPr>
            </w:pPr>
            <w:r>
              <w:rPr>
                <w:rFonts w:cs="Times New Roman"/>
                <w:b/>
                <w:bCs/>
                <w:kern w:val="2"/>
                <w:sz w:val="32"/>
                <w:szCs w:val="32"/>
                <w:lang w:val="en-US"/>
              </w:rPr>
              <w:t>S200303078</w:t>
            </w:r>
          </w:p>
        </w:tc>
      </w:tr>
      <w:tr w:rsidR="00227290" w:rsidRPr="00227290" w14:paraId="2F740C2C" w14:textId="77777777" w:rsidTr="004A0A21">
        <w:trPr>
          <w:trHeight w:val="680"/>
          <w:jc w:val="center"/>
        </w:trPr>
        <w:tc>
          <w:tcPr>
            <w:tcW w:w="1024" w:type="pct"/>
            <w:vAlign w:val="bottom"/>
          </w:tcPr>
          <w:p w14:paraId="5C032C56"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Author</w:t>
            </w:r>
          </w:p>
        </w:tc>
        <w:tc>
          <w:tcPr>
            <w:tcW w:w="3976" w:type="pct"/>
            <w:tcBorders>
              <w:top w:val="single" w:sz="4" w:space="0" w:color="auto"/>
              <w:bottom w:val="single" w:sz="4" w:space="0" w:color="auto"/>
            </w:tcBorders>
            <w:vAlign w:val="bottom"/>
          </w:tcPr>
          <w:p w14:paraId="00C8B929" w14:textId="35E011C8" w:rsidR="00227290" w:rsidRPr="00227290" w:rsidRDefault="00FA041C"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H</w:t>
            </w:r>
            <w:r w:rsidR="0018199D">
              <w:rPr>
                <w:rFonts w:cs="Times New Roman"/>
                <w:b/>
                <w:bCs/>
                <w:color w:val="000000"/>
                <w:kern w:val="2"/>
                <w:sz w:val="32"/>
                <w:szCs w:val="32"/>
                <w:lang w:val="en-US"/>
              </w:rPr>
              <w:t>UANG</w:t>
            </w:r>
            <w:r>
              <w:rPr>
                <w:rFonts w:cs="Times New Roman"/>
                <w:b/>
                <w:bCs/>
                <w:color w:val="000000"/>
                <w:kern w:val="2"/>
                <w:sz w:val="32"/>
                <w:szCs w:val="32"/>
                <w:lang w:val="en-US"/>
              </w:rPr>
              <w:t xml:space="preserve"> Ziheng</w:t>
            </w:r>
          </w:p>
        </w:tc>
      </w:tr>
      <w:tr w:rsidR="00227290" w:rsidRPr="00227290" w14:paraId="3424EF5C" w14:textId="77777777" w:rsidTr="004A0A21">
        <w:trPr>
          <w:trHeight w:val="680"/>
          <w:jc w:val="center"/>
        </w:trPr>
        <w:tc>
          <w:tcPr>
            <w:tcW w:w="1024" w:type="pct"/>
            <w:vAlign w:val="bottom"/>
          </w:tcPr>
          <w:p w14:paraId="1203C942"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Supervisor</w:t>
            </w:r>
          </w:p>
        </w:tc>
        <w:tc>
          <w:tcPr>
            <w:tcW w:w="3976" w:type="pct"/>
            <w:tcBorders>
              <w:top w:val="single" w:sz="4" w:space="0" w:color="auto"/>
              <w:bottom w:val="single" w:sz="4" w:space="0" w:color="auto"/>
            </w:tcBorders>
            <w:vAlign w:val="bottom"/>
          </w:tcPr>
          <w:p w14:paraId="364C9CB7" w14:textId="07C66EEF" w:rsidR="00227290" w:rsidRPr="00227290" w:rsidRDefault="00837FFA" w:rsidP="001657D4">
            <w:pPr>
              <w:topLinePunct/>
              <w:adjustRightInd/>
              <w:snapToGrid/>
              <w:spacing w:line="240" w:lineRule="auto"/>
              <w:ind w:firstLine="0"/>
              <w:jc w:val="center"/>
              <w:rPr>
                <w:rFonts w:cs="Times New Roman"/>
                <w:b/>
                <w:bCs/>
                <w:color w:val="000000"/>
                <w:kern w:val="2"/>
                <w:sz w:val="32"/>
                <w:szCs w:val="32"/>
                <w:lang w:val="en-US"/>
              </w:rPr>
            </w:pPr>
            <w:r>
              <w:rPr>
                <w:rFonts w:cs="Times New Roman"/>
                <w:b/>
                <w:bCs/>
                <w:color w:val="000000"/>
                <w:kern w:val="2"/>
                <w:sz w:val="32"/>
                <w:szCs w:val="32"/>
                <w:lang w:val="en-US"/>
              </w:rPr>
              <w:t xml:space="preserve">Prof. LI </w:t>
            </w:r>
            <w:proofErr w:type="spellStart"/>
            <w:r>
              <w:rPr>
                <w:rFonts w:cs="Times New Roman"/>
                <w:b/>
                <w:bCs/>
                <w:color w:val="000000"/>
                <w:kern w:val="2"/>
                <w:sz w:val="32"/>
                <w:szCs w:val="32"/>
                <w:lang w:val="en-US"/>
              </w:rPr>
              <w:t>Penghua</w:t>
            </w:r>
            <w:proofErr w:type="spellEnd"/>
          </w:p>
        </w:tc>
      </w:tr>
      <w:tr w:rsidR="00227290" w:rsidRPr="00117979" w14:paraId="5062723F" w14:textId="77777777" w:rsidTr="004A0A21">
        <w:trPr>
          <w:trHeight w:val="680"/>
          <w:jc w:val="center"/>
        </w:trPr>
        <w:tc>
          <w:tcPr>
            <w:tcW w:w="1024" w:type="pct"/>
            <w:vAlign w:val="bottom"/>
          </w:tcPr>
          <w:p w14:paraId="07FF7A89" w14:textId="77777777" w:rsidR="00227290" w:rsidRPr="00227290" w:rsidRDefault="00227290" w:rsidP="001657D4">
            <w:pPr>
              <w:topLinePunct/>
              <w:adjustRightInd/>
              <w:snapToGrid/>
              <w:spacing w:line="240" w:lineRule="auto"/>
              <w:ind w:firstLine="0"/>
              <w:jc w:val="right"/>
              <w:rPr>
                <w:rFonts w:cs="Times New Roman"/>
                <w:color w:val="000000"/>
                <w:kern w:val="2"/>
                <w:lang w:val="en-US"/>
              </w:rPr>
            </w:pPr>
            <w:r w:rsidRPr="00227290">
              <w:rPr>
                <w:rFonts w:cs="Times New Roman"/>
                <w:kern w:val="2"/>
                <w:sz w:val="32"/>
                <w:szCs w:val="32"/>
                <w:lang w:val="en-US"/>
              </w:rPr>
              <w:t>School</w:t>
            </w:r>
          </w:p>
        </w:tc>
        <w:tc>
          <w:tcPr>
            <w:tcW w:w="3976" w:type="pct"/>
            <w:tcBorders>
              <w:top w:val="single" w:sz="4" w:space="0" w:color="auto"/>
              <w:bottom w:val="single" w:sz="4" w:space="0" w:color="auto"/>
            </w:tcBorders>
            <w:vAlign w:val="bottom"/>
          </w:tcPr>
          <w:p w14:paraId="6F0C92A3" w14:textId="5718EDD0" w:rsidR="00227290" w:rsidRPr="00837FFA" w:rsidRDefault="005E3AB9" w:rsidP="001657D4">
            <w:pPr>
              <w:topLinePunct/>
              <w:adjustRightInd/>
              <w:snapToGrid/>
              <w:spacing w:line="240" w:lineRule="auto"/>
              <w:ind w:firstLine="0"/>
              <w:jc w:val="center"/>
              <w:rPr>
                <w:rFonts w:cs="Times New Roman"/>
                <w:b/>
                <w:bCs/>
                <w:color w:val="000000"/>
                <w:kern w:val="2"/>
                <w:sz w:val="32"/>
                <w:szCs w:val="32"/>
                <w:lang w:val="en-US"/>
              </w:rPr>
            </w:pPr>
            <w:r w:rsidRPr="005E3AB9">
              <w:rPr>
                <w:rFonts w:cs="Times New Roman"/>
                <w:b/>
                <w:bCs/>
                <w:color w:val="000000"/>
                <w:kern w:val="2"/>
                <w:sz w:val="32"/>
                <w:szCs w:val="32"/>
                <w:lang w:val="en-US"/>
              </w:rPr>
              <w:t>School of Automation / School of Industrial Internet</w:t>
            </w:r>
          </w:p>
        </w:tc>
      </w:tr>
      <w:bookmarkEnd w:id="2"/>
    </w:tbl>
    <w:p w14:paraId="4E928DDF" w14:textId="77777777" w:rsidR="00FB29E1" w:rsidRPr="00590C3A" w:rsidRDefault="00FB29E1" w:rsidP="00BB243B">
      <w:pPr>
        <w:tabs>
          <w:tab w:val="left" w:pos="8049"/>
        </w:tabs>
        <w:ind w:rightChars="182" w:right="437" w:firstLine="0"/>
        <w:jc w:val="center"/>
        <w:rPr>
          <w:rFonts w:eastAsia="黑体" w:cs="Times New Roman"/>
          <w:sz w:val="36"/>
          <w:szCs w:val="44"/>
          <w:lang w:val="en-US"/>
        </w:rPr>
      </w:pPr>
    </w:p>
    <w:p w14:paraId="2ECA33C1" w14:textId="77777777" w:rsidR="005B3473" w:rsidRDefault="005B3473" w:rsidP="00BB243B">
      <w:pPr>
        <w:tabs>
          <w:tab w:val="left" w:pos="8049"/>
        </w:tabs>
        <w:ind w:rightChars="182" w:right="437" w:firstLine="0"/>
        <w:jc w:val="center"/>
        <w:rPr>
          <w:rFonts w:eastAsia="黑体" w:cs="Times New Roman"/>
          <w:sz w:val="36"/>
          <w:szCs w:val="44"/>
          <w:lang w:val="en-US"/>
        </w:rPr>
      </w:pPr>
    </w:p>
    <w:p w14:paraId="38ECFC35" w14:textId="77777777" w:rsidR="00555634" w:rsidRPr="00590C3A" w:rsidRDefault="00555634" w:rsidP="00BB243B">
      <w:pPr>
        <w:tabs>
          <w:tab w:val="left" w:pos="8049"/>
        </w:tabs>
        <w:ind w:rightChars="182" w:right="437" w:firstLine="0"/>
        <w:jc w:val="center"/>
        <w:rPr>
          <w:rFonts w:eastAsia="黑体" w:cs="Times New Roman"/>
          <w:sz w:val="36"/>
          <w:szCs w:val="44"/>
          <w:lang w:val="en-US"/>
        </w:rPr>
      </w:pPr>
    </w:p>
    <w:p w14:paraId="7109DCA3" w14:textId="77777777" w:rsidR="00FB29E1" w:rsidRPr="00590C3A" w:rsidRDefault="00FB29E1">
      <w:pPr>
        <w:adjustRightInd/>
        <w:snapToGrid/>
        <w:spacing w:line="240" w:lineRule="auto"/>
        <w:ind w:firstLine="0"/>
        <w:jc w:val="left"/>
        <w:rPr>
          <w:rFonts w:eastAsia="黑体" w:cs="Times New Roman"/>
          <w:sz w:val="36"/>
          <w:szCs w:val="44"/>
          <w:lang w:val="en-US"/>
        </w:rPr>
      </w:pPr>
      <w:r w:rsidRPr="00590C3A">
        <w:rPr>
          <w:rFonts w:eastAsia="黑体" w:cs="Times New Roman"/>
          <w:sz w:val="36"/>
          <w:szCs w:val="44"/>
          <w:lang w:val="en-US"/>
        </w:rPr>
        <w:lastRenderedPageBreak/>
        <w:br w:type="page"/>
      </w:r>
    </w:p>
    <w:p w14:paraId="46C02256"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lastRenderedPageBreak/>
        <w:t>重庆邮电大学</w:t>
      </w:r>
    </w:p>
    <w:p w14:paraId="53F21AFA"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学位论文独创性声明</w:t>
      </w:r>
    </w:p>
    <w:p w14:paraId="0A01CB94" w14:textId="77777777" w:rsidR="001E1F5F" w:rsidRPr="001E1F5F" w:rsidRDefault="001E1F5F" w:rsidP="001E1F5F">
      <w:pPr>
        <w:topLinePunct/>
        <w:adjustRightInd/>
        <w:snapToGrid/>
        <w:spacing w:line="25" w:lineRule="atLeast"/>
        <w:ind w:firstLineChars="200" w:firstLine="560"/>
        <w:rPr>
          <w:rFonts w:cs="Times New Roman"/>
          <w:kern w:val="2"/>
          <w:sz w:val="28"/>
          <w:szCs w:val="22"/>
          <w:lang w:val="en-US"/>
        </w:rPr>
      </w:pPr>
    </w:p>
    <w:p w14:paraId="01EBAFAE" w14:textId="77777777" w:rsidR="001E1F5F" w:rsidRPr="001E1F5F" w:rsidRDefault="001E1F5F" w:rsidP="001E1F5F">
      <w:pPr>
        <w:topLinePunct/>
        <w:adjustRightInd/>
        <w:snapToGrid/>
        <w:ind w:firstLineChars="200" w:firstLine="480"/>
        <w:rPr>
          <w:rFonts w:cs="Times New Roman"/>
          <w:kern w:val="2"/>
          <w:lang w:val="en-US"/>
        </w:rPr>
      </w:pPr>
      <w:r w:rsidRPr="001E1F5F">
        <w:rPr>
          <w:rFonts w:cs="Times New Roman" w:hint="eastAsia"/>
          <w:kern w:val="2"/>
          <w:lang w:val="en-US"/>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49BF618E"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4E0E5908"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学位论文作者签名：</w:t>
      </w:r>
      <w:r w:rsidRPr="001E1F5F">
        <w:rPr>
          <w:rFonts w:cs="Times New Roman"/>
          <w:kern w:val="2"/>
          <w:sz w:val="28"/>
          <w:lang w:val="en-US"/>
        </w:rPr>
        <w:tab/>
      </w:r>
    </w:p>
    <w:p w14:paraId="177A6D96" w14:textId="77777777" w:rsidR="001E1F5F" w:rsidRPr="001E1F5F" w:rsidRDefault="001E1F5F" w:rsidP="001E1F5F">
      <w:pPr>
        <w:tabs>
          <w:tab w:val="right" w:pos="4305"/>
          <w:tab w:val="right" w:pos="8504"/>
        </w:tabs>
        <w:topLinePunct/>
        <w:adjustRightInd/>
        <w:snapToGrid/>
        <w:ind w:firstLineChars="71" w:firstLine="199"/>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 xml:space="preserve"> </w:t>
      </w:r>
      <w:r w:rsidRPr="001E1F5F">
        <w:rPr>
          <w:rFonts w:cs="Times New Roman" w:hint="eastAsia"/>
          <w:kern w:val="2"/>
          <w:sz w:val="28"/>
          <w:lang w:val="en-US"/>
        </w:rPr>
        <w:t>日</w:t>
      </w:r>
    </w:p>
    <w:p w14:paraId="4ECAD9A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570BA990"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7574DC5D" w14:textId="77777777" w:rsidR="001E1F5F" w:rsidRPr="001E1F5F" w:rsidRDefault="001E1F5F" w:rsidP="001E1F5F">
      <w:pPr>
        <w:topLinePunct/>
        <w:adjustRightInd/>
        <w:snapToGrid/>
        <w:spacing w:line="25" w:lineRule="atLeast"/>
        <w:ind w:firstLine="0"/>
        <w:jc w:val="center"/>
        <w:rPr>
          <w:rFonts w:eastAsia="华文中宋" w:cs="Times New Roman"/>
          <w:b/>
          <w:bCs/>
          <w:kern w:val="2"/>
          <w:sz w:val="36"/>
          <w:lang w:val="en-US"/>
        </w:rPr>
      </w:pPr>
    </w:p>
    <w:p w14:paraId="1F36E0EF"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重庆邮电大学</w:t>
      </w:r>
    </w:p>
    <w:p w14:paraId="17600220" w14:textId="77777777" w:rsidR="001E1F5F" w:rsidRPr="001E1F5F" w:rsidRDefault="001E1F5F" w:rsidP="001E1F5F">
      <w:pPr>
        <w:topLinePunct/>
        <w:adjustRightInd/>
        <w:snapToGrid/>
        <w:spacing w:line="600" w:lineRule="exact"/>
        <w:ind w:firstLine="0"/>
        <w:jc w:val="center"/>
        <w:rPr>
          <w:rFonts w:ascii="黑体" w:eastAsia="黑体" w:hAnsi="黑体" w:cs="Times New Roman"/>
          <w:b/>
          <w:bCs/>
          <w:kern w:val="2"/>
          <w:sz w:val="32"/>
          <w:szCs w:val="32"/>
          <w:lang w:val="en-US"/>
        </w:rPr>
      </w:pPr>
      <w:r w:rsidRPr="001E1F5F">
        <w:rPr>
          <w:rFonts w:ascii="黑体" w:eastAsia="黑体" w:hAnsi="黑体" w:cs="Times New Roman" w:hint="eastAsia"/>
          <w:b/>
          <w:bCs/>
          <w:kern w:val="2"/>
          <w:sz w:val="32"/>
          <w:szCs w:val="32"/>
          <w:lang w:val="en-US"/>
        </w:rPr>
        <w:t>学位论文使用授权书</w:t>
      </w:r>
    </w:p>
    <w:p w14:paraId="593E3C2C" w14:textId="77777777" w:rsidR="001E1F5F" w:rsidRPr="001E1F5F" w:rsidRDefault="001E1F5F" w:rsidP="001E1F5F">
      <w:pPr>
        <w:topLinePunct/>
        <w:adjustRightInd/>
        <w:snapToGrid/>
        <w:spacing w:line="25" w:lineRule="atLeast"/>
        <w:ind w:firstLineChars="200" w:firstLine="560"/>
        <w:rPr>
          <w:rFonts w:cs="Times New Roman"/>
          <w:kern w:val="2"/>
          <w:sz w:val="28"/>
          <w:lang w:val="en-US"/>
        </w:rPr>
      </w:pPr>
    </w:p>
    <w:p w14:paraId="439746D1"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本人同意学校保留并向国家有关部门或机构送交论文的复印件和电子版，允许论文被查阅和借阅。</w:t>
      </w:r>
    </w:p>
    <w:p w14:paraId="1D8489CF" w14:textId="77777777" w:rsidR="001E1F5F" w:rsidRPr="001E1F5F" w:rsidRDefault="001E1F5F" w:rsidP="001E1F5F">
      <w:pPr>
        <w:topLinePunct/>
        <w:adjustRightInd/>
        <w:snapToGrid/>
        <w:ind w:firstLineChars="200" w:firstLine="480"/>
        <w:rPr>
          <w:rFonts w:ascii="宋体" w:hAnsi="宋体" w:cs="Times New Roman"/>
          <w:kern w:val="2"/>
          <w:lang w:val="en-US"/>
        </w:rPr>
      </w:pPr>
      <w:r w:rsidRPr="001E1F5F">
        <w:rPr>
          <w:rFonts w:ascii="宋体" w:hAnsi="宋体" w:cs="Times New Roman" w:hint="eastAsia"/>
          <w:kern w:val="2"/>
          <w:lang w:val="en-US"/>
        </w:rPr>
        <w:t>本学位论文属于 ：</w:t>
      </w:r>
    </w:p>
    <w:p w14:paraId="00A7816D"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公开论文</w:t>
      </w:r>
    </w:p>
    <w:p w14:paraId="351CE10E" w14:textId="77777777" w:rsidR="001E1F5F" w:rsidRPr="001E1F5F" w:rsidRDefault="001E1F5F" w:rsidP="001E1F5F">
      <w:pPr>
        <w:topLinePunct/>
        <w:adjustRightInd/>
        <w:snapToGrid/>
        <w:ind w:firstLineChars="200" w:firstLine="480"/>
        <w:rPr>
          <w:rFonts w:ascii="宋体" w:hAnsi="宋体" w:cs="Times New Roman"/>
          <w:b/>
          <w:kern w:val="2"/>
          <w:lang w:val="en-US"/>
        </w:rPr>
      </w:pPr>
      <w:r w:rsidRPr="001E1F5F">
        <w:rPr>
          <w:rFonts w:ascii="宋体" w:hAnsi="宋体" w:cs="Times New Roman" w:hint="eastAsia"/>
          <w:kern w:val="2"/>
          <w:lang w:val="en-US"/>
        </w:rPr>
        <w:t>□</w:t>
      </w:r>
      <w:r w:rsidRPr="001E1F5F">
        <w:rPr>
          <w:rFonts w:ascii="宋体" w:hAnsi="宋体" w:cs="Times New Roman" w:hint="eastAsia"/>
          <w:b/>
          <w:kern w:val="2"/>
          <w:lang w:val="en-US"/>
        </w:rPr>
        <w:t>涉密论文</w:t>
      </w:r>
      <w:r w:rsidRPr="001E1F5F">
        <w:rPr>
          <w:rFonts w:ascii="宋体" w:hAnsi="宋体" w:cs="Times New Roman" w:hint="eastAsia"/>
          <w:kern w:val="2"/>
          <w:lang w:val="en-US"/>
        </w:rPr>
        <w:t>，保密</w:t>
      </w:r>
      <w:r w:rsidRPr="001E1F5F">
        <w:rPr>
          <w:rFonts w:ascii="宋体" w:hAnsi="宋体" w:cs="Times New Roman" w:hint="eastAsia"/>
          <w:kern w:val="2"/>
          <w:u w:val="single"/>
          <w:lang w:val="en-US"/>
        </w:rPr>
        <w:t xml:space="preserve">    </w:t>
      </w:r>
      <w:r w:rsidRPr="001E1F5F">
        <w:rPr>
          <w:rFonts w:ascii="宋体" w:hAnsi="宋体" w:cs="Times New Roman" w:hint="eastAsia"/>
          <w:kern w:val="2"/>
          <w:lang w:val="en-US"/>
        </w:rPr>
        <w:t>年，过保密期后适用本授权书。</w:t>
      </w:r>
    </w:p>
    <w:p w14:paraId="2FF2A13E" w14:textId="77777777" w:rsidR="001E1F5F" w:rsidRPr="001E1F5F" w:rsidRDefault="001E1F5F" w:rsidP="001E1F5F">
      <w:pPr>
        <w:topLinePunct/>
        <w:adjustRightInd/>
        <w:snapToGrid/>
        <w:ind w:firstLineChars="300" w:firstLine="723"/>
        <w:rPr>
          <w:rFonts w:ascii="宋体" w:hAnsi="宋体" w:cs="Times New Roman"/>
          <w:kern w:val="2"/>
          <w:lang w:val="en-US"/>
        </w:rPr>
      </w:pPr>
      <w:r w:rsidRPr="001E1F5F">
        <w:rPr>
          <w:rFonts w:ascii="宋体" w:hAnsi="宋体" w:cs="Times New Roman" w:hint="eastAsia"/>
          <w:b/>
          <w:kern w:val="2"/>
          <w:lang w:val="en-US"/>
        </w:rPr>
        <w:t xml:space="preserve">         </w:t>
      </w:r>
      <w:r w:rsidRPr="001E1F5F">
        <w:rPr>
          <w:rFonts w:ascii="宋体" w:hAnsi="宋体" w:cs="Times New Roman" w:hint="eastAsia"/>
          <w:kern w:val="2"/>
          <w:lang w:val="en-US"/>
        </w:rPr>
        <w:t>（请在以上方框内选择打“</w:t>
      </w:r>
      <w:r w:rsidRPr="001E1F5F">
        <w:rPr>
          <w:rFonts w:ascii="宋体" w:hAnsi="宋体" w:cs="Times New Roman" w:hint="eastAsia"/>
          <w:b/>
          <w:kern w:val="2"/>
          <w:lang w:val="en-US"/>
        </w:rPr>
        <w:t>√</w:t>
      </w:r>
      <w:r w:rsidRPr="001E1F5F">
        <w:rPr>
          <w:rFonts w:ascii="宋体" w:hAnsi="宋体" w:cs="Times New Roman" w:hint="eastAsia"/>
          <w:kern w:val="2"/>
          <w:lang w:val="en-US"/>
        </w:rPr>
        <w:t>”）</w:t>
      </w:r>
    </w:p>
    <w:p w14:paraId="0A208D9F" w14:textId="77777777" w:rsidR="001E1F5F" w:rsidRPr="001E1F5F" w:rsidRDefault="001E1F5F" w:rsidP="001E1F5F">
      <w:pPr>
        <w:topLinePunct/>
        <w:adjustRightInd/>
        <w:snapToGrid/>
        <w:spacing w:line="600" w:lineRule="exact"/>
        <w:ind w:firstLineChars="200" w:firstLine="560"/>
        <w:rPr>
          <w:rFonts w:ascii="宋体" w:cs="Times New Roman"/>
          <w:kern w:val="2"/>
          <w:sz w:val="28"/>
          <w:lang w:val="en-US"/>
        </w:rPr>
      </w:pPr>
    </w:p>
    <w:p w14:paraId="1DE5D089" w14:textId="77777777" w:rsidR="001E1F5F" w:rsidRPr="001E1F5F" w:rsidRDefault="001E1F5F" w:rsidP="001E1F5F">
      <w:pPr>
        <w:tabs>
          <w:tab w:val="right" w:pos="4305"/>
          <w:tab w:val="left" w:pos="4678"/>
          <w:tab w:val="right" w:pos="8504"/>
        </w:tabs>
        <w:topLinePunct/>
        <w:adjustRightInd/>
        <w:snapToGrid/>
        <w:ind w:firstLineChars="200" w:firstLine="560"/>
        <w:rPr>
          <w:rFonts w:cs="Times New Roman"/>
          <w:kern w:val="2"/>
          <w:sz w:val="28"/>
          <w:u w:val="single"/>
          <w:lang w:val="en-US"/>
        </w:rPr>
      </w:pPr>
      <w:r w:rsidRPr="001E1F5F">
        <w:rPr>
          <w:rFonts w:cs="Times New Roman" w:hint="eastAsia"/>
          <w:kern w:val="2"/>
          <w:sz w:val="28"/>
          <w:lang w:val="en-US"/>
        </w:rPr>
        <w:t>作者签名：</w:t>
      </w:r>
      <w:r w:rsidRPr="001E1F5F">
        <w:rPr>
          <w:rFonts w:cs="Times New Roman"/>
          <w:kern w:val="2"/>
          <w:sz w:val="28"/>
          <w:lang w:val="en-US"/>
        </w:rPr>
        <w:tab/>
      </w:r>
      <w:r w:rsidRPr="001E1F5F">
        <w:rPr>
          <w:rFonts w:cs="Times New Roman"/>
          <w:kern w:val="2"/>
          <w:sz w:val="28"/>
          <w:lang w:val="en-US"/>
        </w:rPr>
        <w:tab/>
      </w:r>
      <w:r w:rsidRPr="001E1F5F">
        <w:rPr>
          <w:rFonts w:cs="Times New Roman" w:hint="eastAsia"/>
          <w:kern w:val="2"/>
          <w:sz w:val="28"/>
          <w:lang w:val="en-US"/>
        </w:rPr>
        <w:t>导师签名：</w:t>
      </w:r>
      <w:r w:rsidRPr="001E1F5F">
        <w:rPr>
          <w:rFonts w:cs="Times New Roman"/>
          <w:kern w:val="2"/>
          <w:sz w:val="28"/>
          <w:lang w:val="en-US"/>
        </w:rPr>
        <w:tab/>
      </w:r>
    </w:p>
    <w:p w14:paraId="709F725D" w14:textId="77777777" w:rsidR="00BB243B" w:rsidRDefault="001E1F5F" w:rsidP="001E1F5F">
      <w:pPr>
        <w:topLinePunct/>
        <w:adjustRightInd/>
        <w:snapToGrid/>
        <w:ind w:firstLineChars="200" w:firstLine="560"/>
        <w:jc w:val="right"/>
        <w:rPr>
          <w:rFonts w:cs="Times New Roman"/>
          <w:kern w:val="2"/>
          <w:sz w:val="28"/>
          <w:lang w:val="en-US"/>
        </w:rPr>
      </w:pPr>
      <w:r w:rsidRPr="001E1F5F">
        <w:rPr>
          <w:rFonts w:cs="Times New Roman" w:hint="eastAsia"/>
          <w:kern w:val="2"/>
          <w:sz w:val="28"/>
          <w:lang w:val="en-US"/>
        </w:rPr>
        <w:t>日期：</w:t>
      </w:r>
      <w:r w:rsidRPr="001E1F5F">
        <w:rPr>
          <w:rFonts w:cs="Times New Roman"/>
          <w:kern w:val="2"/>
          <w:sz w:val="28"/>
          <w:lang w:val="en-US"/>
        </w:rPr>
        <w:t xml:space="preserve">     </w:t>
      </w:r>
      <w:r w:rsidRPr="001E1F5F">
        <w:rPr>
          <w:rFonts w:cs="Times New Roman" w:hint="eastAsia"/>
          <w:kern w:val="2"/>
          <w:sz w:val="28"/>
          <w:lang w:val="en-US"/>
        </w:rPr>
        <w:t>年</w:t>
      </w:r>
      <w:r w:rsidRPr="001E1F5F">
        <w:rPr>
          <w:rFonts w:cs="Times New Roman"/>
          <w:kern w:val="2"/>
          <w:sz w:val="28"/>
          <w:lang w:val="en-US"/>
        </w:rPr>
        <w:t xml:space="preserve">   </w:t>
      </w:r>
      <w:r w:rsidRPr="001E1F5F">
        <w:rPr>
          <w:rFonts w:cs="Times New Roman" w:hint="eastAsia"/>
          <w:kern w:val="2"/>
          <w:sz w:val="28"/>
          <w:lang w:val="en-US"/>
        </w:rPr>
        <w:t>月</w:t>
      </w:r>
      <w:r w:rsidRPr="001E1F5F">
        <w:rPr>
          <w:rFonts w:cs="Times New Roman"/>
          <w:kern w:val="2"/>
          <w:sz w:val="28"/>
          <w:lang w:val="en-US"/>
        </w:rPr>
        <w:t xml:space="preserve">   </w:t>
      </w:r>
      <w:r w:rsidRPr="001E1F5F">
        <w:rPr>
          <w:rFonts w:cs="Times New Roman" w:hint="eastAsia"/>
          <w:kern w:val="2"/>
          <w:sz w:val="28"/>
          <w:lang w:val="en-US"/>
        </w:rPr>
        <w:t>日</w:t>
      </w:r>
    </w:p>
    <w:p w14:paraId="7639C4B7" w14:textId="0936199C" w:rsidR="00B62225" w:rsidRDefault="00B62225" w:rsidP="001E1F5F">
      <w:pPr>
        <w:topLinePunct/>
        <w:adjustRightInd/>
        <w:snapToGrid/>
        <w:ind w:right="280" w:firstLine="0"/>
        <w:jc w:val="left"/>
        <w:rPr>
          <w:rFonts w:cs="Times New Roman"/>
          <w:kern w:val="2"/>
          <w:sz w:val="28"/>
          <w:lang w:val="en-US"/>
        </w:rPr>
      </w:pPr>
    </w:p>
    <w:p w14:paraId="6A4A6A62" w14:textId="77777777" w:rsidR="001E1F5F" w:rsidRDefault="001E1F5F" w:rsidP="001E1F5F">
      <w:pPr>
        <w:topLinePunct/>
        <w:adjustRightInd/>
        <w:snapToGrid/>
        <w:ind w:firstLine="0"/>
        <w:jc w:val="left"/>
        <w:rPr>
          <w:rFonts w:cs="Times New Roman"/>
          <w:kern w:val="2"/>
          <w:sz w:val="28"/>
          <w:lang w:val="en-US"/>
        </w:rPr>
      </w:pPr>
    </w:p>
    <w:p w14:paraId="1D559C01" w14:textId="77777777" w:rsidR="00060E32" w:rsidRDefault="00060E32" w:rsidP="001E1F5F">
      <w:pPr>
        <w:topLinePunct/>
        <w:adjustRightInd/>
        <w:snapToGrid/>
        <w:ind w:firstLine="0"/>
        <w:jc w:val="left"/>
        <w:rPr>
          <w:rFonts w:cs="Times New Roman"/>
          <w:kern w:val="2"/>
          <w:sz w:val="28"/>
          <w:lang w:val="en-US"/>
        </w:rPr>
      </w:pPr>
    </w:p>
    <w:p w14:paraId="7DA9DAE6" w14:textId="77777777" w:rsidR="00D101E4" w:rsidRDefault="00D101E4">
      <w:pPr>
        <w:ind w:left="480" w:firstLine="0"/>
        <w:rPr>
          <w:rFonts w:eastAsiaTheme="minorEastAsia" w:cs="Times New Roman"/>
        </w:rPr>
        <w:sectPr w:rsidR="00D101E4" w:rsidSect="00262F12">
          <w:footerReference w:type="default" r:id="rId16"/>
          <w:type w:val="oddPage"/>
          <w:pgSz w:w="11906" w:h="16838" w:code="9"/>
          <w:pgMar w:top="1701" w:right="1701" w:bottom="1701" w:left="1701" w:header="1134" w:footer="1134" w:gutter="0"/>
          <w:pgNumType w:fmt="upperRoman" w:start="2"/>
          <w:cols w:space="425"/>
          <w:docGrid w:linePitch="403" w:charSpace="-819"/>
        </w:sectPr>
      </w:pPr>
    </w:p>
    <w:p w14:paraId="0CB82F20" w14:textId="541C22F3" w:rsidR="00237900" w:rsidRPr="00B60BEE" w:rsidRDefault="00B05FE2" w:rsidP="00DC5C82">
      <w:pPr>
        <w:spacing w:before="480" w:after="360" w:line="400" w:lineRule="exact"/>
        <w:ind w:firstLine="0"/>
        <w:jc w:val="center"/>
        <w:outlineLvl w:val="0"/>
        <w:rPr>
          <w:rFonts w:ascii="黑体" w:eastAsia="黑体" w:hAnsi="黑体" w:cs="Times New Roman"/>
          <w:b/>
          <w:bCs/>
          <w:sz w:val="32"/>
          <w:szCs w:val="32"/>
        </w:rPr>
      </w:pPr>
      <w:bookmarkStart w:id="3" w:name="_Toc397870937"/>
      <w:bookmarkStart w:id="4" w:name="_Toc410052828"/>
      <w:bookmarkStart w:id="5" w:name="_Toc410055675"/>
      <w:bookmarkStart w:id="6" w:name="_Toc400786694"/>
      <w:bookmarkStart w:id="7" w:name="_Toc320015431"/>
      <w:bookmarkStart w:id="8" w:name="_Toc325546475"/>
      <w:bookmarkStart w:id="9" w:name="_Toc323320650"/>
      <w:bookmarkStart w:id="10" w:name="_Toc409955454"/>
      <w:bookmarkStart w:id="11" w:name="_Toc135836578"/>
      <w:bookmarkStart w:id="12" w:name="OLE_LINK4"/>
      <w:bookmarkStart w:id="13" w:name="OLE_LINK8"/>
      <w:bookmarkEnd w:id="0"/>
      <w:r w:rsidRPr="00B60BEE">
        <w:rPr>
          <w:rFonts w:ascii="黑体" w:eastAsia="黑体" w:hAnsi="黑体" w:cs="Times New Roman"/>
          <w:b/>
          <w:bCs/>
          <w:sz w:val="32"/>
          <w:szCs w:val="32"/>
        </w:rPr>
        <w:lastRenderedPageBreak/>
        <w:t>摘</w:t>
      </w:r>
      <w:r w:rsidR="001D4480" w:rsidRPr="00B60BEE">
        <w:rPr>
          <w:rFonts w:eastAsia="黑体" w:hint="eastAsia"/>
          <w:b/>
          <w:bCs/>
          <w:sz w:val="32"/>
        </w:rPr>
        <w:t xml:space="preserve">　</w:t>
      </w:r>
      <w:r w:rsidRPr="00B60BEE">
        <w:rPr>
          <w:rFonts w:ascii="黑体" w:eastAsia="黑体" w:hAnsi="黑体" w:cs="Times New Roman"/>
          <w:b/>
          <w:bCs/>
          <w:sz w:val="32"/>
          <w:szCs w:val="32"/>
        </w:rPr>
        <w:t>要</w:t>
      </w:r>
      <w:bookmarkEnd w:id="3"/>
      <w:bookmarkEnd w:id="4"/>
      <w:bookmarkEnd w:id="5"/>
      <w:bookmarkEnd w:id="6"/>
      <w:bookmarkEnd w:id="7"/>
      <w:bookmarkEnd w:id="8"/>
      <w:bookmarkEnd w:id="9"/>
      <w:bookmarkEnd w:id="10"/>
      <w:bookmarkEnd w:id="11"/>
    </w:p>
    <w:p w14:paraId="0D50EB5C" w14:textId="47457BB7" w:rsidR="00B0529F" w:rsidRPr="00A542FF" w:rsidRDefault="00A542FF" w:rsidP="00A542FF">
      <w:pPr>
        <w:spacing w:line="400" w:lineRule="exact"/>
        <w:ind w:firstLineChars="200" w:firstLine="480"/>
      </w:pPr>
      <w:r>
        <w:rPr>
          <w:rFonts w:hint="eastAsia"/>
        </w:rPr>
        <w:t>智能</w:t>
      </w:r>
      <w:r w:rsidR="00B0529F">
        <w:rPr>
          <w:rFonts w:hint="eastAsia"/>
        </w:rPr>
        <w:t>语音交互已经</w:t>
      </w:r>
      <w:r>
        <w:rPr>
          <w:rFonts w:hint="eastAsia"/>
        </w:rPr>
        <w:t>成为汽车的标准化配置之一。作为其中的核心技术，</w:t>
      </w:r>
      <w:r w:rsidR="007177CB">
        <w:rPr>
          <w:rFonts w:hint="eastAsia"/>
        </w:rPr>
        <w:t>基于深度学习的</w:t>
      </w:r>
      <w:r>
        <w:rPr>
          <w:rFonts w:hint="eastAsia"/>
        </w:rPr>
        <w:t>自动语音识别和自然语言理解</w:t>
      </w:r>
      <w:r w:rsidR="007177CB">
        <w:rPr>
          <w:rFonts w:hint="eastAsia"/>
        </w:rPr>
        <w:t>近年来</w:t>
      </w:r>
      <w:r w:rsidR="00B0529F">
        <w:rPr>
          <w:rFonts w:hint="eastAsia"/>
        </w:rPr>
        <w:t>取得了重大进展。</w:t>
      </w:r>
      <w:r w:rsidR="00230B58">
        <w:rPr>
          <w:rFonts w:hint="eastAsia"/>
        </w:rPr>
        <w:t>然而，</w:t>
      </w:r>
      <w:r w:rsidR="00291CC3">
        <w:rPr>
          <w:rFonts w:hint="eastAsia"/>
        </w:rPr>
        <w:t>深度学习模型的高精度运行需消耗庞大的计算资源，而</w:t>
      </w:r>
      <w:r w:rsidR="003E0011">
        <w:rPr>
          <w:rFonts w:hint="eastAsia"/>
        </w:rPr>
        <w:t>受制于车身结构和研发成本，当前车载语音对话系统均采用“云—端”方式运行，存在着一定的数据安全隐患。</w:t>
      </w:r>
      <w:r w:rsidR="00D33DC8">
        <w:rPr>
          <w:rFonts w:hint="eastAsia"/>
        </w:rPr>
        <w:t>为解决</w:t>
      </w:r>
      <w:r w:rsidR="00291CC3">
        <w:rPr>
          <w:rFonts w:hint="eastAsia"/>
        </w:rPr>
        <w:t>这一问题，论文提出了基于残差分组线性变换解码器的自动语音识别模型和基于标签感知图交互的自然语言理解模型，在满足模型性能要求的前提下降低了运行所需的计算资源，并搭建了面向</w:t>
      </w:r>
      <w:r w:rsidR="00C03CDA">
        <w:rPr>
          <w:rFonts w:hint="eastAsia"/>
        </w:rPr>
        <w:t>车载</w:t>
      </w:r>
      <w:r w:rsidR="00291CC3">
        <w:rPr>
          <w:rFonts w:hint="eastAsia"/>
        </w:rPr>
        <w:t>嵌入式设备的</w:t>
      </w:r>
      <w:r w:rsidR="001E3053">
        <w:rPr>
          <w:rFonts w:hint="eastAsia"/>
        </w:rPr>
        <w:t>本地智能语音对话系统，实现了</w:t>
      </w:r>
      <w:r w:rsidR="005B25AB" w:rsidRPr="006313F2">
        <w:rPr>
          <w:rFonts w:hint="eastAsia"/>
          <w:lang w:val="en-US"/>
        </w:rPr>
        <w:t>数据安全、自然实时的</w:t>
      </w:r>
      <w:r w:rsidR="005B25AB">
        <w:rPr>
          <w:rFonts w:hint="eastAsia"/>
          <w:lang w:val="en-US"/>
        </w:rPr>
        <w:t>离线智能语音交互</w:t>
      </w:r>
      <w:r w:rsidR="00D33DC8">
        <w:rPr>
          <w:rFonts w:hint="eastAsia"/>
          <w:lang w:val="en-US"/>
        </w:rPr>
        <w:t>。论文的主要工作及创新点如下：</w:t>
      </w:r>
    </w:p>
    <w:p w14:paraId="04A8B841" w14:textId="044FB68F" w:rsidR="00D33DC8" w:rsidRPr="00D33DC8" w:rsidRDefault="00D33DC8" w:rsidP="00B0529F">
      <w:pPr>
        <w:spacing w:line="400" w:lineRule="exact"/>
        <w:ind w:firstLineChars="200" w:firstLine="480"/>
      </w:pPr>
      <w:r>
        <w:rPr>
          <w:rFonts w:hint="eastAsia"/>
          <w:lang w:val="en-US"/>
        </w:rPr>
        <w:t>1.</w:t>
      </w:r>
      <w:r>
        <w:rPr>
          <w:lang w:val="en-US"/>
        </w:rPr>
        <w:t xml:space="preserve"> </w:t>
      </w:r>
      <w:r w:rsidRPr="00215212">
        <w:rPr>
          <w:rFonts w:hint="eastAsia"/>
        </w:rPr>
        <w:t>针对基于深度编—解码器的自动语音识别模型参数量庞大的问题</w:t>
      </w:r>
      <w:r>
        <w:rPr>
          <w:rFonts w:hint="eastAsia"/>
        </w:rPr>
        <w:t>，</w:t>
      </w:r>
      <w:r w:rsidRPr="00D33DC8">
        <w:rPr>
          <w:rFonts w:hint="eastAsia"/>
        </w:rPr>
        <w:t>提出了一种基于残差分组线性变换的解码器结构。该结构关键模块为“钻石”型缩放单元，其内部采用稀疏连接，同一组神经元共享相同的权重矩阵</w:t>
      </w:r>
      <w:r w:rsidR="00061B48">
        <w:rPr>
          <w:rFonts w:hint="eastAsia"/>
        </w:rPr>
        <w:t>。</w:t>
      </w:r>
      <w:r w:rsidR="00A70887">
        <w:rPr>
          <w:rFonts w:hint="eastAsia"/>
        </w:rPr>
        <w:t>所提模型在</w:t>
      </w:r>
      <w:r w:rsidR="00A70887">
        <w:rPr>
          <w:rFonts w:hint="eastAsia"/>
        </w:rPr>
        <w:t>AISHELL-1</w:t>
      </w:r>
      <w:r w:rsidR="009062BA">
        <w:rPr>
          <w:rFonts w:hint="eastAsia"/>
        </w:rPr>
        <w:t>数据集</w:t>
      </w:r>
      <w:r w:rsidR="00A70887">
        <w:rPr>
          <w:rFonts w:hint="eastAsia"/>
        </w:rPr>
        <w:t>上的参数量和计算量分别为</w:t>
      </w:r>
      <w:r w:rsidR="00A36BE1">
        <w:rPr>
          <w:rFonts w:hint="eastAsia"/>
        </w:rPr>
        <w:t>20.4M</w:t>
      </w:r>
      <w:r w:rsidR="00A36BE1">
        <w:rPr>
          <w:rFonts w:hint="eastAsia"/>
        </w:rPr>
        <w:t>和</w:t>
      </w:r>
      <w:r w:rsidR="00A36BE1">
        <w:rPr>
          <w:rFonts w:hint="eastAsia"/>
        </w:rPr>
        <w:t>5.3B</w:t>
      </w:r>
      <w:r w:rsidR="00A36BE1">
        <w:rPr>
          <w:rFonts w:hint="eastAsia"/>
        </w:rPr>
        <w:t>，错误率为</w:t>
      </w:r>
      <w:r w:rsidR="00A36BE1">
        <w:rPr>
          <w:rFonts w:hint="eastAsia"/>
        </w:rPr>
        <w:t>6.67%</w:t>
      </w:r>
      <w:r w:rsidR="00A36BE1">
        <w:rPr>
          <w:rFonts w:hint="eastAsia"/>
        </w:rPr>
        <w:t>；在</w:t>
      </w:r>
      <w:r w:rsidR="00A36BE1">
        <w:rPr>
          <w:rFonts w:hint="eastAsia"/>
        </w:rPr>
        <w:t>TED-LIUM2</w:t>
      </w:r>
      <w:r w:rsidR="009062BA">
        <w:rPr>
          <w:rFonts w:hint="eastAsia"/>
        </w:rPr>
        <w:t>数据集</w:t>
      </w:r>
      <w:r w:rsidR="00A36BE1">
        <w:rPr>
          <w:rFonts w:hint="eastAsia"/>
        </w:rPr>
        <w:t>上的参数量和计算量分别为</w:t>
      </w:r>
      <w:r w:rsidR="00A36BE1">
        <w:rPr>
          <w:rFonts w:hint="eastAsia"/>
        </w:rPr>
        <w:t>20.3M</w:t>
      </w:r>
      <w:r w:rsidR="00A36BE1">
        <w:rPr>
          <w:rFonts w:hint="eastAsia"/>
        </w:rPr>
        <w:t>和</w:t>
      </w:r>
      <w:r w:rsidR="00A36BE1">
        <w:rPr>
          <w:rFonts w:hint="eastAsia"/>
        </w:rPr>
        <w:t>4.6B</w:t>
      </w:r>
      <w:r w:rsidR="00A36BE1">
        <w:rPr>
          <w:rFonts w:hint="eastAsia"/>
        </w:rPr>
        <w:t>，错误率为</w:t>
      </w:r>
      <w:r w:rsidR="00A36BE1">
        <w:rPr>
          <w:rFonts w:hint="eastAsia"/>
        </w:rPr>
        <w:t>11.86%</w:t>
      </w:r>
      <w:r w:rsidR="009062BA">
        <w:rPr>
          <w:rFonts w:hint="eastAsia"/>
        </w:rPr>
        <w:t>，在模型识别性能</w:t>
      </w:r>
      <w:r w:rsidR="0070678F">
        <w:rPr>
          <w:rFonts w:hint="eastAsia"/>
        </w:rPr>
        <w:t>与</w:t>
      </w:r>
      <w:r w:rsidR="009062BA">
        <w:rPr>
          <w:rFonts w:hint="eastAsia"/>
        </w:rPr>
        <w:t>轻量</w:t>
      </w:r>
      <w:r w:rsidR="0053539D">
        <w:rPr>
          <w:rFonts w:hint="eastAsia"/>
        </w:rPr>
        <w:t>化程度的平衡</w:t>
      </w:r>
      <w:r w:rsidR="009062BA">
        <w:rPr>
          <w:rFonts w:hint="eastAsia"/>
        </w:rPr>
        <w:t>方面优于其他对比方法。</w:t>
      </w:r>
    </w:p>
    <w:p w14:paraId="61B4F0CA" w14:textId="541C2E59" w:rsidR="00CE1BEC" w:rsidRDefault="009062BA" w:rsidP="008B3D3B">
      <w:pPr>
        <w:spacing w:line="400" w:lineRule="exact"/>
        <w:ind w:firstLineChars="200" w:firstLine="480"/>
      </w:pPr>
      <w:r>
        <w:rPr>
          <w:rFonts w:hint="eastAsia"/>
        </w:rPr>
        <w:t>2.</w:t>
      </w:r>
      <w:r>
        <w:t xml:space="preserve"> </w:t>
      </w:r>
      <w:r>
        <w:rPr>
          <w:rFonts w:hint="eastAsia"/>
        </w:rPr>
        <w:t>针对基于显式联合建模的自然语言理解模型交互能力不足的问题，</w:t>
      </w:r>
      <w:r w:rsidRPr="00215212">
        <w:rPr>
          <w:rFonts w:hint="eastAsia"/>
        </w:rPr>
        <w:t>提出了一种基于标签感知的图交互模型，其中标签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。所提模型在</w:t>
      </w:r>
      <w:r>
        <w:rPr>
          <w:rFonts w:hint="eastAsia"/>
        </w:rPr>
        <w:t>MixATIS</w:t>
      </w:r>
      <w:r>
        <w:rPr>
          <w:rFonts w:hint="eastAsia"/>
        </w:rPr>
        <w:t>和</w:t>
      </w:r>
      <w:r>
        <w:rPr>
          <w:rFonts w:hint="eastAsia"/>
        </w:rPr>
        <w:t>MixSnips</w:t>
      </w:r>
      <w:r>
        <w:rPr>
          <w:rFonts w:hint="eastAsia"/>
        </w:rPr>
        <w:t>数据集上的整体准确率分别为</w:t>
      </w:r>
      <w:r w:rsidR="00061B48">
        <w:rPr>
          <w:rFonts w:hint="eastAsia"/>
        </w:rPr>
        <w:t>49.9%</w:t>
      </w:r>
      <w:r w:rsidR="00061B48">
        <w:rPr>
          <w:rFonts w:hint="eastAsia"/>
        </w:rPr>
        <w:t>和</w:t>
      </w:r>
      <w:r w:rsidR="00061B48">
        <w:rPr>
          <w:rFonts w:hint="eastAsia"/>
        </w:rPr>
        <w:t>77.3%</w:t>
      </w:r>
      <w:r w:rsidR="00061B48">
        <w:rPr>
          <w:rFonts w:hint="eastAsia"/>
        </w:rPr>
        <w:t>，优于其他对比方法。</w:t>
      </w:r>
    </w:p>
    <w:p w14:paraId="4B6E1034" w14:textId="56B44E9B" w:rsidR="006C6F01" w:rsidRDefault="00061B48" w:rsidP="006C6F01">
      <w:pPr>
        <w:spacing w:line="400" w:lineRule="exact"/>
        <w:ind w:firstLineChars="200" w:firstLine="480"/>
      </w:pPr>
      <w:r>
        <w:rPr>
          <w:rFonts w:hint="eastAsia"/>
        </w:rPr>
        <w:t>3.</w:t>
      </w:r>
      <w:r>
        <w:t xml:space="preserve"> </w:t>
      </w:r>
      <w:r w:rsidR="006C6F01">
        <w:rPr>
          <w:rFonts w:hint="eastAsia"/>
        </w:rPr>
        <w:t>针对“云—端”方式运行的车载智能语音对话存在数据安全隐患的问题，搭建了面向车载嵌入式设备的本地智能语音对话系统。首先选取</w:t>
      </w:r>
      <w:r w:rsidR="00C71BE8">
        <w:rPr>
          <w:rFonts w:hint="eastAsia"/>
        </w:rPr>
        <w:t>了</w:t>
      </w:r>
      <w:r w:rsidR="006C6F01">
        <w:rPr>
          <w:rFonts w:hint="eastAsia"/>
        </w:rPr>
        <w:t>Nvidia</w:t>
      </w:r>
      <w:r w:rsidR="006C6F01">
        <w:t xml:space="preserve"> </w:t>
      </w:r>
      <w:r w:rsidR="006C6F01">
        <w:rPr>
          <w:rFonts w:hint="eastAsia"/>
        </w:rPr>
        <w:t>Jetson</w:t>
      </w:r>
      <w:r w:rsidR="006C6F01">
        <w:t xml:space="preserve"> </w:t>
      </w:r>
      <w:r w:rsidR="006C6F01">
        <w:rPr>
          <w:rFonts w:hint="eastAsia"/>
        </w:rPr>
        <w:t>TX</w:t>
      </w:r>
      <w:r w:rsidR="006C6F01">
        <w:t>2</w:t>
      </w:r>
      <w:r w:rsidR="006C6F01">
        <w:rPr>
          <w:rFonts w:hint="eastAsia"/>
        </w:rPr>
        <w:t>作为车载嵌入式设备</w:t>
      </w:r>
      <w:r w:rsidR="00C71BE8">
        <w:rPr>
          <w:rFonts w:hint="eastAsia"/>
        </w:rPr>
        <w:t>，</w:t>
      </w:r>
      <w:r w:rsidR="006C6F01">
        <w:rPr>
          <w:rFonts w:hint="eastAsia"/>
        </w:rPr>
        <w:t>然后根据实际应用场景收集、创建</w:t>
      </w:r>
      <w:r w:rsidR="00C71BE8">
        <w:rPr>
          <w:rFonts w:hint="eastAsia"/>
        </w:rPr>
        <w:t>了</w:t>
      </w:r>
      <w:r w:rsidR="006C6F01">
        <w:rPr>
          <w:rFonts w:hint="eastAsia"/>
        </w:rPr>
        <w:t>驾驶数据集</w:t>
      </w:r>
      <w:r w:rsidR="00C71BE8">
        <w:rPr>
          <w:rFonts w:hint="eastAsia"/>
        </w:rPr>
        <w:t>CQUPT-</w:t>
      </w:r>
      <w:r w:rsidR="00C71BE8">
        <w:t>DS</w:t>
      </w:r>
      <w:r w:rsidR="006C6F01">
        <w:rPr>
          <w:rFonts w:hint="eastAsia"/>
        </w:rPr>
        <w:t>，接着将</w:t>
      </w:r>
      <w:r w:rsidR="00570F4D">
        <w:rPr>
          <w:rFonts w:hint="eastAsia"/>
        </w:rPr>
        <w:t>上述提出</w:t>
      </w:r>
      <w:r w:rsidR="006C6F01">
        <w:rPr>
          <w:rFonts w:hint="eastAsia"/>
        </w:rPr>
        <w:t>的</w:t>
      </w:r>
      <w:r w:rsidR="00570F4D">
        <w:rPr>
          <w:rFonts w:hint="eastAsia"/>
        </w:rPr>
        <w:t>两个</w:t>
      </w:r>
      <w:r w:rsidR="006C6F01">
        <w:rPr>
          <w:rFonts w:hint="eastAsia"/>
        </w:rPr>
        <w:t>模型在驾驶数据集上进行</w:t>
      </w:r>
      <w:r w:rsidR="00C71BE8">
        <w:rPr>
          <w:rFonts w:hint="eastAsia"/>
        </w:rPr>
        <w:t>了</w:t>
      </w:r>
      <w:r w:rsidR="006C6F01">
        <w:rPr>
          <w:rFonts w:hint="eastAsia"/>
        </w:rPr>
        <w:t>训练，最后集成、移植网络模型至</w:t>
      </w:r>
      <w:r w:rsidR="006C6F01">
        <w:rPr>
          <w:rFonts w:hint="eastAsia"/>
        </w:rPr>
        <w:t>TX</w:t>
      </w:r>
      <w:r w:rsidR="006C6F01">
        <w:t>2</w:t>
      </w:r>
      <w:r w:rsidR="006C6F01">
        <w:rPr>
          <w:rFonts w:hint="eastAsia"/>
        </w:rPr>
        <w:t>并围绕搭建</w:t>
      </w:r>
      <w:r w:rsidR="00C71BE8">
        <w:rPr>
          <w:rFonts w:hint="eastAsia"/>
        </w:rPr>
        <w:t>了</w:t>
      </w:r>
      <w:r w:rsidR="006C6F01">
        <w:rPr>
          <w:rFonts w:hint="eastAsia"/>
        </w:rPr>
        <w:t>全套硬件平台</w:t>
      </w:r>
      <w:r w:rsidR="00D303F2">
        <w:rPr>
          <w:rFonts w:hint="eastAsia"/>
        </w:rPr>
        <w:t>，实现</w:t>
      </w:r>
      <w:r w:rsidR="00C71BE8">
        <w:rPr>
          <w:rFonts w:hint="eastAsia"/>
        </w:rPr>
        <w:t>了</w:t>
      </w:r>
      <w:r w:rsidR="00D303F2">
        <w:rPr>
          <w:rFonts w:hint="eastAsia"/>
        </w:rPr>
        <w:t>数据安全、自然实时的离线智能语音对话</w:t>
      </w:r>
      <w:r w:rsidR="006C6F01">
        <w:rPr>
          <w:rFonts w:hint="eastAsia"/>
        </w:rPr>
        <w:t>。</w:t>
      </w:r>
      <w:r w:rsidR="00B433F8" w:rsidRPr="00804CE3">
        <w:rPr>
          <w:rFonts w:hint="eastAsia"/>
        </w:rPr>
        <w:t>整套</w:t>
      </w:r>
      <w:r w:rsidR="00086B2B">
        <w:rPr>
          <w:rFonts w:hint="eastAsia"/>
        </w:rPr>
        <w:t>对话</w:t>
      </w:r>
      <w:r w:rsidR="00B433F8" w:rsidRPr="00804CE3">
        <w:rPr>
          <w:rFonts w:hint="eastAsia"/>
        </w:rPr>
        <w:t>系统</w:t>
      </w:r>
      <w:r w:rsidR="00B433F8">
        <w:rPr>
          <w:rFonts w:hint="eastAsia"/>
        </w:rPr>
        <w:t>的通过率为</w:t>
      </w:r>
      <w:r w:rsidR="00B433F8">
        <w:rPr>
          <w:rFonts w:hint="eastAsia"/>
        </w:rPr>
        <w:t>97%</w:t>
      </w:r>
      <w:r w:rsidR="00B433F8">
        <w:rPr>
          <w:rFonts w:hint="eastAsia"/>
        </w:rPr>
        <w:t>，平均响应时间为</w:t>
      </w:r>
      <w:r w:rsidR="00B433F8">
        <w:rPr>
          <w:rFonts w:hint="eastAsia"/>
        </w:rPr>
        <w:t>0.</w:t>
      </w:r>
      <w:r w:rsidR="00086B2B">
        <w:rPr>
          <w:rFonts w:hint="eastAsia"/>
        </w:rPr>
        <w:t>33</w:t>
      </w:r>
      <w:r w:rsidR="00B433F8">
        <w:rPr>
          <w:rFonts w:hint="eastAsia"/>
        </w:rPr>
        <w:t>s</w:t>
      </w:r>
      <w:r w:rsidR="00B433F8">
        <w:rPr>
          <w:rFonts w:hint="eastAsia"/>
        </w:rPr>
        <w:t>。</w:t>
      </w:r>
    </w:p>
    <w:p w14:paraId="768B1B69" w14:textId="77777777" w:rsidR="008B3D3B" w:rsidRDefault="008B3D3B" w:rsidP="006C6F01">
      <w:pPr>
        <w:spacing w:line="400" w:lineRule="exact"/>
        <w:ind w:firstLine="0"/>
      </w:pPr>
    </w:p>
    <w:p w14:paraId="2AC76166" w14:textId="6480DA43" w:rsidR="00D101E4" w:rsidRDefault="00E77CA1" w:rsidP="00905DC4">
      <w:pPr>
        <w:spacing w:line="400" w:lineRule="exact"/>
        <w:ind w:firstLine="0"/>
      </w:pPr>
      <w:r w:rsidRPr="00E77CA1">
        <w:rPr>
          <w:rFonts w:hint="eastAsia"/>
          <w:b/>
          <w:bCs/>
        </w:rPr>
        <w:t>关键</w:t>
      </w:r>
      <w:r w:rsidR="00FB67EF">
        <w:rPr>
          <w:rFonts w:hint="eastAsia"/>
          <w:b/>
          <w:bCs/>
        </w:rPr>
        <w:t>词</w:t>
      </w:r>
      <w:r w:rsidRPr="00E77CA1">
        <w:rPr>
          <w:rFonts w:hint="eastAsia"/>
          <w:b/>
          <w:bCs/>
        </w:rPr>
        <w:t>：</w:t>
      </w:r>
      <w:r w:rsidR="009A7D4D">
        <w:rPr>
          <w:rFonts w:hint="eastAsia"/>
        </w:rPr>
        <w:t>车载语音</w:t>
      </w:r>
      <w:r w:rsidR="00D303F2">
        <w:rPr>
          <w:rFonts w:hint="eastAsia"/>
        </w:rPr>
        <w:t>交互，自动语音识别，自然语言理解，嵌入式设备，对话系统</w:t>
      </w:r>
    </w:p>
    <w:p w14:paraId="49062C97" w14:textId="77777777" w:rsidR="00D101E4" w:rsidRDefault="00D101E4" w:rsidP="00EA27FD"/>
    <w:p w14:paraId="125BE5E9" w14:textId="3DF05BFF" w:rsidR="00D101E4" w:rsidRDefault="00D101E4" w:rsidP="00EA27FD">
      <w:pPr>
        <w:sectPr w:rsidR="00D101E4" w:rsidSect="00262F12">
          <w:headerReference w:type="default" r:id="rId17"/>
          <w:footerReference w:type="even" r:id="rId18"/>
          <w:footerReference w:type="default" r:id="rId19"/>
          <w:pgSz w:w="11906" w:h="16838" w:code="9"/>
          <w:pgMar w:top="1701" w:right="1701" w:bottom="1701" w:left="1701" w:header="1134" w:footer="1134" w:gutter="0"/>
          <w:pgNumType w:fmt="upperRoman" w:start="1"/>
          <w:cols w:space="425"/>
          <w:docGrid w:linePitch="403" w:charSpace="-819"/>
        </w:sectPr>
      </w:pPr>
    </w:p>
    <w:p w14:paraId="6310CBD8" w14:textId="5A3A5E66" w:rsidR="00237900" w:rsidRPr="00291842" w:rsidRDefault="00C40830" w:rsidP="00CF43C6">
      <w:pPr>
        <w:spacing w:before="480" w:after="360" w:line="400" w:lineRule="exact"/>
        <w:ind w:firstLine="0"/>
        <w:jc w:val="center"/>
        <w:outlineLvl w:val="0"/>
        <w:rPr>
          <w:rFonts w:eastAsia="黑体" w:cs="Times New Roman"/>
          <w:b/>
          <w:bCs/>
          <w:sz w:val="32"/>
          <w:szCs w:val="32"/>
          <w:lang w:val="en-US"/>
        </w:rPr>
      </w:pPr>
      <w:bookmarkStart w:id="14" w:name="_Toc291671884"/>
      <w:bookmarkStart w:id="15" w:name="_Toc409955455"/>
      <w:bookmarkStart w:id="16" w:name="_Toc320015432"/>
      <w:bookmarkStart w:id="17" w:name="_Toc323320651"/>
      <w:bookmarkStart w:id="18" w:name="_Toc410052829"/>
      <w:bookmarkStart w:id="19" w:name="_Toc325546476"/>
      <w:bookmarkStart w:id="20" w:name="_Toc410055676"/>
      <w:bookmarkStart w:id="21" w:name="_Toc397870938"/>
      <w:bookmarkStart w:id="22" w:name="_Toc400786695"/>
      <w:bookmarkStart w:id="23" w:name="_Toc135836579"/>
      <w:bookmarkEnd w:id="12"/>
      <w:bookmarkEnd w:id="13"/>
      <w:r w:rsidRPr="00291842">
        <w:rPr>
          <w:rFonts w:eastAsia="黑体" w:cs="Times New Roman"/>
          <w:b/>
          <w:bCs/>
          <w:sz w:val="32"/>
          <w:szCs w:val="32"/>
          <w:lang w:val="en-US"/>
        </w:rPr>
        <w:lastRenderedPageBreak/>
        <w:t>ABSTRACT</w:t>
      </w:r>
      <w:bookmarkEnd w:id="14"/>
      <w:bookmarkEnd w:id="15"/>
      <w:bookmarkEnd w:id="16"/>
      <w:bookmarkEnd w:id="17"/>
      <w:bookmarkEnd w:id="18"/>
      <w:bookmarkEnd w:id="19"/>
      <w:bookmarkEnd w:id="20"/>
      <w:bookmarkEnd w:id="21"/>
      <w:bookmarkEnd w:id="22"/>
      <w:bookmarkEnd w:id="23"/>
    </w:p>
    <w:p w14:paraId="2689B352" w14:textId="04E46A22" w:rsidR="000B4A30" w:rsidRDefault="000F2A61" w:rsidP="004455B4">
      <w:pPr>
        <w:spacing w:line="400" w:lineRule="exact"/>
        <w:ind w:firstLineChars="200" w:firstLine="480"/>
        <w:rPr>
          <w:lang w:val="en-US"/>
        </w:rPr>
      </w:pPr>
      <w:r w:rsidRPr="000F2A61">
        <w:rPr>
          <w:lang w:val="en-US"/>
        </w:rPr>
        <w:t xml:space="preserve">Intelligent voice interaction has become one of the standard configurations of cars. As the core technologies, </w:t>
      </w:r>
      <w:r w:rsidR="003E7E5B" w:rsidRPr="003E7E5B">
        <w:rPr>
          <w:lang w:val="en-US"/>
        </w:rPr>
        <w:t>automatic speech recognition and natural language understanding based on deep learning have made significant progress in recent years</w:t>
      </w:r>
      <w:r w:rsidRPr="000F2A61">
        <w:rPr>
          <w:lang w:val="en-US"/>
        </w:rPr>
        <w:t>.</w:t>
      </w:r>
      <w:r w:rsidR="004455B4" w:rsidRPr="004455B4">
        <w:rPr>
          <w:lang w:val="en-US"/>
        </w:rPr>
        <w:t xml:space="preserve"> </w:t>
      </w:r>
      <w:r w:rsidR="00B17840" w:rsidRPr="00B17840">
        <w:rPr>
          <w:lang w:val="en-US"/>
        </w:rPr>
        <w:t>However, the high-precision operation of the deep learning model consumes vast computing resources. Due to the vehicle body's structure and the research cost, the current in-vehicle voice dialogue system is operated in a "cloud-end" mode, which has hidden dangers in data security.</w:t>
      </w:r>
      <w:r w:rsidR="004455B4" w:rsidRPr="004455B4">
        <w:rPr>
          <w:lang w:val="en-US"/>
        </w:rPr>
        <w:t xml:space="preserve"> </w:t>
      </w:r>
      <w:r w:rsidR="00396BB2" w:rsidRPr="00396BB2">
        <w:rPr>
          <w:lang w:val="en-US"/>
        </w:rPr>
        <w:t>This thesis proposes an automatic speech recognition model based on a residual group linear transform decoder and a natural language understanding model based on label-aware graph interaction, reducing the computing resources required for operation while meeting the model performance requirements. This thesis also builds a local intelligent voice dialogue system based on in-vehicle embedded devices, realizing data security and natural real-time offline intelligent voice interaction. The main contributions and innovations of the thesis are as follows:</w:t>
      </w:r>
    </w:p>
    <w:p w14:paraId="1AEE64BD" w14:textId="49D1A26F" w:rsidR="004455B4" w:rsidRDefault="001E27B8" w:rsidP="004455B4">
      <w:pPr>
        <w:spacing w:line="400" w:lineRule="exact"/>
        <w:ind w:firstLineChars="200" w:firstLine="480"/>
        <w:rPr>
          <w:lang w:val="en-US"/>
        </w:rPr>
      </w:pPr>
      <w:r w:rsidRPr="001E27B8">
        <w:rPr>
          <w:lang w:val="en-US"/>
        </w:rPr>
        <w:t xml:space="preserve">1. </w:t>
      </w:r>
      <w:r w:rsidR="006A602F" w:rsidRPr="006A602F">
        <w:rPr>
          <w:lang w:val="en-US"/>
        </w:rPr>
        <w:t xml:space="preserve">Addressing the </w:t>
      </w:r>
      <w:r w:rsidR="00501AAD">
        <w:rPr>
          <w:rFonts w:hint="eastAsia"/>
          <w:lang w:val="en-US"/>
        </w:rPr>
        <w:t>issue</w:t>
      </w:r>
      <w:r w:rsidR="00501AAD">
        <w:rPr>
          <w:lang w:val="en-US"/>
        </w:rPr>
        <w:t xml:space="preserve"> </w:t>
      </w:r>
      <w:r w:rsidR="006A602F" w:rsidRPr="006A602F">
        <w:rPr>
          <w:lang w:val="en-US"/>
        </w:rPr>
        <w:t>of numerous parameters in the automatic speech recognition model based on a deep encoder-decoder model, a decoder based on a residual group linear transform is proposed.</w:t>
      </w:r>
      <w:r w:rsidRPr="001E27B8">
        <w:rPr>
          <w:lang w:val="en-US"/>
        </w:rPr>
        <w:t xml:space="preserve"> </w:t>
      </w:r>
      <w:r w:rsidR="006A602F" w:rsidRPr="006A602F">
        <w:rPr>
          <w:lang w:val="en-US"/>
        </w:rPr>
        <w:t xml:space="preserve">The key module of this decoder is a diamond scaling unit, which uses sparse connections inside, and the same group of neurons shares the same weight matrix. The parameters and calculations of the proposed model on the AISHELL-1 dataset are 20.4M, and 5.3B, respectively, and the error rate is 6.67%; the parameters and calculations on the TED-LIUM2 dataset are 20.3M and 4.6B, respectively, with an error rate of 11.86%, outperforming </w:t>
      </w:r>
      <w:r w:rsidR="0053539D" w:rsidRPr="0053539D">
        <w:rPr>
          <w:lang w:val="en-US"/>
        </w:rPr>
        <w:t>other comparative methods in terms of the balance between model recognition performance and lightweight.</w:t>
      </w:r>
    </w:p>
    <w:p w14:paraId="6D504480" w14:textId="299C2F84" w:rsidR="001E27B8" w:rsidRDefault="001E27B8" w:rsidP="001E27B8">
      <w:pPr>
        <w:spacing w:line="400" w:lineRule="exact"/>
        <w:ind w:firstLineChars="200" w:firstLine="480"/>
        <w:rPr>
          <w:lang w:val="en-US"/>
        </w:rPr>
      </w:pPr>
      <w:r>
        <w:rPr>
          <w:rFonts w:hint="eastAsia"/>
          <w:lang w:val="en-US"/>
        </w:rPr>
        <w:t>2</w:t>
      </w:r>
      <w:r>
        <w:rPr>
          <w:lang w:val="en-US"/>
        </w:rPr>
        <w:t xml:space="preserve">. </w:t>
      </w:r>
      <w:r w:rsidR="00A134BF" w:rsidRPr="00A134BF">
        <w:rPr>
          <w:lang w:val="en-US"/>
        </w:rPr>
        <w:t xml:space="preserve">Considering the </w:t>
      </w:r>
      <w:r w:rsidR="00501AAD">
        <w:rPr>
          <w:rFonts w:hint="eastAsia"/>
          <w:lang w:val="en-US"/>
        </w:rPr>
        <w:t>concern</w:t>
      </w:r>
      <w:r w:rsidR="00501AAD">
        <w:rPr>
          <w:lang w:val="en-US"/>
        </w:rPr>
        <w:t xml:space="preserve"> </w:t>
      </w:r>
      <w:r w:rsidR="00A134BF" w:rsidRPr="00A134BF">
        <w:rPr>
          <w:lang w:val="en-US"/>
        </w:rPr>
        <w:t xml:space="preserve">of insufficient interaction ability in natural language understanding models based on explicit joint modeling, a label-aware graph interaction model is proposed, which contains a label injection module and a global graph interaction module. The former can obtain the correlation between the original utterance and label semantics to provide rich prior knowledge. The latter can model the intent-slot interaction process at the sentence level to provide global optimization. The overall accuracy of the proposed model on the </w:t>
      </w:r>
      <w:proofErr w:type="spellStart"/>
      <w:r w:rsidR="00A134BF" w:rsidRPr="00A134BF">
        <w:rPr>
          <w:lang w:val="en-US"/>
        </w:rPr>
        <w:t>MixATIS</w:t>
      </w:r>
      <w:proofErr w:type="spellEnd"/>
      <w:r w:rsidR="00A134BF" w:rsidRPr="00A134BF">
        <w:rPr>
          <w:lang w:val="en-US"/>
        </w:rPr>
        <w:t xml:space="preserve"> and </w:t>
      </w:r>
      <w:proofErr w:type="spellStart"/>
      <w:r w:rsidR="00A134BF" w:rsidRPr="00A134BF">
        <w:rPr>
          <w:lang w:val="en-US"/>
        </w:rPr>
        <w:t>MixSnips</w:t>
      </w:r>
      <w:proofErr w:type="spellEnd"/>
      <w:r w:rsidR="00A134BF" w:rsidRPr="00A134BF">
        <w:rPr>
          <w:lang w:val="en-US"/>
        </w:rPr>
        <w:t xml:space="preserve"> datasets is 49.9% and 77.3%, respectively, outperforming other comparison methods.</w:t>
      </w:r>
    </w:p>
    <w:p w14:paraId="110EA947" w14:textId="49B3EBC9" w:rsidR="00303F7C" w:rsidRDefault="009A7D4D" w:rsidP="001E27B8">
      <w:pPr>
        <w:spacing w:line="400" w:lineRule="exact"/>
        <w:ind w:firstLineChars="200" w:firstLine="480"/>
        <w:rPr>
          <w:lang w:val="en-US"/>
        </w:rPr>
      </w:pPr>
      <w:r>
        <w:rPr>
          <w:rFonts w:hint="eastAsia"/>
          <w:lang w:val="en-US"/>
        </w:rPr>
        <w:lastRenderedPageBreak/>
        <w:t>3.</w:t>
      </w:r>
      <w:r>
        <w:rPr>
          <w:lang w:val="en-US"/>
        </w:rPr>
        <w:t xml:space="preserve"> </w:t>
      </w:r>
      <w:r w:rsidR="00BA093C" w:rsidRPr="00BA093C">
        <w:rPr>
          <w:lang w:val="en-US"/>
        </w:rPr>
        <w:t xml:space="preserve">Assessing the crisis about the hidden dangers of data security in the in-vehicle intelligent voice dialogue operating in the "cloud-end" mode, a local intelligent voice dialogue system based on an in-vehicle embedded device is built. First, Nvidia Jetson TX2 is selected as the in-vehicle embedded device, and the driving dataset CQUPT-DS is created according to the actual application scenario. Then thesis trains the two models proposed above on the driving dataset. Finally, the network models are integrated and transplanted to TX2, and a complete hardware platform is built around it, realizing data security and natural real-time offline intelligent voice dialogue. The pass rate of the whole </w:t>
      </w:r>
      <w:r w:rsidR="005E0FFE" w:rsidRPr="00BA093C">
        <w:rPr>
          <w:lang w:val="en-US"/>
        </w:rPr>
        <w:t xml:space="preserve">dialogue </w:t>
      </w:r>
      <w:r w:rsidR="00BA093C" w:rsidRPr="00BA093C">
        <w:rPr>
          <w:lang w:val="en-US"/>
        </w:rPr>
        <w:t>system is 97%, and the average response time is 0.</w:t>
      </w:r>
      <w:r w:rsidR="005E0FFE">
        <w:rPr>
          <w:rFonts w:hint="eastAsia"/>
          <w:lang w:val="en-US"/>
        </w:rPr>
        <w:t>33</w:t>
      </w:r>
      <w:r w:rsidR="00BA093C" w:rsidRPr="00BA093C">
        <w:rPr>
          <w:lang w:val="en-US"/>
        </w:rPr>
        <w:t>s.</w:t>
      </w:r>
    </w:p>
    <w:p w14:paraId="6C51440D" w14:textId="77777777" w:rsidR="00107FA4" w:rsidRDefault="00107FA4" w:rsidP="00D823FD">
      <w:pPr>
        <w:spacing w:line="400" w:lineRule="exact"/>
        <w:ind w:firstLine="0"/>
        <w:rPr>
          <w:lang w:val="en-US"/>
        </w:rPr>
      </w:pPr>
    </w:p>
    <w:p w14:paraId="2D2F06E7" w14:textId="77777777" w:rsidR="00DF7B6B" w:rsidRDefault="00B05FE2" w:rsidP="00CA2C81">
      <w:pPr>
        <w:spacing w:line="400" w:lineRule="exact"/>
        <w:ind w:left="1276" w:hanging="1276"/>
        <w:rPr>
          <w:lang w:val="en-US"/>
        </w:rPr>
      </w:pPr>
      <w:r w:rsidRPr="00291842">
        <w:rPr>
          <w:b/>
          <w:bCs/>
          <w:lang w:val="en-US"/>
        </w:rPr>
        <w:t>Keywords:</w:t>
      </w:r>
      <w:r w:rsidR="00446E82">
        <w:rPr>
          <w:lang w:val="en-US"/>
        </w:rPr>
        <w:t xml:space="preserve"> </w:t>
      </w:r>
      <w:r w:rsidR="00CA2C81" w:rsidRPr="004455B4">
        <w:rPr>
          <w:lang w:val="en-US"/>
        </w:rPr>
        <w:t xml:space="preserve">In-vehicle </w:t>
      </w:r>
      <w:r w:rsidR="00CA2C81">
        <w:rPr>
          <w:lang w:val="en-US"/>
        </w:rPr>
        <w:t>V</w:t>
      </w:r>
      <w:r w:rsidR="00CA2C81" w:rsidRPr="004455B4">
        <w:rPr>
          <w:lang w:val="en-US"/>
        </w:rPr>
        <w:t xml:space="preserve">oice </w:t>
      </w:r>
      <w:r w:rsidR="00CA2C81">
        <w:rPr>
          <w:lang w:val="en-US"/>
        </w:rPr>
        <w:t>I</w:t>
      </w:r>
      <w:r w:rsidR="00CA2C81" w:rsidRPr="004455B4">
        <w:rPr>
          <w:lang w:val="en-US"/>
        </w:rPr>
        <w:t>nteraction</w:t>
      </w:r>
      <w:r w:rsidR="00CA2C81">
        <w:rPr>
          <w:lang w:val="en-US"/>
        </w:rPr>
        <w:t>, A</w:t>
      </w:r>
      <w:r w:rsidR="00CA2C81" w:rsidRPr="004455B4">
        <w:rPr>
          <w:lang w:val="en-US"/>
        </w:rPr>
        <w:t xml:space="preserve">utomatic </w:t>
      </w:r>
      <w:r w:rsidR="00CA2C81">
        <w:rPr>
          <w:lang w:val="en-US"/>
        </w:rPr>
        <w:t>S</w:t>
      </w:r>
      <w:r w:rsidR="00CA2C81" w:rsidRPr="004455B4">
        <w:rPr>
          <w:lang w:val="en-US"/>
        </w:rPr>
        <w:t xml:space="preserve">peech </w:t>
      </w:r>
      <w:r w:rsidR="00CA2C81">
        <w:rPr>
          <w:lang w:val="en-US"/>
        </w:rPr>
        <w:t>R</w:t>
      </w:r>
      <w:r w:rsidR="00CA2C81" w:rsidRPr="004455B4">
        <w:rPr>
          <w:lang w:val="en-US"/>
        </w:rPr>
        <w:t>ecognition</w:t>
      </w:r>
      <w:r w:rsidR="00CA2C81">
        <w:rPr>
          <w:lang w:val="en-US"/>
        </w:rPr>
        <w:t>, N</w:t>
      </w:r>
      <w:r w:rsidR="00CA2C81" w:rsidRPr="004455B4">
        <w:rPr>
          <w:lang w:val="en-US"/>
        </w:rPr>
        <w:t xml:space="preserve">atural </w:t>
      </w:r>
      <w:r w:rsidR="00CA2C81">
        <w:rPr>
          <w:lang w:val="en-US"/>
        </w:rPr>
        <w:t>L</w:t>
      </w:r>
      <w:r w:rsidR="00CA2C81" w:rsidRPr="004455B4">
        <w:rPr>
          <w:lang w:val="en-US"/>
        </w:rPr>
        <w:t xml:space="preserve">anguage </w:t>
      </w:r>
      <w:r w:rsidR="00CA2C81">
        <w:rPr>
          <w:lang w:val="en-US"/>
        </w:rPr>
        <w:t>U</w:t>
      </w:r>
      <w:r w:rsidR="00CA2C81" w:rsidRPr="004455B4">
        <w:rPr>
          <w:lang w:val="en-US"/>
        </w:rPr>
        <w:t>nderstanding</w:t>
      </w:r>
      <w:r w:rsidR="00CA2C81">
        <w:rPr>
          <w:lang w:val="en-US"/>
        </w:rPr>
        <w:t>, E</w:t>
      </w:r>
      <w:r w:rsidR="00CA2C81" w:rsidRPr="00CA2C81">
        <w:rPr>
          <w:lang w:val="en-US"/>
        </w:rPr>
        <w:t xml:space="preserve">mbedded </w:t>
      </w:r>
      <w:r w:rsidR="00CA2C81">
        <w:rPr>
          <w:lang w:val="en-US"/>
        </w:rPr>
        <w:t>D</w:t>
      </w:r>
      <w:r w:rsidR="00CA2C81" w:rsidRPr="00CA2C81">
        <w:rPr>
          <w:lang w:val="en-US"/>
        </w:rPr>
        <w:t>evice</w:t>
      </w:r>
      <w:r w:rsidR="00CA2C81">
        <w:rPr>
          <w:lang w:val="en-US"/>
        </w:rPr>
        <w:t>, D</w:t>
      </w:r>
      <w:r w:rsidR="00CA2C81" w:rsidRPr="00CA2C81">
        <w:rPr>
          <w:lang w:val="en-US"/>
        </w:rPr>
        <w:t xml:space="preserve">ialogue </w:t>
      </w:r>
      <w:r w:rsidR="00CA2C81">
        <w:rPr>
          <w:lang w:val="en-US"/>
        </w:rPr>
        <w:t>S</w:t>
      </w:r>
      <w:r w:rsidR="00CA2C81" w:rsidRPr="00CA2C81">
        <w:rPr>
          <w:lang w:val="en-US"/>
        </w:rPr>
        <w:t>ystem</w:t>
      </w:r>
    </w:p>
    <w:p w14:paraId="1958A3B8" w14:textId="77777777" w:rsidR="006F1413" w:rsidRDefault="006F1413" w:rsidP="00CA2C81">
      <w:pPr>
        <w:spacing w:line="400" w:lineRule="exact"/>
        <w:ind w:left="1276" w:hanging="1276"/>
        <w:rPr>
          <w:lang w:val="en-US"/>
        </w:rPr>
      </w:pPr>
    </w:p>
    <w:p w14:paraId="3717B3DB" w14:textId="70020A78" w:rsidR="006F1413" w:rsidRDefault="006F1413" w:rsidP="00CA2C81">
      <w:pPr>
        <w:spacing w:line="400" w:lineRule="exact"/>
        <w:ind w:left="1276" w:hanging="1276"/>
        <w:rPr>
          <w:lang w:val="en-US"/>
        </w:rPr>
        <w:sectPr w:rsidR="006F1413" w:rsidSect="00262F12">
          <w:headerReference w:type="even" r:id="rId20"/>
          <w:headerReference w:type="default" r:id="rId21"/>
          <w:footerReference w:type="even" r:id="rId22"/>
          <w:pgSz w:w="11906" w:h="16838" w:code="9"/>
          <w:pgMar w:top="1701" w:right="1701" w:bottom="1701" w:left="1701" w:header="1134" w:footer="1134" w:gutter="0"/>
          <w:pgNumType w:fmt="upperRoman"/>
          <w:cols w:space="425"/>
          <w:docGrid w:linePitch="403" w:charSpace="-819"/>
        </w:sectPr>
      </w:pPr>
    </w:p>
    <w:p w14:paraId="38AC51BC" w14:textId="2F0C1DCB" w:rsidR="00237900" w:rsidRDefault="00B05FE2" w:rsidP="00EC6B06">
      <w:pPr>
        <w:spacing w:before="480" w:after="360" w:line="400" w:lineRule="exact"/>
        <w:ind w:firstLine="0"/>
        <w:jc w:val="center"/>
        <w:outlineLvl w:val="0"/>
        <w:rPr>
          <w:rFonts w:eastAsia="黑体" w:cs="Times New Roman"/>
          <w:sz w:val="32"/>
          <w:lang w:val="en-US"/>
        </w:rPr>
      </w:pPr>
      <w:bookmarkStart w:id="24" w:name="_Toc400786696"/>
      <w:bookmarkStart w:id="25" w:name="_Toc410055677"/>
      <w:bookmarkStart w:id="26" w:name="_Toc409955456"/>
      <w:bookmarkStart w:id="27" w:name="_Toc410052830"/>
      <w:bookmarkStart w:id="28" w:name="_Toc397870939"/>
      <w:bookmarkStart w:id="29" w:name="_Toc130552814"/>
      <w:bookmarkStart w:id="30" w:name="_Toc135836580"/>
      <w:bookmarkStart w:id="31" w:name="_Toc319508129"/>
      <w:bookmarkStart w:id="32" w:name="_Toc98402592"/>
      <w:bookmarkStart w:id="33" w:name="_Toc98402826"/>
      <w:bookmarkStart w:id="34" w:name="_Toc410218070"/>
      <w:bookmarkStart w:id="35" w:name="_Toc410211490"/>
      <w:bookmarkStart w:id="36" w:name="_Toc410210575"/>
      <w:bookmarkStart w:id="37" w:name="_Toc410207952"/>
      <w:bookmarkStart w:id="38" w:name="_Toc410209584"/>
      <w:bookmarkStart w:id="39" w:name="_Toc410214074"/>
      <w:r>
        <w:rPr>
          <w:rFonts w:eastAsia="黑体" w:cs="Times New Roman"/>
          <w:sz w:val="32"/>
          <w:lang w:val="en-US"/>
        </w:rPr>
        <w:lastRenderedPageBreak/>
        <w:t>目</w:t>
      </w:r>
      <w:r w:rsidR="001D4480" w:rsidRPr="00396437">
        <w:rPr>
          <w:rFonts w:eastAsia="黑体" w:hint="eastAsia"/>
          <w:sz w:val="32"/>
        </w:rPr>
        <w:t xml:space="preserve">　</w:t>
      </w:r>
      <w:r>
        <w:rPr>
          <w:rFonts w:eastAsia="黑体" w:cs="Times New Roman"/>
          <w:sz w:val="32"/>
          <w:lang w:val="en-US"/>
        </w:rPr>
        <w:t>录</w:t>
      </w:r>
      <w:bookmarkEnd w:id="24"/>
      <w:bookmarkEnd w:id="25"/>
      <w:bookmarkEnd w:id="26"/>
      <w:bookmarkEnd w:id="27"/>
      <w:bookmarkEnd w:id="28"/>
      <w:bookmarkEnd w:id="29"/>
      <w:bookmarkEnd w:id="30"/>
    </w:p>
    <w:p w14:paraId="40FC2197" w14:textId="6A0368C6" w:rsidR="00FB5B72" w:rsidRPr="00121526" w:rsidRDefault="002279EC">
      <w:pPr>
        <w:pStyle w:val="TOC1"/>
        <w:ind w:left="408" w:hanging="408"/>
        <w:rPr>
          <w:rFonts w:asciiTheme="minorHAnsi" w:eastAsiaTheme="minorEastAsia" w:hAnsiTheme="minorHAnsi" w:cstheme="minorBidi"/>
          <w:noProof/>
          <w:sz w:val="21"/>
          <w:szCs w:val="22"/>
          <w14:ligatures w14:val="standardContextual"/>
        </w:rPr>
      </w:pPr>
      <w:r>
        <w:rPr>
          <w:rFonts w:eastAsiaTheme="minorEastAsia" w:cs="Times New Roman"/>
        </w:rPr>
        <w:fldChar w:fldCharType="begin"/>
      </w:r>
      <w:r>
        <w:rPr>
          <w:rFonts w:eastAsiaTheme="minorEastAsia" w:cs="Times New Roman"/>
        </w:rPr>
        <w:instrText xml:space="preserve"> TOC \o "1-3" \h \z \u </w:instrText>
      </w:r>
      <w:r>
        <w:rPr>
          <w:rFonts w:eastAsiaTheme="minorEastAsia" w:cs="Times New Roman"/>
        </w:rPr>
        <w:fldChar w:fldCharType="separate"/>
      </w:r>
      <w:hyperlink w:anchor="_Toc135836578" w:history="1">
        <w:r w:rsidR="00FB5B72" w:rsidRPr="00121526">
          <w:rPr>
            <w:rStyle w:val="affa"/>
            <w:rFonts w:ascii="黑体" w:hAnsi="黑体" w:cs="Times New Roman"/>
            <w:noProof/>
          </w:rPr>
          <w:t>摘</w:t>
        </w:r>
        <w:r w:rsidR="00FB5B72" w:rsidRPr="00121526">
          <w:rPr>
            <w:rStyle w:val="affa"/>
            <w:noProof/>
          </w:rPr>
          <w:t xml:space="preserve">　</w:t>
        </w:r>
        <w:r w:rsidR="00FB5B72" w:rsidRPr="00121526">
          <w:rPr>
            <w:rStyle w:val="affa"/>
            <w:rFonts w:ascii="黑体" w:hAnsi="黑体" w:cs="Times New Roman"/>
            <w:noProof/>
          </w:rPr>
          <w:t>要</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_Toc135836578 \h </w:instrText>
        </w:r>
        <w:r w:rsidR="00FB5B72" w:rsidRPr="00121526">
          <w:rPr>
            <w:noProof/>
            <w:webHidden/>
          </w:rPr>
        </w:r>
        <w:r w:rsidR="00FB5B72" w:rsidRPr="00121526">
          <w:rPr>
            <w:noProof/>
            <w:webHidden/>
          </w:rPr>
          <w:fldChar w:fldCharType="separate"/>
        </w:r>
        <w:r w:rsidR="00FB5B72" w:rsidRPr="00121526">
          <w:rPr>
            <w:noProof/>
            <w:webHidden/>
          </w:rPr>
          <w:t>I</w:t>
        </w:r>
        <w:r w:rsidR="00FB5B72" w:rsidRPr="00121526">
          <w:rPr>
            <w:noProof/>
            <w:webHidden/>
          </w:rPr>
          <w:fldChar w:fldCharType="end"/>
        </w:r>
      </w:hyperlink>
    </w:p>
    <w:p w14:paraId="23A1790C" w14:textId="7583BADB"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79" w:history="1">
        <w:r w:rsidR="00FB5B72" w:rsidRPr="00121526">
          <w:rPr>
            <w:rStyle w:val="affa"/>
            <w:rFonts w:cs="Times New Roman"/>
            <w:noProof/>
          </w:rPr>
          <w:t>ABSTRACT</w:t>
        </w:r>
        <w:r w:rsidR="00FB5B72" w:rsidRPr="00121526">
          <w:rPr>
            <w:noProof/>
            <w:webHidden/>
          </w:rPr>
          <w:tab/>
        </w:r>
        <w:r w:rsidR="00FB5B72" w:rsidRPr="00121526">
          <w:rPr>
            <w:noProof/>
            <w:webHidden/>
          </w:rPr>
          <w:fldChar w:fldCharType="begin"/>
        </w:r>
        <w:r w:rsidR="00FB5B72" w:rsidRPr="00121526">
          <w:rPr>
            <w:noProof/>
            <w:webHidden/>
          </w:rPr>
          <w:instrText xml:space="preserve"> PAGEREF _Toc135836579 \h </w:instrText>
        </w:r>
        <w:r w:rsidR="00FB5B72" w:rsidRPr="00121526">
          <w:rPr>
            <w:noProof/>
            <w:webHidden/>
          </w:rPr>
        </w:r>
        <w:r w:rsidR="00FB5B72" w:rsidRPr="00121526">
          <w:rPr>
            <w:noProof/>
            <w:webHidden/>
          </w:rPr>
          <w:fldChar w:fldCharType="separate"/>
        </w:r>
        <w:r w:rsidR="00FB5B72" w:rsidRPr="00121526">
          <w:rPr>
            <w:noProof/>
            <w:webHidden/>
          </w:rPr>
          <w:t>II</w:t>
        </w:r>
        <w:r w:rsidR="00FB5B72" w:rsidRPr="00121526">
          <w:rPr>
            <w:noProof/>
            <w:webHidden/>
          </w:rPr>
          <w:fldChar w:fldCharType="end"/>
        </w:r>
      </w:hyperlink>
    </w:p>
    <w:p w14:paraId="04AD7703" w14:textId="6524A547"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0" w:history="1">
        <w:r w:rsidR="00FB5B72" w:rsidRPr="008A2733">
          <w:rPr>
            <w:rStyle w:val="affa"/>
            <w:rFonts w:cs="Times New Roman"/>
            <w:noProof/>
          </w:rPr>
          <w:t>目</w:t>
        </w:r>
        <w:r w:rsidR="00FB5B72" w:rsidRPr="008A2733">
          <w:rPr>
            <w:rStyle w:val="affa"/>
            <w:noProof/>
          </w:rPr>
          <w:t xml:space="preserve">　</w:t>
        </w:r>
        <w:r w:rsidR="00FB5B72" w:rsidRPr="008A2733">
          <w:rPr>
            <w:rStyle w:val="affa"/>
            <w:rFonts w:cs="Times New Roman"/>
            <w:noProof/>
          </w:rPr>
          <w:t>录</w:t>
        </w:r>
        <w:r w:rsidR="00FB5B72">
          <w:rPr>
            <w:noProof/>
            <w:webHidden/>
          </w:rPr>
          <w:tab/>
        </w:r>
        <w:r w:rsidR="00FB5B72">
          <w:rPr>
            <w:noProof/>
            <w:webHidden/>
          </w:rPr>
          <w:fldChar w:fldCharType="begin"/>
        </w:r>
        <w:r w:rsidR="00FB5B72">
          <w:rPr>
            <w:noProof/>
            <w:webHidden/>
          </w:rPr>
          <w:instrText xml:space="preserve"> PAGEREF _Toc135836580 \h </w:instrText>
        </w:r>
        <w:r w:rsidR="00FB5B72">
          <w:rPr>
            <w:noProof/>
            <w:webHidden/>
          </w:rPr>
        </w:r>
        <w:r w:rsidR="00FB5B72">
          <w:rPr>
            <w:noProof/>
            <w:webHidden/>
          </w:rPr>
          <w:fldChar w:fldCharType="separate"/>
        </w:r>
        <w:r w:rsidR="00FB5B72">
          <w:rPr>
            <w:noProof/>
            <w:webHidden/>
          </w:rPr>
          <w:t>IV</w:t>
        </w:r>
        <w:r w:rsidR="00FB5B72">
          <w:rPr>
            <w:noProof/>
            <w:webHidden/>
          </w:rPr>
          <w:fldChar w:fldCharType="end"/>
        </w:r>
      </w:hyperlink>
    </w:p>
    <w:p w14:paraId="0DBB63AB" w14:textId="7DAF223C"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1" w:history="1">
        <w:r w:rsidR="00FB5B72" w:rsidRPr="008A2733">
          <w:rPr>
            <w:rStyle w:val="affa"/>
            <w:noProof/>
          </w:rPr>
          <w:t>第</w:t>
        </w:r>
        <w:r w:rsidR="00FB5B72" w:rsidRPr="008A2733">
          <w:rPr>
            <w:rStyle w:val="affa"/>
            <w:noProof/>
          </w:rPr>
          <w:t>1</w:t>
        </w:r>
        <w:r w:rsidR="00FB5B72" w:rsidRPr="008A2733">
          <w:rPr>
            <w:rStyle w:val="affa"/>
            <w:noProof/>
          </w:rPr>
          <w:t>章</w:t>
        </w:r>
        <w:r w:rsidR="00FB5B72" w:rsidRPr="008A2733">
          <w:rPr>
            <w:rStyle w:val="affa"/>
            <w:noProof/>
          </w:rPr>
          <w:t xml:space="preserve"> </w:t>
        </w:r>
        <w:r w:rsidR="00FB5B72" w:rsidRPr="008A2733">
          <w:rPr>
            <w:rStyle w:val="affa"/>
            <w:noProof/>
          </w:rPr>
          <w:t>绪论</w:t>
        </w:r>
        <w:r w:rsidR="00FB5B72">
          <w:rPr>
            <w:noProof/>
            <w:webHidden/>
          </w:rPr>
          <w:tab/>
        </w:r>
        <w:r w:rsidR="00FB5B72">
          <w:rPr>
            <w:noProof/>
            <w:webHidden/>
          </w:rPr>
          <w:fldChar w:fldCharType="begin"/>
        </w:r>
        <w:r w:rsidR="00FB5B72">
          <w:rPr>
            <w:noProof/>
            <w:webHidden/>
          </w:rPr>
          <w:instrText xml:space="preserve"> PAGEREF _Toc135836581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68EB45B9" w14:textId="725A865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2" w:history="1">
        <w:r w:rsidR="00FB5B72" w:rsidRPr="008A2733">
          <w:rPr>
            <w:rStyle w:val="affa"/>
            <w:noProof/>
          </w:rPr>
          <w:t xml:space="preserve">1.1 </w:t>
        </w:r>
        <w:r w:rsidR="00FB5B72" w:rsidRPr="008A2733">
          <w:rPr>
            <w:rStyle w:val="affa"/>
            <w:noProof/>
          </w:rPr>
          <w:t>研究背景及意义</w:t>
        </w:r>
        <w:r w:rsidR="00FB5B72">
          <w:rPr>
            <w:noProof/>
            <w:webHidden/>
          </w:rPr>
          <w:tab/>
        </w:r>
        <w:r w:rsidR="00FB5B72">
          <w:rPr>
            <w:noProof/>
            <w:webHidden/>
          </w:rPr>
          <w:fldChar w:fldCharType="begin"/>
        </w:r>
        <w:r w:rsidR="00FB5B72">
          <w:rPr>
            <w:noProof/>
            <w:webHidden/>
          </w:rPr>
          <w:instrText xml:space="preserve"> PAGEREF _Toc135836582 \h </w:instrText>
        </w:r>
        <w:r w:rsidR="00FB5B72">
          <w:rPr>
            <w:noProof/>
            <w:webHidden/>
          </w:rPr>
        </w:r>
        <w:r w:rsidR="00FB5B72">
          <w:rPr>
            <w:noProof/>
            <w:webHidden/>
          </w:rPr>
          <w:fldChar w:fldCharType="separate"/>
        </w:r>
        <w:r w:rsidR="00FB5B72">
          <w:rPr>
            <w:noProof/>
            <w:webHidden/>
          </w:rPr>
          <w:t>1</w:t>
        </w:r>
        <w:r w:rsidR="00FB5B72">
          <w:rPr>
            <w:noProof/>
            <w:webHidden/>
          </w:rPr>
          <w:fldChar w:fldCharType="end"/>
        </w:r>
      </w:hyperlink>
    </w:p>
    <w:p w14:paraId="24DEC9A9" w14:textId="0BD32CF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3" w:history="1">
        <w:r w:rsidR="00FB5B72" w:rsidRPr="008A2733">
          <w:rPr>
            <w:rStyle w:val="affa"/>
            <w:noProof/>
          </w:rPr>
          <w:t xml:space="preserve">1.2 </w:t>
        </w:r>
        <w:r w:rsidR="00FB5B72" w:rsidRPr="008A2733">
          <w:rPr>
            <w:rStyle w:val="affa"/>
            <w:noProof/>
          </w:rPr>
          <w:t>国内外研究现状</w:t>
        </w:r>
        <w:r w:rsidR="00FB5B72">
          <w:rPr>
            <w:noProof/>
            <w:webHidden/>
          </w:rPr>
          <w:tab/>
        </w:r>
        <w:r w:rsidR="00FB5B72">
          <w:rPr>
            <w:noProof/>
            <w:webHidden/>
          </w:rPr>
          <w:fldChar w:fldCharType="begin"/>
        </w:r>
        <w:r w:rsidR="00FB5B72">
          <w:rPr>
            <w:noProof/>
            <w:webHidden/>
          </w:rPr>
          <w:instrText xml:space="preserve"> PAGEREF _Toc135836583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11EB311D" w14:textId="76CA4FC0"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4" w:history="1">
        <w:r w:rsidR="00FB5B72" w:rsidRPr="008A2733">
          <w:rPr>
            <w:rStyle w:val="affa"/>
            <w:noProof/>
          </w:rPr>
          <w:t xml:space="preserve">1.2.1 </w:t>
        </w:r>
        <w:r w:rsidR="00FB5B72" w:rsidRPr="008A2733">
          <w:rPr>
            <w:rStyle w:val="affa"/>
            <w:noProof/>
          </w:rPr>
          <w:t>自动语音识别技术</w:t>
        </w:r>
        <w:r w:rsidR="00FB5B72">
          <w:rPr>
            <w:noProof/>
            <w:webHidden/>
          </w:rPr>
          <w:tab/>
        </w:r>
        <w:r w:rsidR="00FB5B72">
          <w:rPr>
            <w:noProof/>
            <w:webHidden/>
          </w:rPr>
          <w:fldChar w:fldCharType="begin"/>
        </w:r>
        <w:r w:rsidR="00FB5B72">
          <w:rPr>
            <w:noProof/>
            <w:webHidden/>
          </w:rPr>
          <w:instrText xml:space="preserve"> PAGEREF _Toc135836584 \h </w:instrText>
        </w:r>
        <w:r w:rsidR="00FB5B72">
          <w:rPr>
            <w:noProof/>
            <w:webHidden/>
          </w:rPr>
        </w:r>
        <w:r w:rsidR="00FB5B72">
          <w:rPr>
            <w:noProof/>
            <w:webHidden/>
          </w:rPr>
          <w:fldChar w:fldCharType="separate"/>
        </w:r>
        <w:r w:rsidR="00FB5B72">
          <w:rPr>
            <w:noProof/>
            <w:webHidden/>
          </w:rPr>
          <w:t>2</w:t>
        </w:r>
        <w:r w:rsidR="00FB5B72">
          <w:rPr>
            <w:noProof/>
            <w:webHidden/>
          </w:rPr>
          <w:fldChar w:fldCharType="end"/>
        </w:r>
      </w:hyperlink>
    </w:p>
    <w:p w14:paraId="06C7DB6A" w14:textId="58AC0D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85" w:history="1">
        <w:r w:rsidR="00FB5B72" w:rsidRPr="008A2733">
          <w:rPr>
            <w:rStyle w:val="affa"/>
            <w:noProof/>
          </w:rPr>
          <w:t xml:space="preserve">1.2.2 </w:t>
        </w:r>
        <w:r w:rsidR="00FB5B72" w:rsidRPr="008A2733">
          <w:rPr>
            <w:rStyle w:val="affa"/>
            <w:noProof/>
          </w:rPr>
          <w:t>自然语言理解技术</w:t>
        </w:r>
        <w:r w:rsidR="00FB5B72">
          <w:rPr>
            <w:noProof/>
            <w:webHidden/>
          </w:rPr>
          <w:tab/>
        </w:r>
        <w:r w:rsidR="00FB5B72">
          <w:rPr>
            <w:noProof/>
            <w:webHidden/>
          </w:rPr>
          <w:fldChar w:fldCharType="begin"/>
        </w:r>
        <w:r w:rsidR="00FB5B72">
          <w:rPr>
            <w:noProof/>
            <w:webHidden/>
          </w:rPr>
          <w:instrText xml:space="preserve"> PAGEREF _Toc135836585 \h </w:instrText>
        </w:r>
        <w:r w:rsidR="00FB5B72">
          <w:rPr>
            <w:noProof/>
            <w:webHidden/>
          </w:rPr>
        </w:r>
        <w:r w:rsidR="00FB5B72">
          <w:rPr>
            <w:noProof/>
            <w:webHidden/>
          </w:rPr>
          <w:fldChar w:fldCharType="separate"/>
        </w:r>
        <w:r w:rsidR="00FB5B72">
          <w:rPr>
            <w:noProof/>
            <w:webHidden/>
          </w:rPr>
          <w:t>4</w:t>
        </w:r>
        <w:r w:rsidR="00FB5B72">
          <w:rPr>
            <w:noProof/>
            <w:webHidden/>
          </w:rPr>
          <w:fldChar w:fldCharType="end"/>
        </w:r>
      </w:hyperlink>
    </w:p>
    <w:p w14:paraId="3C3915A0" w14:textId="4BEDB2F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6" w:history="1">
        <w:r w:rsidR="00FB5B72" w:rsidRPr="008A2733">
          <w:rPr>
            <w:rStyle w:val="affa"/>
            <w:noProof/>
          </w:rPr>
          <w:t xml:space="preserve">1.3 </w:t>
        </w:r>
        <w:r w:rsidR="00FB5B72" w:rsidRPr="008A2733">
          <w:rPr>
            <w:rStyle w:val="affa"/>
            <w:noProof/>
          </w:rPr>
          <w:t>论文研究内容</w:t>
        </w:r>
        <w:r w:rsidR="00FB5B72">
          <w:rPr>
            <w:noProof/>
            <w:webHidden/>
          </w:rPr>
          <w:tab/>
        </w:r>
        <w:r w:rsidR="00FB5B72">
          <w:rPr>
            <w:noProof/>
            <w:webHidden/>
          </w:rPr>
          <w:fldChar w:fldCharType="begin"/>
        </w:r>
        <w:r w:rsidR="00FB5B72">
          <w:rPr>
            <w:noProof/>
            <w:webHidden/>
          </w:rPr>
          <w:instrText xml:space="preserve"> PAGEREF _Toc135836586 \h </w:instrText>
        </w:r>
        <w:r w:rsidR="00FB5B72">
          <w:rPr>
            <w:noProof/>
            <w:webHidden/>
          </w:rPr>
        </w:r>
        <w:r w:rsidR="00FB5B72">
          <w:rPr>
            <w:noProof/>
            <w:webHidden/>
          </w:rPr>
          <w:fldChar w:fldCharType="separate"/>
        </w:r>
        <w:r w:rsidR="00FB5B72">
          <w:rPr>
            <w:noProof/>
            <w:webHidden/>
          </w:rPr>
          <w:t>6</w:t>
        </w:r>
        <w:r w:rsidR="00FB5B72">
          <w:rPr>
            <w:noProof/>
            <w:webHidden/>
          </w:rPr>
          <w:fldChar w:fldCharType="end"/>
        </w:r>
      </w:hyperlink>
    </w:p>
    <w:p w14:paraId="74FF63BA" w14:textId="7596264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7" w:history="1">
        <w:r w:rsidR="00FB5B72" w:rsidRPr="008A2733">
          <w:rPr>
            <w:rStyle w:val="affa"/>
            <w:noProof/>
          </w:rPr>
          <w:t xml:space="preserve">1.4 </w:t>
        </w:r>
        <w:r w:rsidR="00FB5B72" w:rsidRPr="008A2733">
          <w:rPr>
            <w:rStyle w:val="affa"/>
            <w:noProof/>
          </w:rPr>
          <w:t>论文组织结构</w:t>
        </w:r>
        <w:r w:rsidR="00FB5B72">
          <w:rPr>
            <w:noProof/>
            <w:webHidden/>
          </w:rPr>
          <w:tab/>
        </w:r>
        <w:r w:rsidR="00FB5B72">
          <w:rPr>
            <w:noProof/>
            <w:webHidden/>
          </w:rPr>
          <w:fldChar w:fldCharType="begin"/>
        </w:r>
        <w:r w:rsidR="00FB5B72">
          <w:rPr>
            <w:noProof/>
            <w:webHidden/>
          </w:rPr>
          <w:instrText xml:space="preserve"> PAGEREF _Toc135836587 \h </w:instrText>
        </w:r>
        <w:r w:rsidR="00FB5B72">
          <w:rPr>
            <w:noProof/>
            <w:webHidden/>
          </w:rPr>
        </w:r>
        <w:r w:rsidR="00FB5B72">
          <w:rPr>
            <w:noProof/>
            <w:webHidden/>
          </w:rPr>
          <w:fldChar w:fldCharType="separate"/>
        </w:r>
        <w:r w:rsidR="00FB5B72">
          <w:rPr>
            <w:noProof/>
            <w:webHidden/>
          </w:rPr>
          <w:t>7</w:t>
        </w:r>
        <w:r w:rsidR="00FB5B72">
          <w:rPr>
            <w:noProof/>
            <w:webHidden/>
          </w:rPr>
          <w:fldChar w:fldCharType="end"/>
        </w:r>
      </w:hyperlink>
    </w:p>
    <w:p w14:paraId="04A1D727" w14:textId="791137C9"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88" w:history="1">
        <w:r w:rsidR="00FB5B72" w:rsidRPr="008A2733">
          <w:rPr>
            <w:rStyle w:val="affa"/>
            <w:noProof/>
          </w:rPr>
          <w:t>第</w:t>
        </w:r>
        <w:r w:rsidR="00FB5B72" w:rsidRPr="008A2733">
          <w:rPr>
            <w:rStyle w:val="affa"/>
            <w:noProof/>
          </w:rPr>
          <w:t>2</w:t>
        </w:r>
        <w:r w:rsidR="00FB5B72" w:rsidRPr="008A2733">
          <w:rPr>
            <w:rStyle w:val="affa"/>
            <w:noProof/>
          </w:rPr>
          <w:t>章</w:t>
        </w:r>
        <w:r w:rsidR="00FB5B72" w:rsidRPr="008A2733">
          <w:rPr>
            <w:rStyle w:val="affa"/>
            <w:noProof/>
          </w:rPr>
          <w:t xml:space="preserve"> </w:t>
        </w:r>
        <w:r w:rsidR="00FB5B72" w:rsidRPr="008A2733">
          <w:rPr>
            <w:rStyle w:val="affa"/>
            <w:noProof/>
          </w:rPr>
          <w:t>对话系统基础理论</w:t>
        </w:r>
        <w:r w:rsidR="00FB5B72">
          <w:rPr>
            <w:noProof/>
            <w:webHidden/>
          </w:rPr>
          <w:tab/>
        </w:r>
        <w:r w:rsidR="00FB5B72">
          <w:rPr>
            <w:noProof/>
            <w:webHidden/>
          </w:rPr>
          <w:fldChar w:fldCharType="begin"/>
        </w:r>
        <w:r w:rsidR="00FB5B72">
          <w:rPr>
            <w:noProof/>
            <w:webHidden/>
          </w:rPr>
          <w:instrText xml:space="preserve"> PAGEREF _Toc135836588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4FC79AF4" w14:textId="553D36B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89" w:history="1">
        <w:r w:rsidR="00FB5B72" w:rsidRPr="008A2733">
          <w:rPr>
            <w:rStyle w:val="affa"/>
            <w:noProof/>
          </w:rPr>
          <w:t xml:space="preserve">2.1 </w:t>
        </w:r>
        <w:r w:rsidR="00FB5B72" w:rsidRPr="008A2733">
          <w:rPr>
            <w:rStyle w:val="affa"/>
            <w:noProof/>
          </w:rPr>
          <w:t>对话系统基本组成结构</w:t>
        </w:r>
        <w:r w:rsidR="00FB5B72">
          <w:rPr>
            <w:noProof/>
            <w:webHidden/>
          </w:rPr>
          <w:tab/>
        </w:r>
        <w:r w:rsidR="00FB5B72">
          <w:rPr>
            <w:noProof/>
            <w:webHidden/>
          </w:rPr>
          <w:fldChar w:fldCharType="begin"/>
        </w:r>
        <w:r w:rsidR="00FB5B72">
          <w:rPr>
            <w:noProof/>
            <w:webHidden/>
          </w:rPr>
          <w:instrText xml:space="preserve"> PAGEREF _Toc135836589 \h </w:instrText>
        </w:r>
        <w:r w:rsidR="00FB5B72">
          <w:rPr>
            <w:noProof/>
            <w:webHidden/>
          </w:rPr>
        </w:r>
        <w:r w:rsidR="00FB5B72">
          <w:rPr>
            <w:noProof/>
            <w:webHidden/>
          </w:rPr>
          <w:fldChar w:fldCharType="separate"/>
        </w:r>
        <w:r w:rsidR="00FB5B72">
          <w:rPr>
            <w:noProof/>
            <w:webHidden/>
          </w:rPr>
          <w:t>9</w:t>
        </w:r>
        <w:r w:rsidR="00FB5B72">
          <w:rPr>
            <w:noProof/>
            <w:webHidden/>
          </w:rPr>
          <w:fldChar w:fldCharType="end"/>
        </w:r>
      </w:hyperlink>
    </w:p>
    <w:p w14:paraId="37906DCA" w14:textId="6C47DD5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0" w:history="1">
        <w:r w:rsidR="00FB5B72" w:rsidRPr="008A2733">
          <w:rPr>
            <w:rStyle w:val="affa"/>
            <w:noProof/>
          </w:rPr>
          <w:t xml:space="preserve">2.2 </w:t>
        </w:r>
        <w:r w:rsidR="00FB5B72" w:rsidRPr="008A2733">
          <w:rPr>
            <w:rStyle w:val="affa"/>
            <w:noProof/>
          </w:rPr>
          <w:t>神经网络基础理论</w:t>
        </w:r>
        <w:r w:rsidR="00FB5B72">
          <w:rPr>
            <w:noProof/>
            <w:webHidden/>
          </w:rPr>
          <w:tab/>
        </w:r>
        <w:r w:rsidR="00FB5B72">
          <w:rPr>
            <w:noProof/>
            <w:webHidden/>
          </w:rPr>
          <w:fldChar w:fldCharType="begin"/>
        </w:r>
        <w:r w:rsidR="00FB5B72">
          <w:rPr>
            <w:noProof/>
            <w:webHidden/>
          </w:rPr>
          <w:instrText xml:space="preserve"> PAGEREF _Toc135836590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3AD0AE7B" w14:textId="642B21B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1" w:history="1">
        <w:r w:rsidR="00FB5B72" w:rsidRPr="008A2733">
          <w:rPr>
            <w:rStyle w:val="affa"/>
            <w:noProof/>
          </w:rPr>
          <w:t xml:space="preserve">2.2.1 </w:t>
        </w:r>
        <w:r w:rsidR="00FB5B72" w:rsidRPr="008A2733">
          <w:rPr>
            <w:rStyle w:val="affa"/>
            <w:noProof/>
          </w:rPr>
          <w:t>前馈神经网络</w:t>
        </w:r>
        <w:r w:rsidR="00FB5B72">
          <w:rPr>
            <w:noProof/>
            <w:webHidden/>
          </w:rPr>
          <w:tab/>
        </w:r>
        <w:r w:rsidR="00FB5B72">
          <w:rPr>
            <w:noProof/>
            <w:webHidden/>
          </w:rPr>
          <w:fldChar w:fldCharType="begin"/>
        </w:r>
        <w:r w:rsidR="00FB5B72">
          <w:rPr>
            <w:noProof/>
            <w:webHidden/>
          </w:rPr>
          <w:instrText xml:space="preserve"> PAGEREF _Toc135836591 \h </w:instrText>
        </w:r>
        <w:r w:rsidR="00FB5B72">
          <w:rPr>
            <w:noProof/>
            <w:webHidden/>
          </w:rPr>
        </w:r>
        <w:r w:rsidR="00FB5B72">
          <w:rPr>
            <w:noProof/>
            <w:webHidden/>
          </w:rPr>
          <w:fldChar w:fldCharType="separate"/>
        </w:r>
        <w:r w:rsidR="00FB5B72">
          <w:rPr>
            <w:noProof/>
            <w:webHidden/>
          </w:rPr>
          <w:t>10</w:t>
        </w:r>
        <w:r w:rsidR="00FB5B72">
          <w:rPr>
            <w:noProof/>
            <w:webHidden/>
          </w:rPr>
          <w:fldChar w:fldCharType="end"/>
        </w:r>
      </w:hyperlink>
    </w:p>
    <w:p w14:paraId="72C28530" w14:textId="595E279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2" w:history="1">
        <w:r w:rsidR="00FB5B72" w:rsidRPr="008A2733">
          <w:rPr>
            <w:rStyle w:val="affa"/>
            <w:noProof/>
          </w:rPr>
          <w:t xml:space="preserve">2.2.2 </w:t>
        </w:r>
        <w:r w:rsidR="00FB5B72" w:rsidRPr="008A2733">
          <w:rPr>
            <w:rStyle w:val="affa"/>
            <w:noProof/>
          </w:rPr>
          <w:t>卷积神经网络</w:t>
        </w:r>
        <w:r w:rsidR="00FB5B72">
          <w:rPr>
            <w:noProof/>
            <w:webHidden/>
          </w:rPr>
          <w:tab/>
        </w:r>
        <w:r w:rsidR="00FB5B72">
          <w:rPr>
            <w:noProof/>
            <w:webHidden/>
          </w:rPr>
          <w:fldChar w:fldCharType="begin"/>
        </w:r>
        <w:r w:rsidR="00FB5B72">
          <w:rPr>
            <w:noProof/>
            <w:webHidden/>
          </w:rPr>
          <w:instrText xml:space="preserve"> PAGEREF _Toc135836592 \h </w:instrText>
        </w:r>
        <w:r w:rsidR="00FB5B72">
          <w:rPr>
            <w:noProof/>
            <w:webHidden/>
          </w:rPr>
        </w:r>
        <w:r w:rsidR="00FB5B72">
          <w:rPr>
            <w:noProof/>
            <w:webHidden/>
          </w:rPr>
          <w:fldChar w:fldCharType="separate"/>
        </w:r>
        <w:r w:rsidR="00FB5B72">
          <w:rPr>
            <w:noProof/>
            <w:webHidden/>
          </w:rPr>
          <w:t>11</w:t>
        </w:r>
        <w:r w:rsidR="00FB5B72">
          <w:rPr>
            <w:noProof/>
            <w:webHidden/>
          </w:rPr>
          <w:fldChar w:fldCharType="end"/>
        </w:r>
      </w:hyperlink>
    </w:p>
    <w:p w14:paraId="2B7C80D8" w14:textId="14F9D4E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593" w:history="1">
        <w:r w:rsidR="00FB5B72" w:rsidRPr="008A2733">
          <w:rPr>
            <w:rStyle w:val="affa"/>
            <w:noProof/>
          </w:rPr>
          <w:t xml:space="preserve">2.2.3 </w:t>
        </w:r>
        <w:r w:rsidR="00FB5B72" w:rsidRPr="008A2733">
          <w:rPr>
            <w:rStyle w:val="affa"/>
            <w:noProof/>
          </w:rPr>
          <w:t>循环神经网络及其变种</w:t>
        </w:r>
        <w:r w:rsidR="00FB5B72">
          <w:rPr>
            <w:noProof/>
            <w:webHidden/>
          </w:rPr>
          <w:tab/>
        </w:r>
        <w:r w:rsidR="00FB5B72">
          <w:rPr>
            <w:noProof/>
            <w:webHidden/>
          </w:rPr>
          <w:fldChar w:fldCharType="begin"/>
        </w:r>
        <w:r w:rsidR="00FB5B72">
          <w:rPr>
            <w:noProof/>
            <w:webHidden/>
          </w:rPr>
          <w:instrText xml:space="preserve"> PAGEREF _Toc135836593 \h </w:instrText>
        </w:r>
        <w:r w:rsidR="00FB5B72">
          <w:rPr>
            <w:noProof/>
            <w:webHidden/>
          </w:rPr>
        </w:r>
        <w:r w:rsidR="00FB5B72">
          <w:rPr>
            <w:noProof/>
            <w:webHidden/>
          </w:rPr>
          <w:fldChar w:fldCharType="separate"/>
        </w:r>
        <w:r w:rsidR="00FB5B72">
          <w:rPr>
            <w:noProof/>
            <w:webHidden/>
          </w:rPr>
          <w:t>12</w:t>
        </w:r>
        <w:r w:rsidR="00FB5B72">
          <w:rPr>
            <w:noProof/>
            <w:webHidden/>
          </w:rPr>
          <w:fldChar w:fldCharType="end"/>
        </w:r>
      </w:hyperlink>
    </w:p>
    <w:p w14:paraId="6267A26D" w14:textId="781EA7E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4" w:history="1">
        <w:r w:rsidR="00FB5B72" w:rsidRPr="008A2733">
          <w:rPr>
            <w:rStyle w:val="affa"/>
            <w:noProof/>
          </w:rPr>
          <w:t xml:space="preserve">2.3 </w:t>
        </w:r>
        <w:r w:rsidR="00FB5B72" w:rsidRPr="008A2733">
          <w:rPr>
            <w:rStyle w:val="affa"/>
            <w:noProof/>
          </w:rPr>
          <w:t>基于编</w:t>
        </w:r>
        <w:r w:rsidR="00FB5B72" w:rsidRPr="008A2733">
          <w:rPr>
            <w:rStyle w:val="affa"/>
            <w:noProof/>
          </w:rPr>
          <w:t>—</w:t>
        </w:r>
        <w:r w:rsidR="00FB5B72" w:rsidRPr="008A2733">
          <w:rPr>
            <w:rStyle w:val="affa"/>
            <w:noProof/>
          </w:rPr>
          <w:t>解码器结构的自动语音识别</w:t>
        </w:r>
        <w:r w:rsidR="00FB5B72">
          <w:rPr>
            <w:noProof/>
            <w:webHidden/>
          </w:rPr>
          <w:tab/>
        </w:r>
        <w:r w:rsidR="00FB5B72">
          <w:rPr>
            <w:noProof/>
            <w:webHidden/>
          </w:rPr>
          <w:fldChar w:fldCharType="begin"/>
        </w:r>
        <w:r w:rsidR="00FB5B72">
          <w:rPr>
            <w:noProof/>
            <w:webHidden/>
          </w:rPr>
          <w:instrText xml:space="preserve"> PAGEREF _Toc135836594 \h </w:instrText>
        </w:r>
        <w:r w:rsidR="00FB5B72">
          <w:rPr>
            <w:noProof/>
            <w:webHidden/>
          </w:rPr>
        </w:r>
        <w:r w:rsidR="00FB5B72">
          <w:rPr>
            <w:noProof/>
            <w:webHidden/>
          </w:rPr>
          <w:fldChar w:fldCharType="separate"/>
        </w:r>
        <w:r w:rsidR="00FB5B72">
          <w:rPr>
            <w:noProof/>
            <w:webHidden/>
          </w:rPr>
          <w:t>14</w:t>
        </w:r>
        <w:r w:rsidR="00FB5B72">
          <w:rPr>
            <w:noProof/>
            <w:webHidden/>
          </w:rPr>
          <w:fldChar w:fldCharType="end"/>
        </w:r>
      </w:hyperlink>
    </w:p>
    <w:p w14:paraId="3CCF2622" w14:textId="7F9518F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5" w:history="1">
        <w:r w:rsidR="00FB5B72" w:rsidRPr="008A2733">
          <w:rPr>
            <w:rStyle w:val="affa"/>
            <w:noProof/>
          </w:rPr>
          <w:t xml:space="preserve">2.4 </w:t>
        </w:r>
        <w:r w:rsidR="00FB5B72" w:rsidRPr="008A2733">
          <w:rPr>
            <w:rStyle w:val="affa"/>
            <w:noProof/>
          </w:rPr>
          <w:t>基于显式联合建模的自然语言理解</w:t>
        </w:r>
        <w:r w:rsidR="00FB5B72">
          <w:rPr>
            <w:noProof/>
            <w:webHidden/>
          </w:rPr>
          <w:tab/>
        </w:r>
        <w:r w:rsidR="00FB5B72">
          <w:rPr>
            <w:noProof/>
            <w:webHidden/>
          </w:rPr>
          <w:fldChar w:fldCharType="begin"/>
        </w:r>
        <w:r w:rsidR="00FB5B72">
          <w:rPr>
            <w:noProof/>
            <w:webHidden/>
          </w:rPr>
          <w:instrText xml:space="preserve"> PAGEREF _Toc135836595 \h </w:instrText>
        </w:r>
        <w:r w:rsidR="00FB5B72">
          <w:rPr>
            <w:noProof/>
            <w:webHidden/>
          </w:rPr>
        </w:r>
        <w:r w:rsidR="00FB5B72">
          <w:rPr>
            <w:noProof/>
            <w:webHidden/>
          </w:rPr>
          <w:fldChar w:fldCharType="separate"/>
        </w:r>
        <w:r w:rsidR="00FB5B72">
          <w:rPr>
            <w:noProof/>
            <w:webHidden/>
          </w:rPr>
          <w:t>15</w:t>
        </w:r>
        <w:r w:rsidR="00FB5B72">
          <w:rPr>
            <w:noProof/>
            <w:webHidden/>
          </w:rPr>
          <w:fldChar w:fldCharType="end"/>
        </w:r>
      </w:hyperlink>
    </w:p>
    <w:p w14:paraId="71F6CDD3" w14:textId="47C267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6" w:history="1">
        <w:r w:rsidR="00FB5B72" w:rsidRPr="008A2733">
          <w:rPr>
            <w:rStyle w:val="affa"/>
            <w:noProof/>
          </w:rPr>
          <w:t xml:space="preserve">2.5 </w:t>
        </w:r>
        <w:r w:rsidR="00FB5B72" w:rsidRPr="008A2733">
          <w:rPr>
            <w:rStyle w:val="affa"/>
            <w:noProof/>
          </w:rPr>
          <w:t>车载智能语音对话特点</w:t>
        </w:r>
        <w:r w:rsidR="00FB5B72">
          <w:rPr>
            <w:noProof/>
            <w:webHidden/>
          </w:rPr>
          <w:tab/>
        </w:r>
        <w:r w:rsidR="00FB5B72">
          <w:rPr>
            <w:noProof/>
            <w:webHidden/>
          </w:rPr>
          <w:fldChar w:fldCharType="begin"/>
        </w:r>
        <w:r w:rsidR="00FB5B72">
          <w:rPr>
            <w:noProof/>
            <w:webHidden/>
          </w:rPr>
          <w:instrText xml:space="preserve"> PAGEREF _Toc135836596 \h </w:instrText>
        </w:r>
        <w:r w:rsidR="00FB5B72">
          <w:rPr>
            <w:noProof/>
            <w:webHidden/>
          </w:rPr>
        </w:r>
        <w:r w:rsidR="00FB5B72">
          <w:rPr>
            <w:noProof/>
            <w:webHidden/>
          </w:rPr>
          <w:fldChar w:fldCharType="separate"/>
        </w:r>
        <w:r w:rsidR="00FB5B72">
          <w:rPr>
            <w:noProof/>
            <w:webHidden/>
          </w:rPr>
          <w:t>16</w:t>
        </w:r>
        <w:r w:rsidR="00FB5B72">
          <w:rPr>
            <w:noProof/>
            <w:webHidden/>
          </w:rPr>
          <w:fldChar w:fldCharType="end"/>
        </w:r>
      </w:hyperlink>
    </w:p>
    <w:p w14:paraId="244311F0" w14:textId="2F24CB0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7" w:history="1">
        <w:r w:rsidR="00FB5B72" w:rsidRPr="008A2733">
          <w:rPr>
            <w:rStyle w:val="affa"/>
            <w:noProof/>
          </w:rPr>
          <w:t xml:space="preserve">2.6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_Toc135836597 \h </w:instrText>
        </w:r>
        <w:r w:rsidR="00FB5B72">
          <w:rPr>
            <w:noProof/>
            <w:webHidden/>
          </w:rPr>
        </w:r>
        <w:r w:rsidR="00FB5B72">
          <w:rPr>
            <w:noProof/>
            <w:webHidden/>
          </w:rPr>
          <w:fldChar w:fldCharType="separate"/>
        </w:r>
        <w:r w:rsidR="00FB5B72">
          <w:rPr>
            <w:noProof/>
            <w:webHidden/>
          </w:rPr>
          <w:t>17</w:t>
        </w:r>
        <w:r w:rsidR="00FB5B72">
          <w:rPr>
            <w:noProof/>
            <w:webHidden/>
          </w:rPr>
          <w:fldChar w:fldCharType="end"/>
        </w:r>
      </w:hyperlink>
    </w:p>
    <w:p w14:paraId="3C13E873" w14:textId="407C9F4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598" w:history="1">
        <w:r w:rsidR="00FB5B72" w:rsidRPr="008A2733">
          <w:rPr>
            <w:rStyle w:val="affa"/>
            <w:noProof/>
          </w:rPr>
          <w:t>第</w:t>
        </w:r>
        <w:r w:rsidR="00FB5B72" w:rsidRPr="008A2733">
          <w:rPr>
            <w:rStyle w:val="affa"/>
            <w:noProof/>
          </w:rPr>
          <w:t>3</w:t>
        </w:r>
        <w:r w:rsidR="00FB5B72" w:rsidRPr="008A2733">
          <w:rPr>
            <w:rStyle w:val="affa"/>
            <w:noProof/>
          </w:rPr>
          <w:t>章</w:t>
        </w:r>
        <w:r w:rsidR="00FB5B72" w:rsidRPr="008A2733">
          <w:rPr>
            <w:rStyle w:val="affa"/>
            <w:noProof/>
          </w:rPr>
          <w:t xml:space="preserve"> </w:t>
        </w:r>
        <w:r w:rsidR="00FB5B72" w:rsidRPr="008A2733">
          <w:rPr>
            <w:rStyle w:val="affa"/>
            <w:noProof/>
          </w:rPr>
          <w:t>基于残差分组线性变换解码器的自动语音识别</w:t>
        </w:r>
        <w:r w:rsidR="00FB5B72">
          <w:rPr>
            <w:noProof/>
            <w:webHidden/>
          </w:rPr>
          <w:tab/>
        </w:r>
        <w:r w:rsidR="00FB5B72">
          <w:rPr>
            <w:noProof/>
            <w:webHidden/>
          </w:rPr>
          <w:fldChar w:fldCharType="begin"/>
        </w:r>
        <w:r w:rsidR="00FB5B72">
          <w:rPr>
            <w:noProof/>
            <w:webHidden/>
          </w:rPr>
          <w:instrText xml:space="preserve"> PAGEREF _Toc135836598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62C94975" w14:textId="2673D9B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599" w:history="1">
        <w:r w:rsidR="00FB5B72" w:rsidRPr="008A2733">
          <w:rPr>
            <w:rStyle w:val="affa"/>
            <w:noProof/>
          </w:rPr>
          <w:t xml:space="preserve">3.1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_Toc135836599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5F140ADB" w14:textId="033F86DB"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0" w:history="1">
        <w:r w:rsidR="00FB5B72" w:rsidRPr="008A2733">
          <w:rPr>
            <w:rStyle w:val="affa"/>
            <w:noProof/>
          </w:rPr>
          <w:t>3.2 Transformer</w:t>
        </w:r>
        <w:r w:rsidR="00FB5B72" w:rsidRPr="008A2733">
          <w:rPr>
            <w:rStyle w:val="affa"/>
            <w:noProof/>
          </w:rPr>
          <w:t>模型及其组件</w:t>
        </w:r>
        <w:r w:rsidR="00FB5B72">
          <w:rPr>
            <w:noProof/>
            <w:webHidden/>
          </w:rPr>
          <w:tab/>
        </w:r>
        <w:r w:rsidR="00FB5B72">
          <w:rPr>
            <w:noProof/>
            <w:webHidden/>
          </w:rPr>
          <w:fldChar w:fldCharType="begin"/>
        </w:r>
        <w:r w:rsidR="00FB5B72">
          <w:rPr>
            <w:noProof/>
            <w:webHidden/>
          </w:rPr>
          <w:instrText xml:space="preserve"> PAGEREF _Toc135836600 \h </w:instrText>
        </w:r>
        <w:r w:rsidR="00FB5B72">
          <w:rPr>
            <w:noProof/>
            <w:webHidden/>
          </w:rPr>
        </w:r>
        <w:r w:rsidR="00FB5B72">
          <w:rPr>
            <w:noProof/>
            <w:webHidden/>
          </w:rPr>
          <w:fldChar w:fldCharType="separate"/>
        </w:r>
        <w:r w:rsidR="00FB5B72">
          <w:rPr>
            <w:noProof/>
            <w:webHidden/>
          </w:rPr>
          <w:t>18</w:t>
        </w:r>
        <w:r w:rsidR="00FB5B72">
          <w:rPr>
            <w:noProof/>
            <w:webHidden/>
          </w:rPr>
          <w:fldChar w:fldCharType="end"/>
        </w:r>
      </w:hyperlink>
    </w:p>
    <w:p w14:paraId="1EF16F58" w14:textId="7CA34C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1" w:history="1">
        <w:r w:rsidR="00FB5B72" w:rsidRPr="008A2733">
          <w:rPr>
            <w:rStyle w:val="affa"/>
            <w:noProof/>
            <w:lang w:val="x-none"/>
          </w:rPr>
          <w:t xml:space="preserve">3.2.1 </w:t>
        </w:r>
        <w:r w:rsidR="00FB5B72" w:rsidRPr="008A2733">
          <w:rPr>
            <w:rStyle w:val="affa"/>
            <w:noProof/>
            <w:lang w:val="x-none"/>
          </w:rPr>
          <w:t>自注意力机制</w:t>
        </w:r>
        <w:r w:rsidR="00FB5B72">
          <w:rPr>
            <w:noProof/>
            <w:webHidden/>
          </w:rPr>
          <w:tab/>
        </w:r>
        <w:r w:rsidR="00FB5B72">
          <w:rPr>
            <w:noProof/>
            <w:webHidden/>
          </w:rPr>
          <w:fldChar w:fldCharType="begin"/>
        </w:r>
        <w:r w:rsidR="00FB5B72">
          <w:rPr>
            <w:noProof/>
            <w:webHidden/>
          </w:rPr>
          <w:instrText xml:space="preserve"> PAGEREF _Toc135836601 \h </w:instrText>
        </w:r>
        <w:r w:rsidR="00FB5B72">
          <w:rPr>
            <w:noProof/>
            <w:webHidden/>
          </w:rPr>
        </w:r>
        <w:r w:rsidR="00FB5B72">
          <w:rPr>
            <w:noProof/>
            <w:webHidden/>
          </w:rPr>
          <w:fldChar w:fldCharType="separate"/>
        </w:r>
        <w:r w:rsidR="00FB5B72">
          <w:rPr>
            <w:noProof/>
            <w:webHidden/>
          </w:rPr>
          <w:t>19</w:t>
        </w:r>
        <w:r w:rsidR="00FB5B72">
          <w:rPr>
            <w:noProof/>
            <w:webHidden/>
          </w:rPr>
          <w:fldChar w:fldCharType="end"/>
        </w:r>
      </w:hyperlink>
    </w:p>
    <w:p w14:paraId="2F493925" w14:textId="5D0D527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2" w:history="1">
        <w:r w:rsidR="00FB5B72" w:rsidRPr="008A2733">
          <w:rPr>
            <w:rStyle w:val="affa"/>
            <w:noProof/>
            <w:lang w:val="x-none"/>
          </w:rPr>
          <w:t xml:space="preserve">3.2.2 </w:t>
        </w:r>
        <w:r w:rsidR="00FB5B72" w:rsidRPr="008A2733">
          <w:rPr>
            <w:rStyle w:val="affa"/>
            <w:noProof/>
            <w:lang w:val="x-none"/>
          </w:rPr>
          <w:t>前馈网络层</w:t>
        </w:r>
        <w:r w:rsidR="00FB5B72">
          <w:rPr>
            <w:noProof/>
            <w:webHidden/>
          </w:rPr>
          <w:tab/>
        </w:r>
        <w:r w:rsidR="00FB5B72">
          <w:rPr>
            <w:noProof/>
            <w:webHidden/>
          </w:rPr>
          <w:fldChar w:fldCharType="begin"/>
        </w:r>
        <w:r w:rsidR="00FB5B72">
          <w:rPr>
            <w:noProof/>
            <w:webHidden/>
          </w:rPr>
          <w:instrText xml:space="preserve"> PAGEREF _Toc135836602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2722006F" w14:textId="2396A1F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3" w:history="1">
        <w:r w:rsidR="00FB5B72" w:rsidRPr="008A2733">
          <w:rPr>
            <w:rStyle w:val="affa"/>
            <w:noProof/>
            <w:lang w:val="x-none"/>
          </w:rPr>
          <w:t xml:space="preserve">3.2.3 </w:t>
        </w:r>
        <w:r w:rsidR="00FB5B72" w:rsidRPr="008A2733">
          <w:rPr>
            <w:rStyle w:val="affa"/>
            <w:noProof/>
            <w:lang w:val="x-none"/>
          </w:rPr>
          <w:t>位置编码</w:t>
        </w:r>
        <w:r w:rsidR="00FB5B72">
          <w:rPr>
            <w:noProof/>
            <w:webHidden/>
          </w:rPr>
          <w:tab/>
        </w:r>
        <w:r w:rsidR="00FB5B72">
          <w:rPr>
            <w:noProof/>
            <w:webHidden/>
          </w:rPr>
          <w:fldChar w:fldCharType="begin"/>
        </w:r>
        <w:r w:rsidR="00FB5B72">
          <w:rPr>
            <w:noProof/>
            <w:webHidden/>
          </w:rPr>
          <w:instrText xml:space="preserve"> PAGEREF _Toc135836603 \h </w:instrText>
        </w:r>
        <w:r w:rsidR="00FB5B72">
          <w:rPr>
            <w:noProof/>
            <w:webHidden/>
          </w:rPr>
        </w:r>
        <w:r w:rsidR="00FB5B72">
          <w:rPr>
            <w:noProof/>
            <w:webHidden/>
          </w:rPr>
          <w:fldChar w:fldCharType="separate"/>
        </w:r>
        <w:r w:rsidR="00FB5B72">
          <w:rPr>
            <w:noProof/>
            <w:webHidden/>
          </w:rPr>
          <w:t>20</w:t>
        </w:r>
        <w:r w:rsidR="00FB5B72">
          <w:rPr>
            <w:noProof/>
            <w:webHidden/>
          </w:rPr>
          <w:fldChar w:fldCharType="end"/>
        </w:r>
      </w:hyperlink>
    </w:p>
    <w:p w14:paraId="5E775A72" w14:textId="3424DA2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4" w:history="1">
        <w:r w:rsidR="00FB5B72" w:rsidRPr="008A2733">
          <w:rPr>
            <w:rStyle w:val="affa"/>
            <w:noProof/>
          </w:rPr>
          <w:t xml:space="preserve">3.3 </w:t>
        </w:r>
        <w:r w:rsidR="00FB5B72" w:rsidRPr="008A2733">
          <w:rPr>
            <w:rStyle w:val="affa"/>
            <w:noProof/>
          </w:rPr>
          <w:t>基于残差分组线性变换的</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_Toc135836604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23D5A321" w14:textId="3B89E7B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5" w:history="1">
        <w:r w:rsidR="00FB5B72" w:rsidRPr="008A2733">
          <w:rPr>
            <w:rStyle w:val="affa"/>
            <w:noProof/>
          </w:rPr>
          <w:t xml:space="preserve">3.3.1 </w:t>
        </w:r>
        <w:r w:rsidR="00FB5B72" w:rsidRPr="008A2733">
          <w:rPr>
            <w:rStyle w:val="affa"/>
            <w:noProof/>
          </w:rPr>
          <w:t>分组线性变换</w:t>
        </w:r>
        <w:r w:rsidR="00FB5B72">
          <w:rPr>
            <w:noProof/>
            <w:webHidden/>
          </w:rPr>
          <w:tab/>
        </w:r>
        <w:r w:rsidR="00FB5B72">
          <w:rPr>
            <w:noProof/>
            <w:webHidden/>
          </w:rPr>
          <w:fldChar w:fldCharType="begin"/>
        </w:r>
        <w:r w:rsidR="00FB5B72">
          <w:rPr>
            <w:noProof/>
            <w:webHidden/>
          </w:rPr>
          <w:instrText xml:space="preserve"> PAGEREF _Toc135836605 \h </w:instrText>
        </w:r>
        <w:r w:rsidR="00FB5B72">
          <w:rPr>
            <w:noProof/>
            <w:webHidden/>
          </w:rPr>
        </w:r>
        <w:r w:rsidR="00FB5B72">
          <w:rPr>
            <w:noProof/>
            <w:webHidden/>
          </w:rPr>
          <w:fldChar w:fldCharType="separate"/>
        </w:r>
        <w:r w:rsidR="00FB5B72">
          <w:rPr>
            <w:noProof/>
            <w:webHidden/>
          </w:rPr>
          <w:t>21</w:t>
        </w:r>
        <w:r w:rsidR="00FB5B72">
          <w:rPr>
            <w:noProof/>
            <w:webHidden/>
          </w:rPr>
          <w:fldChar w:fldCharType="end"/>
        </w:r>
      </w:hyperlink>
    </w:p>
    <w:p w14:paraId="55DFE90D" w14:textId="451D7E1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6" w:history="1">
        <w:r w:rsidR="00FB5B72" w:rsidRPr="008A2733">
          <w:rPr>
            <w:rStyle w:val="affa"/>
            <w:noProof/>
          </w:rPr>
          <w:t>3.3.2 “</w:t>
        </w:r>
        <w:r w:rsidR="00FB5B72" w:rsidRPr="008A2733">
          <w:rPr>
            <w:rStyle w:val="affa"/>
            <w:noProof/>
          </w:rPr>
          <w:t>钻石</w:t>
        </w:r>
        <w:r w:rsidR="00FB5B72" w:rsidRPr="008A2733">
          <w:rPr>
            <w:rStyle w:val="affa"/>
            <w:noProof/>
          </w:rPr>
          <w:t>”</w:t>
        </w:r>
        <w:r w:rsidR="00FB5B72" w:rsidRPr="008A2733">
          <w:rPr>
            <w:rStyle w:val="affa"/>
            <w:noProof/>
          </w:rPr>
          <w:t>型缩放单元</w:t>
        </w:r>
        <w:r w:rsidR="00FB5B72">
          <w:rPr>
            <w:noProof/>
            <w:webHidden/>
          </w:rPr>
          <w:tab/>
        </w:r>
        <w:r w:rsidR="00FB5B72">
          <w:rPr>
            <w:noProof/>
            <w:webHidden/>
          </w:rPr>
          <w:fldChar w:fldCharType="begin"/>
        </w:r>
        <w:r w:rsidR="00FB5B72">
          <w:rPr>
            <w:noProof/>
            <w:webHidden/>
          </w:rPr>
          <w:instrText xml:space="preserve"> PAGEREF _Toc135836606 \h </w:instrText>
        </w:r>
        <w:r w:rsidR="00FB5B72">
          <w:rPr>
            <w:noProof/>
            <w:webHidden/>
          </w:rPr>
        </w:r>
        <w:r w:rsidR="00FB5B72">
          <w:rPr>
            <w:noProof/>
            <w:webHidden/>
          </w:rPr>
          <w:fldChar w:fldCharType="separate"/>
        </w:r>
        <w:r w:rsidR="00FB5B72">
          <w:rPr>
            <w:noProof/>
            <w:webHidden/>
          </w:rPr>
          <w:t>22</w:t>
        </w:r>
        <w:r w:rsidR="00FB5B72">
          <w:rPr>
            <w:noProof/>
            <w:webHidden/>
          </w:rPr>
          <w:fldChar w:fldCharType="end"/>
        </w:r>
      </w:hyperlink>
    </w:p>
    <w:p w14:paraId="09FC7D2E" w14:textId="7ADFC98C"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07" w:history="1">
        <w:r w:rsidR="00FB5B72" w:rsidRPr="008A2733">
          <w:rPr>
            <w:rStyle w:val="affa"/>
            <w:noProof/>
          </w:rPr>
          <w:t xml:space="preserve">3.4 </w:t>
        </w:r>
        <w:r w:rsidR="00FB5B72" w:rsidRPr="008A2733">
          <w:rPr>
            <w:rStyle w:val="affa"/>
            <w:noProof/>
          </w:rPr>
          <w:t>基于</w:t>
        </w:r>
        <w:r w:rsidR="00FB5B72" w:rsidRPr="008A2733">
          <w:rPr>
            <w:rStyle w:val="affa"/>
            <w:noProof/>
          </w:rPr>
          <w:t>“</w:t>
        </w:r>
        <w:r w:rsidR="00FB5B72" w:rsidRPr="008A2733">
          <w:rPr>
            <w:rStyle w:val="affa"/>
            <w:noProof/>
          </w:rPr>
          <w:t>钻石</w:t>
        </w:r>
        <w:r w:rsidR="00FB5B72" w:rsidRPr="008A2733">
          <w:rPr>
            <w:rStyle w:val="affa"/>
            <w:noProof/>
          </w:rPr>
          <w:t>”</w:t>
        </w:r>
        <w:r w:rsidR="00FB5B72" w:rsidRPr="008A2733">
          <w:rPr>
            <w:rStyle w:val="affa"/>
            <w:noProof/>
          </w:rPr>
          <w:t>型缩放单元的轻量级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_Toc135836607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365AFEF1" w14:textId="371663A9"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8" w:history="1">
        <w:r w:rsidR="00FB5B72" w:rsidRPr="008A2733">
          <w:rPr>
            <w:rStyle w:val="affa"/>
            <w:noProof/>
          </w:rPr>
          <w:t xml:space="preserve">3.4.1 </w:t>
        </w:r>
        <w:r w:rsidR="00FB5B72" w:rsidRPr="008A2733">
          <w:rPr>
            <w:rStyle w:val="affa"/>
            <w:noProof/>
          </w:rPr>
          <w:t>轻量级前馈网络层</w:t>
        </w:r>
        <w:r w:rsidR="00FB5B72">
          <w:rPr>
            <w:noProof/>
            <w:webHidden/>
          </w:rPr>
          <w:tab/>
        </w:r>
        <w:r w:rsidR="00FB5B72">
          <w:rPr>
            <w:noProof/>
            <w:webHidden/>
          </w:rPr>
          <w:fldChar w:fldCharType="begin"/>
        </w:r>
        <w:r w:rsidR="00FB5B72">
          <w:rPr>
            <w:noProof/>
            <w:webHidden/>
          </w:rPr>
          <w:instrText xml:space="preserve"> PAGEREF _Toc135836608 \h </w:instrText>
        </w:r>
        <w:r w:rsidR="00FB5B72">
          <w:rPr>
            <w:noProof/>
            <w:webHidden/>
          </w:rPr>
        </w:r>
        <w:r w:rsidR="00FB5B72">
          <w:rPr>
            <w:noProof/>
            <w:webHidden/>
          </w:rPr>
          <w:fldChar w:fldCharType="separate"/>
        </w:r>
        <w:r w:rsidR="00FB5B72">
          <w:rPr>
            <w:noProof/>
            <w:webHidden/>
          </w:rPr>
          <w:t>23</w:t>
        </w:r>
        <w:r w:rsidR="00FB5B72">
          <w:rPr>
            <w:noProof/>
            <w:webHidden/>
          </w:rPr>
          <w:fldChar w:fldCharType="end"/>
        </w:r>
      </w:hyperlink>
    </w:p>
    <w:p w14:paraId="5BF323FD" w14:textId="6A73F98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09" w:history="1">
        <w:r w:rsidR="00FB5B72" w:rsidRPr="008A2733">
          <w:rPr>
            <w:rStyle w:val="affa"/>
            <w:noProof/>
          </w:rPr>
          <w:t xml:space="preserve">3.4.2 </w:t>
        </w:r>
        <w:r w:rsidR="00FB5B72" w:rsidRPr="008A2733">
          <w:rPr>
            <w:rStyle w:val="affa"/>
            <w:noProof/>
          </w:rPr>
          <w:t>轻量级解码器</w:t>
        </w:r>
        <w:r w:rsidR="00FB5B72">
          <w:rPr>
            <w:noProof/>
            <w:webHidden/>
          </w:rPr>
          <w:tab/>
        </w:r>
        <w:r w:rsidR="00FB5B72">
          <w:rPr>
            <w:noProof/>
            <w:webHidden/>
          </w:rPr>
          <w:fldChar w:fldCharType="begin"/>
        </w:r>
        <w:r w:rsidR="00FB5B72">
          <w:rPr>
            <w:noProof/>
            <w:webHidden/>
          </w:rPr>
          <w:instrText xml:space="preserve"> PAGEREF _Toc135836609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19B882D8" w14:textId="6F6B879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0" w:history="1">
        <w:r w:rsidR="00FB5B72" w:rsidRPr="008A2733">
          <w:rPr>
            <w:rStyle w:val="affa"/>
            <w:noProof/>
          </w:rPr>
          <w:t xml:space="preserve">3.4.3 </w:t>
        </w:r>
        <w:r w:rsidR="00FB5B72" w:rsidRPr="008A2733">
          <w:rPr>
            <w:rStyle w:val="affa"/>
            <w:noProof/>
          </w:rPr>
          <w:t>轻量级</w:t>
        </w:r>
        <w:r w:rsidR="00FB5B72" w:rsidRPr="008A2733">
          <w:rPr>
            <w:rStyle w:val="affa"/>
            <w:noProof/>
          </w:rPr>
          <w:t>Transformer</w:t>
        </w:r>
        <w:r w:rsidR="00FB5B72" w:rsidRPr="008A2733">
          <w:rPr>
            <w:rStyle w:val="affa"/>
            <w:noProof/>
          </w:rPr>
          <w:t>模型</w:t>
        </w:r>
        <w:r w:rsidR="00FB5B72">
          <w:rPr>
            <w:noProof/>
            <w:webHidden/>
          </w:rPr>
          <w:tab/>
        </w:r>
        <w:r w:rsidR="00FB5B72">
          <w:rPr>
            <w:noProof/>
            <w:webHidden/>
          </w:rPr>
          <w:fldChar w:fldCharType="begin"/>
        </w:r>
        <w:r w:rsidR="00FB5B72">
          <w:rPr>
            <w:noProof/>
            <w:webHidden/>
          </w:rPr>
          <w:instrText xml:space="preserve"> PAGEREF _Toc135836610 \h </w:instrText>
        </w:r>
        <w:r w:rsidR="00FB5B72">
          <w:rPr>
            <w:noProof/>
            <w:webHidden/>
          </w:rPr>
        </w:r>
        <w:r w:rsidR="00FB5B72">
          <w:rPr>
            <w:noProof/>
            <w:webHidden/>
          </w:rPr>
          <w:fldChar w:fldCharType="separate"/>
        </w:r>
        <w:r w:rsidR="00FB5B72">
          <w:rPr>
            <w:noProof/>
            <w:webHidden/>
          </w:rPr>
          <w:t>24</w:t>
        </w:r>
        <w:r w:rsidR="00FB5B72">
          <w:rPr>
            <w:noProof/>
            <w:webHidden/>
          </w:rPr>
          <w:fldChar w:fldCharType="end"/>
        </w:r>
      </w:hyperlink>
    </w:p>
    <w:p w14:paraId="56805B74" w14:textId="0A30F13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1" w:history="1">
        <w:r w:rsidR="00FB5B72" w:rsidRPr="008A2733">
          <w:rPr>
            <w:rStyle w:val="affa"/>
            <w:noProof/>
          </w:rPr>
          <w:t xml:space="preserve">3.5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_Toc135836611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154159D2" w14:textId="138713D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2" w:history="1">
        <w:r w:rsidR="00FB5B72" w:rsidRPr="008A2733">
          <w:rPr>
            <w:rStyle w:val="affa"/>
            <w:noProof/>
          </w:rPr>
          <w:t xml:space="preserve">3.5.1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_Toc135836612 \h </w:instrText>
        </w:r>
        <w:r w:rsidR="00FB5B72">
          <w:rPr>
            <w:noProof/>
            <w:webHidden/>
          </w:rPr>
        </w:r>
        <w:r w:rsidR="00FB5B72">
          <w:rPr>
            <w:noProof/>
            <w:webHidden/>
          </w:rPr>
          <w:fldChar w:fldCharType="separate"/>
        </w:r>
        <w:r w:rsidR="00FB5B72">
          <w:rPr>
            <w:noProof/>
            <w:webHidden/>
          </w:rPr>
          <w:t>25</w:t>
        </w:r>
        <w:r w:rsidR="00FB5B72">
          <w:rPr>
            <w:noProof/>
            <w:webHidden/>
          </w:rPr>
          <w:fldChar w:fldCharType="end"/>
        </w:r>
      </w:hyperlink>
    </w:p>
    <w:p w14:paraId="071F7741" w14:textId="350B4BC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3" w:history="1">
        <w:r w:rsidR="00FB5B72" w:rsidRPr="008A2733">
          <w:rPr>
            <w:rStyle w:val="affa"/>
            <w:noProof/>
          </w:rPr>
          <w:t xml:space="preserve">3.5.2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_Toc135836613 \h </w:instrText>
        </w:r>
        <w:r w:rsidR="00FB5B72">
          <w:rPr>
            <w:noProof/>
            <w:webHidden/>
          </w:rPr>
        </w:r>
        <w:r w:rsidR="00FB5B72">
          <w:rPr>
            <w:noProof/>
            <w:webHidden/>
          </w:rPr>
          <w:fldChar w:fldCharType="separate"/>
        </w:r>
        <w:r w:rsidR="00FB5B72">
          <w:rPr>
            <w:noProof/>
            <w:webHidden/>
          </w:rPr>
          <w:t>27</w:t>
        </w:r>
        <w:r w:rsidR="00FB5B72">
          <w:rPr>
            <w:noProof/>
            <w:webHidden/>
          </w:rPr>
          <w:fldChar w:fldCharType="end"/>
        </w:r>
      </w:hyperlink>
    </w:p>
    <w:p w14:paraId="5D2EA14C" w14:textId="4BFDB9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4" w:history="1">
        <w:r w:rsidR="00FB5B72" w:rsidRPr="008A2733">
          <w:rPr>
            <w:rStyle w:val="affa"/>
            <w:noProof/>
          </w:rPr>
          <w:t xml:space="preserve">3.5.3 </w:t>
        </w:r>
        <w:r w:rsidR="00FB5B72" w:rsidRPr="008A2733">
          <w:rPr>
            <w:rStyle w:val="affa"/>
            <w:noProof/>
          </w:rPr>
          <w:t>训练配置信息及过程</w:t>
        </w:r>
        <w:r w:rsidR="00FB5B72">
          <w:rPr>
            <w:noProof/>
            <w:webHidden/>
          </w:rPr>
          <w:tab/>
        </w:r>
        <w:r w:rsidR="00FB5B72">
          <w:rPr>
            <w:noProof/>
            <w:webHidden/>
          </w:rPr>
          <w:fldChar w:fldCharType="begin"/>
        </w:r>
        <w:r w:rsidR="00FB5B72">
          <w:rPr>
            <w:noProof/>
            <w:webHidden/>
          </w:rPr>
          <w:instrText xml:space="preserve"> PAGEREF _Toc135836614 \h </w:instrText>
        </w:r>
        <w:r w:rsidR="00FB5B72">
          <w:rPr>
            <w:noProof/>
            <w:webHidden/>
          </w:rPr>
        </w:r>
        <w:r w:rsidR="00FB5B72">
          <w:rPr>
            <w:noProof/>
            <w:webHidden/>
          </w:rPr>
          <w:fldChar w:fldCharType="separate"/>
        </w:r>
        <w:r w:rsidR="00FB5B72">
          <w:rPr>
            <w:noProof/>
            <w:webHidden/>
          </w:rPr>
          <w:t>28</w:t>
        </w:r>
        <w:r w:rsidR="00FB5B72">
          <w:rPr>
            <w:noProof/>
            <w:webHidden/>
          </w:rPr>
          <w:fldChar w:fldCharType="end"/>
        </w:r>
      </w:hyperlink>
    </w:p>
    <w:p w14:paraId="60EED2A6" w14:textId="0684AC7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5" w:history="1">
        <w:r w:rsidR="00FB5B72" w:rsidRPr="008A2733">
          <w:rPr>
            <w:rStyle w:val="affa"/>
            <w:noProof/>
          </w:rPr>
          <w:t xml:space="preserve">3.5.4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_Toc135836615 \h </w:instrText>
        </w:r>
        <w:r w:rsidR="00FB5B72">
          <w:rPr>
            <w:noProof/>
            <w:webHidden/>
          </w:rPr>
        </w:r>
        <w:r w:rsidR="00FB5B72">
          <w:rPr>
            <w:noProof/>
            <w:webHidden/>
          </w:rPr>
          <w:fldChar w:fldCharType="separate"/>
        </w:r>
        <w:r w:rsidR="00FB5B72">
          <w:rPr>
            <w:noProof/>
            <w:webHidden/>
          </w:rPr>
          <w:t>30</w:t>
        </w:r>
        <w:r w:rsidR="00FB5B72">
          <w:rPr>
            <w:noProof/>
            <w:webHidden/>
          </w:rPr>
          <w:fldChar w:fldCharType="end"/>
        </w:r>
      </w:hyperlink>
    </w:p>
    <w:p w14:paraId="451415AD" w14:textId="51F6153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16" w:history="1">
        <w:r w:rsidR="00FB5B72" w:rsidRPr="008A2733">
          <w:rPr>
            <w:rStyle w:val="affa"/>
            <w:noProof/>
          </w:rPr>
          <w:t xml:space="preserve">3.5.5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_Toc135836616 \h </w:instrText>
        </w:r>
        <w:r w:rsidR="00FB5B72">
          <w:rPr>
            <w:noProof/>
            <w:webHidden/>
          </w:rPr>
        </w:r>
        <w:r w:rsidR="00FB5B72">
          <w:rPr>
            <w:noProof/>
            <w:webHidden/>
          </w:rPr>
          <w:fldChar w:fldCharType="separate"/>
        </w:r>
        <w:r w:rsidR="00FB5B72">
          <w:rPr>
            <w:noProof/>
            <w:webHidden/>
          </w:rPr>
          <w:t>32</w:t>
        </w:r>
        <w:r w:rsidR="00FB5B72">
          <w:rPr>
            <w:noProof/>
            <w:webHidden/>
          </w:rPr>
          <w:fldChar w:fldCharType="end"/>
        </w:r>
      </w:hyperlink>
    </w:p>
    <w:p w14:paraId="2E9072DA" w14:textId="57B7FA4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7" w:history="1">
        <w:r w:rsidR="00FB5B72" w:rsidRPr="008A2733">
          <w:rPr>
            <w:rStyle w:val="affa"/>
            <w:noProof/>
          </w:rPr>
          <w:t xml:space="preserve">3.6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_Toc135836617 \h </w:instrText>
        </w:r>
        <w:r w:rsidR="00FB5B72">
          <w:rPr>
            <w:noProof/>
            <w:webHidden/>
          </w:rPr>
        </w:r>
        <w:r w:rsidR="00FB5B72">
          <w:rPr>
            <w:noProof/>
            <w:webHidden/>
          </w:rPr>
          <w:fldChar w:fldCharType="separate"/>
        </w:r>
        <w:r w:rsidR="00FB5B72">
          <w:rPr>
            <w:noProof/>
            <w:webHidden/>
          </w:rPr>
          <w:t>35</w:t>
        </w:r>
        <w:r w:rsidR="00FB5B72">
          <w:rPr>
            <w:noProof/>
            <w:webHidden/>
          </w:rPr>
          <w:fldChar w:fldCharType="end"/>
        </w:r>
      </w:hyperlink>
    </w:p>
    <w:p w14:paraId="7692E956" w14:textId="1CBF092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18" w:history="1">
        <w:r w:rsidR="00FB5B72" w:rsidRPr="008A2733">
          <w:rPr>
            <w:rStyle w:val="affa"/>
            <w:noProof/>
          </w:rPr>
          <w:t>第</w:t>
        </w:r>
        <w:r w:rsidR="00FB5B72" w:rsidRPr="008A2733">
          <w:rPr>
            <w:rStyle w:val="affa"/>
            <w:noProof/>
          </w:rPr>
          <w:t>4</w:t>
        </w:r>
        <w:r w:rsidR="00FB5B72" w:rsidRPr="008A2733">
          <w:rPr>
            <w:rStyle w:val="affa"/>
            <w:noProof/>
          </w:rPr>
          <w:t>章</w:t>
        </w:r>
        <w:r w:rsidR="00FB5B72" w:rsidRPr="008A2733">
          <w:rPr>
            <w:rStyle w:val="affa"/>
            <w:noProof/>
          </w:rPr>
          <w:t xml:space="preserve"> </w:t>
        </w:r>
        <w:r w:rsidR="00FB5B72" w:rsidRPr="008A2733">
          <w:rPr>
            <w:rStyle w:val="affa"/>
            <w:noProof/>
          </w:rPr>
          <w:t>基于标签感知图交互的自然语言理解</w:t>
        </w:r>
        <w:r w:rsidR="00FB5B72">
          <w:rPr>
            <w:noProof/>
            <w:webHidden/>
          </w:rPr>
          <w:tab/>
        </w:r>
        <w:r w:rsidR="00FB5B72">
          <w:rPr>
            <w:noProof/>
            <w:webHidden/>
          </w:rPr>
          <w:fldChar w:fldCharType="begin"/>
        </w:r>
        <w:r w:rsidR="00FB5B72">
          <w:rPr>
            <w:noProof/>
            <w:webHidden/>
          </w:rPr>
          <w:instrText xml:space="preserve"> PAGEREF _Toc135836618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7D0E87C4" w14:textId="7A74DEA8"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19" w:history="1">
        <w:r w:rsidR="00FB5B72" w:rsidRPr="008A2733">
          <w:rPr>
            <w:rStyle w:val="affa"/>
            <w:noProof/>
          </w:rPr>
          <w:t xml:space="preserve">4.1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_Toc135836619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317B7067" w14:textId="5BBDA27A"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0" w:history="1">
        <w:r w:rsidR="00FB5B72" w:rsidRPr="008A2733">
          <w:rPr>
            <w:rStyle w:val="affa"/>
            <w:noProof/>
          </w:rPr>
          <w:t xml:space="preserve">4.2 </w:t>
        </w:r>
        <w:r w:rsidR="00FB5B72" w:rsidRPr="008A2733">
          <w:rPr>
            <w:rStyle w:val="affa"/>
            <w:noProof/>
          </w:rPr>
          <w:t>基于最佳线性逼近的标签映射模块</w:t>
        </w:r>
        <w:r w:rsidR="00FB5B72">
          <w:rPr>
            <w:noProof/>
            <w:webHidden/>
          </w:rPr>
          <w:tab/>
        </w:r>
        <w:r w:rsidR="00FB5B72">
          <w:rPr>
            <w:noProof/>
            <w:webHidden/>
          </w:rPr>
          <w:fldChar w:fldCharType="begin"/>
        </w:r>
        <w:r w:rsidR="00FB5B72">
          <w:rPr>
            <w:noProof/>
            <w:webHidden/>
          </w:rPr>
          <w:instrText xml:space="preserve"> PAGEREF _Toc135836620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6793DF2E" w14:textId="605FCF3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1" w:history="1">
        <w:r w:rsidR="00FB5B72" w:rsidRPr="008A2733">
          <w:rPr>
            <w:rStyle w:val="affa"/>
            <w:noProof/>
          </w:rPr>
          <w:t xml:space="preserve">4.2.1 </w:t>
        </w:r>
        <w:r w:rsidR="00FB5B72" w:rsidRPr="008A2733">
          <w:rPr>
            <w:rStyle w:val="affa"/>
            <w:noProof/>
          </w:rPr>
          <w:t>最佳线性逼近</w:t>
        </w:r>
        <w:r w:rsidR="00FB5B72">
          <w:rPr>
            <w:noProof/>
            <w:webHidden/>
          </w:rPr>
          <w:tab/>
        </w:r>
        <w:r w:rsidR="00FB5B72">
          <w:rPr>
            <w:noProof/>
            <w:webHidden/>
          </w:rPr>
          <w:fldChar w:fldCharType="begin"/>
        </w:r>
        <w:r w:rsidR="00FB5B72">
          <w:rPr>
            <w:noProof/>
            <w:webHidden/>
          </w:rPr>
          <w:instrText xml:space="preserve"> PAGEREF _Toc135836621 \h </w:instrText>
        </w:r>
        <w:r w:rsidR="00FB5B72">
          <w:rPr>
            <w:noProof/>
            <w:webHidden/>
          </w:rPr>
        </w:r>
        <w:r w:rsidR="00FB5B72">
          <w:rPr>
            <w:noProof/>
            <w:webHidden/>
          </w:rPr>
          <w:fldChar w:fldCharType="separate"/>
        </w:r>
        <w:r w:rsidR="00FB5B72">
          <w:rPr>
            <w:noProof/>
            <w:webHidden/>
          </w:rPr>
          <w:t>36</w:t>
        </w:r>
        <w:r w:rsidR="00FB5B72">
          <w:rPr>
            <w:noProof/>
            <w:webHidden/>
          </w:rPr>
          <w:fldChar w:fldCharType="end"/>
        </w:r>
      </w:hyperlink>
    </w:p>
    <w:p w14:paraId="2EE5D7A8" w14:textId="76B1EEA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2" w:history="1">
        <w:r w:rsidR="00FB5B72" w:rsidRPr="008A2733">
          <w:rPr>
            <w:rStyle w:val="affa"/>
            <w:noProof/>
          </w:rPr>
          <w:t xml:space="preserve">4.2.2 </w:t>
        </w:r>
        <w:r w:rsidR="00FB5B72" w:rsidRPr="008A2733">
          <w:rPr>
            <w:rStyle w:val="affa"/>
            <w:noProof/>
          </w:rPr>
          <w:t>标签映射模块</w:t>
        </w:r>
        <w:r w:rsidR="00FB5B72">
          <w:rPr>
            <w:noProof/>
            <w:webHidden/>
          </w:rPr>
          <w:tab/>
        </w:r>
        <w:r w:rsidR="00FB5B72">
          <w:rPr>
            <w:noProof/>
            <w:webHidden/>
          </w:rPr>
          <w:fldChar w:fldCharType="begin"/>
        </w:r>
        <w:r w:rsidR="00FB5B72">
          <w:rPr>
            <w:noProof/>
            <w:webHidden/>
          </w:rPr>
          <w:instrText xml:space="preserve"> PAGEREF _Toc135836622 \h </w:instrText>
        </w:r>
        <w:r w:rsidR="00FB5B72">
          <w:rPr>
            <w:noProof/>
            <w:webHidden/>
          </w:rPr>
        </w:r>
        <w:r w:rsidR="00FB5B72">
          <w:rPr>
            <w:noProof/>
            <w:webHidden/>
          </w:rPr>
          <w:fldChar w:fldCharType="separate"/>
        </w:r>
        <w:r w:rsidR="00FB5B72">
          <w:rPr>
            <w:noProof/>
            <w:webHidden/>
          </w:rPr>
          <w:t>37</w:t>
        </w:r>
        <w:r w:rsidR="00FB5B72">
          <w:rPr>
            <w:noProof/>
            <w:webHidden/>
          </w:rPr>
          <w:fldChar w:fldCharType="end"/>
        </w:r>
      </w:hyperlink>
    </w:p>
    <w:p w14:paraId="428F09BE" w14:textId="2FF4EA13"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3" w:history="1">
        <w:r w:rsidR="00FB5B72" w:rsidRPr="008A2733">
          <w:rPr>
            <w:rStyle w:val="affa"/>
            <w:noProof/>
          </w:rPr>
          <w:t xml:space="preserve">4.3 </w:t>
        </w:r>
        <w:r w:rsidR="00FB5B72" w:rsidRPr="008A2733">
          <w:rPr>
            <w:rStyle w:val="affa"/>
            <w:noProof/>
          </w:rPr>
          <w:t>基于图注意力网络的全局图交互模块</w:t>
        </w:r>
        <w:r w:rsidR="00FB5B72">
          <w:rPr>
            <w:noProof/>
            <w:webHidden/>
          </w:rPr>
          <w:tab/>
        </w:r>
        <w:r w:rsidR="00FB5B72">
          <w:rPr>
            <w:noProof/>
            <w:webHidden/>
          </w:rPr>
          <w:fldChar w:fldCharType="begin"/>
        </w:r>
        <w:r w:rsidR="00FB5B72">
          <w:rPr>
            <w:noProof/>
            <w:webHidden/>
          </w:rPr>
          <w:instrText xml:space="preserve"> PAGEREF _Toc135836623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0475A355" w14:textId="5D024A1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4" w:history="1">
        <w:r w:rsidR="00FB5B72" w:rsidRPr="008A2733">
          <w:rPr>
            <w:rStyle w:val="affa"/>
            <w:noProof/>
          </w:rPr>
          <w:t xml:space="preserve">4.3.1 </w:t>
        </w:r>
        <w:r w:rsidR="00FB5B72" w:rsidRPr="008A2733">
          <w:rPr>
            <w:rStyle w:val="affa"/>
            <w:noProof/>
          </w:rPr>
          <w:t>图注意力网络</w:t>
        </w:r>
        <w:r w:rsidR="00FB5B72">
          <w:rPr>
            <w:noProof/>
            <w:webHidden/>
          </w:rPr>
          <w:tab/>
        </w:r>
        <w:r w:rsidR="00FB5B72">
          <w:rPr>
            <w:noProof/>
            <w:webHidden/>
          </w:rPr>
          <w:fldChar w:fldCharType="begin"/>
        </w:r>
        <w:r w:rsidR="00FB5B72">
          <w:rPr>
            <w:noProof/>
            <w:webHidden/>
          </w:rPr>
          <w:instrText xml:space="preserve"> PAGEREF _Toc135836624 \h </w:instrText>
        </w:r>
        <w:r w:rsidR="00FB5B72">
          <w:rPr>
            <w:noProof/>
            <w:webHidden/>
          </w:rPr>
        </w:r>
        <w:r w:rsidR="00FB5B72">
          <w:rPr>
            <w:noProof/>
            <w:webHidden/>
          </w:rPr>
          <w:fldChar w:fldCharType="separate"/>
        </w:r>
        <w:r w:rsidR="00FB5B72">
          <w:rPr>
            <w:noProof/>
            <w:webHidden/>
          </w:rPr>
          <w:t>38</w:t>
        </w:r>
        <w:r w:rsidR="00FB5B72">
          <w:rPr>
            <w:noProof/>
            <w:webHidden/>
          </w:rPr>
          <w:fldChar w:fldCharType="end"/>
        </w:r>
      </w:hyperlink>
    </w:p>
    <w:p w14:paraId="3007972C" w14:textId="1D449D2C"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5" w:history="1">
        <w:r w:rsidR="00FB5B72" w:rsidRPr="008A2733">
          <w:rPr>
            <w:rStyle w:val="affa"/>
            <w:noProof/>
          </w:rPr>
          <w:t xml:space="preserve">4.3.2 </w:t>
        </w:r>
        <w:r w:rsidR="00FB5B72" w:rsidRPr="008A2733">
          <w:rPr>
            <w:rStyle w:val="affa"/>
            <w:noProof/>
          </w:rPr>
          <w:t>全局图交互模块</w:t>
        </w:r>
        <w:r w:rsidR="00FB5B72">
          <w:rPr>
            <w:noProof/>
            <w:webHidden/>
          </w:rPr>
          <w:tab/>
        </w:r>
        <w:r w:rsidR="00FB5B72">
          <w:rPr>
            <w:noProof/>
            <w:webHidden/>
          </w:rPr>
          <w:fldChar w:fldCharType="begin"/>
        </w:r>
        <w:r w:rsidR="00FB5B72">
          <w:rPr>
            <w:noProof/>
            <w:webHidden/>
          </w:rPr>
          <w:instrText xml:space="preserve"> PAGEREF _Toc135836625 \h </w:instrText>
        </w:r>
        <w:r w:rsidR="00FB5B72">
          <w:rPr>
            <w:noProof/>
            <w:webHidden/>
          </w:rPr>
        </w:r>
        <w:r w:rsidR="00FB5B72">
          <w:rPr>
            <w:noProof/>
            <w:webHidden/>
          </w:rPr>
          <w:fldChar w:fldCharType="separate"/>
        </w:r>
        <w:r w:rsidR="00FB5B72">
          <w:rPr>
            <w:noProof/>
            <w:webHidden/>
          </w:rPr>
          <w:t>40</w:t>
        </w:r>
        <w:r w:rsidR="00FB5B72">
          <w:rPr>
            <w:noProof/>
            <w:webHidden/>
          </w:rPr>
          <w:fldChar w:fldCharType="end"/>
        </w:r>
      </w:hyperlink>
    </w:p>
    <w:p w14:paraId="2E3F3BAB" w14:textId="14F11C3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26" w:history="1">
        <w:r w:rsidR="00FB5B72" w:rsidRPr="008A2733">
          <w:rPr>
            <w:rStyle w:val="affa"/>
            <w:noProof/>
          </w:rPr>
          <w:t xml:space="preserve">4.4 </w:t>
        </w:r>
        <w:r w:rsidR="00FB5B72" w:rsidRPr="008A2733">
          <w:rPr>
            <w:rStyle w:val="affa"/>
            <w:noProof/>
          </w:rPr>
          <w:t>基于标签感知的图交互模型</w:t>
        </w:r>
        <w:r w:rsidR="00FB5B72">
          <w:rPr>
            <w:noProof/>
            <w:webHidden/>
          </w:rPr>
          <w:tab/>
        </w:r>
        <w:r w:rsidR="00FB5B72">
          <w:rPr>
            <w:noProof/>
            <w:webHidden/>
          </w:rPr>
          <w:fldChar w:fldCharType="begin"/>
        </w:r>
        <w:r w:rsidR="00FB5B72">
          <w:rPr>
            <w:noProof/>
            <w:webHidden/>
          </w:rPr>
          <w:instrText xml:space="preserve"> PAGEREF _Toc135836626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4AE0C9F1" w14:textId="7FBEB3B4"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7" w:history="1">
        <w:r w:rsidR="00FB5B72" w:rsidRPr="008A2733">
          <w:rPr>
            <w:rStyle w:val="affa"/>
            <w:noProof/>
          </w:rPr>
          <w:t xml:space="preserve">4.4.1 </w:t>
        </w:r>
        <w:r w:rsidR="00FB5B72" w:rsidRPr="008A2733">
          <w:rPr>
            <w:rStyle w:val="affa"/>
            <w:noProof/>
          </w:rPr>
          <w:t>共享编码器</w:t>
        </w:r>
        <w:r w:rsidR="00FB5B72">
          <w:rPr>
            <w:noProof/>
            <w:webHidden/>
          </w:rPr>
          <w:tab/>
        </w:r>
        <w:r w:rsidR="00FB5B72">
          <w:rPr>
            <w:noProof/>
            <w:webHidden/>
          </w:rPr>
          <w:fldChar w:fldCharType="begin"/>
        </w:r>
        <w:r w:rsidR="00FB5B72">
          <w:rPr>
            <w:noProof/>
            <w:webHidden/>
          </w:rPr>
          <w:instrText xml:space="preserve"> PAGEREF _Toc135836627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2CAFEC95" w14:textId="1058C1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8" w:history="1">
        <w:r w:rsidR="00FB5B72" w:rsidRPr="008A2733">
          <w:rPr>
            <w:rStyle w:val="affa"/>
            <w:noProof/>
          </w:rPr>
          <w:t xml:space="preserve">4.4.2 </w:t>
        </w:r>
        <w:r w:rsidR="00FB5B72" w:rsidRPr="008A2733">
          <w:rPr>
            <w:rStyle w:val="affa"/>
            <w:noProof/>
          </w:rPr>
          <w:t>意图解码器</w:t>
        </w:r>
        <w:r w:rsidR="00FB5B72">
          <w:rPr>
            <w:noProof/>
            <w:webHidden/>
          </w:rPr>
          <w:tab/>
        </w:r>
        <w:r w:rsidR="00FB5B72">
          <w:rPr>
            <w:noProof/>
            <w:webHidden/>
          </w:rPr>
          <w:fldChar w:fldCharType="begin"/>
        </w:r>
        <w:r w:rsidR="00FB5B72">
          <w:rPr>
            <w:noProof/>
            <w:webHidden/>
          </w:rPr>
          <w:instrText xml:space="preserve"> PAGEREF _Toc135836628 \h </w:instrText>
        </w:r>
        <w:r w:rsidR="00FB5B72">
          <w:rPr>
            <w:noProof/>
            <w:webHidden/>
          </w:rPr>
        </w:r>
        <w:r w:rsidR="00FB5B72">
          <w:rPr>
            <w:noProof/>
            <w:webHidden/>
          </w:rPr>
          <w:fldChar w:fldCharType="separate"/>
        </w:r>
        <w:r w:rsidR="00FB5B72">
          <w:rPr>
            <w:noProof/>
            <w:webHidden/>
          </w:rPr>
          <w:t>42</w:t>
        </w:r>
        <w:r w:rsidR="00FB5B72">
          <w:rPr>
            <w:noProof/>
            <w:webHidden/>
          </w:rPr>
          <w:fldChar w:fldCharType="end"/>
        </w:r>
      </w:hyperlink>
    </w:p>
    <w:p w14:paraId="7413D549" w14:textId="55EF7B6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29" w:history="1">
        <w:r w:rsidR="00FB5B72" w:rsidRPr="008A2733">
          <w:rPr>
            <w:rStyle w:val="affa"/>
            <w:noProof/>
          </w:rPr>
          <w:t xml:space="preserve">4.4.3 </w:t>
        </w:r>
        <w:r w:rsidR="00FB5B72" w:rsidRPr="008A2733">
          <w:rPr>
            <w:rStyle w:val="affa"/>
            <w:noProof/>
          </w:rPr>
          <w:t>槽位解码器</w:t>
        </w:r>
        <w:r w:rsidR="00FB5B72">
          <w:rPr>
            <w:noProof/>
            <w:webHidden/>
          </w:rPr>
          <w:tab/>
        </w:r>
        <w:r w:rsidR="00FB5B72">
          <w:rPr>
            <w:noProof/>
            <w:webHidden/>
          </w:rPr>
          <w:fldChar w:fldCharType="begin"/>
        </w:r>
        <w:r w:rsidR="00FB5B72">
          <w:rPr>
            <w:noProof/>
            <w:webHidden/>
          </w:rPr>
          <w:instrText xml:space="preserve"> PAGEREF _Toc135836629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7EA4476" w14:textId="1126749F"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0" w:history="1">
        <w:r w:rsidR="00FB5B72" w:rsidRPr="008A2733">
          <w:rPr>
            <w:rStyle w:val="affa"/>
            <w:noProof/>
          </w:rPr>
          <w:t xml:space="preserve">4.5 </w:t>
        </w:r>
        <w:r w:rsidR="00FB5B72" w:rsidRPr="008A2733">
          <w:rPr>
            <w:rStyle w:val="affa"/>
            <w:noProof/>
          </w:rPr>
          <w:t>实验结果及分析</w:t>
        </w:r>
        <w:r w:rsidR="00FB5B72">
          <w:rPr>
            <w:noProof/>
            <w:webHidden/>
          </w:rPr>
          <w:tab/>
        </w:r>
        <w:r w:rsidR="00FB5B72">
          <w:rPr>
            <w:noProof/>
            <w:webHidden/>
          </w:rPr>
          <w:fldChar w:fldCharType="begin"/>
        </w:r>
        <w:r w:rsidR="00FB5B72">
          <w:rPr>
            <w:noProof/>
            <w:webHidden/>
          </w:rPr>
          <w:instrText xml:space="preserve"> PAGEREF _Toc135836630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31512EEC" w14:textId="726FB503"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1" w:history="1">
        <w:r w:rsidR="00FB5B72" w:rsidRPr="008A2733">
          <w:rPr>
            <w:rStyle w:val="affa"/>
            <w:noProof/>
          </w:rPr>
          <w:t xml:space="preserve">4.5.1 </w:t>
        </w:r>
        <w:r w:rsidR="00FB5B72" w:rsidRPr="008A2733">
          <w:rPr>
            <w:rStyle w:val="affa"/>
            <w:noProof/>
          </w:rPr>
          <w:t>实验环境、数据集和评价指标</w:t>
        </w:r>
        <w:r w:rsidR="00FB5B72">
          <w:rPr>
            <w:noProof/>
            <w:webHidden/>
          </w:rPr>
          <w:tab/>
        </w:r>
        <w:r w:rsidR="00FB5B72">
          <w:rPr>
            <w:noProof/>
            <w:webHidden/>
          </w:rPr>
          <w:fldChar w:fldCharType="begin"/>
        </w:r>
        <w:r w:rsidR="00FB5B72">
          <w:rPr>
            <w:noProof/>
            <w:webHidden/>
          </w:rPr>
          <w:instrText xml:space="preserve"> PAGEREF _Toc135836631 \h </w:instrText>
        </w:r>
        <w:r w:rsidR="00FB5B72">
          <w:rPr>
            <w:noProof/>
            <w:webHidden/>
          </w:rPr>
        </w:r>
        <w:r w:rsidR="00FB5B72">
          <w:rPr>
            <w:noProof/>
            <w:webHidden/>
          </w:rPr>
          <w:fldChar w:fldCharType="separate"/>
        </w:r>
        <w:r w:rsidR="00FB5B72">
          <w:rPr>
            <w:noProof/>
            <w:webHidden/>
          </w:rPr>
          <w:t>43</w:t>
        </w:r>
        <w:r w:rsidR="00FB5B72">
          <w:rPr>
            <w:noProof/>
            <w:webHidden/>
          </w:rPr>
          <w:fldChar w:fldCharType="end"/>
        </w:r>
      </w:hyperlink>
    </w:p>
    <w:p w14:paraId="1281D53A" w14:textId="3C3802F5"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2" w:history="1">
        <w:r w:rsidR="00FB5B72" w:rsidRPr="008A2733">
          <w:rPr>
            <w:rStyle w:val="affa"/>
            <w:noProof/>
          </w:rPr>
          <w:t xml:space="preserve">4.5.2 </w:t>
        </w:r>
        <w:r w:rsidR="00FB5B72" w:rsidRPr="008A2733">
          <w:rPr>
            <w:rStyle w:val="affa"/>
            <w:noProof/>
          </w:rPr>
          <w:t>数据预处理</w:t>
        </w:r>
        <w:r w:rsidR="00FB5B72">
          <w:rPr>
            <w:noProof/>
            <w:webHidden/>
          </w:rPr>
          <w:tab/>
        </w:r>
        <w:r w:rsidR="00FB5B72">
          <w:rPr>
            <w:noProof/>
            <w:webHidden/>
          </w:rPr>
          <w:fldChar w:fldCharType="begin"/>
        </w:r>
        <w:r w:rsidR="00FB5B72">
          <w:rPr>
            <w:noProof/>
            <w:webHidden/>
          </w:rPr>
          <w:instrText xml:space="preserve"> PAGEREF _Toc135836632 \h </w:instrText>
        </w:r>
        <w:r w:rsidR="00FB5B72">
          <w:rPr>
            <w:noProof/>
            <w:webHidden/>
          </w:rPr>
        </w:r>
        <w:r w:rsidR="00FB5B72">
          <w:rPr>
            <w:noProof/>
            <w:webHidden/>
          </w:rPr>
          <w:fldChar w:fldCharType="separate"/>
        </w:r>
        <w:r w:rsidR="00FB5B72">
          <w:rPr>
            <w:noProof/>
            <w:webHidden/>
          </w:rPr>
          <w:t>44</w:t>
        </w:r>
        <w:r w:rsidR="00FB5B72">
          <w:rPr>
            <w:noProof/>
            <w:webHidden/>
          </w:rPr>
          <w:fldChar w:fldCharType="end"/>
        </w:r>
      </w:hyperlink>
    </w:p>
    <w:p w14:paraId="19DDBC1C" w14:textId="4156646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3" w:history="1">
        <w:r w:rsidR="00FB5B72" w:rsidRPr="008A2733">
          <w:rPr>
            <w:rStyle w:val="affa"/>
            <w:noProof/>
          </w:rPr>
          <w:t xml:space="preserve">4.5.3 </w:t>
        </w:r>
        <w:r w:rsidR="00FB5B72" w:rsidRPr="008A2733">
          <w:rPr>
            <w:rStyle w:val="affa"/>
            <w:noProof/>
          </w:rPr>
          <w:t>训练过程及配置信息</w:t>
        </w:r>
        <w:r w:rsidR="00FB5B72">
          <w:rPr>
            <w:noProof/>
            <w:webHidden/>
          </w:rPr>
          <w:tab/>
        </w:r>
        <w:r w:rsidR="00FB5B72">
          <w:rPr>
            <w:noProof/>
            <w:webHidden/>
          </w:rPr>
          <w:fldChar w:fldCharType="begin"/>
        </w:r>
        <w:r w:rsidR="00FB5B72">
          <w:rPr>
            <w:noProof/>
            <w:webHidden/>
          </w:rPr>
          <w:instrText xml:space="preserve"> PAGEREF _Toc135836633 \h </w:instrText>
        </w:r>
        <w:r w:rsidR="00FB5B72">
          <w:rPr>
            <w:noProof/>
            <w:webHidden/>
          </w:rPr>
        </w:r>
        <w:r w:rsidR="00FB5B72">
          <w:rPr>
            <w:noProof/>
            <w:webHidden/>
          </w:rPr>
          <w:fldChar w:fldCharType="separate"/>
        </w:r>
        <w:r w:rsidR="00FB5B72">
          <w:rPr>
            <w:noProof/>
            <w:webHidden/>
          </w:rPr>
          <w:t>45</w:t>
        </w:r>
        <w:r w:rsidR="00FB5B72">
          <w:rPr>
            <w:noProof/>
            <w:webHidden/>
          </w:rPr>
          <w:fldChar w:fldCharType="end"/>
        </w:r>
      </w:hyperlink>
    </w:p>
    <w:p w14:paraId="6A862DD3" w14:textId="4C7A2086"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4" w:history="1">
        <w:r w:rsidR="00FB5B72" w:rsidRPr="008A2733">
          <w:rPr>
            <w:rStyle w:val="affa"/>
            <w:noProof/>
          </w:rPr>
          <w:t xml:space="preserve">4.5.4 </w:t>
        </w:r>
        <w:r w:rsidR="00FB5B72" w:rsidRPr="008A2733">
          <w:rPr>
            <w:rStyle w:val="affa"/>
            <w:noProof/>
          </w:rPr>
          <w:t>对比实验结果及分析</w:t>
        </w:r>
        <w:r w:rsidR="00FB5B72">
          <w:rPr>
            <w:noProof/>
            <w:webHidden/>
          </w:rPr>
          <w:tab/>
        </w:r>
        <w:r w:rsidR="00FB5B72">
          <w:rPr>
            <w:noProof/>
            <w:webHidden/>
          </w:rPr>
          <w:fldChar w:fldCharType="begin"/>
        </w:r>
        <w:r w:rsidR="00FB5B72">
          <w:rPr>
            <w:noProof/>
            <w:webHidden/>
          </w:rPr>
          <w:instrText xml:space="preserve"> PAGEREF _Toc135836634 \h </w:instrText>
        </w:r>
        <w:r w:rsidR="00FB5B72">
          <w:rPr>
            <w:noProof/>
            <w:webHidden/>
          </w:rPr>
        </w:r>
        <w:r w:rsidR="00FB5B72">
          <w:rPr>
            <w:noProof/>
            <w:webHidden/>
          </w:rPr>
          <w:fldChar w:fldCharType="separate"/>
        </w:r>
        <w:r w:rsidR="00FB5B72">
          <w:rPr>
            <w:noProof/>
            <w:webHidden/>
          </w:rPr>
          <w:t>47</w:t>
        </w:r>
        <w:r w:rsidR="00FB5B72">
          <w:rPr>
            <w:noProof/>
            <w:webHidden/>
          </w:rPr>
          <w:fldChar w:fldCharType="end"/>
        </w:r>
      </w:hyperlink>
    </w:p>
    <w:p w14:paraId="3898E593" w14:textId="02EBC2F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35" w:history="1">
        <w:r w:rsidR="00FB5B72" w:rsidRPr="008A2733">
          <w:rPr>
            <w:rStyle w:val="affa"/>
            <w:noProof/>
          </w:rPr>
          <w:t xml:space="preserve">4.5.5 </w:t>
        </w:r>
        <w:r w:rsidR="00FB5B72" w:rsidRPr="008A2733">
          <w:rPr>
            <w:rStyle w:val="affa"/>
            <w:noProof/>
          </w:rPr>
          <w:t>消融实验结果及分析</w:t>
        </w:r>
        <w:r w:rsidR="00FB5B72">
          <w:rPr>
            <w:noProof/>
            <w:webHidden/>
          </w:rPr>
          <w:tab/>
        </w:r>
        <w:r w:rsidR="00FB5B72">
          <w:rPr>
            <w:noProof/>
            <w:webHidden/>
          </w:rPr>
          <w:fldChar w:fldCharType="begin"/>
        </w:r>
        <w:r w:rsidR="00FB5B72">
          <w:rPr>
            <w:noProof/>
            <w:webHidden/>
          </w:rPr>
          <w:instrText xml:space="preserve"> PAGEREF _Toc135836635 \h </w:instrText>
        </w:r>
        <w:r w:rsidR="00FB5B72">
          <w:rPr>
            <w:noProof/>
            <w:webHidden/>
          </w:rPr>
        </w:r>
        <w:r w:rsidR="00FB5B72">
          <w:rPr>
            <w:noProof/>
            <w:webHidden/>
          </w:rPr>
          <w:fldChar w:fldCharType="separate"/>
        </w:r>
        <w:r w:rsidR="00FB5B72">
          <w:rPr>
            <w:noProof/>
            <w:webHidden/>
          </w:rPr>
          <w:t>49</w:t>
        </w:r>
        <w:r w:rsidR="00FB5B72">
          <w:rPr>
            <w:noProof/>
            <w:webHidden/>
          </w:rPr>
          <w:fldChar w:fldCharType="end"/>
        </w:r>
      </w:hyperlink>
    </w:p>
    <w:p w14:paraId="5CABFDC9" w14:textId="15ACF9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6" w:history="1">
        <w:r w:rsidR="00FB5B72" w:rsidRPr="008A2733">
          <w:rPr>
            <w:rStyle w:val="affa"/>
            <w:noProof/>
          </w:rPr>
          <w:t xml:space="preserve">4.6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_Toc135836636 \h </w:instrText>
        </w:r>
        <w:r w:rsidR="00FB5B72">
          <w:rPr>
            <w:noProof/>
            <w:webHidden/>
          </w:rPr>
        </w:r>
        <w:r w:rsidR="00FB5B72">
          <w:rPr>
            <w:noProof/>
            <w:webHidden/>
          </w:rPr>
          <w:fldChar w:fldCharType="separate"/>
        </w:r>
        <w:r w:rsidR="00FB5B72">
          <w:rPr>
            <w:noProof/>
            <w:webHidden/>
          </w:rPr>
          <w:t>51</w:t>
        </w:r>
        <w:r w:rsidR="00FB5B72">
          <w:rPr>
            <w:noProof/>
            <w:webHidden/>
          </w:rPr>
          <w:fldChar w:fldCharType="end"/>
        </w:r>
      </w:hyperlink>
    </w:p>
    <w:p w14:paraId="4D33E980" w14:textId="6D900DF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37" w:history="1">
        <w:r w:rsidR="00FB5B72" w:rsidRPr="008A2733">
          <w:rPr>
            <w:rStyle w:val="affa"/>
            <w:noProof/>
          </w:rPr>
          <w:t>第</w:t>
        </w:r>
        <w:r w:rsidR="00FB5B72" w:rsidRPr="008A2733">
          <w:rPr>
            <w:rStyle w:val="affa"/>
            <w:noProof/>
          </w:rPr>
          <w:t>5</w:t>
        </w:r>
        <w:r w:rsidR="00FB5B72" w:rsidRPr="008A2733">
          <w:rPr>
            <w:rStyle w:val="affa"/>
            <w:noProof/>
          </w:rPr>
          <w:t>章</w:t>
        </w:r>
        <w:r w:rsidR="00FB5B72" w:rsidRPr="008A2733">
          <w:rPr>
            <w:rStyle w:val="affa"/>
            <w:noProof/>
          </w:rPr>
          <w:t xml:space="preserve"> </w:t>
        </w:r>
        <w:r w:rsidR="00FB5B72" w:rsidRPr="008A2733">
          <w:rPr>
            <w:rStyle w:val="affa"/>
            <w:noProof/>
          </w:rPr>
          <w:t>面向车载嵌入式设备的本地智能语音对话系统</w:t>
        </w:r>
        <w:r w:rsidR="00FB5B72">
          <w:rPr>
            <w:noProof/>
            <w:webHidden/>
          </w:rPr>
          <w:tab/>
        </w:r>
        <w:r w:rsidR="00FB5B72">
          <w:rPr>
            <w:noProof/>
            <w:webHidden/>
          </w:rPr>
          <w:fldChar w:fldCharType="begin"/>
        </w:r>
        <w:r w:rsidR="00FB5B72">
          <w:rPr>
            <w:noProof/>
            <w:webHidden/>
          </w:rPr>
          <w:instrText xml:space="preserve"> PAGEREF _Toc135836637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5B91B967" w14:textId="1C1388E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8" w:history="1">
        <w:r w:rsidR="00FB5B72" w:rsidRPr="008A2733">
          <w:rPr>
            <w:rStyle w:val="affa"/>
            <w:noProof/>
          </w:rPr>
          <w:t xml:space="preserve">5.1 </w:t>
        </w:r>
        <w:r w:rsidR="00FB5B72" w:rsidRPr="008A2733">
          <w:rPr>
            <w:rStyle w:val="affa"/>
            <w:noProof/>
          </w:rPr>
          <w:t>引言</w:t>
        </w:r>
        <w:r w:rsidR="00FB5B72">
          <w:rPr>
            <w:noProof/>
            <w:webHidden/>
          </w:rPr>
          <w:tab/>
        </w:r>
        <w:r w:rsidR="00FB5B72">
          <w:rPr>
            <w:noProof/>
            <w:webHidden/>
          </w:rPr>
          <w:fldChar w:fldCharType="begin"/>
        </w:r>
        <w:r w:rsidR="00FB5B72">
          <w:rPr>
            <w:noProof/>
            <w:webHidden/>
          </w:rPr>
          <w:instrText xml:space="preserve"> PAGEREF _Toc135836638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00827F76" w14:textId="695361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39" w:history="1">
        <w:r w:rsidR="00FB5B72" w:rsidRPr="008A2733">
          <w:rPr>
            <w:rStyle w:val="affa"/>
            <w:noProof/>
          </w:rPr>
          <w:t xml:space="preserve">5.2 </w:t>
        </w:r>
        <w:r w:rsidR="00FB5B72" w:rsidRPr="008A2733">
          <w:rPr>
            <w:rStyle w:val="affa"/>
            <w:noProof/>
          </w:rPr>
          <w:t>嵌入式设备运行环境搭建</w:t>
        </w:r>
        <w:r w:rsidR="00FB5B72">
          <w:rPr>
            <w:noProof/>
            <w:webHidden/>
          </w:rPr>
          <w:tab/>
        </w:r>
        <w:r w:rsidR="00FB5B72">
          <w:rPr>
            <w:noProof/>
            <w:webHidden/>
          </w:rPr>
          <w:fldChar w:fldCharType="begin"/>
        </w:r>
        <w:r w:rsidR="00FB5B72">
          <w:rPr>
            <w:noProof/>
            <w:webHidden/>
          </w:rPr>
          <w:instrText xml:space="preserve"> PAGEREF _Toc135836639 \h </w:instrText>
        </w:r>
        <w:r w:rsidR="00FB5B72">
          <w:rPr>
            <w:noProof/>
            <w:webHidden/>
          </w:rPr>
        </w:r>
        <w:r w:rsidR="00FB5B72">
          <w:rPr>
            <w:noProof/>
            <w:webHidden/>
          </w:rPr>
          <w:fldChar w:fldCharType="separate"/>
        </w:r>
        <w:r w:rsidR="00FB5B72">
          <w:rPr>
            <w:noProof/>
            <w:webHidden/>
          </w:rPr>
          <w:t>52</w:t>
        </w:r>
        <w:r w:rsidR="00FB5B72">
          <w:rPr>
            <w:noProof/>
            <w:webHidden/>
          </w:rPr>
          <w:fldChar w:fldCharType="end"/>
        </w:r>
      </w:hyperlink>
    </w:p>
    <w:p w14:paraId="29607995" w14:textId="527707C4"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0" w:history="1">
        <w:r w:rsidR="00FB5B72" w:rsidRPr="008A2733">
          <w:rPr>
            <w:rStyle w:val="affa"/>
            <w:noProof/>
          </w:rPr>
          <w:t xml:space="preserve">5.3 </w:t>
        </w:r>
        <w:r w:rsidR="00FB5B72" w:rsidRPr="008A2733">
          <w:rPr>
            <w:rStyle w:val="affa"/>
            <w:noProof/>
          </w:rPr>
          <w:t>驾驶数据集收集</w:t>
        </w:r>
        <w:r w:rsidR="00FB5B72">
          <w:rPr>
            <w:noProof/>
            <w:webHidden/>
          </w:rPr>
          <w:tab/>
        </w:r>
        <w:r w:rsidR="00FB5B72">
          <w:rPr>
            <w:noProof/>
            <w:webHidden/>
          </w:rPr>
          <w:fldChar w:fldCharType="begin"/>
        </w:r>
        <w:r w:rsidR="00FB5B72">
          <w:rPr>
            <w:noProof/>
            <w:webHidden/>
          </w:rPr>
          <w:instrText xml:space="preserve"> PAGEREF _Toc135836640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752506F1" w14:textId="4A16F5A1"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1" w:history="1">
        <w:r w:rsidR="00FB5B72" w:rsidRPr="008A2733">
          <w:rPr>
            <w:rStyle w:val="affa"/>
            <w:noProof/>
          </w:rPr>
          <w:t xml:space="preserve">5.3.1 </w:t>
        </w:r>
        <w:r w:rsidR="00FB5B72" w:rsidRPr="008A2733">
          <w:rPr>
            <w:rStyle w:val="affa"/>
            <w:noProof/>
          </w:rPr>
          <w:t>数据收集平台</w:t>
        </w:r>
        <w:r w:rsidR="00FB5B72">
          <w:rPr>
            <w:noProof/>
            <w:webHidden/>
          </w:rPr>
          <w:tab/>
        </w:r>
        <w:r w:rsidR="00FB5B72">
          <w:rPr>
            <w:noProof/>
            <w:webHidden/>
          </w:rPr>
          <w:fldChar w:fldCharType="begin"/>
        </w:r>
        <w:r w:rsidR="00FB5B72">
          <w:rPr>
            <w:noProof/>
            <w:webHidden/>
          </w:rPr>
          <w:instrText xml:space="preserve"> PAGEREF _Toc135836641 \h </w:instrText>
        </w:r>
        <w:r w:rsidR="00FB5B72">
          <w:rPr>
            <w:noProof/>
            <w:webHidden/>
          </w:rPr>
        </w:r>
        <w:r w:rsidR="00FB5B72">
          <w:rPr>
            <w:noProof/>
            <w:webHidden/>
          </w:rPr>
          <w:fldChar w:fldCharType="separate"/>
        </w:r>
        <w:r w:rsidR="00FB5B72">
          <w:rPr>
            <w:noProof/>
            <w:webHidden/>
          </w:rPr>
          <w:t>54</w:t>
        </w:r>
        <w:r w:rsidR="00FB5B72">
          <w:rPr>
            <w:noProof/>
            <w:webHidden/>
          </w:rPr>
          <w:fldChar w:fldCharType="end"/>
        </w:r>
      </w:hyperlink>
    </w:p>
    <w:p w14:paraId="288851A3" w14:textId="0C312A7E"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2" w:history="1">
        <w:r w:rsidR="00FB5B72" w:rsidRPr="008A2733">
          <w:rPr>
            <w:rStyle w:val="affa"/>
            <w:noProof/>
          </w:rPr>
          <w:t xml:space="preserve">5.3.2 </w:t>
        </w:r>
        <w:r w:rsidR="00FB5B72" w:rsidRPr="008A2733">
          <w:rPr>
            <w:rStyle w:val="affa"/>
            <w:noProof/>
          </w:rPr>
          <w:t>数据收集过程</w:t>
        </w:r>
        <w:r w:rsidR="00FB5B72">
          <w:rPr>
            <w:noProof/>
            <w:webHidden/>
          </w:rPr>
          <w:tab/>
        </w:r>
        <w:r w:rsidR="00FB5B72">
          <w:rPr>
            <w:noProof/>
            <w:webHidden/>
          </w:rPr>
          <w:fldChar w:fldCharType="begin"/>
        </w:r>
        <w:r w:rsidR="00FB5B72">
          <w:rPr>
            <w:noProof/>
            <w:webHidden/>
          </w:rPr>
          <w:instrText xml:space="preserve"> PAGEREF _Toc135836642 \h </w:instrText>
        </w:r>
        <w:r w:rsidR="00FB5B72">
          <w:rPr>
            <w:noProof/>
            <w:webHidden/>
          </w:rPr>
        </w:r>
        <w:r w:rsidR="00FB5B72">
          <w:rPr>
            <w:noProof/>
            <w:webHidden/>
          </w:rPr>
          <w:fldChar w:fldCharType="separate"/>
        </w:r>
        <w:r w:rsidR="00FB5B72">
          <w:rPr>
            <w:noProof/>
            <w:webHidden/>
          </w:rPr>
          <w:t>55</w:t>
        </w:r>
        <w:r w:rsidR="00FB5B72">
          <w:rPr>
            <w:noProof/>
            <w:webHidden/>
          </w:rPr>
          <w:fldChar w:fldCharType="end"/>
        </w:r>
      </w:hyperlink>
    </w:p>
    <w:p w14:paraId="10B0A2AC" w14:textId="6293EFCE"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3" w:history="1">
        <w:r w:rsidR="00FB5B72" w:rsidRPr="008A2733">
          <w:rPr>
            <w:rStyle w:val="affa"/>
            <w:noProof/>
          </w:rPr>
          <w:t xml:space="preserve">5.4 </w:t>
        </w:r>
        <w:r w:rsidR="00FB5B72" w:rsidRPr="008A2733">
          <w:rPr>
            <w:rStyle w:val="affa"/>
            <w:noProof/>
          </w:rPr>
          <w:t>模型训练与移植</w:t>
        </w:r>
        <w:r w:rsidR="00FB5B72">
          <w:rPr>
            <w:noProof/>
            <w:webHidden/>
          </w:rPr>
          <w:tab/>
        </w:r>
        <w:r w:rsidR="00FB5B72">
          <w:rPr>
            <w:noProof/>
            <w:webHidden/>
          </w:rPr>
          <w:fldChar w:fldCharType="begin"/>
        </w:r>
        <w:r w:rsidR="00FB5B72">
          <w:rPr>
            <w:noProof/>
            <w:webHidden/>
          </w:rPr>
          <w:instrText xml:space="preserve"> PAGEREF _Toc135836643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635D6CC2" w14:textId="1116EC0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4" w:history="1">
        <w:r w:rsidR="00FB5B72" w:rsidRPr="008A2733">
          <w:rPr>
            <w:rStyle w:val="affa"/>
            <w:noProof/>
          </w:rPr>
          <w:t xml:space="preserve">5.4.1 </w:t>
        </w:r>
        <w:r w:rsidR="00FB5B72" w:rsidRPr="008A2733">
          <w:rPr>
            <w:rStyle w:val="affa"/>
            <w:noProof/>
          </w:rPr>
          <w:t>自动语音识别模型训练</w:t>
        </w:r>
        <w:r w:rsidR="00FB5B72">
          <w:rPr>
            <w:noProof/>
            <w:webHidden/>
          </w:rPr>
          <w:tab/>
        </w:r>
        <w:r w:rsidR="00FB5B72">
          <w:rPr>
            <w:noProof/>
            <w:webHidden/>
          </w:rPr>
          <w:fldChar w:fldCharType="begin"/>
        </w:r>
        <w:r w:rsidR="00FB5B72">
          <w:rPr>
            <w:noProof/>
            <w:webHidden/>
          </w:rPr>
          <w:instrText xml:space="preserve"> PAGEREF _Toc135836644 \h </w:instrText>
        </w:r>
        <w:r w:rsidR="00FB5B72">
          <w:rPr>
            <w:noProof/>
            <w:webHidden/>
          </w:rPr>
        </w:r>
        <w:r w:rsidR="00FB5B72">
          <w:rPr>
            <w:noProof/>
            <w:webHidden/>
          </w:rPr>
          <w:fldChar w:fldCharType="separate"/>
        </w:r>
        <w:r w:rsidR="00FB5B72">
          <w:rPr>
            <w:noProof/>
            <w:webHidden/>
          </w:rPr>
          <w:t>56</w:t>
        </w:r>
        <w:r w:rsidR="00FB5B72">
          <w:rPr>
            <w:noProof/>
            <w:webHidden/>
          </w:rPr>
          <w:fldChar w:fldCharType="end"/>
        </w:r>
      </w:hyperlink>
    </w:p>
    <w:p w14:paraId="12224B3C" w14:textId="5F03A14F"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5" w:history="1">
        <w:r w:rsidR="00FB5B72" w:rsidRPr="008A2733">
          <w:rPr>
            <w:rStyle w:val="affa"/>
            <w:noProof/>
          </w:rPr>
          <w:t xml:space="preserve">5.4.2 </w:t>
        </w:r>
        <w:r w:rsidR="00FB5B72" w:rsidRPr="008A2733">
          <w:rPr>
            <w:rStyle w:val="affa"/>
            <w:noProof/>
          </w:rPr>
          <w:t>自然语言理解模型训练</w:t>
        </w:r>
        <w:r w:rsidR="00FB5B72">
          <w:rPr>
            <w:noProof/>
            <w:webHidden/>
          </w:rPr>
          <w:tab/>
        </w:r>
        <w:r w:rsidR="00FB5B72">
          <w:rPr>
            <w:noProof/>
            <w:webHidden/>
          </w:rPr>
          <w:fldChar w:fldCharType="begin"/>
        </w:r>
        <w:r w:rsidR="00FB5B72">
          <w:rPr>
            <w:noProof/>
            <w:webHidden/>
          </w:rPr>
          <w:instrText xml:space="preserve"> PAGEREF _Toc135836645 \h </w:instrText>
        </w:r>
        <w:r w:rsidR="00FB5B72">
          <w:rPr>
            <w:noProof/>
            <w:webHidden/>
          </w:rPr>
        </w:r>
        <w:r w:rsidR="00FB5B72">
          <w:rPr>
            <w:noProof/>
            <w:webHidden/>
          </w:rPr>
          <w:fldChar w:fldCharType="separate"/>
        </w:r>
        <w:r w:rsidR="00FB5B72">
          <w:rPr>
            <w:noProof/>
            <w:webHidden/>
          </w:rPr>
          <w:t>57</w:t>
        </w:r>
        <w:r w:rsidR="00FB5B72">
          <w:rPr>
            <w:noProof/>
            <w:webHidden/>
          </w:rPr>
          <w:fldChar w:fldCharType="end"/>
        </w:r>
      </w:hyperlink>
    </w:p>
    <w:p w14:paraId="48AD00D5" w14:textId="16BCB4C7"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6" w:history="1">
        <w:r w:rsidR="00FB5B72" w:rsidRPr="008A2733">
          <w:rPr>
            <w:rStyle w:val="affa"/>
            <w:noProof/>
          </w:rPr>
          <w:t xml:space="preserve">5.4.3 </w:t>
        </w:r>
        <w:r w:rsidR="00FB5B72" w:rsidRPr="008A2733">
          <w:rPr>
            <w:rStyle w:val="affa"/>
            <w:noProof/>
          </w:rPr>
          <w:t>模型集成与移植</w:t>
        </w:r>
        <w:r w:rsidR="00FB5B72">
          <w:rPr>
            <w:noProof/>
            <w:webHidden/>
          </w:rPr>
          <w:tab/>
        </w:r>
        <w:r w:rsidR="00FB5B72">
          <w:rPr>
            <w:noProof/>
            <w:webHidden/>
          </w:rPr>
          <w:fldChar w:fldCharType="begin"/>
        </w:r>
        <w:r w:rsidR="00FB5B72">
          <w:rPr>
            <w:noProof/>
            <w:webHidden/>
          </w:rPr>
          <w:instrText xml:space="preserve"> PAGEREF _Toc135836646 \h </w:instrText>
        </w:r>
        <w:r w:rsidR="00FB5B72">
          <w:rPr>
            <w:noProof/>
            <w:webHidden/>
          </w:rPr>
        </w:r>
        <w:r w:rsidR="00FB5B72">
          <w:rPr>
            <w:noProof/>
            <w:webHidden/>
          </w:rPr>
          <w:fldChar w:fldCharType="separate"/>
        </w:r>
        <w:r w:rsidR="00FB5B72">
          <w:rPr>
            <w:noProof/>
            <w:webHidden/>
          </w:rPr>
          <w:t>59</w:t>
        </w:r>
        <w:r w:rsidR="00FB5B72">
          <w:rPr>
            <w:noProof/>
            <w:webHidden/>
          </w:rPr>
          <w:fldChar w:fldCharType="end"/>
        </w:r>
      </w:hyperlink>
    </w:p>
    <w:p w14:paraId="3005C286" w14:textId="3930E32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47" w:history="1">
        <w:r w:rsidR="00FB5B72" w:rsidRPr="008A2733">
          <w:rPr>
            <w:rStyle w:val="affa"/>
            <w:noProof/>
          </w:rPr>
          <w:t xml:space="preserve">5.5 </w:t>
        </w:r>
        <w:r w:rsidR="00FB5B72" w:rsidRPr="008A2733">
          <w:rPr>
            <w:rStyle w:val="affa"/>
            <w:noProof/>
          </w:rPr>
          <w:t>系统硬件平台搭建与测试</w:t>
        </w:r>
        <w:r w:rsidR="00FB5B72">
          <w:rPr>
            <w:noProof/>
            <w:webHidden/>
          </w:rPr>
          <w:tab/>
        </w:r>
        <w:r w:rsidR="00FB5B72">
          <w:rPr>
            <w:noProof/>
            <w:webHidden/>
          </w:rPr>
          <w:fldChar w:fldCharType="begin"/>
        </w:r>
        <w:r w:rsidR="00FB5B72">
          <w:rPr>
            <w:noProof/>
            <w:webHidden/>
          </w:rPr>
          <w:instrText xml:space="preserve"> PAGEREF _Toc135836647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68044BAB" w14:textId="685B6C78"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8" w:history="1">
        <w:r w:rsidR="00FB5B72" w:rsidRPr="008A2733">
          <w:rPr>
            <w:rStyle w:val="affa"/>
            <w:noProof/>
          </w:rPr>
          <w:t xml:space="preserve">5.5.1 </w:t>
        </w:r>
        <w:r w:rsidR="00FB5B72" w:rsidRPr="008A2733">
          <w:rPr>
            <w:rStyle w:val="affa"/>
            <w:noProof/>
          </w:rPr>
          <w:t>平台搭建</w:t>
        </w:r>
        <w:r w:rsidR="00FB5B72">
          <w:rPr>
            <w:noProof/>
            <w:webHidden/>
          </w:rPr>
          <w:tab/>
        </w:r>
        <w:r w:rsidR="00FB5B72">
          <w:rPr>
            <w:noProof/>
            <w:webHidden/>
          </w:rPr>
          <w:fldChar w:fldCharType="begin"/>
        </w:r>
        <w:r w:rsidR="00FB5B72">
          <w:rPr>
            <w:noProof/>
            <w:webHidden/>
          </w:rPr>
          <w:instrText xml:space="preserve"> PAGEREF _Toc135836648 \h </w:instrText>
        </w:r>
        <w:r w:rsidR="00FB5B72">
          <w:rPr>
            <w:noProof/>
            <w:webHidden/>
          </w:rPr>
        </w:r>
        <w:r w:rsidR="00FB5B72">
          <w:rPr>
            <w:noProof/>
            <w:webHidden/>
          </w:rPr>
          <w:fldChar w:fldCharType="separate"/>
        </w:r>
        <w:r w:rsidR="00FB5B72">
          <w:rPr>
            <w:noProof/>
            <w:webHidden/>
          </w:rPr>
          <w:t>60</w:t>
        </w:r>
        <w:r w:rsidR="00FB5B72">
          <w:rPr>
            <w:noProof/>
            <w:webHidden/>
          </w:rPr>
          <w:fldChar w:fldCharType="end"/>
        </w:r>
      </w:hyperlink>
    </w:p>
    <w:p w14:paraId="07D7D9C8" w14:textId="7E2E61FD"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49" w:history="1">
        <w:r w:rsidR="00FB5B72" w:rsidRPr="008A2733">
          <w:rPr>
            <w:rStyle w:val="affa"/>
            <w:noProof/>
          </w:rPr>
          <w:t xml:space="preserve">5.5.2 </w:t>
        </w:r>
        <w:r w:rsidR="00FB5B72" w:rsidRPr="008A2733">
          <w:rPr>
            <w:rStyle w:val="affa"/>
            <w:noProof/>
          </w:rPr>
          <w:t>系统测试</w:t>
        </w:r>
        <w:r w:rsidR="00FB5B72">
          <w:rPr>
            <w:noProof/>
            <w:webHidden/>
          </w:rPr>
          <w:tab/>
        </w:r>
        <w:r w:rsidR="00FB5B72">
          <w:rPr>
            <w:noProof/>
            <w:webHidden/>
          </w:rPr>
          <w:fldChar w:fldCharType="begin"/>
        </w:r>
        <w:r w:rsidR="00FB5B72">
          <w:rPr>
            <w:noProof/>
            <w:webHidden/>
          </w:rPr>
          <w:instrText xml:space="preserve"> PAGEREF _Toc135836649 \h </w:instrText>
        </w:r>
        <w:r w:rsidR="00FB5B72">
          <w:rPr>
            <w:noProof/>
            <w:webHidden/>
          </w:rPr>
        </w:r>
        <w:r w:rsidR="00FB5B72">
          <w:rPr>
            <w:noProof/>
            <w:webHidden/>
          </w:rPr>
          <w:fldChar w:fldCharType="separate"/>
        </w:r>
        <w:r w:rsidR="00FB5B72">
          <w:rPr>
            <w:noProof/>
            <w:webHidden/>
          </w:rPr>
          <w:t>61</w:t>
        </w:r>
        <w:r w:rsidR="00FB5B72">
          <w:rPr>
            <w:noProof/>
            <w:webHidden/>
          </w:rPr>
          <w:fldChar w:fldCharType="end"/>
        </w:r>
      </w:hyperlink>
    </w:p>
    <w:p w14:paraId="7ECA8E64" w14:textId="4FD21039"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0" w:history="1">
        <w:r w:rsidR="00FB5B72" w:rsidRPr="008A2733">
          <w:rPr>
            <w:rStyle w:val="affa"/>
            <w:noProof/>
          </w:rPr>
          <w:t xml:space="preserve">5.6 </w:t>
        </w:r>
        <w:r w:rsidR="00FB5B72" w:rsidRPr="008A2733">
          <w:rPr>
            <w:rStyle w:val="affa"/>
            <w:noProof/>
          </w:rPr>
          <w:t>本章小结</w:t>
        </w:r>
        <w:r w:rsidR="00FB5B72">
          <w:rPr>
            <w:noProof/>
            <w:webHidden/>
          </w:rPr>
          <w:tab/>
        </w:r>
        <w:r w:rsidR="00FB5B72">
          <w:rPr>
            <w:noProof/>
            <w:webHidden/>
          </w:rPr>
          <w:fldChar w:fldCharType="begin"/>
        </w:r>
        <w:r w:rsidR="00FB5B72">
          <w:rPr>
            <w:noProof/>
            <w:webHidden/>
          </w:rPr>
          <w:instrText xml:space="preserve"> PAGEREF _Toc135836650 \h </w:instrText>
        </w:r>
        <w:r w:rsidR="00FB5B72">
          <w:rPr>
            <w:noProof/>
            <w:webHidden/>
          </w:rPr>
        </w:r>
        <w:r w:rsidR="00FB5B72">
          <w:rPr>
            <w:noProof/>
            <w:webHidden/>
          </w:rPr>
          <w:fldChar w:fldCharType="separate"/>
        </w:r>
        <w:r w:rsidR="00FB5B72">
          <w:rPr>
            <w:noProof/>
            <w:webHidden/>
          </w:rPr>
          <w:t>63</w:t>
        </w:r>
        <w:r w:rsidR="00FB5B72">
          <w:rPr>
            <w:noProof/>
            <w:webHidden/>
          </w:rPr>
          <w:fldChar w:fldCharType="end"/>
        </w:r>
      </w:hyperlink>
    </w:p>
    <w:p w14:paraId="3BC59022" w14:textId="6ED33D5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1" w:history="1">
        <w:r w:rsidR="00FB5B72" w:rsidRPr="008A2733">
          <w:rPr>
            <w:rStyle w:val="affa"/>
            <w:noProof/>
          </w:rPr>
          <w:t>第</w:t>
        </w:r>
        <w:r w:rsidR="00FB5B72" w:rsidRPr="008A2733">
          <w:rPr>
            <w:rStyle w:val="affa"/>
            <w:noProof/>
          </w:rPr>
          <w:t>6</w:t>
        </w:r>
        <w:r w:rsidR="00FB5B72" w:rsidRPr="008A2733">
          <w:rPr>
            <w:rStyle w:val="affa"/>
            <w:noProof/>
          </w:rPr>
          <w:t>章</w:t>
        </w:r>
        <w:r w:rsidR="00FB5B72" w:rsidRPr="008A2733">
          <w:rPr>
            <w:rStyle w:val="affa"/>
            <w:noProof/>
          </w:rPr>
          <w:t xml:space="preserve"> </w:t>
        </w:r>
        <w:r w:rsidR="00FB5B72" w:rsidRPr="008A2733">
          <w:rPr>
            <w:rStyle w:val="affa"/>
            <w:noProof/>
          </w:rPr>
          <w:t>总结与展望</w:t>
        </w:r>
        <w:r w:rsidR="00FB5B72">
          <w:rPr>
            <w:noProof/>
            <w:webHidden/>
          </w:rPr>
          <w:tab/>
        </w:r>
        <w:r w:rsidR="00FB5B72">
          <w:rPr>
            <w:noProof/>
            <w:webHidden/>
          </w:rPr>
          <w:fldChar w:fldCharType="begin"/>
        </w:r>
        <w:r w:rsidR="00FB5B72">
          <w:rPr>
            <w:noProof/>
            <w:webHidden/>
          </w:rPr>
          <w:instrText xml:space="preserve"> PAGEREF _Toc135836651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2537414B" w14:textId="3FF7A447"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2" w:history="1">
        <w:r w:rsidR="00FB5B72" w:rsidRPr="008A2733">
          <w:rPr>
            <w:rStyle w:val="affa"/>
            <w:noProof/>
          </w:rPr>
          <w:t xml:space="preserve">6.1 </w:t>
        </w:r>
        <w:r w:rsidR="00FB5B72" w:rsidRPr="008A2733">
          <w:rPr>
            <w:rStyle w:val="affa"/>
            <w:noProof/>
          </w:rPr>
          <w:t>总结</w:t>
        </w:r>
        <w:r w:rsidR="00FB5B72">
          <w:rPr>
            <w:noProof/>
            <w:webHidden/>
          </w:rPr>
          <w:tab/>
        </w:r>
        <w:r w:rsidR="00FB5B72">
          <w:rPr>
            <w:noProof/>
            <w:webHidden/>
          </w:rPr>
          <w:fldChar w:fldCharType="begin"/>
        </w:r>
        <w:r w:rsidR="00FB5B72">
          <w:rPr>
            <w:noProof/>
            <w:webHidden/>
          </w:rPr>
          <w:instrText xml:space="preserve"> PAGEREF _Toc135836652 \h </w:instrText>
        </w:r>
        <w:r w:rsidR="00FB5B72">
          <w:rPr>
            <w:noProof/>
            <w:webHidden/>
          </w:rPr>
        </w:r>
        <w:r w:rsidR="00FB5B72">
          <w:rPr>
            <w:noProof/>
            <w:webHidden/>
          </w:rPr>
          <w:fldChar w:fldCharType="separate"/>
        </w:r>
        <w:r w:rsidR="00FB5B72">
          <w:rPr>
            <w:noProof/>
            <w:webHidden/>
          </w:rPr>
          <w:t>64</w:t>
        </w:r>
        <w:r w:rsidR="00FB5B72">
          <w:rPr>
            <w:noProof/>
            <w:webHidden/>
          </w:rPr>
          <w:fldChar w:fldCharType="end"/>
        </w:r>
      </w:hyperlink>
    </w:p>
    <w:p w14:paraId="53D0A506" w14:textId="52BFB4A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3" w:history="1">
        <w:r w:rsidR="00FB5B72" w:rsidRPr="008A2733">
          <w:rPr>
            <w:rStyle w:val="affa"/>
            <w:noProof/>
          </w:rPr>
          <w:t xml:space="preserve">6.2 </w:t>
        </w:r>
        <w:r w:rsidR="00FB5B72" w:rsidRPr="008A2733">
          <w:rPr>
            <w:rStyle w:val="affa"/>
            <w:noProof/>
          </w:rPr>
          <w:t>展望</w:t>
        </w:r>
        <w:r w:rsidR="00FB5B72">
          <w:rPr>
            <w:noProof/>
            <w:webHidden/>
          </w:rPr>
          <w:tab/>
        </w:r>
        <w:r w:rsidR="00FB5B72">
          <w:rPr>
            <w:noProof/>
            <w:webHidden/>
          </w:rPr>
          <w:fldChar w:fldCharType="begin"/>
        </w:r>
        <w:r w:rsidR="00FB5B72">
          <w:rPr>
            <w:noProof/>
            <w:webHidden/>
          </w:rPr>
          <w:instrText xml:space="preserve"> PAGEREF _Toc135836653 \h </w:instrText>
        </w:r>
        <w:r w:rsidR="00FB5B72">
          <w:rPr>
            <w:noProof/>
            <w:webHidden/>
          </w:rPr>
        </w:r>
        <w:r w:rsidR="00FB5B72">
          <w:rPr>
            <w:noProof/>
            <w:webHidden/>
          </w:rPr>
          <w:fldChar w:fldCharType="separate"/>
        </w:r>
        <w:r w:rsidR="00FB5B72">
          <w:rPr>
            <w:noProof/>
            <w:webHidden/>
          </w:rPr>
          <w:t>65</w:t>
        </w:r>
        <w:r w:rsidR="00FB5B72">
          <w:rPr>
            <w:noProof/>
            <w:webHidden/>
          </w:rPr>
          <w:fldChar w:fldCharType="end"/>
        </w:r>
      </w:hyperlink>
    </w:p>
    <w:p w14:paraId="0657BBAA" w14:textId="4F60D795"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4" w:history="1">
        <w:r w:rsidR="00FB5B72" w:rsidRPr="008A2733">
          <w:rPr>
            <w:rStyle w:val="affa"/>
            <w:noProof/>
          </w:rPr>
          <w:t>参考文献</w:t>
        </w:r>
        <w:r w:rsidR="00FB5B72">
          <w:rPr>
            <w:noProof/>
            <w:webHidden/>
          </w:rPr>
          <w:tab/>
        </w:r>
        <w:r w:rsidR="00FB5B72">
          <w:rPr>
            <w:noProof/>
            <w:webHidden/>
          </w:rPr>
          <w:fldChar w:fldCharType="begin"/>
        </w:r>
        <w:r w:rsidR="00FB5B72">
          <w:rPr>
            <w:noProof/>
            <w:webHidden/>
          </w:rPr>
          <w:instrText xml:space="preserve"> PAGEREF _Toc135836654 \h </w:instrText>
        </w:r>
        <w:r w:rsidR="00FB5B72">
          <w:rPr>
            <w:noProof/>
            <w:webHidden/>
          </w:rPr>
        </w:r>
        <w:r w:rsidR="00FB5B72">
          <w:rPr>
            <w:noProof/>
            <w:webHidden/>
          </w:rPr>
          <w:fldChar w:fldCharType="separate"/>
        </w:r>
        <w:r w:rsidR="00FB5B72">
          <w:rPr>
            <w:noProof/>
            <w:webHidden/>
          </w:rPr>
          <w:t>66</w:t>
        </w:r>
        <w:r w:rsidR="00FB5B72">
          <w:rPr>
            <w:noProof/>
            <w:webHidden/>
          </w:rPr>
          <w:fldChar w:fldCharType="end"/>
        </w:r>
      </w:hyperlink>
    </w:p>
    <w:p w14:paraId="6EC70C1F" w14:textId="196F3C61"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55" w:history="1">
        <w:r w:rsidR="00FB5B72" w:rsidRPr="008A2733">
          <w:rPr>
            <w:rStyle w:val="affa"/>
            <w:rFonts w:cs="Times New Roman"/>
            <w:noProof/>
            <w:kern w:val="44"/>
          </w:rPr>
          <w:t>作者简介</w:t>
        </w:r>
        <w:r w:rsidR="00FB5B72">
          <w:rPr>
            <w:noProof/>
            <w:webHidden/>
          </w:rPr>
          <w:tab/>
        </w:r>
        <w:r w:rsidR="00FB5B72">
          <w:rPr>
            <w:noProof/>
            <w:webHidden/>
          </w:rPr>
          <w:fldChar w:fldCharType="begin"/>
        </w:r>
        <w:r w:rsidR="00FB5B72">
          <w:rPr>
            <w:noProof/>
            <w:webHidden/>
          </w:rPr>
          <w:instrText xml:space="preserve"> PAGEREF _Toc135836655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528F746" w14:textId="44084C50"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6" w:history="1">
        <w:r w:rsidR="00FB5B72" w:rsidRPr="008A2733">
          <w:rPr>
            <w:rStyle w:val="affa"/>
            <w:rFonts w:eastAsia="黑体" w:cs="Times New Roman"/>
            <w:bCs/>
            <w:noProof/>
          </w:rPr>
          <w:t xml:space="preserve">1. </w:t>
        </w:r>
        <w:r w:rsidR="00FB5B72" w:rsidRPr="008A2733">
          <w:rPr>
            <w:rStyle w:val="affa"/>
            <w:rFonts w:eastAsia="黑体" w:cs="Times New Roman"/>
            <w:bCs/>
            <w:noProof/>
          </w:rPr>
          <w:t>基本情况</w:t>
        </w:r>
        <w:r w:rsidR="00FB5B72">
          <w:rPr>
            <w:noProof/>
            <w:webHidden/>
          </w:rPr>
          <w:tab/>
        </w:r>
        <w:r w:rsidR="00FB5B72">
          <w:rPr>
            <w:noProof/>
            <w:webHidden/>
          </w:rPr>
          <w:fldChar w:fldCharType="begin"/>
        </w:r>
        <w:r w:rsidR="00FB5B72">
          <w:rPr>
            <w:noProof/>
            <w:webHidden/>
          </w:rPr>
          <w:instrText xml:space="preserve"> PAGEREF _Toc135836656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FA31590" w14:textId="007669F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7" w:history="1">
        <w:r w:rsidR="00FB5B72" w:rsidRPr="008A2733">
          <w:rPr>
            <w:rStyle w:val="affa"/>
            <w:rFonts w:eastAsia="黑体" w:cs="Times New Roman"/>
            <w:bCs/>
            <w:noProof/>
          </w:rPr>
          <w:t xml:space="preserve">2. </w:t>
        </w:r>
        <w:r w:rsidR="00FB5B72" w:rsidRPr="008A2733">
          <w:rPr>
            <w:rStyle w:val="affa"/>
            <w:rFonts w:eastAsia="黑体" w:cs="Times New Roman"/>
            <w:bCs/>
            <w:noProof/>
          </w:rPr>
          <w:t>教育和工作经历</w:t>
        </w:r>
        <w:r w:rsidR="00FB5B72">
          <w:rPr>
            <w:noProof/>
            <w:webHidden/>
          </w:rPr>
          <w:tab/>
        </w:r>
        <w:r w:rsidR="00FB5B72">
          <w:rPr>
            <w:noProof/>
            <w:webHidden/>
          </w:rPr>
          <w:fldChar w:fldCharType="begin"/>
        </w:r>
        <w:r w:rsidR="00FB5B72">
          <w:rPr>
            <w:noProof/>
            <w:webHidden/>
          </w:rPr>
          <w:instrText xml:space="preserve"> PAGEREF _Toc135836657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5E7F2D0C" w14:textId="04D3AF66" w:rsidR="00FB5B72" w:rsidRDefault="00000000">
      <w:pPr>
        <w:pStyle w:val="TOC2"/>
        <w:ind w:left="840" w:hanging="432"/>
        <w:rPr>
          <w:rFonts w:asciiTheme="minorHAnsi" w:eastAsiaTheme="minorEastAsia" w:hAnsiTheme="minorHAnsi" w:cstheme="minorBidi"/>
          <w:noProof/>
          <w:sz w:val="21"/>
          <w:szCs w:val="22"/>
          <w14:ligatures w14:val="standardContextual"/>
        </w:rPr>
      </w:pPr>
      <w:hyperlink w:anchor="_Toc135836658" w:history="1">
        <w:r w:rsidR="00FB5B72" w:rsidRPr="008A2733">
          <w:rPr>
            <w:rStyle w:val="affa"/>
            <w:rFonts w:eastAsia="黑体" w:cs="Times New Roman"/>
            <w:bCs/>
            <w:noProof/>
          </w:rPr>
          <w:t xml:space="preserve">3. </w:t>
        </w:r>
        <w:r w:rsidR="00FB5B72" w:rsidRPr="008A2733">
          <w:rPr>
            <w:rStyle w:val="affa"/>
            <w:rFonts w:eastAsia="黑体" w:cs="Times New Roman"/>
            <w:bCs/>
            <w:noProof/>
          </w:rPr>
          <w:t>攻读学位期间的研究成果</w:t>
        </w:r>
        <w:r w:rsidR="00FB5B72">
          <w:rPr>
            <w:noProof/>
            <w:webHidden/>
          </w:rPr>
          <w:tab/>
        </w:r>
        <w:r w:rsidR="00FB5B72">
          <w:rPr>
            <w:noProof/>
            <w:webHidden/>
          </w:rPr>
          <w:fldChar w:fldCharType="begin"/>
        </w:r>
        <w:r w:rsidR="00FB5B72">
          <w:rPr>
            <w:noProof/>
            <w:webHidden/>
          </w:rPr>
          <w:instrText xml:space="preserve"> PAGEREF _Toc135836658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FF00963" w14:textId="446011AA"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59" w:history="1">
        <w:r w:rsidR="00FB5B72" w:rsidRPr="008A2733">
          <w:rPr>
            <w:rStyle w:val="affa"/>
            <w:rFonts w:eastAsia="黑体" w:cs="Times New Roman"/>
            <w:bCs/>
            <w:noProof/>
          </w:rPr>
          <w:t xml:space="preserve">3.1 </w:t>
        </w:r>
        <w:r w:rsidR="00FB5B72" w:rsidRPr="008A2733">
          <w:rPr>
            <w:rStyle w:val="affa"/>
            <w:rFonts w:eastAsia="黑体" w:cs="Times New Roman"/>
            <w:bCs/>
            <w:noProof/>
          </w:rPr>
          <w:t>发表的学术论文和著作</w:t>
        </w:r>
        <w:r w:rsidR="00FB5B72">
          <w:rPr>
            <w:noProof/>
            <w:webHidden/>
          </w:rPr>
          <w:tab/>
        </w:r>
        <w:r w:rsidR="00FB5B72">
          <w:rPr>
            <w:noProof/>
            <w:webHidden/>
          </w:rPr>
          <w:fldChar w:fldCharType="begin"/>
        </w:r>
        <w:r w:rsidR="00FB5B72">
          <w:rPr>
            <w:noProof/>
            <w:webHidden/>
          </w:rPr>
          <w:instrText xml:space="preserve"> PAGEREF _Toc135836659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6A5079C" w14:textId="5EB6E3F2"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0" w:history="1">
        <w:r w:rsidR="00FB5B72" w:rsidRPr="008A2733">
          <w:rPr>
            <w:rStyle w:val="affa"/>
            <w:rFonts w:eastAsia="黑体" w:cs="Times New Roman"/>
            <w:bCs/>
            <w:noProof/>
          </w:rPr>
          <w:t xml:space="preserve">3.2 </w:t>
        </w:r>
        <w:r w:rsidR="00FB5B72" w:rsidRPr="008A2733">
          <w:rPr>
            <w:rStyle w:val="affa"/>
            <w:rFonts w:eastAsia="黑体" w:cs="Times New Roman"/>
            <w:bCs/>
            <w:noProof/>
          </w:rPr>
          <w:t>申请（授权）专利</w:t>
        </w:r>
        <w:r w:rsidR="00FB5B72">
          <w:rPr>
            <w:noProof/>
            <w:webHidden/>
          </w:rPr>
          <w:tab/>
        </w:r>
        <w:r w:rsidR="00FB5B72">
          <w:rPr>
            <w:noProof/>
            <w:webHidden/>
          </w:rPr>
          <w:fldChar w:fldCharType="begin"/>
        </w:r>
        <w:r w:rsidR="00FB5B72">
          <w:rPr>
            <w:noProof/>
            <w:webHidden/>
          </w:rPr>
          <w:instrText xml:space="preserve"> PAGEREF _Toc135836660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4421D40C" w14:textId="4D7CF5EB" w:rsidR="00FB5B72" w:rsidRDefault="00000000">
      <w:pPr>
        <w:pStyle w:val="TOC3"/>
        <w:ind w:left="1464" w:hanging="600"/>
        <w:rPr>
          <w:rFonts w:asciiTheme="minorHAnsi" w:eastAsiaTheme="minorEastAsia" w:hAnsiTheme="minorHAnsi" w:cstheme="minorBidi"/>
          <w:iCs w:val="0"/>
          <w:noProof/>
          <w:sz w:val="21"/>
          <w:szCs w:val="22"/>
          <w14:ligatures w14:val="standardContextual"/>
        </w:rPr>
      </w:pPr>
      <w:hyperlink w:anchor="_Toc135836661" w:history="1">
        <w:r w:rsidR="00FB5B72" w:rsidRPr="008A2733">
          <w:rPr>
            <w:rStyle w:val="affa"/>
            <w:rFonts w:eastAsia="黑体" w:cs="Times New Roman"/>
            <w:bCs/>
            <w:noProof/>
          </w:rPr>
          <w:t xml:space="preserve">3.3 </w:t>
        </w:r>
        <w:r w:rsidR="00FB5B72" w:rsidRPr="008A2733">
          <w:rPr>
            <w:rStyle w:val="affa"/>
            <w:rFonts w:eastAsia="黑体" w:cs="Times New Roman"/>
            <w:bCs/>
            <w:noProof/>
          </w:rPr>
          <w:t>参与的科研项目及获奖</w:t>
        </w:r>
        <w:r w:rsidR="00FB5B72">
          <w:rPr>
            <w:noProof/>
            <w:webHidden/>
          </w:rPr>
          <w:tab/>
        </w:r>
        <w:r w:rsidR="00FB5B72">
          <w:rPr>
            <w:noProof/>
            <w:webHidden/>
          </w:rPr>
          <w:fldChar w:fldCharType="begin"/>
        </w:r>
        <w:r w:rsidR="00FB5B72">
          <w:rPr>
            <w:noProof/>
            <w:webHidden/>
          </w:rPr>
          <w:instrText xml:space="preserve"> PAGEREF _Toc135836661 \h </w:instrText>
        </w:r>
        <w:r w:rsidR="00FB5B72">
          <w:rPr>
            <w:noProof/>
            <w:webHidden/>
          </w:rPr>
        </w:r>
        <w:r w:rsidR="00FB5B72">
          <w:rPr>
            <w:noProof/>
            <w:webHidden/>
          </w:rPr>
          <w:fldChar w:fldCharType="separate"/>
        </w:r>
        <w:r w:rsidR="00FB5B72">
          <w:rPr>
            <w:noProof/>
            <w:webHidden/>
          </w:rPr>
          <w:t>74</w:t>
        </w:r>
        <w:r w:rsidR="00FB5B72">
          <w:rPr>
            <w:noProof/>
            <w:webHidden/>
          </w:rPr>
          <w:fldChar w:fldCharType="end"/>
        </w:r>
      </w:hyperlink>
    </w:p>
    <w:p w14:paraId="60D0AB2C" w14:textId="1033ACBD" w:rsidR="00FB5B72" w:rsidRDefault="00000000">
      <w:pPr>
        <w:pStyle w:val="TOC1"/>
        <w:ind w:left="408" w:hanging="408"/>
        <w:rPr>
          <w:rFonts w:asciiTheme="minorHAnsi" w:eastAsiaTheme="minorEastAsia" w:hAnsiTheme="minorHAnsi" w:cstheme="minorBidi"/>
          <w:bCs w:val="0"/>
          <w:noProof/>
          <w:sz w:val="21"/>
          <w:szCs w:val="22"/>
          <w14:ligatures w14:val="standardContextual"/>
        </w:rPr>
      </w:pPr>
      <w:hyperlink w:anchor="_Toc135836662" w:history="1">
        <w:r w:rsidR="00FB5B72" w:rsidRPr="008A2733">
          <w:rPr>
            <w:rStyle w:val="affa"/>
            <w:noProof/>
          </w:rPr>
          <w:t>致</w:t>
        </w:r>
        <w:r w:rsidR="00FB5B72" w:rsidRPr="008A2733">
          <w:rPr>
            <w:rStyle w:val="affa"/>
            <w:noProof/>
          </w:rPr>
          <w:t xml:space="preserve">   </w:t>
        </w:r>
        <w:r w:rsidR="00FB5B72" w:rsidRPr="008A2733">
          <w:rPr>
            <w:rStyle w:val="affa"/>
            <w:noProof/>
          </w:rPr>
          <w:t>谢</w:t>
        </w:r>
        <w:r w:rsidR="00FB5B72">
          <w:rPr>
            <w:noProof/>
            <w:webHidden/>
          </w:rPr>
          <w:tab/>
        </w:r>
        <w:r w:rsidR="00FB5B72">
          <w:rPr>
            <w:noProof/>
            <w:webHidden/>
          </w:rPr>
          <w:fldChar w:fldCharType="begin"/>
        </w:r>
        <w:r w:rsidR="00FB5B72">
          <w:rPr>
            <w:noProof/>
            <w:webHidden/>
          </w:rPr>
          <w:instrText xml:space="preserve"> PAGEREF _Toc135836662 \h </w:instrText>
        </w:r>
        <w:r w:rsidR="00FB5B72">
          <w:rPr>
            <w:noProof/>
            <w:webHidden/>
          </w:rPr>
        </w:r>
        <w:r w:rsidR="00FB5B72">
          <w:rPr>
            <w:noProof/>
            <w:webHidden/>
          </w:rPr>
          <w:fldChar w:fldCharType="separate"/>
        </w:r>
        <w:r w:rsidR="00FB5B72">
          <w:rPr>
            <w:noProof/>
            <w:webHidden/>
          </w:rPr>
          <w:t>76</w:t>
        </w:r>
        <w:r w:rsidR="00FB5B72">
          <w:rPr>
            <w:noProof/>
            <w:webHidden/>
          </w:rPr>
          <w:fldChar w:fldCharType="end"/>
        </w:r>
      </w:hyperlink>
    </w:p>
    <w:p w14:paraId="7554FEEC" w14:textId="40439685" w:rsidR="00237900" w:rsidRDefault="002279EC" w:rsidP="007C2D83">
      <w:pPr>
        <w:pStyle w:val="TOC1"/>
        <w:ind w:left="408" w:hanging="408"/>
        <w:rPr>
          <w:rFonts w:eastAsiaTheme="minorEastAsia" w:cs="Times New Roman"/>
        </w:rPr>
      </w:pPr>
      <w:r>
        <w:rPr>
          <w:rFonts w:eastAsiaTheme="minorEastAsia" w:cs="Times New Roman"/>
        </w:rPr>
        <w:fldChar w:fldCharType="end"/>
      </w:r>
    </w:p>
    <w:p w14:paraId="675E3558" w14:textId="77777777" w:rsidR="006D11B0" w:rsidRDefault="006D11B0" w:rsidP="00AD5108">
      <w:pPr>
        <w:pStyle w:val="ABTSTRACT"/>
        <w:ind w:left="480"/>
        <w:rPr>
          <w:rFonts w:eastAsiaTheme="minorEastAsia"/>
        </w:rPr>
        <w:sectPr w:rsidR="006D11B0" w:rsidSect="00262F12">
          <w:headerReference w:type="even" r:id="rId23"/>
          <w:headerReference w:type="default" r:id="rId24"/>
          <w:pgSz w:w="11906" w:h="16838" w:code="9"/>
          <w:pgMar w:top="1701" w:right="1701" w:bottom="1701" w:left="1701" w:header="1134" w:footer="1134" w:gutter="0"/>
          <w:pgNumType w:fmt="upperRoman"/>
          <w:cols w:space="425"/>
          <w:docGrid w:linePitch="395"/>
        </w:sectPr>
      </w:pPr>
    </w:p>
    <w:p w14:paraId="4B65E5D2" w14:textId="423D3225" w:rsidR="00237900" w:rsidRPr="00896343" w:rsidRDefault="00B05FE2" w:rsidP="00D53832">
      <w:pPr>
        <w:pStyle w:val="1"/>
        <w:numPr>
          <w:ilvl w:val="0"/>
          <w:numId w:val="1"/>
        </w:numPr>
        <w:spacing w:before="480" w:after="360" w:line="400" w:lineRule="exact"/>
      </w:pPr>
      <w:bookmarkStart w:id="40" w:name="_Toc98426751"/>
      <w:bookmarkStart w:id="41" w:name="_Toc135836581"/>
      <w:bookmarkEnd w:id="31"/>
      <w:r>
        <w:rPr>
          <w:rFonts w:hint="eastAsia"/>
        </w:rPr>
        <w:lastRenderedPageBreak/>
        <w:t>绪论</w:t>
      </w:r>
      <w:bookmarkEnd w:id="32"/>
      <w:bookmarkEnd w:id="33"/>
      <w:bookmarkEnd w:id="40"/>
      <w:bookmarkEnd w:id="41"/>
    </w:p>
    <w:p w14:paraId="1F2E7D83" w14:textId="37B394CB" w:rsidR="00237900" w:rsidRDefault="00B05FE2" w:rsidP="006F44E5">
      <w:pPr>
        <w:pStyle w:val="21"/>
        <w:numPr>
          <w:ilvl w:val="1"/>
          <w:numId w:val="1"/>
        </w:numPr>
        <w:spacing w:before="0" w:after="120" w:line="400" w:lineRule="exact"/>
      </w:pPr>
      <w:bookmarkStart w:id="42" w:name="_Toc98402827"/>
      <w:bookmarkStart w:id="43" w:name="_Toc98426752"/>
      <w:bookmarkStart w:id="44" w:name="_Toc8184"/>
      <w:bookmarkStart w:id="45" w:name="_Toc1748"/>
      <w:bookmarkStart w:id="46" w:name="_Toc22804"/>
      <w:bookmarkStart w:id="47" w:name="_Toc98402593"/>
      <w:bookmarkStart w:id="48" w:name="_Toc135836582"/>
      <w:bookmarkStart w:id="49" w:name="_Hlk98425050"/>
      <w:r w:rsidRPr="00260B25">
        <w:rPr>
          <w:sz w:val="28"/>
          <w:szCs w:val="28"/>
        </w:rPr>
        <w:t>研究背景</w:t>
      </w:r>
      <w:r w:rsidR="00703217">
        <w:rPr>
          <w:rFonts w:hint="eastAsia"/>
          <w:sz w:val="28"/>
          <w:szCs w:val="28"/>
        </w:rPr>
        <w:t>及</w:t>
      </w:r>
      <w:r w:rsidRPr="00260B25">
        <w:rPr>
          <w:sz w:val="28"/>
          <w:szCs w:val="28"/>
        </w:rPr>
        <w:t>意义</w:t>
      </w:r>
      <w:bookmarkEnd w:id="42"/>
      <w:bookmarkEnd w:id="43"/>
      <w:bookmarkEnd w:id="44"/>
      <w:bookmarkEnd w:id="45"/>
      <w:bookmarkEnd w:id="46"/>
      <w:bookmarkEnd w:id="47"/>
      <w:bookmarkEnd w:id="48"/>
    </w:p>
    <w:p w14:paraId="42605BD7" w14:textId="6ABB43EF" w:rsidR="00703217" w:rsidRDefault="00703217" w:rsidP="00703217">
      <w:pPr>
        <w:spacing w:line="400" w:lineRule="exact"/>
        <w:ind w:firstLineChars="200" w:firstLine="480"/>
      </w:pPr>
      <w:bookmarkStart w:id="50" w:name="_Hlk98424994"/>
      <w:bookmarkEnd w:id="49"/>
      <w:r>
        <w:rPr>
          <w:rFonts w:hint="eastAsia"/>
        </w:rPr>
        <w:t>语音</w:t>
      </w:r>
      <w:r w:rsidR="000072DB">
        <w:rPr>
          <w:rFonts w:hint="eastAsia"/>
        </w:rPr>
        <w:t>交互</w:t>
      </w:r>
      <w:r w:rsidR="00E04549">
        <w:rPr>
          <w:rFonts w:hint="eastAsia"/>
        </w:rPr>
        <w:t>是</w:t>
      </w:r>
      <w:r>
        <w:rPr>
          <w:rFonts w:hint="eastAsia"/>
        </w:rPr>
        <w:t>人机</w:t>
      </w:r>
      <w:r w:rsidR="0003266F">
        <w:rPr>
          <w:rFonts w:hint="eastAsia"/>
        </w:rPr>
        <w:t>交互</w:t>
      </w:r>
      <w:r>
        <w:rPr>
          <w:rFonts w:hint="eastAsia"/>
        </w:rPr>
        <w:t>中最自然、直接的</w:t>
      </w:r>
      <w:r w:rsidR="00FE7FC0">
        <w:rPr>
          <w:rFonts w:hint="eastAsia"/>
        </w:rPr>
        <w:t>重要</w:t>
      </w:r>
      <w:r>
        <w:rPr>
          <w:rFonts w:hint="eastAsia"/>
        </w:rPr>
        <w:t>方式，具有天然的优势</w:t>
      </w:r>
      <w:r w:rsidR="008F7FEB" w:rsidRPr="008F7FEB">
        <w:rPr>
          <w:vertAlign w:val="superscript"/>
        </w:rPr>
        <w:fldChar w:fldCharType="begin"/>
      </w:r>
      <w:r w:rsidR="008F7FEB" w:rsidRPr="008F7FEB">
        <w:rPr>
          <w:vertAlign w:val="superscript"/>
        </w:rPr>
        <w:instrText xml:space="preserve"> </w:instrText>
      </w:r>
      <w:r w:rsidR="008F7FEB" w:rsidRPr="008F7FEB">
        <w:rPr>
          <w:rFonts w:hint="eastAsia"/>
          <w:vertAlign w:val="superscript"/>
        </w:rPr>
        <w:instrText>REF _Ref129289417 \r \h</w:instrText>
      </w:r>
      <w:r w:rsidR="008F7FEB" w:rsidRPr="008F7FEB">
        <w:rPr>
          <w:vertAlign w:val="superscript"/>
        </w:rPr>
        <w:instrText xml:space="preserve"> </w:instrText>
      </w:r>
      <w:r w:rsidR="008F7FEB">
        <w:rPr>
          <w:vertAlign w:val="superscript"/>
        </w:rPr>
        <w:instrText xml:space="preserve"> \* MERGEFORMAT </w:instrText>
      </w:r>
      <w:r w:rsidR="008F7FEB" w:rsidRPr="008F7FEB">
        <w:rPr>
          <w:vertAlign w:val="superscript"/>
        </w:rPr>
      </w:r>
      <w:r w:rsidR="008F7FEB" w:rsidRPr="008F7FEB">
        <w:rPr>
          <w:vertAlign w:val="superscript"/>
        </w:rPr>
        <w:fldChar w:fldCharType="separate"/>
      </w:r>
      <w:r w:rsidR="00BA00A0">
        <w:rPr>
          <w:vertAlign w:val="superscript"/>
        </w:rPr>
        <w:t>[1]</w:t>
      </w:r>
      <w:r w:rsidR="008F7FEB" w:rsidRPr="008F7FEB">
        <w:rPr>
          <w:vertAlign w:val="superscript"/>
        </w:rPr>
        <w:fldChar w:fldCharType="end"/>
      </w:r>
      <w:r>
        <w:rPr>
          <w:rFonts w:hint="eastAsia"/>
        </w:rPr>
        <w:t>。随着智能汽车的兴起，车载语音交互</w:t>
      </w:r>
      <w:r w:rsidR="00121DF0">
        <w:rPr>
          <w:rFonts w:hint="eastAsia"/>
        </w:rPr>
        <w:t>成为汽车的标准化配置之一，</w:t>
      </w:r>
      <w:r w:rsidR="000E01F1">
        <w:rPr>
          <w:rFonts w:hint="eastAsia"/>
        </w:rPr>
        <w:t>是</w:t>
      </w:r>
      <w:r>
        <w:rPr>
          <w:rFonts w:hint="eastAsia"/>
        </w:rPr>
        <w:t>继通讯社交、智能家居之后的第三大应用场景</w:t>
      </w:r>
      <w:r w:rsidR="000E01F1">
        <w:rPr>
          <w:rFonts w:hint="eastAsia"/>
        </w:rPr>
        <w:t>。</w:t>
      </w:r>
      <w:r>
        <w:rPr>
          <w:rFonts w:hint="eastAsia"/>
        </w:rPr>
        <w:t>截止</w:t>
      </w:r>
      <w:r>
        <w:rPr>
          <w:rFonts w:hint="eastAsia"/>
        </w:rPr>
        <w:t>2020</w:t>
      </w:r>
      <w:r>
        <w:rPr>
          <w:rFonts w:hint="eastAsia"/>
        </w:rPr>
        <w:t>年</w:t>
      </w:r>
      <w:r>
        <w:rPr>
          <w:rFonts w:hint="eastAsia"/>
        </w:rPr>
        <w:t>9</w:t>
      </w:r>
      <w:r>
        <w:rPr>
          <w:rFonts w:hint="eastAsia"/>
        </w:rPr>
        <w:t>月，我国乘用车车载语音装配率为</w:t>
      </w:r>
      <w:r>
        <w:rPr>
          <w:rFonts w:hint="eastAsia"/>
        </w:rPr>
        <w:t>64.8%</w:t>
      </w:r>
      <w:r>
        <w:rPr>
          <w:rFonts w:hint="eastAsia"/>
        </w:rPr>
        <w:t>，预计</w:t>
      </w:r>
      <w:r w:rsidR="00515C7F">
        <w:rPr>
          <w:rFonts w:hint="eastAsia"/>
        </w:rPr>
        <w:t>在</w:t>
      </w:r>
      <w:r>
        <w:rPr>
          <w:rFonts w:hint="eastAsia"/>
        </w:rPr>
        <w:t>2025</w:t>
      </w:r>
      <w:r>
        <w:rPr>
          <w:rFonts w:hint="eastAsia"/>
        </w:rPr>
        <w:t>年车载语音市场规模</w:t>
      </w:r>
      <w:r w:rsidR="00376CD5">
        <w:rPr>
          <w:rFonts w:hint="eastAsia"/>
        </w:rPr>
        <w:t>将达到</w:t>
      </w:r>
      <w:r>
        <w:rPr>
          <w:rFonts w:hint="eastAsia"/>
        </w:rPr>
        <w:t>32</w:t>
      </w:r>
      <w:r>
        <w:rPr>
          <w:rFonts w:hint="eastAsia"/>
        </w:rPr>
        <w:t>亿元</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_Ref127804680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[2]</w:t>
      </w:r>
      <w:r w:rsidR="00BE114C" w:rsidRPr="00BE114C">
        <w:rPr>
          <w:vertAlign w:val="superscript"/>
        </w:rPr>
        <w:fldChar w:fldCharType="end"/>
      </w:r>
      <w:r>
        <w:rPr>
          <w:rFonts w:hint="eastAsia"/>
        </w:rPr>
        <w:t>。科大讯飞、亚马逊和谷歌等企业也相继推出了自主研发的车载语音对话系统，对车载语音</w:t>
      </w:r>
      <w:r w:rsidR="007F7533">
        <w:rPr>
          <w:rFonts w:hint="eastAsia"/>
        </w:rPr>
        <w:t>交互</w:t>
      </w:r>
      <w:r>
        <w:rPr>
          <w:rFonts w:hint="eastAsia"/>
        </w:rPr>
        <w:t>市场的发展进程产生了显著影响</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_Ref127804788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[3]</w:t>
      </w:r>
      <w:r w:rsidR="00BE114C" w:rsidRPr="00BE114C">
        <w:rPr>
          <w:vertAlign w:val="superscript"/>
        </w:rPr>
        <w:fldChar w:fldCharType="end"/>
      </w:r>
      <w:r>
        <w:rPr>
          <w:rFonts w:hint="eastAsia"/>
        </w:rPr>
        <w:t>。</w:t>
      </w:r>
      <w:r w:rsidR="002F3281">
        <w:rPr>
          <w:rFonts w:hint="eastAsia"/>
        </w:rPr>
        <w:t>作为智能语音交互的核心技术，</w:t>
      </w:r>
      <w:r>
        <w:rPr>
          <w:rFonts w:hint="eastAsia"/>
        </w:rPr>
        <w:t>自动语音识别</w:t>
      </w:r>
      <w:r w:rsidR="006555DB">
        <w:rPr>
          <w:rFonts w:hint="eastAsia"/>
        </w:rPr>
        <w:t>（</w:t>
      </w:r>
      <w:r>
        <w:rPr>
          <w:rFonts w:hint="eastAsia"/>
        </w:rPr>
        <w:t>Automatic Speech Recognition</w:t>
      </w:r>
      <w:r w:rsidR="00741F20">
        <w:rPr>
          <w:rFonts w:hint="eastAsia"/>
        </w:rPr>
        <w:t>，</w:t>
      </w:r>
      <w:r>
        <w:rPr>
          <w:rFonts w:hint="eastAsia"/>
        </w:rPr>
        <w:t>ASR</w:t>
      </w:r>
      <w:r w:rsidR="006555DB">
        <w:rPr>
          <w:rFonts w:hint="eastAsia"/>
        </w:rPr>
        <w:t>）</w:t>
      </w:r>
      <w:r>
        <w:rPr>
          <w:rFonts w:hint="eastAsia"/>
        </w:rPr>
        <w:t>和自然语言理解</w:t>
      </w:r>
      <w:r w:rsidR="006555DB">
        <w:rPr>
          <w:rFonts w:hint="eastAsia"/>
        </w:rPr>
        <w:t>（</w:t>
      </w:r>
      <w:r>
        <w:rPr>
          <w:rFonts w:hint="eastAsia"/>
        </w:rPr>
        <w:t>Natural Language Understanding</w:t>
      </w:r>
      <w:r w:rsidR="00741F20">
        <w:rPr>
          <w:rFonts w:hint="eastAsia"/>
        </w:rPr>
        <w:t>，</w:t>
      </w:r>
      <w:r>
        <w:rPr>
          <w:rFonts w:hint="eastAsia"/>
        </w:rPr>
        <w:t>NLU</w:t>
      </w:r>
      <w:r w:rsidR="006555DB">
        <w:rPr>
          <w:rFonts w:hint="eastAsia"/>
        </w:rPr>
        <w:t>）</w:t>
      </w:r>
      <w:r>
        <w:rPr>
          <w:rFonts w:hint="eastAsia"/>
        </w:rPr>
        <w:t>在深度学习的驱动下取得了重大进展，模型性能得到</w:t>
      </w:r>
      <w:r w:rsidR="00FF7E23">
        <w:rPr>
          <w:rFonts w:hint="eastAsia"/>
        </w:rPr>
        <w:t>了</w:t>
      </w:r>
      <w:r>
        <w:rPr>
          <w:rFonts w:hint="eastAsia"/>
        </w:rPr>
        <w:t>极大提升</w:t>
      </w:r>
      <w:r w:rsidR="00BE114C" w:rsidRPr="00BE114C">
        <w:rPr>
          <w:vertAlign w:val="superscript"/>
        </w:rPr>
        <w:fldChar w:fldCharType="begin"/>
      </w:r>
      <w:r w:rsidR="00BE114C" w:rsidRPr="00BE114C">
        <w:rPr>
          <w:vertAlign w:val="superscript"/>
        </w:rPr>
        <w:instrText xml:space="preserve"> </w:instrText>
      </w:r>
      <w:r w:rsidR="00BE114C" w:rsidRPr="00BE114C">
        <w:rPr>
          <w:rFonts w:hint="eastAsia"/>
          <w:vertAlign w:val="superscript"/>
        </w:rPr>
        <w:instrText>REF _Ref129364430 \r \h</w:instrText>
      </w:r>
      <w:r w:rsidR="00BE114C" w:rsidRPr="00BE114C">
        <w:rPr>
          <w:vertAlign w:val="superscript"/>
        </w:rPr>
        <w:instrText xml:space="preserve"> </w:instrText>
      </w:r>
      <w:r w:rsidR="00BE114C">
        <w:rPr>
          <w:vertAlign w:val="superscript"/>
        </w:rPr>
        <w:instrText xml:space="preserve"> \* MERGEFORMAT </w:instrText>
      </w:r>
      <w:r w:rsidR="00BE114C" w:rsidRPr="00BE114C">
        <w:rPr>
          <w:vertAlign w:val="superscript"/>
        </w:rPr>
      </w:r>
      <w:r w:rsidR="00BE114C" w:rsidRPr="00BE114C">
        <w:rPr>
          <w:vertAlign w:val="superscript"/>
        </w:rPr>
        <w:fldChar w:fldCharType="separate"/>
      </w:r>
      <w:r w:rsidR="00BA00A0">
        <w:rPr>
          <w:vertAlign w:val="superscript"/>
        </w:rPr>
        <w:t>[4]</w:t>
      </w:r>
      <w:r w:rsidR="00BE114C" w:rsidRPr="00BE114C">
        <w:rPr>
          <w:vertAlign w:val="superscript"/>
        </w:rPr>
        <w:fldChar w:fldCharType="end"/>
      </w:r>
      <w:r>
        <w:rPr>
          <w:rFonts w:hint="eastAsia"/>
        </w:rPr>
        <w:t>。</w:t>
      </w:r>
    </w:p>
    <w:p w14:paraId="05B02CF0" w14:textId="27DCC07B" w:rsidR="00703217" w:rsidRDefault="00703217" w:rsidP="009611D8">
      <w:pPr>
        <w:spacing w:line="400" w:lineRule="exact"/>
        <w:ind w:firstLineChars="200" w:firstLine="480"/>
      </w:pPr>
      <w:r>
        <w:rPr>
          <w:rFonts w:hint="eastAsia"/>
        </w:rPr>
        <w:t>然而，</w:t>
      </w:r>
      <w:r w:rsidR="009611D8">
        <w:rPr>
          <w:rFonts w:hint="eastAsia"/>
        </w:rPr>
        <w:t>高精度深度学习模型的快速运行需要占用庞大的计算资源。</w:t>
      </w:r>
      <w:r>
        <w:rPr>
          <w:rFonts w:hint="eastAsia"/>
        </w:rPr>
        <w:t>受限于车身结构和研发成本，当前主流的车载语音对话系统均采用“云—端”方式运行，即通过互联网将本地收集到的音频数据传输至配置有高性能</w:t>
      </w:r>
      <w:r w:rsidR="005E18F7">
        <w:rPr>
          <w:rFonts w:hint="eastAsia"/>
        </w:rPr>
        <w:t>图形处理器</w:t>
      </w:r>
      <w:r w:rsidR="006555DB">
        <w:rPr>
          <w:rFonts w:hint="eastAsia"/>
        </w:rPr>
        <w:t>（</w:t>
      </w:r>
      <w:r w:rsidR="005E18F7" w:rsidRPr="005E18F7">
        <w:t>Graphics Processing Unit</w:t>
      </w:r>
      <w:r w:rsidR="00741F20">
        <w:rPr>
          <w:rFonts w:hint="eastAsia"/>
        </w:rPr>
        <w:t>，</w:t>
      </w:r>
      <w:r w:rsidR="005E18F7">
        <w:t>GPU</w:t>
      </w:r>
      <w:r w:rsidR="006555DB">
        <w:rPr>
          <w:rFonts w:hint="eastAsia"/>
        </w:rPr>
        <w:t>）</w:t>
      </w:r>
      <w:r>
        <w:rPr>
          <w:rFonts w:hint="eastAsia"/>
        </w:rPr>
        <w:t>的云服务器进行处理，再将处理结果通过网络反馈到本地端，最后由汽车中控系统进行相应操作。事实上，此种运行方式在传输过程和云端处理过程中存在着一定的数据安全隐患，例如特斯拉间谍车、滴滴地图数据外泄等事件。为解决上述问题，实现深度学习下的</w:t>
      </w:r>
      <w:r>
        <w:rPr>
          <w:rFonts w:hint="eastAsia"/>
        </w:rPr>
        <w:t>ASR</w:t>
      </w:r>
      <w:r>
        <w:rPr>
          <w:rFonts w:hint="eastAsia"/>
        </w:rPr>
        <w:t>和</w:t>
      </w:r>
      <w:r>
        <w:rPr>
          <w:rFonts w:hint="eastAsia"/>
        </w:rPr>
        <w:t>NLU</w:t>
      </w:r>
      <w:r>
        <w:rPr>
          <w:rFonts w:hint="eastAsia"/>
        </w:rPr>
        <w:t>技术在车载平台上的高可靠性、强实时性应用，研发离线条件下的智能语音对话是有效的技术途径。</w:t>
      </w:r>
    </w:p>
    <w:p w14:paraId="7773D0D4" w14:textId="679743F4" w:rsidR="00703217" w:rsidRDefault="00F1695B" w:rsidP="00703217">
      <w:pPr>
        <w:spacing w:line="400" w:lineRule="exact"/>
        <w:ind w:firstLineChars="200" w:firstLine="480"/>
      </w:pPr>
      <w:r>
        <w:rPr>
          <w:rFonts w:hint="eastAsia"/>
        </w:rPr>
        <w:t>论文</w:t>
      </w:r>
      <w:r w:rsidR="00703217">
        <w:rPr>
          <w:rFonts w:hint="eastAsia"/>
        </w:rPr>
        <w:t>面向计算资源有限的车载嵌入式设备，立足于语音识别和自然语言处理领域中已有的先进成果，重点研究针对</w:t>
      </w:r>
      <w:r w:rsidR="00703217">
        <w:rPr>
          <w:rFonts w:hint="eastAsia"/>
        </w:rPr>
        <w:t>ASR</w:t>
      </w:r>
      <w:r w:rsidR="00703217">
        <w:rPr>
          <w:rFonts w:hint="eastAsia"/>
        </w:rPr>
        <w:t>和</w:t>
      </w:r>
      <w:r w:rsidR="00703217">
        <w:rPr>
          <w:rFonts w:hint="eastAsia"/>
        </w:rPr>
        <w:t>NLU</w:t>
      </w:r>
      <w:r w:rsidR="00703217">
        <w:rPr>
          <w:rFonts w:hint="eastAsia"/>
        </w:rPr>
        <w:t>的技术创新应用方法，开发相应的轻量</w:t>
      </w:r>
      <w:r w:rsidR="00FE6EA4">
        <w:rPr>
          <w:rFonts w:hint="eastAsia"/>
        </w:rPr>
        <w:t>级别</w:t>
      </w:r>
      <w:r w:rsidR="00703217">
        <w:rPr>
          <w:rFonts w:hint="eastAsia"/>
        </w:rPr>
        <w:t>神经网络模型，在满足性能要求的前提下降低其运行所需的计算资源，探索以离线方式运行的车载智能语音对话平台搭建，在本地实现数据安全、自然实时的语音对话。</w:t>
      </w:r>
      <w:r>
        <w:rPr>
          <w:rFonts w:hint="eastAsia"/>
        </w:rPr>
        <w:t>论文</w:t>
      </w:r>
      <w:r w:rsidR="00703217">
        <w:rPr>
          <w:rFonts w:hint="eastAsia"/>
        </w:rPr>
        <w:t>提出的语音对话方法可以推广到智能家居、智慧教育和智慧医疗等其他智能语音交互领域，丰富相关领域的技术理论，实现语音交互的价值。特别地，除了具体的</w:t>
      </w:r>
      <w:r w:rsidR="00703217">
        <w:rPr>
          <w:rFonts w:hint="eastAsia"/>
        </w:rPr>
        <w:t>ASR</w:t>
      </w:r>
      <w:r w:rsidR="00703217">
        <w:rPr>
          <w:rFonts w:hint="eastAsia"/>
        </w:rPr>
        <w:t>和</w:t>
      </w:r>
      <w:r w:rsidR="00703217">
        <w:rPr>
          <w:rFonts w:hint="eastAsia"/>
        </w:rPr>
        <w:t>NLU</w:t>
      </w:r>
      <w:r w:rsidR="00703217">
        <w:rPr>
          <w:rFonts w:hint="eastAsia"/>
        </w:rPr>
        <w:t>技术外，</w:t>
      </w:r>
      <w:r>
        <w:rPr>
          <w:rFonts w:hint="eastAsia"/>
        </w:rPr>
        <w:t>论文</w:t>
      </w:r>
      <w:r w:rsidR="00703217">
        <w:rPr>
          <w:rFonts w:hint="eastAsia"/>
        </w:rPr>
        <w:t>中涉及的一些关键共性技术，如模型轻量化、嵌入式移植等，亦可为研发其他依靠深度神经网络的设备提供成熟的案例支撑。</w:t>
      </w:r>
    </w:p>
    <w:p w14:paraId="6D55CBC5" w14:textId="6A541726" w:rsidR="00851384" w:rsidRDefault="00B35F6D" w:rsidP="00851384">
      <w:pPr>
        <w:pStyle w:val="21"/>
        <w:numPr>
          <w:ilvl w:val="1"/>
          <w:numId w:val="1"/>
        </w:numPr>
        <w:spacing w:before="360" w:after="120" w:line="400" w:lineRule="exact"/>
        <w:rPr>
          <w:sz w:val="28"/>
          <w:szCs w:val="28"/>
        </w:rPr>
      </w:pPr>
      <w:bookmarkStart w:id="51" w:name="_Toc135836583"/>
      <w:r w:rsidRPr="00144AE7">
        <w:rPr>
          <w:rFonts w:hint="eastAsia"/>
          <w:sz w:val="28"/>
          <w:szCs w:val="28"/>
        </w:rPr>
        <w:lastRenderedPageBreak/>
        <w:t>国内外研究现状</w:t>
      </w:r>
      <w:bookmarkEnd w:id="51"/>
    </w:p>
    <w:p w14:paraId="3708ED17" w14:textId="7B4D1B0D" w:rsidR="000645BE" w:rsidRDefault="001F23DF" w:rsidP="006F44E5">
      <w:pPr>
        <w:pStyle w:val="31"/>
        <w:numPr>
          <w:ilvl w:val="2"/>
          <w:numId w:val="1"/>
        </w:numPr>
        <w:spacing w:before="0" w:after="120" w:line="400" w:lineRule="exact"/>
      </w:pPr>
      <w:bookmarkStart w:id="52" w:name="_Toc135836584"/>
      <w:r>
        <w:rPr>
          <w:rFonts w:hint="eastAsia"/>
        </w:rPr>
        <w:t>自动语音识别技术</w:t>
      </w:r>
      <w:bookmarkEnd w:id="52"/>
    </w:p>
    <w:p w14:paraId="5813CEF6" w14:textId="3B6DC2E0" w:rsidR="00011B95" w:rsidRDefault="005A3693" w:rsidP="00A41B23">
      <w:pPr>
        <w:spacing w:line="400" w:lineRule="exact"/>
        <w:ind w:firstLineChars="200" w:firstLine="480"/>
      </w:pPr>
      <w:r w:rsidRPr="005A3693">
        <w:rPr>
          <w:rFonts w:hint="eastAsia"/>
        </w:rPr>
        <w:t>自动语音识别</w:t>
      </w:r>
      <w:r w:rsidR="001D0888">
        <w:rPr>
          <w:rFonts w:hint="eastAsia"/>
        </w:rPr>
        <w:t>技术</w:t>
      </w:r>
      <w:r w:rsidRPr="005A3693">
        <w:rPr>
          <w:rFonts w:hint="eastAsia"/>
        </w:rPr>
        <w:t>的发展过程可以</w:t>
      </w:r>
      <w:r w:rsidR="009F63CE">
        <w:rPr>
          <w:rFonts w:hint="eastAsia"/>
        </w:rPr>
        <w:t>概括</w:t>
      </w:r>
      <w:r w:rsidRPr="005A3693">
        <w:rPr>
          <w:rFonts w:hint="eastAsia"/>
        </w:rPr>
        <w:t>为三个阶段：第一阶段</w:t>
      </w:r>
      <w:r w:rsidR="00A04ABC">
        <w:rPr>
          <w:rFonts w:hint="eastAsia"/>
        </w:rPr>
        <w:t>的主要建模方式为</w:t>
      </w:r>
      <w:r w:rsidRPr="005A3693">
        <w:rPr>
          <w:rFonts w:hint="eastAsia"/>
        </w:rPr>
        <w:t>高斯混合</w:t>
      </w:r>
      <w:r w:rsidR="00634354">
        <w:rPr>
          <w:rFonts w:hint="eastAsia"/>
        </w:rPr>
        <w:t>-</w:t>
      </w:r>
      <w:r w:rsidRPr="005A3693">
        <w:rPr>
          <w:rFonts w:hint="eastAsia"/>
        </w:rPr>
        <w:t>隐马尔可夫模型</w:t>
      </w:r>
      <w:r w:rsidR="000B6DD8">
        <w:rPr>
          <w:rFonts w:hint="eastAsia"/>
        </w:rPr>
        <w:t>（</w:t>
      </w:r>
      <w:r w:rsidRPr="005A3693">
        <w:rPr>
          <w:rFonts w:hint="eastAsia"/>
        </w:rPr>
        <w:t>Gaussian Mixture Model-Hidden Markov Model</w:t>
      </w:r>
      <w:r w:rsidR="00617E67">
        <w:rPr>
          <w:rFonts w:hint="eastAsia"/>
        </w:rPr>
        <w:t>，</w:t>
      </w:r>
      <w:r w:rsidRPr="005A3693">
        <w:rPr>
          <w:rFonts w:hint="eastAsia"/>
        </w:rPr>
        <w:t>GMM-HMM</w:t>
      </w:r>
      <w:r w:rsidR="000B6DD8">
        <w:rPr>
          <w:rFonts w:hint="eastAsia"/>
        </w:rPr>
        <w:t>）</w:t>
      </w:r>
      <w:r w:rsidRPr="005A3693">
        <w:rPr>
          <w:rFonts w:hint="eastAsia"/>
        </w:rPr>
        <w:t>，在上世纪</w:t>
      </w:r>
      <w:r w:rsidR="004C4B89">
        <w:rPr>
          <w:rFonts w:hint="eastAsia"/>
        </w:rPr>
        <w:t>末</w:t>
      </w:r>
      <w:r w:rsidRPr="005A3693">
        <w:rPr>
          <w:rFonts w:hint="eastAsia"/>
        </w:rPr>
        <w:t>应用</w:t>
      </w:r>
      <w:r w:rsidR="00AE1632" w:rsidRPr="005A3693">
        <w:rPr>
          <w:rFonts w:hint="eastAsia"/>
        </w:rPr>
        <w:t>广泛</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_Ref129364666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[5]</w:t>
      </w:r>
      <w:r w:rsidR="008F7E7B" w:rsidRPr="008F7E7B">
        <w:rPr>
          <w:vertAlign w:val="superscript"/>
        </w:rPr>
        <w:fldChar w:fldCharType="end"/>
      </w:r>
      <w:r w:rsidRPr="005A3693">
        <w:rPr>
          <w:rFonts w:hint="eastAsia"/>
        </w:rPr>
        <w:t>；</w:t>
      </w:r>
      <w:r w:rsidR="00C52276">
        <w:rPr>
          <w:rFonts w:hint="eastAsia"/>
        </w:rPr>
        <w:t>在</w:t>
      </w:r>
      <w:r w:rsidRPr="005A3693">
        <w:rPr>
          <w:rFonts w:hint="eastAsia"/>
        </w:rPr>
        <w:t>2009</w:t>
      </w:r>
      <w:r w:rsidRPr="005A3693">
        <w:rPr>
          <w:rFonts w:hint="eastAsia"/>
        </w:rPr>
        <w:t>年，</w:t>
      </w:r>
      <w:r w:rsidR="00D80FEB" w:rsidRPr="003D2AD8">
        <w:rPr>
          <w:rFonts w:cs="Times New Roman"/>
          <w:sz w:val="21"/>
          <w:lang w:val="en-US"/>
        </w:rPr>
        <w:t>Mohamed</w:t>
      </w:r>
      <w:r w:rsidR="00B0315C">
        <w:rPr>
          <w:rFonts w:hint="eastAsia"/>
        </w:rPr>
        <w:t>等人</w:t>
      </w:r>
      <w:r w:rsidR="005369D6">
        <w:rPr>
          <w:rFonts w:hint="eastAsia"/>
        </w:rPr>
        <w:t>首次将深度信念网络应用于声学建模并</w:t>
      </w:r>
      <w:r w:rsidR="00B0315C">
        <w:rPr>
          <w:rFonts w:hint="eastAsia"/>
        </w:rPr>
        <w:t>提出了深度信念网络</w:t>
      </w:r>
      <w:r w:rsidR="00634354">
        <w:rPr>
          <w:rFonts w:hint="eastAsia"/>
        </w:rPr>
        <w:t>-</w:t>
      </w:r>
      <w:r w:rsidR="00B0315C">
        <w:rPr>
          <w:rFonts w:hint="eastAsia"/>
        </w:rPr>
        <w:t>隐马尔可夫模型</w:t>
      </w:r>
      <w:r w:rsidR="005369D6">
        <w:rPr>
          <w:rFonts w:hint="eastAsia"/>
        </w:rPr>
        <w:t>（</w:t>
      </w:r>
      <w:r w:rsidR="003B41D6">
        <w:rPr>
          <w:rFonts w:hint="eastAsia"/>
        </w:rPr>
        <w:t>Deep</w:t>
      </w:r>
      <w:r w:rsidR="003B41D6">
        <w:t xml:space="preserve"> </w:t>
      </w:r>
      <w:r w:rsidR="003B41D6">
        <w:rPr>
          <w:rFonts w:hint="eastAsia"/>
        </w:rPr>
        <w:t>Belief</w:t>
      </w:r>
      <w:r w:rsidR="003B41D6">
        <w:t xml:space="preserve"> </w:t>
      </w:r>
      <w:r w:rsidR="003B41D6">
        <w:rPr>
          <w:rFonts w:hint="eastAsia"/>
        </w:rPr>
        <w:t>Network-HMM</w:t>
      </w:r>
      <w:r w:rsidR="003B41D6">
        <w:rPr>
          <w:rFonts w:hint="eastAsia"/>
        </w:rPr>
        <w:t>，</w:t>
      </w:r>
      <w:r w:rsidR="005369D6">
        <w:rPr>
          <w:rFonts w:hint="eastAsia"/>
        </w:rPr>
        <w:t>DBN-HMM</w:t>
      </w:r>
      <w:r w:rsidR="005369D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_Ref129364677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[6]</w:t>
      </w:r>
      <w:r w:rsidR="008F7E7B" w:rsidRPr="008F7E7B">
        <w:rPr>
          <w:vertAlign w:val="superscript"/>
        </w:rPr>
        <w:fldChar w:fldCharType="end"/>
      </w:r>
      <w:r w:rsidR="005369D6">
        <w:rPr>
          <w:rFonts w:hint="eastAsia"/>
        </w:rPr>
        <w:t>，在</w:t>
      </w:r>
      <w:r w:rsidR="005369D6">
        <w:rPr>
          <w:rFonts w:hint="eastAsia"/>
        </w:rPr>
        <w:t>TIMIT</w:t>
      </w:r>
      <w:r w:rsidR="00A41B23">
        <w:rPr>
          <w:rFonts w:hint="eastAsia"/>
        </w:rPr>
        <w:t>的</w:t>
      </w:r>
      <w:r w:rsidR="005369D6">
        <w:rPr>
          <w:rFonts w:hint="eastAsia"/>
        </w:rPr>
        <w:t>核心测试集上达到了</w:t>
      </w:r>
      <w:r w:rsidR="005369D6">
        <w:rPr>
          <w:rFonts w:hint="eastAsia"/>
        </w:rPr>
        <w:t>23.0%</w:t>
      </w:r>
      <w:r w:rsidR="005369D6">
        <w:rPr>
          <w:rFonts w:hint="eastAsia"/>
        </w:rPr>
        <w:t>的</w:t>
      </w:r>
      <w:r w:rsidR="009151C4">
        <w:rPr>
          <w:rFonts w:hint="eastAsia"/>
        </w:rPr>
        <w:t>音素错误率（</w:t>
      </w:r>
      <w:r w:rsidR="009151C4">
        <w:rPr>
          <w:rFonts w:hint="eastAsia"/>
        </w:rPr>
        <w:t>Phoneme</w:t>
      </w:r>
      <w:r w:rsidR="009151C4">
        <w:t xml:space="preserve"> </w:t>
      </w:r>
      <w:r w:rsidR="009151C4">
        <w:rPr>
          <w:rFonts w:hint="eastAsia"/>
        </w:rPr>
        <w:t>Error</w:t>
      </w:r>
      <w:r w:rsidR="009151C4">
        <w:t xml:space="preserve"> </w:t>
      </w:r>
      <w:r w:rsidR="009151C4">
        <w:rPr>
          <w:rFonts w:hint="eastAsia"/>
        </w:rPr>
        <w:t>Rate</w:t>
      </w:r>
      <w:r w:rsidR="009151C4">
        <w:rPr>
          <w:rFonts w:hint="eastAsia"/>
        </w:rPr>
        <w:t>，</w:t>
      </w:r>
      <w:r w:rsidR="009151C4">
        <w:rPr>
          <w:rFonts w:hint="eastAsia"/>
        </w:rPr>
        <w:t>PER</w:t>
      </w:r>
      <w:r w:rsidR="009151C4">
        <w:rPr>
          <w:rFonts w:hint="eastAsia"/>
        </w:rPr>
        <w:t>）</w:t>
      </w:r>
      <w:r w:rsidR="002929E3">
        <w:rPr>
          <w:rFonts w:hint="eastAsia"/>
        </w:rPr>
        <w:t>。</w:t>
      </w:r>
      <w:r w:rsidR="00A41B23">
        <w:rPr>
          <w:rFonts w:hint="eastAsia"/>
        </w:rPr>
        <w:t>这种方法促进了深度学习在</w:t>
      </w:r>
      <w:r w:rsidR="00A41B23">
        <w:rPr>
          <w:rFonts w:hint="eastAsia"/>
        </w:rPr>
        <w:t>ASR</w:t>
      </w:r>
      <w:r w:rsidR="00A41B23">
        <w:rPr>
          <w:rFonts w:hint="eastAsia"/>
        </w:rPr>
        <w:t>领域的应用，</w:t>
      </w:r>
      <w:r w:rsidRPr="005A3693">
        <w:rPr>
          <w:rFonts w:hint="eastAsia"/>
        </w:rPr>
        <w:t>大量研究人员投入</w:t>
      </w:r>
      <w:r w:rsidR="00832C63">
        <w:rPr>
          <w:rFonts w:hint="eastAsia"/>
        </w:rPr>
        <w:t>其中</w:t>
      </w:r>
      <w:r w:rsidRPr="005A3693">
        <w:rPr>
          <w:rFonts w:hint="eastAsia"/>
        </w:rPr>
        <w:t>并取得</w:t>
      </w:r>
      <w:r w:rsidR="00DD7045">
        <w:rPr>
          <w:rFonts w:hint="eastAsia"/>
        </w:rPr>
        <w:t>了</w:t>
      </w:r>
      <w:r w:rsidRPr="005A3693">
        <w:rPr>
          <w:rFonts w:hint="eastAsia"/>
        </w:rPr>
        <w:t>较大的成果</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_Ref129364689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[7]</w:t>
      </w:r>
      <w:r w:rsidR="008F7E7B" w:rsidRPr="008F7E7B">
        <w:rPr>
          <w:vertAlign w:val="superscript"/>
        </w:rPr>
        <w:fldChar w:fldCharType="end"/>
      </w:r>
      <w:r w:rsidRPr="005A3693">
        <w:rPr>
          <w:rFonts w:hint="eastAsia"/>
        </w:rPr>
        <w:t>。</w:t>
      </w:r>
      <w:r w:rsidR="002D50D4">
        <w:rPr>
          <w:rFonts w:hint="eastAsia"/>
        </w:rPr>
        <w:t>从此</w:t>
      </w:r>
      <w:r w:rsidRPr="005A3693">
        <w:rPr>
          <w:rFonts w:hint="eastAsia"/>
        </w:rPr>
        <w:t>进入</w:t>
      </w:r>
      <w:r w:rsidR="002D50D4">
        <w:rPr>
          <w:rFonts w:hint="eastAsia"/>
        </w:rPr>
        <w:t>到</w:t>
      </w:r>
      <w:r w:rsidR="00C00405">
        <w:rPr>
          <w:rFonts w:hint="eastAsia"/>
        </w:rPr>
        <w:t>第二阶段，即</w:t>
      </w:r>
      <w:r w:rsidRPr="005A3693">
        <w:rPr>
          <w:rFonts w:hint="eastAsia"/>
        </w:rPr>
        <w:t>以深度神经网络</w:t>
      </w:r>
      <w:r w:rsidR="00634354">
        <w:rPr>
          <w:rFonts w:hint="eastAsia"/>
        </w:rPr>
        <w:t>-</w:t>
      </w:r>
      <w:r w:rsidRPr="005A3693">
        <w:rPr>
          <w:rFonts w:hint="eastAsia"/>
        </w:rPr>
        <w:t>隐马尔可夫模型</w:t>
      </w:r>
      <w:r w:rsidR="00C14FC4">
        <w:rPr>
          <w:rFonts w:hint="eastAsia"/>
        </w:rPr>
        <w:t>（</w:t>
      </w:r>
      <w:r w:rsidRPr="005A3693">
        <w:rPr>
          <w:rFonts w:hint="eastAsia"/>
        </w:rPr>
        <w:t>Deep Neural Network-Hidden Markov Model</w:t>
      </w:r>
      <w:r w:rsidR="000816D8">
        <w:rPr>
          <w:rFonts w:hint="eastAsia"/>
        </w:rPr>
        <w:t>，</w:t>
      </w:r>
      <w:r w:rsidRPr="005A3693">
        <w:rPr>
          <w:rFonts w:hint="eastAsia"/>
        </w:rPr>
        <w:t>DNN-HMM</w:t>
      </w:r>
      <w:r w:rsidR="00C14FC4">
        <w:rPr>
          <w:rFonts w:hint="eastAsia"/>
        </w:rPr>
        <w:t>）</w:t>
      </w:r>
      <w:r w:rsidRPr="005A3693">
        <w:rPr>
          <w:rFonts w:hint="eastAsia"/>
        </w:rPr>
        <w:t>为主要</w:t>
      </w:r>
      <w:r w:rsidR="00C00405">
        <w:rPr>
          <w:rFonts w:hint="eastAsia"/>
        </w:rPr>
        <w:t>建模</w:t>
      </w:r>
      <w:r w:rsidRPr="005A3693">
        <w:rPr>
          <w:rFonts w:hint="eastAsia"/>
        </w:rPr>
        <w:t>方法；第三阶段是端到端</w:t>
      </w:r>
      <w:r w:rsidR="00072840">
        <w:rPr>
          <w:rFonts w:hint="eastAsia"/>
        </w:rPr>
        <w:t>（</w:t>
      </w:r>
      <w:r w:rsidRPr="005A3693">
        <w:rPr>
          <w:rFonts w:hint="eastAsia"/>
        </w:rPr>
        <w:t>End-to-End</w:t>
      </w:r>
      <w:r w:rsidR="000816D8">
        <w:rPr>
          <w:rFonts w:hint="eastAsia"/>
        </w:rPr>
        <w:t>，</w:t>
      </w:r>
      <w:r w:rsidRPr="005A3693">
        <w:rPr>
          <w:rFonts w:hint="eastAsia"/>
        </w:rPr>
        <w:t>E2E</w:t>
      </w:r>
      <w:r w:rsidR="00072840">
        <w:rPr>
          <w:rFonts w:hint="eastAsia"/>
        </w:rPr>
        <w:t>）</w:t>
      </w:r>
      <w:r w:rsidRPr="005A3693">
        <w:rPr>
          <w:rFonts w:hint="eastAsia"/>
        </w:rPr>
        <w:t>的时代，基于</w:t>
      </w:r>
      <w:r w:rsidRPr="005A3693">
        <w:rPr>
          <w:rFonts w:hint="eastAsia"/>
        </w:rPr>
        <w:t>E2E</w:t>
      </w:r>
      <w:r w:rsidRPr="005A3693">
        <w:rPr>
          <w:rFonts w:hint="eastAsia"/>
        </w:rPr>
        <w:t>的</w:t>
      </w:r>
      <w:r w:rsidR="004C2CD2">
        <w:rPr>
          <w:rFonts w:hint="eastAsia"/>
        </w:rPr>
        <w:t>ASR</w:t>
      </w:r>
      <w:r w:rsidR="004C2CD2">
        <w:rPr>
          <w:rFonts w:hint="eastAsia"/>
        </w:rPr>
        <w:t>模型</w:t>
      </w:r>
      <w:r w:rsidR="00C65FE8">
        <w:rPr>
          <w:rFonts w:hint="eastAsia"/>
        </w:rPr>
        <w:t>同样</w:t>
      </w:r>
      <w:r w:rsidRPr="005A3693">
        <w:rPr>
          <w:rFonts w:hint="eastAsia"/>
        </w:rPr>
        <w:t>普遍采用深度学习的方法，</w:t>
      </w:r>
      <w:r w:rsidR="00B84DC1">
        <w:rPr>
          <w:rFonts w:hint="eastAsia"/>
        </w:rPr>
        <w:t>特点在于</w:t>
      </w:r>
      <w:r w:rsidRPr="005A3693">
        <w:rPr>
          <w:rFonts w:hint="eastAsia"/>
        </w:rPr>
        <w:t>不需要提前</w:t>
      </w:r>
      <w:r w:rsidR="00B84DC1">
        <w:rPr>
          <w:rFonts w:hint="eastAsia"/>
        </w:rPr>
        <w:t>对</w:t>
      </w:r>
      <w:r w:rsidRPr="005A3693">
        <w:rPr>
          <w:rFonts w:hint="eastAsia"/>
        </w:rPr>
        <w:t>语音帧</w:t>
      </w:r>
      <w:r w:rsidR="00B84DC1">
        <w:rPr>
          <w:rFonts w:hint="eastAsia"/>
        </w:rPr>
        <w:t>进行</w:t>
      </w:r>
      <w:r w:rsidRPr="005A3693">
        <w:rPr>
          <w:rFonts w:hint="eastAsia"/>
        </w:rPr>
        <w:t>对齐，</w:t>
      </w:r>
      <w:r w:rsidR="00AD52B5">
        <w:rPr>
          <w:rFonts w:hint="eastAsia"/>
        </w:rPr>
        <w:t>可</w:t>
      </w:r>
      <w:r w:rsidRPr="005A3693">
        <w:rPr>
          <w:rFonts w:hint="eastAsia"/>
        </w:rPr>
        <w:t>直接</w:t>
      </w:r>
      <w:r w:rsidR="00AD52B5">
        <w:rPr>
          <w:rFonts w:hint="eastAsia"/>
        </w:rPr>
        <w:t>采用</w:t>
      </w:r>
      <w:r w:rsidRPr="005A3693">
        <w:rPr>
          <w:rFonts w:hint="eastAsia"/>
        </w:rPr>
        <w:t>带标签的语音</w:t>
      </w:r>
      <w:r w:rsidR="00FE34AB">
        <w:rPr>
          <w:rFonts w:hint="eastAsia"/>
        </w:rPr>
        <w:t>数据</w:t>
      </w:r>
      <w:r w:rsidRPr="005A3693">
        <w:rPr>
          <w:rFonts w:hint="eastAsia"/>
        </w:rPr>
        <w:t>进行训练。与</w:t>
      </w:r>
      <w:r w:rsidR="007B7733">
        <w:rPr>
          <w:rFonts w:hint="eastAsia"/>
        </w:rPr>
        <w:t>前两个阶段的</w:t>
      </w:r>
      <w:r w:rsidRPr="005A3693">
        <w:rPr>
          <w:rFonts w:hint="eastAsia"/>
        </w:rPr>
        <w:t>方法相比，它更加简洁</w:t>
      </w:r>
      <w:r w:rsidR="00834093">
        <w:rPr>
          <w:rFonts w:hint="eastAsia"/>
        </w:rPr>
        <w:t>、直接</w:t>
      </w:r>
      <w:r w:rsidRPr="005A3693">
        <w:rPr>
          <w:rFonts w:hint="eastAsia"/>
        </w:rPr>
        <w:t>且具有较强的通用性，能够减少</w:t>
      </w:r>
      <w:r w:rsidR="00975311">
        <w:rPr>
          <w:rFonts w:hint="eastAsia"/>
        </w:rPr>
        <w:t>研究人员对于</w:t>
      </w:r>
      <w:r w:rsidRPr="005A3693">
        <w:rPr>
          <w:rFonts w:hint="eastAsia"/>
        </w:rPr>
        <w:t>语音、语言</w:t>
      </w:r>
      <w:r w:rsidR="00975311">
        <w:rPr>
          <w:rFonts w:hint="eastAsia"/>
        </w:rPr>
        <w:t>等</w:t>
      </w:r>
      <w:r w:rsidR="00975311" w:rsidRPr="005A3693">
        <w:rPr>
          <w:rFonts w:hint="eastAsia"/>
        </w:rPr>
        <w:t>专业</w:t>
      </w:r>
      <w:r w:rsidRPr="005A3693">
        <w:rPr>
          <w:rFonts w:hint="eastAsia"/>
        </w:rPr>
        <w:t>知识的依赖，大大降低了</w:t>
      </w:r>
      <w:r w:rsidR="00AF32A0">
        <w:rPr>
          <w:rFonts w:hint="eastAsia"/>
        </w:rPr>
        <w:t>建模</w:t>
      </w:r>
      <w:r w:rsidRPr="005A3693">
        <w:rPr>
          <w:rFonts w:hint="eastAsia"/>
        </w:rPr>
        <w:t>难度。</w:t>
      </w:r>
      <w:r w:rsidR="00E46A59">
        <w:rPr>
          <w:rFonts w:hint="eastAsia"/>
        </w:rPr>
        <w:t>基于</w:t>
      </w:r>
      <w:r w:rsidR="00E46A59">
        <w:rPr>
          <w:rFonts w:hint="eastAsia"/>
        </w:rPr>
        <w:t>E2E</w:t>
      </w:r>
      <w:r w:rsidR="00E46A59">
        <w:rPr>
          <w:rFonts w:hint="eastAsia"/>
        </w:rPr>
        <w:t>的</w:t>
      </w:r>
      <w:r w:rsidR="001118AC">
        <w:rPr>
          <w:rFonts w:hint="eastAsia"/>
        </w:rPr>
        <w:t>ASR</w:t>
      </w:r>
      <w:r w:rsidR="00E46A59">
        <w:rPr>
          <w:rFonts w:hint="eastAsia"/>
        </w:rPr>
        <w:t>模型</w:t>
      </w:r>
      <w:r w:rsidR="008253B8">
        <w:rPr>
          <w:rFonts w:hint="eastAsia"/>
        </w:rPr>
        <w:t>从建模方式</w:t>
      </w:r>
      <w:r w:rsidR="0003414B">
        <w:rPr>
          <w:rFonts w:hint="eastAsia"/>
        </w:rPr>
        <w:t>上</w:t>
      </w:r>
      <w:r w:rsidRPr="005A3693">
        <w:rPr>
          <w:rFonts w:hint="eastAsia"/>
        </w:rPr>
        <w:t>可分为两</w:t>
      </w:r>
      <w:r w:rsidR="00A40087">
        <w:rPr>
          <w:rFonts w:hint="eastAsia"/>
        </w:rPr>
        <w:t>种</w:t>
      </w:r>
      <w:r w:rsidRPr="005A3693">
        <w:rPr>
          <w:rFonts w:hint="eastAsia"/>
        </w:rPr>
        <w:t>：一</w:t>
      </w:r>
      <w:r w:rsidR="00A40087">
        <w:rPr>
          <w:rFonts w:hint="eastAsia"/>
        </w:rPr>
        <w:t>种</w:t>
      </w:r>
      <w:r w:rsidRPr="005A3693">
        <w:rPr>
          <w:rFonts w:hint="eastAsia"/>
        </w:rPr>
        <w:t>是基于联结时序分类</w:t>
      </w:r>
      <w:r w:rsidR="00EB3856">
        <w:rPr>
          <w:rFonts w:hint="eastAsia"/>
        </w:rPr>
        <w:t>（</w:t>
      </w:r>
      <w:r w:rsidRPr="005A3693">
        <w:rPr>
          <w:rFonts w:hint="eastAsia"/>
        </w:rPr>
        <w:t>Connectionist Temporal Classification</w:t>
      </w:r>
      <w:r w:rsidR="000816D8">
        <w:rPr>
          <w:rFonts w:hint="eastAsia"/>
        </w:rPr>
        <w:t>，</w:t>
      </w:r>
      <w:r w:rsidRPr="005A3693">
        <w:rPr>
          <w:rFonts w:hint="eastAsia"/>
        </w:rPr>
        <w:t>CTC</w:t>
      </w:r>
      <w:r w:rsidR="00EB3856">
        <w:rPr>
          <w:rFonts w:hint="eastAsia"/>
        </w:rPr>
        <w:t>）</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_Ref129364704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[8]</w:t>
      </w:r>
      <w:r w:rsidR="008F7E7B" w:rsidRPr="008F7E7B">
        <w:rPr>
          <w:vertAlign w:val="superscript"/>
        </w:rPr>
        <w:fldChar w:fldCharType="end"/>
      </w:r>
      <w:r w:rsidR="00A40087">
        <w:rPr>
          <w:rFonts w:hint="eastAsia"/>
        </w:rPr>
        <w:t>进行建模</w:t>
      </w:r>
      <w:r w:rsidRPr="005A3693">
        <w:rPr>
          <w:rFonts w:hint="eastAsia"/>
        </w:rPr>
        <w:t>，</w:t>
      </w:r>
      <w:r w:rsidR="00A40087">
        <w:rPr>
          <w:rFonts w:hint="eastAsia"/>
        </w:rPr>
        <w:t>另一种</w:t>
      </w:r>
      <w:r w:rsidRPr="005A3693">
        <w:rPr>
          <w:rFonts w:hint="eastAsia"/>
        </w:rPr>
        <w:t>是基于注意力</w:t>
      </w:r>
      <w:r w:rsidR="00A40087">
        <w:rPr>
          <w:rFonts w:hint="eastAsia"/>
        </w:rPr>
        <w:t>（</w:t>
      </w:r>
      <w:r w:rsidR="00A40087">
        <w:rPr>
          <w:rFonts w:hint="eastAsia"/>
        </w:rPr>
        <w:t>Attention</w:t>
      </w:r>
      <w:r w:rsidR="00A40087">
        <w:rPr>
          <w:rFonts w:hint="eastAsia"/>
        </w:rPr>
        <w:t>）</w:t>
      </w:r>
      <w:r w:rsidRPr="005A3693">
        <w:rPr>
          <w:rFonts w:hint="eastAsia"/>
        </w:rPr>
        <w:t>机制</w:t>
      </w:r>
      <w:r w:rsidR="00A40087">
        <w:rPr>
          <w:rFonts w:hint="eastAsia"/>
        </w:rPr>
        <w:t>（网络）进行建模</w:t>
      </w:r>
      <w:r w:rsidR="008F7E7B" w:rsidRPr="008F7E7B">
        <w:rPr>
          <w:vertAlign w:val="superscript"/>
        </w:rPr>
        <w:fldChar w:fldCharType="begin"/>
      </w:r>
      <w:r w:rsidR="008F7E7B" w:rsidRPr="008F7E7B">
        <w:rPr>
          <w:vertAlign w:val="superscript"/>
        </w:rPr>
        <w:instrText xml:space="preserve"> </w:instrText>
      </w:r>
      <w:r w:rsidR="008F7E7B" w:rsidRPr="008F7E7B">
        <w:rPr>
          <w:rFonts w:hint="eastAsia"/>
          <w:vertAlign w:val="superscript"/>
        </w:rPr>
        <w:instrText>REF _Ref129364716 \r \h</w:instrText>
      </w:r>
      <w:r w:rsidR="008F7E7B" w:rsidRPr="008F7E7B">
        <w:rPr>
          <w:vertAlign w:val="superscript"/>
        </w:rPr>
        <w:instrText xml:space="preserve"> </w:instrText>
      </w:r>
      <w:r w:rsidR="008F7E7B">
        <w:rPr>
          <w:vertAlign w:val="superscript"/>
        </w:rPr>
        <w:instrText xml:space="preserve"> \* MERGEFORMAT </w:instrText>
      </w:r>
      <w:r w:rsidR="008F7E7B" w:rsidRPr="008F7E7B">
        <w:rPr>
          <w:vertAlign w:val="superscript"/>
        </w:rPr>
      </w:r>
      <w:r w:rsidR="008F7E7B" w:rsidRPr="008F7E7B">
        <w:rPr>
          <w:vertAlign w:val="superscript"/>
        </w:rPr>
        <w:fldChar w:fldCharType="separate"/>
      </w:r>
      <w:r w:rsidR="00BA00A0">
        <w:rPr>
          <w:vertAlign w:val="superscript"/>
        </w:rPr>
        <w:t>[9]</w:t>
      </w:r>
      <w:r w:rsidR="008F7E7B" w:rsidRPr="008F7E7B">
        <w:rPr>
          <w:vertAlign w:val="superscript"/>
        </w:rPr>
        <w:fldChar w:fldCharType="end"/>
      </w:r>
      <w:r w:rsidR="00160E0D">
        <w:rPr>
          <w:rFonts w:hint="eastAsia"/>
        </w:rPr>
        <w:t>，</w:t>
      </w:r>
      <w:r w:rsidR="00A12EA6">
        <w:rPr>
          <w:rFonts w:hint="eastAsia"/>
        </w:rPr>
        <w:t>二者</w:t>
      </w:r>
      <w:r w:rsidR="00A12EA6" w:rsidRPr="00E40E4C">
        <w:rPr>
          <w:rFonts w:hint="eastAsia"/>
        </w:rPr>
        <w:t>结构</w:t>
      </w:r>
      <w:r w:rsidR="00A12EA6" w:rsidRPr="00E40E4C">
        <w:rPr>
          <w:rFonts w:hint="eastAsia"/>
          <w:lang w:val="en-US"/>
        </w:rPr>
        <w:t>如</w:t>
      </w:r>
      <w:r w:rsidR="00A12EA6" w:rsidRPr="00E40E4C">
        <w:rPr>
          <w:lang w:val="en-US"/>
        </w:rPr>
        <w:fldChar w:fldCharType="begin"/>
      </w:r>
      <w:r w:rsidR="00A12EA6" w:rsidRPr="00E40E4C">
        <w:rPr>
          <w:lang w:val="en-US"/>
        </w:rPr>
        <w:instrText xml:space="preserve"> </w:instrText>
      </w:r>
      <w:r w:rsidR="00A12EA6" w:rsidRPr="00E40E4C">
        <w:rPr>
          <w:rFonts w:hint="eastAsia"/>
          <w:lang w:val="en-US"/>
        </w:rPr>
        <w:instrText>REF _Ref127735482 \h</w:instrText>
      </w:r>
      <w:r w:rsidR="00A12EA6" w:rsidRPr="00E40E4C">
        <w:rPr>
          <w:lang w:val="en-US"/>
        </w:rPr>
        <w:instrText xml:space="preserve"> </w:instrText>
      </w:r>
      <w:r w:rsidR="00E40E4C">
        <w:rPr>
          <w:lang w:val="en-US"/>
        </w:rPr>
        <w:instrText xml:space="preserve"> \* MERGEFORMAT </w:instrText>
      </w:r>
      <w:r w:rsidR="00A12EA6" w:rsidRPr="00E40E4C">
        <w:rPr>
          <w:lang w:val="en-US"/>
        </w:rPr>
      </w:r>
      <w:r w:rsidR="00A12EA6"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00A12EA6" w:rsidRPr="00E40E4C">
        <w:rPr>
          <w:lang w:val="en-US"/>
        </w:rPr>
        <w:fldChar w:fldCharType="end"/>
      </w:r>
      <w:r w:rsidR="00A12EA6" w:rsidRPr="00E40E4C">
        <w:rPr>
          <w:rFonts w:hint="eastAsia"/>
          <w:lang w:val="en-US"/>
        </w:rPr>
        <w:t>所</w:t>
      </w:r>
      <w:r w:rsidR="00A12EA6">
        <w:rPr>
          <w:rFonts w:hint="eastAsia"/>
          <w:lang w:val="en-US"/>
        </w:rPr>
        <w:t>示。</w:t>
      </w:r>
    </w:p>
    <w:p w14:paraId="24BE04F1" w14:textId="28012810" w:rsidR="00033F09" w:rsidRDefault="00F0650D" w:rsidP="00A41DCD">
      <w:pPr>
        <w:spacing w:before="120" w:line="240" w:lineRule="auto"/>
        <w:ind w:firstLine="0"/>
        <w:jc w:val="center"/>
        <w:rPr>
          <w:noProof/>
        </w:rPr>
      </w:pPr>
      <w:r>
        <w:rPr>
          <w:noProof/>
        </w:rPr>
        <w:drawing>
          <wp:inline distT="0" distB="0" distL="0" distR="0" wp14:anchorId="1D0935BD" wp14:editId="7136C2E9">
            <wp:extent cx="440148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1484" cy="2520000"/>
                    </a:xfrm>
                    <a:prstGeom prst="rect">
                      <a:avLst/>
                    </a:prstGeom>
                    <a:noFill/>
                    <a:ln>
                      <a:noFill/>
                    </a:ln>
                  </pic:spPr>
                </pic:pic>
              </a:graphicData>
            </a:graphic>
          </wp:inline>
        </w:drawing>
      </w:r>
    </w:p>
    <w:p w14:paraId="56B4E888" w14:textId="4960AB68" w:rsidR="00592F42" w:rsidRPr="002B77A4" w:rsidRDefault="00592F42" w:rsidP="00592F42">
      <w:pPr>
        <w:spacing w:before="120" w:line="400" w:lineRule="exact"/>
        <w:ind w:firstLine="0"/>
        <w:jc w:val="center"/>
        <w:rPr>
          <w:sz w:val="21"/>
          <w:szCs w:val="21"/>
          <w:lang w:val="en-US"/>
        </w:rPr>
      </w:pPr>
      <w:bookmarkStart w:id="53" w:name="_Ref127735482"/>
      <w:bookmarkStart w:id="54" w:name="_Ref127735474"/>
      <w:bookmarkStart w:id="55" w:name="_Toc128556255"/>
      <w:r w:rsidRPr="00683D7F">
        <w:rPr>
          <w:rFonts w:hint="eastAsia"/>
          <w:sz w:val="21"/>
          <w:szCs w:val="21"/>
          <w:lang w:val="en-US"/>
        </w:rPr>
        <w:t>图</w:t>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STYLEREF 1 \s</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r w:rsidR="00B3092B">
        <w:rPr>
          <w:sz w:val="21"/>
          <w:szCs w:val="21"/>
          <w:lang w:val="en-US"/>
        </w:rPr>
        <w:noBreakHyphen/>
      </w:r>
      <w:r w:rsidR="00B3092B">
        <w:rPr>
          <w:sz w:val="21"/>
          <w:szCs w:val="21"/>
          <w:lang w:val="en-US"/>
        </w:rPr>
        <w:fldChar w:fldCharType="begin"/>
      </w:r>
      <w:r w:rsidR="00B3092B">
        <w:rPr>
          <w:sz w:val="21"/>
          <w:szCs w:val="21"/>
          <w:lang w:val="en-US"/>
        </w:rPr>
        <w:instrText xml:space="preserve"> </w:instrText>
      </w:r>
      <w:r w:rsidR="00B3092B">
        <w:rPr>
          <w:rFonts w:hint="eastAsia"/>
          <w:sz w:val="21"/>
          <w:szCs w:val="21"/>
          <w:lang w:val="en-US"/>
        </w:rPr>
        <w:instrText xml:space="preserve">SEQ </w:instrText>
      </w:r>
      <w:r w:rsidR="00B3092B">
        <w:rPr>
          <w:rFonts w:hint="eastAsia"/>
          <w:sz w:val="21"/>
          <w:szCs w:val="21"/>
          <w:lang w:val="en-US"/>
        </w:rPr>
        <w:instrText>图</w:instrText>
      </w:r>
      <w:r w:rsidR="00B3092B">
        <w:rPr>
          <w:rFonts w:hint="eastAsia"/>
          <w:sz w:val="21"/>
          <w:szCs w:val="21"/>
          <w:lang w:val="en-US"/>
        </w:rPr>
        <w:instrText xml:space="preserve"> \* ARABIC \s 1</w:instrText>
      </w:r>
      <w:r w:rsidR="00B3092B">
        <w:rPr>
          <w:sz w:val="21"/>
          <w:szCs w:val="21"/>
          <w:lang w:val="en-US"/>
        </w:rPr>
        <w:instrText xml:space="preserve"> </w:instrText>
      </w:r>
      <w:r w:rsidR="00B3092B">
        <w:rPr>
          <w:sz w:val="21"/>
          <w:szCs w:val="21"/>
          <w:lang w:val="en-US"/>
        </w:rPr>
        <w:fldChar w:fldCharType="separate"/>
      </w:r>
      <w:r w:rsidR="00BA00A0">
        <w:rPr>
          <w:noProof/>
          <w:sz w:val="21"/>
          <w:szCs w:val="21"/>
          <w:lang w:val="en-US"/>
        </w:rPr>
        <w:t>1</w:t>
      </w:r>
      <w:r w:rsidR="00B3092B">
        <w:rPr>
          <w:sz w:val="21"/>
          <w:szCs w:val="21"/>
          <w:lang w:val="en-US"/>
        </w:rPr>
        <w:fldChar w:fldCharType="end"/>
      </w:r>
      <w:bookmarkEnd w:id="53"/>
      <w:r w:rsidRPr="00683D7F">
        <w:rPr>
          <w:sz w:val="21"/>
          <w:szCs w:val="21"/>
          <w:lang w:val="en-US"/>
        </w:rPr>
        <w:t xml:space="preserve"> </w:t>
      </w:r>
      <w:r w:rsidR="00E91D23">
        <w:rPr>
          <w:rFonts w:hint="eastAsia"/>
          <w:sz w:val="21"/>
          <w:szCs w:val="21"/>
          <w:lang w:val="en-US"/>
        </w:rPr>
        <w:t>基于</w:t>
      </w:r>
      <w:r w:rsidR="00E91D23">
        <w:rPr>
          <w:rFonts w:hint="eastAsia"/>
          <w:sz w:val="21"/>
          <w:szCs w:val="21"/>
          <w:lang w:val="en-US"/>
        </w:rPr>
        <w:t>CTC</w:t>
      </w:r>
      <w:r w:rsidR="00E91D23">
        <w:rPr>
          <w:rFonts w:hint="eastAsia"/>
          <w:sz w:val="21"/>
          <w:szCs w:val="21"/>
          <w:lang w:val="en-US"/>
        </w:rPr>
        <w:t>的</w:t>
      </w:r>
      <w:r>
        <w:rPr>
          <w:rFonts w:hint="eastAsia"/>
          <w:sz w:val="21"/>
          <w:szCs w:val="21"/>
          <w:lang w:val="en-US"/>
        </w:rPr>
        <w:t>E2E</w:t>
      </w:r>
      <w:r>
        <w:rPr>
          <w:rFonts w:hint="eastAsia"/>
          <w:sz w:val="21"/>
          <w:szCs w:val="21"/>
          <w:lang w:val="en-US"/>
        </w:rPr>
        <w:t>模型</w:t>
      </w:r>
      <w:r w:rsidR="00E91D23">
        <w:rPr>
          <w:rFonts w:hint="eastAsia"/>
          <w:sz w:val="21"/>
          <w:szCs w:val="21"/>
          <w:lang w:val="en-US"/>
        </w:rPr>
        <w:t>（左）</w:t>
      </w:r>
      <w:r>
        <w:rPr>
          <w:rFonts w:hint="eastAsia"/>
          <w:sz w:val="21"/>
          <w:szCs w:val="21"/>
          <w:lang w:val="en-US"/>
        </w:rPr>
        <w:t>和</w:t>
      </w:r>
      <w:r w:rsidR="00E91D23">
        <w:rPr>
          <w:rFonts w:hint="eastAsia"/>
          <w:sz w:val="21"/>
          <w:szCs w:val="21"/>
          <w:lang w:val="en-US"/>
        </w:rPr>
        <w:t>基于</w:t>
      </w:r>
      <w:r w:rsidR="00E91D23">
        <w:rPr>
          <w:rFonts w:hint="eastAsia"/>
          <w:sz w:val="21"/>
          <w:szCs w:val="21"/>
          <w:lang w:val="en-US"/>
        </w:rPr>
        <w:t>Attention</w:t>
      </w:r>
      <w:r w:rsidR="00E91D23">
        <w:rPr>
          <w:rFonts w:hint="eastAsia"/>
          <w:sz w:val="21"/>
          <w:szCs w:val="21"/>
          <w:lang w:val="en-US"/>
        </w:rPr>
        <w:t>的</w:t>
      </w:r>
      <w:r>
        <w:rPr>
          <w:rFonts w:hint="eastAsia"/>
          <w:sz w:val="21"/>
          <w:szCs w:val="21"/>
          <w:lang w:val="en-US"/>
        </w:rPr>
        <w:t>S2S</w:t>
      </w:r>
      <w:r>
        <w:rPr>
          <w:rFonts w:hint="eastAsia"/>
          <w:sz w:val="21"/>
          <w:szCs w:val="21"/>
          <w:lang w:val="en-US"/>
        </w:rPr>
        <w:t>模型</w:t>
      </w:r>
      <w:r w:rsidR="0030713F">
        <w:rPr>
          <w:rFonts w:hint="eastAsia"/>
          <w:sz w:val="21"/>
          <w:szCs w:val="21"/>
          <w:lang w:val="en-US"/>
        </w:rPr>
        <w:t>（右）</w:t>
      </w:r>
      <w:bookmarkEnd w:id="54"/>
      <w:bookmarkEnd w:id="55"/>
    </w:p>
    <w:p w14:paraId="75499AC5" w14:textId="5B990A73" w:rsidR="00592F42" w:rsidRPr="002B77A4" w:rsidRDefault="00592F42" w:rsidP="00592F42">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8564D3" w:rsidRPr="008564D3">
        <w:rPr>
          <w:rFonts w:ascii="Times New Roman" w:hAnsi="Times New Roman"/>
          <w:lang w:val="en-US"/>
        </w:rPr>
        <w:t>CTC-based E2E model (left) and Attention-based S2S model (right)</w:t>
      </w:r>
    </w:p>
    <w:p w14:paraId="234F45A6" w14:textId="4B8CA0D6" w:rsidR="00A12EA6" w:rsidRDefault="00A12EA6" w:rsidP="000601A2">
      <w:pPr>
        <w:spacing w:line="400" w:lineRule="exact"/>
        <w:ind w:firstLineChars="200" w:firstLine="480"/>
        <w:rPr>
          <w:lang w:val="en-US"/>
        </w:rPr>
      </w:pPr>
      <w:r w:rsidRPr="006D1C60">
        <w:rPr>
          <w:rFonts w:hint="eastAsia"/>
          <w:lang w:val="en-US"/>
        </w:rPr>
        <w:lastRenderedPageBreak/>
        <w:t>基于</w:t>
      </w:r>
      <w:r w:rsidRPr="006D1C60">
        <w:rPr>
          <w:rFonts w:hint="eastAsia"/>
          <w:lang w:val="en-US"/>
        </w:rPr>
        <w:t>CTC</w:t>
      </w:r>
      <w:r w:rsidR="00BF43E2">
        <w:rPr>
          <w:rFonts w:hint="eastAsia"/>
          <w:lang w:val="en-US"/>
        </w:rPr>
        <w:t>建模方式</w:t>
      </w:r>
      <w:r w:rsidRPr="006D1C60">
        <w:rPr>
          <w:rFonts w:hint="eastAsia"/>
          <w:lang w:val="en-US"/>
        </w:rPr>
        <w:t>的模型结</w:t>
      </w:r>
      <w:r w:rsidRPr="00E40E4C">
        <w:rPr>
          <w:rFonts w:hint="eastAsia"/>
          <w:lang w:val="en-US"/>
        </w:rPr>
        <w:t>构如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左侧</w:t>
      </w:r>
      <w:r w:rsidRPr="006D1C60">
        <w:rPr>
          <w:rFonts w:hint="eastAsia"/>
          <w:lang w:val="en-US"/>
        </w:rPr>
        <w:t>所示</w:t>
      </w:r>
      <w:r w:rsidR="004C12B9">
        <w:rPr>
          <w:rFonts w:hint="eastAsia"/>
          <w:lang w:val="en-US"/>
        </w:rPr>
        <w:t>，主要</w:t>
      </w:r>
      <w:r w:rsidR="00614E3C" w:rsidRPr="006D1C60">
        <w:rPr>
          <w:rFonts w:hint="eastAsia"/>
          <w:lang w:val="en-US"/>
        </w:rPr>
        <w:t>由卷积神经网络</w:t>
      </w:r>
      <w:r w:rsidR="00614E3C">
        <w:rPr>
          <w:rFonts w:hint="eastAsia"/>
          <w:lang w:val="en-US"/>
        </w:rPr>
        <w:t>（</w:t>
      </w:r>
      <w:r w:rsidR="00614E3C" w:rsidRPr="006D1C60">
        <w:rPr>
          <w:rFonts w:hint="eastAsia"/>
          <w:lang w:val="en-US"/>
        </w:rPr>
        <w:t>Convolutional Neural Network</w:t>
      </w:r>
      <w:r w:rsidR="00614E3C">
        <w:rPr>
          <w:rFonts w:hint="eastAsia"/>
          <w:lang w:val="en-US"/>
        </w:rPr>
        <w:t>，</w:t>
      </w:r>
      <w:r w:rsidR="00614E3C" w:rsidRPr="006D1C60">
        <w:rPr>
          <w:rFonts w:hint="eastAsia"/>
          <w:lang w:val="en-US"/>
        </w:rPr>
        <w:t>CNN</w:t>
      </w:r>
      <w:r w:rsidR="00614E3C">
        <w:rPr>
          <w:rFonts w:hint="eastAsia"/>
          <w:lang w:val="en-US"/>
        </w:rPr>
        <w:t>）或</w:t>
      </w:r>
      <w:r w:rsidR="00614E3C" w:rsidRPr="006D1C60">
        <w:rPr>
          <w:rFonts w:hint="eastAsia"/>
          <w:lang w:val="en-US"/>
        </w:rPr>
        <w:t>循环神经网络</w:t>
      </w:r>
      <w:r w:rsidR="00614E3C">
        <w:rPr>
          <w:rFonts w:hint="eastAsia"/>
          <w:lang w:val="en-US"/>
        </w:rPr>
        <w:t>（</w:t>
      </w:r>
      <w:r w:rsidR="00614E3C" w:rsidRPr="006D1C60">
        <w:rPr>
          <w:rFonts w:hint="eastAsia"/>
          <w:lang w:val="en-US"/>
        </w:rPr>
        <w:t>Recurrent Neural Network</w:t>
      </w:r>
      <w:r w:rsidR="00614E3C">
        <w:rPr>
          <w:rFonts w:hint="eastAsia"/>
          <w:lang w:val="en-US"/>
        </w:rPr>
        <w:t>，</w:t>
      </w:r>
      <w:r w:rsidR="00614E3C" w:rsidRPr="006D1C60">
        <w:rPr>
          <w:rFonts w:hint="eastAsia"/>
          <w:lang w:val="en-US"/>
        </w:rPr>
        <w:t>RNN</w:t>
      </w:r>
      <w:r w:rsidR="00614E3C">
        <w:rPr>
          <w:rFonts w:hint="eastAsia"/>
          <w:lang w:val="en-US"/>
        </w:rPr>
        <w:t>）</w:t>
      </w:r>
      <w:r w:rsidR="00614E3C" w:rsidRPr="006D1C60">
        <w:rPr>
          <w:rFonts w:hint="eastAsia"/>
          <w:lang w:val="en-US"/>
        </w:rPr>
        <w:t>编码模块</w:t>
      </w:r>
      <w:r w:rsidR="00614E3C">
        <w:rPr>
          <w:rFonts w:hint="eastAsia"/>
          <w:lang w:val="en-US"/>
        </w:rPr>
        <w:t>和</w:t>
      </w:r>
      <w:r w:rsidR="00614E3C">
        <w:rPr>
          <w:rFonts w:hint="eastAsia"/>
          <w:lang w:val="en-US"/>
        </w:rPr>
        <w:t>CTC</w:t>
      </w:r>
      <w:r w:rsidR="00614E3C">
        <w:rPr>
          <w:rFonts w:hint="eastAsia"/>
          <w:lang w:val="en-US"/>
        </w:rPr>
        <w:t>损失函数模块组成。</w:t>
      </w:r>
      <w:r w:rsidR="006629D7">
        <w:rPr>
          <w:rFonts w:hint="eastAsia"/>
          <w:lang w:val="en-US"/>
        </w:rPr>
        <w:t>该模型的特点是：</w:t>
      </w:r>
      <w:r w:rsidRPr="006D1C60">
        <w:rPr>
          <w:rFonts w:hint="eastAsia"/>
          <w:lang w:val="en-US"/>
        </w:rPr>
        <w:t>在无先验性</w:t>
      </w:r>
      <w:r w:rsidR="006629D7">
        <w:rPr>
          <w:rFonts w:hint="eastAsia"/>
          <w:lang w:val="en-US"/>
        </w:rPr>
        <w:t>语音数据</w:t>
      </w:r>
      <w:r w:rsidRPr="006D1C60">
        <w:rPr>
          <w:rFonts w:hint="eastAsia"/>
          <w:lang w:val="en-US"/>
        </w:rPr>
        <w:t>对齐</w:t>
      </w:r>
      <w:r w:rsidR="006629D7">
        <w:rPr>
          <w:rFonts w:hint="eastAsia"/>
          <w:lang w:val="en-US"/>
        </w:rPr>
        <w:t>的</w:t>
      </w:r>
      <w:r w:rsidRPr="006D1C60">
        <w:rPr>
          <w:rFonts w:hint="eastAsia"/>
          <w:lang w:val="en-US"/>
        </w:rPr>
        <w:t>情况下，能够度量输入</w:t>
      </w:r>
      <w:r w:rsidR="006629D7">
        <w:rPr>
          <w:rFonts w:hint="eastAsia"/>
          <w:lang w:val="en-US"/>
        </w:rPr>
        <w:t>序列</w:t>
      </w:r>
      <w:r w:rsidRPr="006D1C60">
        <w:rPr>
          <w:rFonts w:hint="eastAsia"/>
          <w:lang w:val="en-US"/>
        </w:rPr>
        <w:t>和输出序列的相似</w:t>
      </w:r>
      <w:r w:rsidR="0075134E">
        <w:rPr>
          <w:rFonts w:hint="eastAsia"/>
          <w:lang w:val="en-US"/>
        </w:rPr>
        <w:t>性</w:t>
      </w:r>
      <w:r w:rsidR="00BF43E2">
        <w:rPr>
          <w:rFonts w:hint="eastAsia"/>
          <w:lang w:val="en-US"/>
        </w:rPr>
        <w:t>。</w:t>
      </w:r>
      <w:r w:rsidRPr="006D1C60">
        <w:rPr>
          <w:rFonts w:hint="eastAsia"/>
          <w:lang w:val="en-US"/>
        </w:rPr>
        <w:t>2006</w:t>
      </w:r>
      <w:r w:rsidRPr="006D1C60">
        <w:rPr>
          <w:rFonts w:hint="eastAsia"/>
          <w:lang w:val="en-US"/>
        </w:rPr>
        <w:t>年</w:t>
      </w:r>
      <w:r w:rsidR="001E5769">
        <w:rPr>
          <w:rFonts w:hint="eastAsia"/>
          <w:lang w:val="en-US"/>
        </w:rPr>
        <w:t>Graves</w:t>
      </w:r>
      <w:r w:rsidR="001562C6">
        <w:rPr>
          <w:rFonts w:hint="eastAsia"/>
          <w:lang w:val="en-US"/>
        </w:rPr>
        <w:t>等人</w:t>
      </w:r>
      <w:r w:rsidRPr="006D1C60">
        <w:rPr>
          <w:rFonts w:hint="eastAsia"/>
          <w:lang w:val="en-US"/>
        </w:rPr>
        <w:t>利用空白字符对不同长度的序列进行对齐</w:t>
      </w:r>
      <w:r w:rsidR="00C23395">
        <w:rPr>
          <w:rFonts w:hint="eastAsia"/>
          <w:lang w:val="en-US"/>
        </w:rPr>
        <w:t>并</w:t>
      </w:r>
      <w:r w:rsidRPr="006D1C60">
        <w:rPr>
          <w:rFonts w:hint="eastAsia"/>
          <w:lang w:val="en-US"/>
        </w:rPr>
        <w:t>首次提出</w:t>
      </w:r>
      <w:r w:rsidR="00C23395">
        <w:rPr>
          <w:rFonts w:hint="eastAsia"/>
          <w:lang w:val="en-US"/>
        </w:rPr>
        <w:t>了</w:t>
      </w:r>
      <w:r w:rsidRPr="006D1C60">
        <w:rPr>
          <w:rFonts w:hint="eastAsia"/>
          <w:lang w:val="en-US"/>
        </w:rPr>
        <w:t>CTC</w:t>
      </w:r>
      <w:r w:rsidRPr="006D1C60">
        <w:rPr>
          <w:rFonts w:hint="eastAsia"/>
          <w:lang w:val="en-US"/>
        </w:rPr>
        <w:t>模型</w:t>
      </w:r>
      <w:r w:rsidR="00C23395">
        <w:rPr>
          <w:rFonts w:hint="eastAsia"/>
          <w:lang w:val="en-US"/>
        </w:rPr>
        <w:t>，应用于</w:t>
      </w:r>
      <w:r w:rsidRPr="006D1C60">
        <w:rPr>
          <w:rFonts w:hint="eastAsia"/>
          <w:lang w:val="en-US"/>
        </w:rPr>
        <w:t>MINIST</w:t>
      </w:r>
      <w:r w:rsidR="00B523CC">
        <w:rPr>
          <w:rFonts w:hint="eastAsia"/>
          <w:lang w:val="en-US"/>
        </w:rPr>
        <w:t>数据集上的</w:t>
      </w:r>
      <w:r w:rsidRPr="006D1C60">
        <w:rPr>
          <w:rFonts w:hint="eastAsia"/>
          <w:lang w:val="en-US"/>
        </w:rPr>
        <w:t>手写数字识别</w:t>
      </w:r>
      <w:r w:rsidR="00C23395">
        <w:rPr>
          <w:rFonts w:hint="eastAsia"/>
          <w:lang w:val="en-US"/>
        </w:rPr>
        <w:t>任务</w:t>
      </w:r>
      <w:r w:rsidRPr="006D1C60">
        <w:rPr>
          <w:rFonts w:hint="eastAsia"/>
          <w:lang w:val="en-US"/>
        </w:rPr>
        <w:t>和</w:t>
      </w:r>
      <w:r w:rsidRPr="006D1C60">
        <w:rPr>
          <w:rFonts w:hint="eastAsia"/>
          <w:lang w:val="en-US"/>
        </w:rPr>
        <w:t>TIMIT</w:t>
      </w:r>
      <w:r w:rsidR="00B523CC">
        <w:rPr>
          <w:rFonts w:hint="eastAsia"/>
          <w:lang w:val="en-US"/>
        </w:rPr>
        <w:t>数据集上的</w:t>
      </w:r>
      <w:r w:rsidRPr="006D1C60">
        <w:rPr>
          <w:rFonts w:hint="eastAsia"/>
          <w:lang w:val="en-US"/>
        </w:rPr>
        <w:t>语料库音素分类</w:t>
      </w:r>
      <w:r w:rsidR="00C23395">
        <w:rPr>
          <w:rFonts w:hint="eastAsia"/>
          <w:lang w:val="en-US"/>
        </w:rPr>
        <w:t>任务</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[10]</w:t>
      </w:r>
      <w:r w:rsidR="007C66C0" w:rsidRPr="00140C02">
        <w:rPr>
          <w:vertAlign w:val="superscript"/>
          <w:lang w:val="en-US"/>
        </w:rPr>
        <w:fldChar w:fldCharType="end"/>
      </w:r>
      <w:r w:rsidR="00AE6125">
        <w:rPr>
          <w:rFonts w:hint="eastAsia"/>
          <w:lang w:val="en-US"/>
        </w:rPr>
        <w:t>，在</w:t>
      </w:r>
      <w:r w:rsidR="00AE6125">
        <w:rPr>
          <w:rFonts w:hint="eastAsia"/>
          <w:lang w:val="en-US"/>
        </w:rPr>
        <w:t>TIMIT</w:t>
      </w:r>
      <w:r w:rsidR="00AE6125">
        <w:rPr>
          <w:rFonts w:hint="eastAsia"/>
          <w:lang w:val="en-US"/>
        </w:rPr>
        <w:t>数据集上实现了</w:t>
      </w:r>
      <w:r w:rsidR="00AE6125">
        <w:rPr>
          <w:rFonts w:hint="eastAsia"/>
          <w:lang w:val="en-US"/>
        </w:rPr>
        <w:t>30.51</w:t>
      </w:r>
      <w:r w:rsidR="00AE6125">
        <w:rPr>
          <w:rFonts w:hint="eastAsia"/>
          <w:lang w:val="en-US"/>
        </w:rPr>
        <w:t>±</w:t>
      </w:r>
      <w:r w:rsidR="00AE6125">
        <w:rPr>
          <w:rFonts w:hint="eastAsia"/>
          <w:lang w:val="en-US"/>
        </w:rPr>
        <w:t>0.19</w:t>
      </w:r>
      <w:r w:rsidR="00431F19">
        <w:rPr>
          <w:rFonts w:hint="eastAsia"/>
          <w:lang w:val="en-US"/>
        </w:rPr>
        <w:t>%</w:t>
      </w:r>
      <w:r w:rsidR="00AE6125">
        <w:rPr>
          <w:rFonts w:hint="eastAsia"/>
          <w:lang w:val="en-US"/>
        </w:rPr>
        <w:t>的标签错误率（</w:t>
      </w:r>
      <w:r w:rsidR="00AE6125">
        <w:rPr>
          <w:rFonts w:hint="eastAsia"/>
          <w:lang w:val="en-US"/>
        </w:rPr>
        <w:t>Label</w:t>
      </w:r>
      <w:r w:rsidR="00AE6125">
        <w:rPr>
          <w:lang w:val="en-US"/>
        </w:rPr>
        <w:t xml:space="preserve"> </w:t>
      </w:r>
      <w:r w:rsidR="00AE6125">
        <w:rPr>
          <w:rFonts w:hint="eastAsia"/>
          <w:lang w:val="en-US"/>
        </w:rPr>
        <w:t>Error</w:t>
      </w:r>
      <w:r w:rsidR="00AE6125">
        <w:rPr>
          <w:lang w:val="en-US"/>
        </w:rPr>
        <w:t xml:space="preserve"> </w:t>
      </w:r>
      <w:r w:rsidR="00AE6125">
        <w:rPr>
          <w:rFonts w:hint="eastAsia"/>
          <w:lang w:val="en-US"/>
        </w:rPr>
        <w:t>Rate</w:t>
      </w:r>
      <w:r w:rsidR="00AE6125">
        <w:rPr>
          <w:rFonts w:hint="eastAsia"/>
          <w:lang w:val="en-US"/>
        </w:rPr>
        <w:t>，</w:t>
      </w:r>
      <w:r w:rsidR="00AE6125">
        <w:rPr>
          <w:rFonts w:hint="eastAsia"/>
          <w:lang w:val="en-US"/>
        </w:rPr>
        <w:t>LER</w:t>
      </w:r>
      <w:r w:rsidR="00AE6125">
        <w:rPr>
          <w:rFonts w:hint="eastAsia"/>
          <w:lang w:val="en-US"/>
        </w:rPr>
        <w:t>）</w:t>
      </w:r>
      <w:r w:rsidR="00796C11">
        <w:rPr>
          <w:rFonts w:hint="eastAsia"/>
          <w:lang w:val="en-US"/>
        </w:rPr>
        <w:t>。</w:t>
      </w:r>
      <w:r w:rsidRPr="006D1C60">
        <w:rPr>
          <w:rFonts w:hint="eastAsia"/>
          <w:lang w:val="en-US"/>
        </w:rPr>
        <w:t>2012</w:t>
      </w:r>
      <w:r w:rsidRPr="006D1C60">
        <w:rPr>
          <w:rFonts w:hint="eastAsia"/>
          <w:lang w:val="en-US"/>
        </w:rPr>
        <w:t>年</w:t>
      </w:r>
      <w:r w:rsidR="008B1AA0">
        <w:rPr>
          <w:rFonts w:hint="eastAsia"/>
          <w:lang w:val="en-US"/>
        </w:rPr>
        <w:t>，</w:t>
      </w:r>
      <w:r w:rsidR="001E5769">
        <w:rPr>
          <w:rFonts w:hint="eastAsia"/>
          <w:lang w:val="en-US"/>
        </w:rPr>
        <w:t>Graves</w:t>
      </w:r>
      <w:r w:rsidRPr="006D1C60">
        <w:rPr>
          <w:rFonts w:hint="eastAsia"/>
          <w:lang w:val="en-US"/>
        </w:rPr>
        <w:t>对</w:t>
      </w:r>
      <w:r w:rsidR="007B3990">
        <w:rPr>
          <w:rFonts w:hint="eastAsia"/>
          <w:lang w:val="en-US"/>
        </w:rPr>
        <w:t>基于</w:t>
      </w:r>
      <w:r w:rsidRPr="006D1C60">
        <w:rPr>
          <w:rFonts w:hint="eastAsia"/>
          <w:lang w:val="en-US"/>
        </w:rPr>
        <w:t>CTC</w:t>
      </w:r>
      <w:r w:rsidR="007B3990">
        <w:rPr>
          <w:rFonts w:hint="eastAsia"/>
          <w:lang w:val="en-US"/>
        </w:rPr>
        <w:t>的</w:t>
      </w:r>
      <w:r w:rsidR="000601A2">
        <w:rPr>
          <w:rFonts w:hint="eastAsia"/>
          <w:lang w:val="en-US"/>
        </w:rPr>
        <w:t>ASR</w:t>
      </w:r>
      <w:r w:rsidRPr="006D1C60">
        <w:rPr>
          <w:rFonts w:hint="eastAsia"/>
          <w:lang w:val="en-US"/>
        </w:rPr>
        <w:t>模型进一步改进</w:t>
      </w:r>
      <w:r w:rsidR="00854D95">
        <w:rPr>
          <w:rFonts w:hint="eastAsia"/>
          <w:lang w:val="en-US"/>
        </w:rPr>
        <w:t>，在</w:t>
      </w:r>
      <w:r w:rsidR="00854D95">
        <w:rPr>
          <w:rFonts w:hint="eastAsia"/>
          <w:lang w:val="en-US"/>
        </w:rPr>
        <w:t>TIMIT</w:t>
      </w:r>
      <w:r w:rsidR="00854D95">
        <w:rPr>
          <w:rFonts w:hint="eastAsia"/>
          <w:lang w:val="en-US"/>
        </w:rPr>
        <w:t>数据集上实现了</w:t>
      </w:r>
      <w:r w:rsidR="00854D95">
        <w:rPr>
          <w:rFonts w:hint="eastAsia"/>
          <w:lang w:val="en-US"/>
        </w:rPr>
        <w:t>23.2%</w:t>
      </w:r>
      <w:r w:rsidR="00854D95">
        <w:rPr>
          <w:rFonts w:hint="eastAsia"/>
          <w:lang w:val="en-US"/>
        </w:rPr>
        <w:t>的</w:t>
      </w:r>
      <w:r w:rsidR="00020FC2">
        <w:rPr>
          <w:rFonts w:hint="eastAsia"/>
          <w:lang w:val="en-US"/>
        </w:rPr>
        <w:t>PER</w:t>
      </w:r>
      <w:r w:rsidR="005A736A" w:rsidRPr="00140C02">
        <w:rPr>
          <w:vertAlign w:val="superscript"/>
          <w:lang w:val="en-US"/>
        </w:rPr>
        <w:fldChar w:fldCharType="begin"/>
      </w:r>
      <w:r w:rsidR="005A736A" w:rsidRPr="00140C02">
        <w:rPr>
          <w:vertAlign w:val="superscript"/>
          <w:lang w:val="en-US"/>
        </w:rPr>
        <w:instrText xml:space="preserve"> </w:instrText>
      </w:r>
      <w:r w:rsidR="005A736A" w:rsidRPr="00140C02">
        <w:rPr>
          <w:rFonts w:hint="eastAsia"/>
          <w:vertAlign w:val="superscript"/>
          <w:lang w:val="en-US"/>
        </w:rPr>
        <w:instrText>REF _Ref129364770 \r \h</w:instrText>
      </w:r>
      <w:r w:rsidR="005A736A" w:rsidRPr="00140C02">
        <w:rPr>
          <w:vertAlign w:val="superscript"/>
          <w:lang w:val="en-US"/>
        </w:rPr>
        <w:instrText xml:space="preserve"> </w:instrText>
      </w:r>
      <w:r w:rsidR="005A736A">
        <w:rPr>
          <w:vertAlign w:val="superscript"/>
          <w:lang w:val="en-US"/>
        </w:rPr>
        <w:instrText xml:space="preserve"> \* MERGEFORMAT </w:instrText>
      </w:r>
      <w:r w:rsidR="005A736A" w:rsidRPr="00140C02">
        <w:rPr>
          <w:vertAlign w:val="superscript"/>
          <w:lang w:val="en-US"/>
        </w:rPr>
      </w:r>
      <w:r w:rsidR="005A736A" w:rsidRPr="00140C02">
        <w:rPr>
          <w:vertAlign w:val="superscript"/>
          <w:lang w:val="en-US"/>
        </w:rPr>
        <w:fldChar w:fldCharType="separate"/>
      </w:r>
      <w:r w:rsidR="00BA00A0">
        <w:rPr>
          <w:vertAlign w:val="superscript"/>
          <w:lang w:val="en-US"/>
        </w:rPr>
        <w:t>[11]</w:t>
      </w:r>
      <w:r w:rsidR="005A736A" w:rsidRPr="00140C02">
        <w:rPr>
          <w:vertAlign w:val="superscript"/>
          <w:lang w:val="en-US"/>
        </w:rPr>
        <w:fldChar w:fldCharType="end"/>
      </w:r>
      <w:r w:rsidR="00854D95">
        <w:rPr>
          <w:rFonts w:hint="eastAsia"/>
          <w:lang w:val="en-US"/>
        </w:rPr>
        <w:t>。</w:t>
      </w:r>
      <w:r w:rsidRPr="006D1C60">
        <w:rPr>
          <w:rFonts w:hint="eastAsia"/>
          <w:lang w:val="en-US"/>
        </w:rPr>
        <w:t>2013</w:t>
      </w:r>
      <w:r w:rsidRPr="006D1C60">
        <w:rPr>
          <w:rFonts w:hint="eastAsia"/>
          <w:lang w:val="en-US"/>
        </w:rPr>
        <w:t>年，</w:t>
      </w:r>
      <w:r w:rsidR="001E5769">
        <w:rPr>
          <w:rFonts w:hint="eastAsia"/>
          <w:lang w:val="en-US"/>
        </w:rPr>
        <w:t>Graves</w:t>
      </w:r>
      <w:r w:rsidR="001562C6">
        <w:rPr>
          <w:rFonts w:hint="eastAsia"/>
          <w:lang w:val="en-US"/>
        </w:rPr>
        <w:t>等人</w:t>
      </w:r>
      <w:r w:rsidR="0031396D">
        <w:rPr>
          <w:rFonts w:hint="eastAsia"/>
          <w:lang w:val="en-US"/>
        </w:rPr>
        <w:t>使用</w:t>
      </w:r>
      <w:r w:rsidRPr="006D1C60">
        <w:rPr>
          <w:rFonts w:hint="eastAsia"/>
          <w:lang w:val="en-US"/>
        </w:rPr>
        <w:t>多层长短时记忆</w:t>
      </w:r>
      <w:r w:rsidR="00753475">
        <w:rPr>
          <w:rFonts w:hint="eastAsia"/>
          <w:lang w:val="en-US"/>
        </w:rPr>
        <w:t>（</w:t>
      </w:r>
      <w:r w:rsidRPr="006D1C60">
        <w:rPr>
          <w:rFonts w:hint="eastAsia"/>
          <w:lang w:val="en-US"/>
        </w:rPr>
        <w:t>Long Short-Term Memory</w:t>
      </w:r>
      <w:r w:rsidR="000816D8">
        <w:rPr>
          <w:rFonts w:hint="eastAsia"/>
          <w:lang w:val="en-US"/>
        </w:rPr>
        <w:t>，</w:t>
      </w:r>
      <w:r w:rsidRPr="006D1C60">
        <w:rPr>
          <w:rFonts w:hint="eastAsia"/>
          <w:lang w:val="en-US"/>
        </w:rPr>
        <w:t>LSTM</w:t>
      </w:r>
      <w:r w:rsidR="00753475">
        <w:rPr>
          <w:rFonts w:hint="eastAsia"/>
          <w:lang w:val="en-US"/>
        </w:rPr>
        <w:t>）</w:t>
      </w:r>
      <w:r w:rsidRPr="006D1C60">
        <w:rPr>
          <w:rFonts w:hint="eastAsia"/>
          <w:lang w:val="en-US"/>
        </w:rPr>
        <w:t>神经网络进行建模，</w:t>
      </w:r>
      <w:r w:rsidR="0031396D">
        <w:rPr>
          <w:rFonts w:hint="eastAsia"/>
          <w:lang w:val="en-US"/>
        </w:rPr>
        <w:t>使得模型在</w:t>
      </w:r>
      <w:r w:rsidRPr="006D1C60">
        <w:rPr>
          <w:rFonts w:hint="eastAsia"/>
          <w:lang w:val="en-US"/>
        </w:rPr>
        <w:t>TIMIT</w:t>
      </w:r>
      <w:r w:rsidRPr="006D1C60">
        <w:rPr>
          <w:rFonts w:hint="eastAsia"/>
          <w:lang w:val="en-US"/>
        </w:rPr>
        <w:t>语料库上的识别效果</w:t>
      </w:r>
      <w:r w:rsidR="0031396D" w:rsidRPr="006D1C60">
        <w:rPr>
          <w:rFonts w:hint="eastAsia"/>
          <w:lang w:val="en-US"/>
        </w:rPr>
        <w:t>进一步提升</w:t>
      </w:r>
      <w:r w:rsidR="00FD0A49">
        <w:rPr>
          <w:rFonts w:hint="eastAsia"/>
          <w:lang w:val="en-US"/>
        </w:rPr>
        <w:t>，</w:t>
      </w:r>
      <w:r w:rsidR="002C7925">
        <w:rPr>
          <w:rFonts w:hint="eastAsia"/>
          <w:lang w:val="en-US"/>
        </w:rPr>
        <w:t>PER</w:t>
      </w:r>
      <w:r w:rsidR="0031396D">
        <w:rPr>
          <w:rFonts w:hint="eastAsia"/>
          <w:lang w:val="en-US"/>
        </w:rPr>
        <w:t>达到了</w:t>
      </w:r>
      <w:r w:rsidR="00FD0A49">
        <w:rPr>
          <w:rFonts w:hint="eastAsia"/>
          <w:lang w:val="en-US"/>
        </w:rPr>
        <w:t>17.7%</w:t>
      </w:r>
      <w:r w:rsidR="002C7925" w:rsidRPr="00140C02">
        <w:rPr>
          <w:vertAlign w:val="superscript"/>
          <w:lang w:val="en-US"/>
        </w:rPr>
        <w:fldChar w:fldCharType="begin"/>
      </w:r>
      <w:r w:rsidR="002C7925" w:rsidRPr="00140C02">
        <w:rPr>
          <w:vertAlign w:val="superscript"/>
          <w:lang w:val="en-US"/>
        </w:rPr>
        <w:instrText xml:space="preserve"> </w:instrText>
      </w:r>
      <w:r w:rsidR="002C7925" w:rsidRPr="00140C02">
        <w:rPr>
          <w:rFonts w:hint="eastAsia"/>
          <w:vertAlign w:val="superscript"/>
          <w:lang w:val="en-US"/>
        </w:rPr>
        <w:instrText>REF _Ref129364782 \r \h</w:instrText>
      </w:r>
      <w:r w:rsidR="002C7925" w:rsidRPr="00140C02">
        <w:rPr>
          <w:vertAlign w:val="superscript"/>
          <w:lang w:val="en-US"/>
        </w:rPr>
        <w:instrText xml:space="preserve"> </w:instrText>
      </w:r>
      <w:r w:rsidR="002C7925">
        <w:rPr>
          <w:vertAlign w:val="superscript"/>
          <w:lang w:val="en-US"/>
        </w:rPr>
        <w:instrText xml:space="preserve"> \* MERGEFORMAT </w:instrText>
      </w:r>
      <w:r w:rsidR="002C7925" w:rsidRPr="00140C02">
        <w:rPr>
          <w:vertAlign w:val="superscript"/>
          <w:lang w:val="en-US"/>
        </w:rPr>
      </w:r>
      <w:r w:rsidR="002C7925" w:rsidRPr="00140C02">
        <w:rPr>
          <w:vertAlign w:val="superscript"/>
          <w:lang w:val="en-US"/>
        </w:rPr>
        <w:fldChar w:fldCharType="separate"/>
      </w:r>
      <w:r w:rsidR="00BA00A0">
        <w:rPr>
          <w:vertAlign w:val="superscript"/>
          <w:lang w:val="en-US"/>
        </w:rPr>
        <w:t>[12]</w:t>
      </w:r>
      <w:r w:rsidR="002C7925" w:rsidRPr="00140C02">
        <w:rPr>
          <w:vertAlign w:val="superscript"/>
          <w:lang w:val="en-US"/>
        </w:rPr>
        <w:fldChar w:fldCharType="end"/>
      </w:r>
      <w:r w:rsidR="00FD0A49">
        <w:rPr>
          <w:rFonts w:hint="eastAsia"/>
          <w:lang w:val="en-US"/>
        </w:rPr>
        <w:t>。</w:t>
      </w:r>
      <w:r w:rsidR="00CF42EC">
        <w:rPr>
          <w:rFonts w:hint="eastAsia"/>
          <w:lang w:val="en-US"/>
        </w:rPr>
        <w:t>作为第一个在</w:t>
      </w:r>
      <w:r w:rsidR="00CF42EC">
        <w:rPr>
          <w:rFonts w:hint="eastAsia"/>
          <w:lang w:val="en-US"/>
        </w:rPr>
        <w:t>ASR</w:t>
      </w:r>
      <w:r w:rsidR="00CF42EC">
        <w:rPr>
          <w:rFonts w:hint="eastAsia"/>
          <w:lang w:val="en-US"/>
        </w:rPr>
        <w:t>领域</w:t>
      </w:r>
      <w:r w:rsidR="000601A2">
        <w:rPr>
          <w:rFonts w:hint="eastAsia"/>
          <w:lang w:val="en-US"/>
        </w:rPr>
        <w:t>广泛使用的</w:t>
      </w:r>
      <w:r w:rsidR="000601A2">
        <w:rPr>
          <w:rFonts w:hint="eastAsia"/>
          <w:lang w:val="en-US"/>
        </w:rPr>
        <w:t>E2E</w:t>
      </w:r>
      <w:r w:rsidR="000601A2">
        <w:rPr>
          <w:rFonts w:hint="eastAsia"/>
          <w:lang w:val="en-US"/>
        </w:rPr>
        <w:t>技术</w:t>
      </w:r>
      <w:r w:rsidR="00CF42EC">
        <w:rPr>
          <w:rFonts w:hint="eastAsia"/>
          <w:lang w:val="en-US"/>
        </w:rPr>
        <w:t>，</w:t>
      </w:r>
      <w:r w:rsidR="00490EBF">
        <w:rPr>
          <w:rFonts w:hint="eastAsia"/>
          <w:lang w:val="en-US"/>
        </w:rPr>
        <w:t>CTC</w:t>
      </w:r>
      <w:r w:rsidR="00490EBF">
        <w:rPr>
          <w:rFonts w:hint="eastAsia"/>
          <w:lang w:val="en-US"/>
        </w:rPr>
        <w:t>取得了较好的效果，</w:t>
      </w:r>
      <w:r w:rsidR="000601A2">
        <w:rPr>
          <w:rFonts w:hint="eastAsia"/>
          <w:lang w:val="en-US"/>
        </w:rPr>
        <w:t>然而其中的条件独立假设性</w:t>
      </w:r>
      <w:r w:rsidR="00490EBF">
        <w:rPr>
          <w:rFonts w:hint="eastAsia"/>
          <w:lang w:val="en-US"/>
        </w:rPr>
        <w:t>太强，即认为每个</w:t>
      </w:r>
      <w:r w:rsidR="00917704">
        <w:rPr>
          <w:rFonts w:hint="eastAsia"/>
          <w:lang w:val="en-US"/>
        </w:rPr>
        <w:t>语音（时间）</w:t>
      </w:r>
      <w:r w:rsidR="00490EBF">
        <w:rPr>
          <w:rFonts w:hint="eastAsia"/>
          <w:lang w:val="en-US"/>
        </w:rPr>
        <w:t>片段都是相互独立的，这与实际情况不符，所以往往需要外部语言模型</w:t>
      </w:r>
      <w:r w:rsidR="00B7241F">
        <w:rPr>
          <w:rFonts w:hint="eastAsia"/>
          <w:lang w:val="en-US"/>
        </w:rPr>
        <w:t>来</w:t>
      </w:r>
      <w:r w:rsidR="00490EBF">
        <w:rPr>
          <w:rFonts w:hint="eastAsia"/>
          <w:lang w:val="en-US"/>
        </w:rPr>
        <w:t>改善</w:t>
      </w:r>
      <w:r w:rsidR="00686D33">
        <w:rPr>
          <w:rFonts w:hint="eastAsia"/>
          <w:lang w:val="en-US"/>
        </w:rPr>
        <w:t>其条件依赖性</w:t>
      </w:r>
      <w:r w:rsidR="00B7241F">
        <w:rPr>
          <w:rFonts w:hint="eastAsia"/>
          <w:lang w:val="en-US"/>
        </w:rPr>
        <w:t>，辅助提升模型性能。</w:t>
      </w:r>
    </w:p>
    <w:p w14:paraId="251149F7" w14:textId="0F97E984" w:rsidR="00A12EA6" w:rsidRPr="00A12EA6" w:rsidRDefault="00A12EA6" w:rsidP="006A40F4">
      <w:pPr>
        <w:spacing w:line="400" w:lineRule="exact"/>
        <w:ind w:firstLineChars="200" w:firstLine="480"/>
        <w:rPr>
          <w:lang w:val="en-US"/>
        </w:rPr>
      </w:pPr>
      <w:r w:rsidRPr="006D1C60">
        <w:rPr>
          <w:rFonts w:hint="eastAsia"/>
          <w:lang w:val="en-US"/>
        </w:rPr>
        <w:t>基于</w:t>
      </w:r>
      <w:r w:rsidRPr="006D1C60">
        <w:rPr>
          <w:rFonts w:hint="eastAsia"/>
          <w:lang w:val="en-US"/>
        </w:rPr>
        <w:t>Attention</w:t>
      </w:r>
      <w:r w:rsidR="00F77737">
        <w:rPr>
          <w:rFonts w:hint="eastAsia"/>
          <w:lang w:val="en-US"/>
        </w:rPr>
        <w:t>建模方式</w:t>
      </w:r>
      <w:r w:rsidRPr="006D1C60">
        <w:rPr>
          <w:rFonts w:hint="eastAsia"/>
          <w:lang w:val="en-US"/>
        </w:rPr>
        <w:t>的模型结构</w:t>
      </w:r>
      <w:r w:rsidRPr="00E40E4C">
        <w:rPr>
          <w:rFonts w:hint="eastAsia"/>
          <w:lang w:val="en-US"/>
        </w:rPr>
        <w:t>如</w:t>
      </w:r>
      <w:r w:rsidRPr="00E40E4C">
        <w:rPr>
          <w:lang w:val="en-US"/>
        </w:rPr>
        <w:fldChar w:fldCharType="begin"/>
      </w:r>
      <w:r w:rsidRPr="00E40E4C">
        <w:rPr>
          <w:lang w:val="en-US"/>
        </w:rPr>
        <w:instrText xml:space="preserve"> </w:instrText>
      </w:r>
      <w:r w:rsidRPr="00E40E4C">
        <w:rPr>
          <w:rFonts w:hint="eastAsia"/>
          <w:lang w:val="en-US"/>
        </w:rPr>
        <w:instrText>REF _Ref127735482 \h</w:instrText>
      </w:r>
      <w:r w:rsidRPr="00E40E4C">
        <w:rPr>
          <w:lang w:val="en-US"/>
        </w:rPr>
        <w:instrText xml:space="preserve"> </w:instrText>
      </w:r>
      <w:r w:rsidR="00E40E4C">
        <w:rPr>
          <w:lang w:val="en-US"/>
        </w:rPr>
        <w:instrText xml:space="preserve"> \* MERGEFORMAT </w:instrText>
      </w:r>
      <w:r w:rsidRPr="00E40E4C">
        <w:rPr>
          <w:lang w:val="en-US"/>
        </w:rPr>
      </w:r>
      <w:r w:rsidRPr="00E40E4C">
        <w:rPr>
          <w:lang w:val="en-US"/>
        </w:rPr>
        <w:fldChar w:fldCharType="separate"/>
      </w:r>
      <w:r w:rsidR="00BA00A0" w:rsidRPr="00BA00A0">
        <w:rPr>
          <w:rFonts w:hint="eastAsia"/>
          <w:lang w:val="en-US"/>
        </w:rPr>
        <w:t>图</w:t>
      </w:r>
      <w:r w:rsidR="00BA00A0" w:rsidRPr="00BA00A0">
        <w:rPr>
          <w:lang w:val="en-US"/>
        </w:rPr>
        <w:t>1</w:t>
      </w:r>
      <w:r w:rsidR="00BA00A0" w:rsidRPr="00BA00A0">
        <w:rPr>
          <w:lang w:val="en-US"/>
        </w:rPr>
        <w:noBreakHyphen/>
        <w:t>1</w:t>
      </w:r>
      <w:r w:rsidRPr="00E40E4C">
        <w:rPr>
          <w:lang w:val="en-US"/>
        </w:rPr>
        <w:fldChar w:fldCharType="end"/>
      </w:r>
      <w:r w:rsidRPr="00E40E4C">
        <w:rPr>
          <w:rFonts w:hint="eastAsia"/>
          <w:lang w:val="en-US"/>
        </w:rPr>
        <w:t>右侧</w:t>
      </w:r>
      <w:r w:rsidRPr="006D1C60">
        <w:rPr>
          <w:rFonts w:hint="eastAsia"/>
          <w:lang w:val="en-US"/>
        </w:rPr>
        <w:t>所示</w:t>
      </w:r>
      <w:r w:rsidR="007A47F4">
        <w:rPr>
          <w:rFonts w:hint="eastAsia"/>
          <w:lang w:val="en-US"/>
        </w:rPr>
        <w:t>，主要由</w:t>
      </w:r>
      <w:r w:rsidRPr="006D1C60">
        <w:rPr>
          <w:rFonts w:hint="eastAsia"/>
          <w:lang w:val="en-US"/>
        </w:rPr>
        <w:t>编码器</w:t>
      </w:r>
      <w:r w:rsidR="00787456">
        <w:rPr>
          <w:rFonts w:hint="eastAsia"/>
          <w:lang w:val="en-US"/>
        </w:rPr>
        <w:t>（</w:t>
      </w:r>
      <w:r w:rsidRPr="006D1C60">
        <w:rPr>
          <w:rFonts w:hint="eastAsia"/>
          <w:lang w:val="en-US"/>
        </w:rPr>
        <w:t>Encoder</w:t>
      </w:r>
      <w:r w:rsidR="00787456">
        <w:rPr>
          <w:rFonts w:hint="eastAsia"/>
          <w:lang w:val="en-US"/>
        </w:rPr>
        <w:t>）</w:t>
      </w:r>
      <w:r w:rsidRPr="006D1C60">
        <w:rPr>
          <w:rFonts w:hint="eastAsia"/>
          <w:lang w:val="en-US"/>
        </w:rPr>
        <w:t>、注意力网络和解码器</w:t>
      </w:r>
      <w:r w:rsidR="00787456">
        <w:rPr>
          <w:rFonts w:hint="eastAsia"/>
          <w:lang w:val="en-US"/>
        </w:rPr>
        <w:t>（</w:t>
      </w:r>
      <w:r w:rsidRPr="006D1C60">
        <w:rPr>
          <w:rFonts w:hint="eastAsia"/>
          <w:lang w:val="en-US"/>
        </w:rPr>
        <w:t>Decoder</w:t>
      </w:r>
      <w:r w:rsidR="00787456">
        <w:rPr>
          <w:rFonts w:hint="eastAsia"/>
          <w:lang w:val="en-US"/>
        </w:rPr>
        <w:t>）</w:t>
      </w:r>
      <w:r w:rsidRPr="006D1C60">
        <w:rPr>
          <w:rFonts w:hint="eastAsia"/>
          <w:lang w:val="en-US"/>
        </w:rPr>
        <w:t>三部分组成</w:t>
      </w:r>
      <w:r w:rsidR="00DE26E5">
        <w:rPr>
          <w:rFonts w:hint="eastAsia"/>
          <w:lang w:val="en-US"/>
        </w:rPr>
        <w:t>。</w:t>
      </w:r>
      <w:r w:rsidR="006A40F4">
        <w:rPr>
          <w:rFonts w:hint="eastAsia"/>
          <w:lang w:val="en-US"/>
        </w:rPr>
        <w:t>其中，</w:t>
      </w:r>
      <w:r w:rsidR="006A40F4">
        <w:rPr>
          <w:rFonts w:hint="eastAsia"/>
          <w:lang w:val="en-US"/>
        </w:rPr>
        <w:t>Encoder</w:t>
      </w:r>
      <w:r w:rsidR="006A40F4" w:rsidRPr="006A40F4">
        <w:rPr>
          <w:rFonts w:hint="eastAsia"/>
          <w:lang w:val="en-US"/>
        </w:rPr>
        <w:t>通过将</w:t>
      </w:r>
      <w:r w:rsidR="006A40F4">
        <w:rPr>
          <w:rFonts w:hint="eastAsia"/>
          <w:lang w:val="en-US"/>
        </w:rPr>
        <w:t>输入的</w:t>
      </w:r>
      <w:r w:rsidR="00F77737">
        <w:rPr>
          <w:rFonts w:hint="eastAsia"/>
          <w:lang w:val="en-US"/>
        </w:rPr>
        <w:t>语音</w:t>
      </w:r>
      <w:r w:rsidR="006A40F4" w:rsidRPr="006A40F4">
        <w:rPr>
          <w:rFonts w:hint="eastAsia"/>
          <w:lang w:val="en-US"/>
        </w:rPr>
        <w:t>特征序列转换为</w:t>
      </w:r>
      <w:r w:rsidR="006A40F4">
        <w:rPr>
          <w:rFonts w:hint="eastAsia"/>
          <w:lang w:val="en-US"/>
        </w:rPr>
        <w:t>更</w:t>
      </w:r>
      <w:r w:rsidR="006A40F4" w:rsidRPr="006A40F4">
        <w:rPr>
          <w:rFonts w:hint="eastAsia"/>
          <w:lang w:val="en-US"/>
        </w:rPr>
        <w:t>高</w:t>
      </w:r>
      <w:r w:rsidR="005C7BCF">
        <w:rPr>
          <w:rFonts w:hint="eastAsia"/>
          <w:lang w:val="en-US"/>
        </w:rPr>
        <w:t>维度</w:t>
      </w:r>
      <w:r w:rsidR="006A40F4">
        <w:rPr>
          <w:rFonts w:hint="eastAsia"/>
          <w:lang w:val="en-US"/>
        </w:rPr>
        <w:t>的</w:t>
      </w:r>
      <w:r w:rsidR="006A40F4" w:rsidRPr="006A40F4">
        <w:rPr>
          <w:rFonts w:hint="eastAsia"/>
          <w:lang w:val="en-US"/>
        </w:rPr>
        <w:t>隐藏特征序列来实现与</w:t>
      </w:r>
      <w:r w:rsidR="006A40F4" w:rsidRPr="006A40F4">
        <w:rPr>
          <w:rFonts w:hint="eastAsia"/>
          <w:lang w:val="en-US"/>
        </w:rPr>
        <w:t>CTC</w:t>
      </w:r>
      <w:r w:rsidR="006A40F4" w:rsidRPr="006A40F4">
        <w:rPr>
          <w:rFonts w:hint="eastAsia"/>
          <w:lang w:val="en-US"/>
        </w:rPr>
        <w:t>相同的功能</w:t>
      </w:r>
      <w:r w:rsidR="006A40F4">
        <w:rPr>
          <w:rFonts w:hint="eastAsia"/>
          <w:lang w:val="en-US"/>
        </w:rPr>
        <w:t>；</w:t>
      </w:r>
      <w:r w:rsidR="006A40F4">
        <w:rPr>
          <w:rFonts w:hint="eastAsia"/>
          <w:lang w:val="en-US"/>
        </w:rPr>
        <w:t>Decoder</w:t>
      </w:r>
      <w:r w:rsidR="006A40F4">
        <w:rPr>
          <w:rFonts w:hint="eastAsia"/>
          <w:lang w:val="en-US"/>
        </w:rPr>
        <w:t>输出预测的字符序列，由于它本身是自回归式的，所以不存在条件独立假设；注意力网络</w:t>
      </w:r>
      <w:r w:rsidR="002A1283">
        <w:rPr>
          <w:rFonts w:hint="eastAsia"/>
          <w:lang w:val="en-US"/>
        </w:rPr>
        <w:t>则</w:t>
      </w:r>
      <w:r w:rsidR="006A40F4">
        <w:rPr>
          <w:rFonts w:hint="eastAsia"/>
          <w:lang w:val="en-US"/>
        </w:rPr>
        <w:t>使用注意力机制</w:t>
      </w:r>
      <w:r w:rsidR="00DE26E5" w:rsidRPr="00DE26E5">
        <w:rPr>
          <w:rFonts w:hint="eastAsia"/>
          <w:lang w:val="en-US"/>
        </w:rPr>
        <w:t>将</w:t>
      </w:r>
      <w:r w:rsidR="00DE26E5" w:rsidRPr="00DE26E5">
        <w:rPr>
          <w:rFonts w:hint="eastAsia"/>
          <w:lang w:val="en-US"/>
        </w:rPr>
        <w:t>Encoder</w:t>
      </w:r>
      <w:r w:rsidR="00DE26E5" w:rsidRPr="00DE26E5">
        <w:rPr>
          <w:rFonts w:hint="eastAsia"/>
          <w:lang w:val="en-US"/>
        </w:rPr>
        <w:t>与</w:t>
      </w:r>
      <w:r w:rsidR="00DE26E5" w:rsidRPr="00DE26E5">
        <w:rPr>
          <w:rFonts w:hint="eastAsia"/>
          <w:lang w:val="en-US"/>
        </w:rPr>
        <w:t>Decoder</w:t>
      </w:r>
      <w:r w:rsidR="00DE26E5" w:rsidRPr="00DE26E5">
        <w:rPr>
          <w:rFonts w:hint="eastAsia"/>
          <w:lang w:val="en-US"/>
        </w:rPr>
        <w:t>的输出</w:t>
      </w:r>
      <w:r w:rsidR="002A7B2F">
        <w:rPr>
          <w:rFonts w:hint="eastAsia"/>
          <w:lang w:val="en-US"/>
        </w:rPr>
        <w:t>进行</w:t>
      </w:r>
      <w:r w:rsidR="00DE26E5" w:rsidRPr="00DE26E5">
        <w:rPr>
          <w:rFonts w:hint="eastAsia"/>
          <w:lang w:val="en-US"/>
        </w:rPr>
        <w:t>关联。</w:t>
      </w:r>
      <w:r w:rsidR="000E59F9">
        <w:rPr>
          <w:rFonts w:hint="eastAsia"/>
          <w:lang w:val="en-US"/>
        </w:rPr>
        <w:t>该类模型</w:t>
      </w:r>
      <w:r w:rsidRPr="006D1C60">
        <w:rPr>
          <w:rFonts w:hint="eastAsia"/>
          <w:lang w:val="en-US"/>
        </w:rPr>
        <w:t>由</w:t>
      </w:r>
      <w:r w:rsidR="00FD3F57">
        <w:rPr>
          <w:rFonts w:hint="eastAsia"/>
          <w:lang w:val="en-US"/>
        </w:rPr>
        <w:t>Graves</w:t>
      </w:r>
      <w:r w:rsidR="000E59F9">
        <w:rPr>
          <w:rFonts w:hint="eastAsia"/>
          <w:lang w:val="en-US"/>
        </w:rPr>
        <w:t>在</w:t>
      </w:r>
      <w:r w:rsidR="000E59F9" w:rsidRPr="006D1C60">
        <w:rPr>
          <w:rFonts w:hint="eastAsia"/>
          <w:lang w:val="en-US"/>
        </w:rPr>
        <w:t>2013</w:t>
      </w:r>
      <w:r w:rsidR="000E59F9" w:rsidRPr="006D1C60">
        <w:rPr>
          <w:rFonts w:hint="eastAsia"/>
          <w:lang w:val="en-US"/>
        </w:rPr>
        <w:t>年</w:t>
      </w:r>
      <w:r w:rsidRPr="006D1C60">
        <w:rPr>
          <w:rFonts w:hint="eastAsia"/>
          <w:lang w:val="en-US"/>
        </w:rPr>
        <w:t>首次提出，并被用于</w:t>
      </w:r>
      <w:r w:rsidRPr="006D1C60">
        <w:rPr>
          <w:rFonts w:hint="eastAsia"/>
          <w:lang w:val="en-US"/>
        </w:rPr>
        <w:t>MINIST</w:t>
      </w:r>
      <w:r w:rsidRPr="006D1C60">
        <w:rPr>
          <w:rFonts w:hint="eastAsia"/>
          <w:lang w:val="en-US"/>
        </w:rPr>
        <w:t>数据集</w:t>
      </w:r>
      <w:r w:rsidR="000E59F9">
        <w:rPr>
          <w:rFonts w:hint="eastAsia"/>
          <w:lang w:val="en-US"/>
        </w:rPr>
        <w:t>上</w:t>
      </w:r>
      <w:r w:rsidRPr="006D1C60">
        <w:rPr>
          <w:rFonts w:hint="eastAsia"/>
          <w:lang w:val="en-US"/>
        </w:rPr>
        <w:t>的手写数字识别任务中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_Ref129364795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[13]</w:t>
      </w:r>
      <w:r w:rsidR="007C66C0" w:rsidRPr="00140C02">
        <w:rPr>
          <w:vertAlign w:val="superscript"/>
          <w:lang w:val="en-US"/>
        </w:rPr>
        <w:fldChar w:fldCharType="end"/>
      </w:r>
      <w:r w:rsidRPr="006D1C60">
        <w:rPr>
          <w:rFonts w:hint="eastAsia"/>
          <w:lang w:val="en-US"/>
        </w:rPr>
        <w:t>。</w:t>
      </w:r>
      <w:r w:rsidR="009E6621">
        <w:rPr>
          <w:rFonts w:hint="eastAsia"/>
          <w:lang w:val="en-US"/>
        </w:rPr>
        <w:t>在此基础上，</w:t>
      </w:r>
      <w:proofErr w:type="spellStart"/>
      <w:r w:rsidRPr="006D1C60">
        <w:rPr>
          <w:rFonts w:hint="eastAsia"/>
          <w:lang w:val="en-US"/>
        </w:rPr>
        <w:t>Bahdanau</w:t>
      </w:r>
      <w:proofErr w:type="spellEnd"/>
      <w:r w:rsidR="001562C6">
        <w:rPr>
          <w:rFonts w:hint="eastAsia"/>
          <w:lang w:val="en-US"/>
        </w:rPr>
        <w:t>等人</w:t>
      </w:r>
      <w:r w:rsidR="00597106">
        <w:rPr>
          <w:rFonts w:hint="eastAsia"/>
          <w:lang w:val="en-US"/>
        </w:rPr>
        <w:t>在</w:t>
      </w:r>
      <w:r w:rsidR="005411D7" w:rsidRPr="006D1C60">
        <w:rPr>
          <w:rFonts w:hint="eastAsia"/>
          <w:lang w:val="en-US"/>
        </w:rPr>
        <w:t>2014</w:t>
      </w:r>
      <w:r w:rsidR="005411D7" w:rsidRPr="006D1C60">
        <w:rPr>
          <w:rFonts w:hint="eastAsia"/>
          <w:lang w:val="en-US"/>
        </w:rPr>
        <w:t>年</w:t>
      </w:r>
      <w:r w:rsidR="005411D7">
        <w:rPr>
          <w:rFonts w:hint="eastAsia"/>
          <w:lang w:val="en-US"/>
        </w:rPr>
        <w:t>进一步</w:t>
      </w:r>
      <w:r w:rsidRPr="006D1C60">
        <w:rPr>
          <w:rFonts w:hint="eastAsia"/>
          <w:lang w:val="en-US"/>
        </w:rPr>
        <w:t>提出基于</w:t>
      </w:r>
      <w:r w:rsidRPr="006D1C60">
        <w:rPr>
          <w:rFonts w:hint="eastAsia"/>
          <w:lang w:val="en-US"/>
        </w:rPr>
        <w:t>Attention</w:t>
      </w:r>
      <w:r w:rsidRPr="006D1C60">
        <w:rPr>
          <w:rFonts w:hint="eastAsia"/>
          <w:lang w:val="en-US"/>
        </w:rPr>
        <w:t>的编</w:t>
      </w:r>
      <w:r>
        <w:rPr>
          <w:rFonts w:hint="eastAsia"/>
          <w:lang w:val="en-US"/>
        </w:rPr>
        <w:t>—</w:t>
      </w:r>
      <w:r w:rsidRPr="006D1C60">
        <w:rPr>
          <w:rFonts w:hint="eastAsia"/>
          <w:lang w:val="en-US"/>
        </w:rPr>
        <w:t>解码</w:t>
      </w:r>
      <w:r w:rsidR="00953515">
        <w:rPr>
          <w:rFonts w:hint="eastAsia"/>
          <w:lang w:val="en-US"/>
        </w:rPr>
        <w:t>器</w:t>
      </w:r>
      <w:r w:rsidRPr="006D1C60">
        <w:rPr>
          <w:rFonts w:hint="eastAsia"/>
          <w:lang w:val="en-US"/>
        </w:rPr>
        <w:t>模型</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_Ref129364834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[14]</w:t>
      </w:r>
      <w:r w:rsidR="007C66C0" w:rsidRPr="00140C02">
        <w:rPr>
          <w:vertAlign w:val="superscript"/>
          <w:lang w:val="en-US"/>
        </w:rPr>
        <w:fldChar w:fldCharType="end"/>
      </w:r>
      <w:r w:rsidRPr="006D1C60">
        <w:rPr>
          <w:rFonts w:hint="eastAsia"/>
          <w:lang w:val="en-US"/>
        </w:rPr>
        <w:t>。</w:t>
      </w:r>
      <w:r w:rsidR="00C7499C">
        <w:rPr>
          <w:rFonts w:hint="eastAsia"/>
          <w:lang w:val="en-US"/>
        </w:rPr>
        <w:t>受到上述两项</w:t>
      </w:r>
      <w:r w:rsidR="00EA7C63">
        <w:rPr>
          <w:rFonts w:hint="eastAsia"/>
          <w:lang w:val="en-US"/>
        </w:rPr>
        <w:t>研究</w:t>
      </w:r>
      <w:r w:rsidR="00C7499C">
        <w:rPr>
          <w:rFonts w:hint="eastAsia"/>
          <w:lang w:val="en-US"/>
        </w:rPr>
        <w:t>工作的启发，</w:t>
      </w:r>
      <w:proofErr w:type="spellStart"/>
      <w:r w:rsidRPr="006D1C60">
        <w:rPr>
          <w:rFonts w:hint="eastAsia"/>
          <w:lang w:val="en-US"/>
        </w:rPr>
        <w:t>Chorowski</w:t>
      </w:r>
      <w:proofErr w:type="spellEnd"/>
      <w:r w:rsidR="00BC4364">
        <w:rPr>
          <w:rFonts w:hint="eastAsia"/>
          <w:lang w:val="en-US"/>
        </w:rPr>
        <w:t>等人</w:t>
      </w:r>
      <w:r w:rsidRPr="006D1C60">
        <w:rPr>
          <w:rFonts w:hint="eastAsia"/>
          <w:lang w:val="en-US"/>
        </w:rPr>
        <w:t>将注意力模型进一步应用于</w:t>
      </w:r>
      <w:r w:rsidR="0002126D">
        <w:rPr>
          <w:rFonts w:hint="eastAsia"/>
          <w:lang w:val="en-US"/>
        </w:rPr>
        <w:t>自动</w:t>
      </w:r>
      <w:r w:rsidRPr="006D1C60">
        <w:rPr>
          <w:rFonts w:hint="eastAsia"/>
          <w:lang w:val="en-US"/>
        </w:rPr>
        <w:t>语音识别任务中</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_Ref129364850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[15]</w:t>
      </w:r>
      <w:r w:rsidR="007C66C0" w:rsidRPr="00140C02">
        <w:rPr>
          <w:vertAlign w:val="superscript"/>
          <w:lang w:val="en-US"/>
        </w:rPr>
        <w:fldChar w:fldCharType="end"/>
      </w:r>
      <w:r w:rsidRPr="006D1C60">
        <w:rPr>
          <w:rFonts w:hint="eastAsia"/>
          <w:lang w:val="en-US"/>
        </w:rPr>
        <w:t>，</w:t>
      </w:r>
      <w:r w:rsidR="00BC25AD">
        <w:rPr>
          <w:rFonts w:hint="eastAsia"/>
          <w:lang w:val="en-US"/>
        </w:rPr>
        <w:t>即</w:t>
      </w:r>
      <w:r w:rsidR="00D26692" w:rsidRPr="00D26692">
        <w:rPr>
          <w:rFonts w:hint="eastAsia"/>
          <w:lang w:val="en-US"/>
        </w:rPr>
        <w:t>使用注意力机制建立输入</w:t>
      </w:r>
      <w:r w:rsidR="00E231E5">
        <w:rPr>
          <w:rFonts w:hint="eastAsia"/>
          <w:lang w:val="en-US"/>
        </w:rPr>
        <w:t>序列</w:t>
      </w:r>
      <w:r w:rsidR="00D26692" w:rsidRPr="00D26692">
        <w:rPr>
          <w:rFonts w:hint="eastAsia"/>
          <w:lang w:val="en-US"/>
        </w:rPr>
        <w:t>和输出序列之间的对齐</w:t>
      </w:r>
      <w:r w:rsidR="00D26692">
        <w:rPr>
          <w:rFonts w:hint="eastAsia"/>
          <w:lang w:val="en-US"/>
        </w:rPr>
        <w:t>关系</w:t>
      </w:r>
      <w:r w:rsidR="00D26692" w:rsidRPr="00D26692">
        <w:rPr>
          <w:rFonts w:hint="eastAsia"/>
          <w:lang w:val="en-US"/>
        </w:rPr>
        <w:t>，</w:t>
      </w:r>
      <w:r w:rsidR="00D26692" w:rsidRPr="006D1C60">
        <w:rPr>
          <w:rFonts w:hint="eastAsia"/>
          <w:lang w:val="en-US"/>
        </w:rPr>
        <w:t>并在目标函数中加入约束</w:t>
      </w:r>
      <w:r w:rsidR="00D26692">
        <w:rPr>
          <w:rFonts w:hint="eastAsia"/>
          <w:lang w:val="en-US"/>
        </w:rPr>
        <w:t>，最后</w:t>
      </w:r>
      <w:r w:rsidR="00D26692" w:rsidRPr="00D26692">
        <w:rPr>
          <w:rFonts w:hint="eastAsia"/>
          <w:lang w:val="en-US"/>
        </w:rPr>
        <w:t>在</w:t>
      </w:r>
      <w:r w:rsidR="00D26692" w:rsidRPr="00D26692">
        <w:rPr>
          <w:rFonts w:hint="eastAsia"/>
          <w:lang w:val="en-US"/>
        </w:rPr>
        <w:t>TIMIT</w:t>
      </w:r>
      <w:r w:rsidR="00D26692" w:rsidRPr="00D26692">
        <w:rPr>
          <w:rFonts w:hint="eastAsia"/>
          <w:lang w:val="en-US"/>
        </w:rPr>
        <w:t>的</w:t>
      </w:r>
      <w:r w:rsidR="00D26692">
        <w:rPr>
          <w:rFonts w:hint="eastAsia"/>
          <w:lang w:val="en-US"/>
        </w:rPr>
        <w:t>验证集</w:t>
      </w:r>
      <w:r w:rsidR="00D26692" w:rsidRPr="00D26692">
        <w:rPr>
          <w:rFonts w:hint="eastAsia"/>
          <w:lang w:val="en-US"/>
        </w:rPr>
        <w:t>和测试集上分别</w:t>
      </w:r>
      <w:r w:rsidR="00486986">
        <w:rPr>
          <w:rFonts w:hint="eastAsia"/>
          <w:lang w:val="en-US"/>
        </w:rPr>
        <w:t>实现了</w:t>
      </w:r>
      <w:r w:rsidR="00D26692" w:rsidRPr="00D26692">
        <w:rPr>
          <w:rFonts w:hint="eastAsia"/>
          <w:lang w:val="en-US"/>
        </w:rPr>
        <w:t>16.88%</w:t>
      </w:r>
      <w:r w:rsidR="00D26692" w:rsidRPr="00D26692">
        <w:rPr>
          <w:rFonts w:hint="eastAsia"/>
          <w:lang w:val="en-US"/>
        </w:rPr>
        <w:t>和</w:t>
      </w:r>
      <w:r w:rsidR="00D26692" w:rsidRPr="00D26692">
        <w:rPr>
          <w:rFonts w:hint="eastAsia"/>
          <w:lang w:val="en-US"/>
        </w:rPr>
        <w:t>18.57%</w:t>
      </w:r>
      <w:r w:rsidR="00486986">
        <w:rPr>
          <w:rFonts w:hint="eastAsia"/>
          <w:lang w:val="en-US"/>
        </w:rPr>
        <w:t>的</w:t>
      </w:r>
      <w:r w:rsidR="00486986">
        <w:rPr>
          <w:rFonts w:hint="eastAsia"/>
          <w:lang w:val="en-US"/>
        </w:rPr>
        <w:t>PER</w:t>
      </w:r>
      <w:r w:rsidRPr="006D1C60">
        <w:rPr>
          <w:rFonts w:hint="eastAsia"/>
          <w:lang w:val="en-US"/>
        </w:rPr>
        <w:t>。至此，大量的研究人员开始投入到基于</w:t>
      </w:r>
      <w:r w:rsidRPr="006D1C60">
        <w:rPr>
          <w:rFonts w:hint="eastAsia"/>
          <w:lang w:val="en-US"/>
        </w:rPr>
        <w:t>Attention</w:t>
      </w:r>
      <w:r w:rsidRPr="006D1C60">
        <w:rPr>
          <w:rFonts w:hint="eastAsia"/>
          <w:lang w:val="en-US"/>
        </w:rPr>
        <w:t>的</w:t>
      </w:r>
      <w:r w:rsidR="0002126D">
        <w:rPr>
          <w:rFonts w:hint="eastAsia"/>
          <w:lang w:val="en-US"/>
        </w:rPr>
        <w:t>自动</w:t>
      </w:r>
      <w:r w:rsidRPr="006D1C60">
        <w:rPr>
          <w:rFonts w:hint="eastAsia"/>
          <w:lang w:val="en-US"/>
        </w:rPr>
        <w:t>语音识别研究中，并提出多种改进模型。根据改进方法可分为三类：对</w:t>
      </w:r>
      <w:r w:rsidRPr="006D1C60">
        <w:rPr>
          <w:rFonts w:hint="eastAsia"/>
          <w:lang w:val="en-US"/>
        </w:rPr>
        <w:t>Encoder</w:t>
      </w:r>
      <w:r w:rsidRPr="006D1C60">
        <w:rPr>
          <w:rFonts w:hint="eastAsia"/>
          <w:lang w:val="en-US"/>
        </w:rPr>
        <w:t>的改进、对</w:t>
      </w:r>
      <w:r w:rsidR="00774B3A">
        <w:rPr>
          <w:rFonts w:hint="eastAsia"/>
          <w:lang w:val="en-US"/>
        </w:rPr>
        <w:t>注意力机制</w:t>
      </w:r>
      <w:r w:rsidRPr="006D1C60">
        <w:rPr>
          <w:rFonts w:hint="eastAsia"/>
          <w:lang w:val="en-US"/>
        </w:rPr>
        <w:t>的改进</w:t>
      </w:r>
      <w:r w:rsidR="00B10BF5">
        <w:rPr>
          <w:rFonts w:hint="eastAsia"/>
          <w:lang w:val="en-US"/>
        </w:rPr>
        <w:t>和</w:t>
      </w:r>
      <w:r w:rsidRPr="006D1C60">
        <w:rPr>
          <w:rFonts w:hint="eastAsia"/>
          <w:lang w:val="en-US"/>
        </w:rPr>
        <w:t>对</w:t>
      </w:r>
      <w:r w:rsidR="003F6D34">
        <w:rPr>
          <w:rFonts w:hint="eastAsia"/>
          <w:lang w:val="en-US"/>
        </w:rPr>
        <w:t>外部</w:t>
      </w:r>
      <w:r w:rsidRPr="006D1C60">
        <w:rPr>
          <w:rFonts w:hint="eastAsia"/>
          <w:lang w:val="en-US"/>
        </w:rPr>
        <w:t>语言模型的改进。</w:t>
      </w:r>
      <w:r w:rsidR="00CF6974">
        <w:rPr>
          <w:rFonts w:hint="eastAsia"/>
          <w:lang w:val="en-US"/>
        </w:rPr>
        <w:t>在</w:t>
      </w:r>
      <w:r w:rsidRPr="006D1C60">
        <w:rPr>
          <w:rFonts w:hint="eastAsia"/>
          <w:lang w:val="en-US"/>
        </w:rPr>
        <w:t>对</w:t>
      </w:r>
      <w:r w:rsidRPr="006D1C60">
        <w:rPr>
          <w:rFonts w:hint="eastAsia"/>
          <w:lang w:val="en-US"/>
        </w:rPr>
        <w:t>Encoder</w:t>
      </w:r>
      <w:r w:rsidRPr="006D1C60">
        <w:rPr>
          <w:rFonts w:hint="eastAsia"/>
          <w:lang w:val="en-US"/>
        </w:rPr>
        <w:t>的改进方面，</w:t>
      </w:r>
      <w:proofErr w:type="spellStart"/>
      <w:r w:rsidRPr="006D1C60">
        <w:rPr>
          <w:rFonts w:hint="eastAsia"/>
          <w:lang w:val="en-US"/>
        </w:rPr>
        <w:t>Bahar</w:t>
      </w:r>
      <w:proofErr w:type="spellEnd"/>
      <w:r w:rsidR="00686384">
        <w:rPr>
          <w:rFonts w:hint="eastAsia"/>
          <w:lang w:val="en-US"/>
        </w:rPr>
        <w:t>等人</w:t>
      </w:r>
      <w:r w:rsidRPr="006D1C60">
        <w:rPr>
          <w:rFonts w:hint="eastAsia"/>
          <w:lang w:val="en-US"/>
        </w:rPr>
        <w:t>采用更复杂的二维</w:t>
      </w:r>
      <w:r w:rsidR="00AB38F7">
        <w:rPr>
          <w:rFonts w:hint="eastAsia"/>
          <w:lang w:val="en-US"/>
        </w:rPr>
        <w:t>（</w:t>
      </w:r>
      <w:r w:rsidR="00AB38F7">
        <w:rPr>
          <w:rFonts w:hint="eastAsia"/>
          <w:lang w:val="en-US"/>
        </w:rPr>
        <w:t>Two-dimensional</w:t>
      </w:r>
      <w:r w:rsidR="00AB38F7">
        <w:rPr>
          <w:rFonts w:hint="eastAsia"/>
          <w:lang w:val="en-US"/>
        </w:rPr>
        <w:t>）</w:t>
      </w:r>
      <w:r w:rsidRPr="006D1C60">
        <w:rPr>
          <w:rFonts w:hint="eastAsia"/>
          <w:lang w:val="en-US"/>
        </w:rPr>
        <w:t>LSTM</w:t>
      </w:r>
      <w:r w:rsidRPr="006D1C60">
        <w:rPr>
          <w:rFonts w:hint="eastAsia"/>
          <w:lang w:val="en-US"/>
        </w:rPr>
        <w:t>作为编码</w:t>
      </w:r>
      <w:r w:rsidR="00735DB1">
        <w:rPr>
          <w:rFonts w:hint="eastAsia"/>
          <w:lang w:val="en-US"/>
        </w:rPr>
        <w:t>器</w:t>
      </w:r>
      <w:r w:rsidRPr="006D1C60">
        <w:rPr>
          <w:rFonts w:hint="eastAsia"/>
          <w:lang w:val="en-US"/>
        </w:rPr>
        <w:t>模型，增加</w:t>
      </w:r>
      <w:r w:rsidR="00647CC7">
        <w:rPr>
          <w:rFonts w:hint="eastAsia"/>
          <w:lang w:val="en-US"/>
        </w:rPr>
        <w:t>对</w:t>
      </w:r>
      <w:r w:rsidRPr="006D1C60">
        <w:rPr>
          <w:rFonts w:hint="eastAsia"/>
          <w:lang w:val="en-US"/>
        </w:rPr>
        <w:t>语音时序信息的辨认能力</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_Ref129364861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[16]</w:t>
      </w:r>
      <w:r w:rsidR="007C66C0" w:rsidRPr="00140C02">
        <w:rPr>
          <w:vertAlign w:val="superscript"/>
          <w:lang w:val="en-US"/>
        </w:rPr>
        <w:fldChar w:fldCharType="end"/>
      </w:r>
      <w:r w:rsidRPr="006D1C60">
        <w:rPr>
          <w:rFonts w:hint="eastAsia"/>
          <w:lang w:val="en-US"/>
        </w:rPr>
        <w:t>。近几年，研究者们热衷于研究基于深度</w:t>
      </w:r>
      <w:r>
        <w:rPr>
          <w:rFonts w:hint="eastAsia"/>
          <w:lang w:val="en-US"/>
        </w:rPr>
        <w:t>编—解码器</w:t>
      </w:r>
      <w:r w:rsidR="004A2535">
        <w:rPr>
          <w:rFonts w:hint="eastAsia"/>
          <w:lang w:val="en-US"/>
        </w:rPr>
        <w:t>（</w:t>
      </w:r>
      <w:r w:rsidRPr="006D1C60">
        <w:rPr>
          <w:rFonts w:hint="eastAsia"/>
          <w:lang w:val="en-US"/>
        </w:rPr>
        <w:t>Transformer</w:t>
      </w:r>
      <w:r w:rsidR="004A2535">
        <w:rPr>
          <w:rFonts w:hint="eastAsia"/>
          <w:lang w:val="en-US"/>
        </w:rPr>
        <w:t>）</w:t>
      </w:r>
      <w:r w:rsidRPr="006D1C60">
        <w:rPr>
          <w:rFonts w:hint="eastAsia"/>
          <w:lang w:val="en-US"/>
        </w:rPr>
        <w:t>的</w:t>
      </w:r>
      <w:r w:rsidRPr="006D1C60">
        <w:rPr>
          <w:rFonts w:hint="eastAsia"/>
          <w:lang w:val="en-US"/>
        </w:rPr>
        <w:t>ASR</w:t>
      </w:r>
      <w:r w:rsidR="002F32EB">
        <w:rPr>
          <w:rFonts w:hint="eastAsia"/>
          <w:lang w:val="en-US"/>
        </w:rPr>
        <w:t>模型</w:t>
      </w:r>
      <w:r w:rsidR="00393F4F">
        <w:rPr>
          <w:rFonts w:hint="eastAsia"/>
          <w:lang w:val="en-US"/>
        </w:rPr>
        <w:t>。</w:t>
      </w:r>
      <w:r w:rsidRPr="006D1C60">
        <w:rPr>
          <w:rFonts w:hint="eastAsia"/>
          <w:lang w:val="en-US"/>
        </w:rPr>
        <w:t>Transformer</w:t>
      </w:r>
      <w:r w:rsidRPr="006D1C60">
        <w:rPr>
          <w:rFonts w:hint="eastAsia"/>
          <w:lang w:val="en-US"/>
        </w:rPr>
        <w:t>最先由</w:t>
      </w:r>
      <w:r w:rsidRPr="006D1C60">
        <w:rPr>
          <w:rFonts w:hint="eastAsia"/>
          <w:lang w:val="en-US"/>
        </w:rPr>
        <w:t>Vaswani</w:t>
      </w:r>
      <w:r w:rsidR="00686384">
        <w:rPr>
          <w:rFonts w:hint="eastAsia"/>
          <w:lang w:val="en-US"/>
        </w:rPr>
        <w:t>等人</w:t>
      </w:r>
      <w:r w:rsidRPr="006D1C60">
        <w:rPr>
          <w:rFonts w:hint="eastAsia"/>
          <w:lang w:val="en-US"/>
        </w:rPr>
        <w:t>提出</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_Ref129364874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[17]</w:t>
      </w:r>
      <w:r w:rsidR="007C66C0" w:rsidRPr="00140C02">
        <w:rPr>
          <w:vertAlign w:val="superscript"/>
          <w:lang w:val="en-US"/>
        </w:rPr>
        <w:fldChar w:fldCharType="end"/>
      </w:r>
      <w:r w:rsidRPr="006D1C60">
        <w:rPr>
          <w:rFonts w:hint="eastAsia"/>
          <w:lang w:val="en-US"/>
        </w:rPr>
        <w:t>，并被用于机器翻译</w:t>
      </w:r>
      <w:r w:rsidR="004A2535">
        <w:rPr>
          <w:rFonts w:hint="eastAsia"/>
          <w:lang w:val="en-US"/>
        </w:rPr>
        <w:t>领域</w:t>
      </w:r>
      <w:r w:rsidR="00921687">
        <w:rPr>
          <w:rFonts w:hint="eastAsia"/>
          <w:lang w:val="en-US"/>
        </w:rPr>
        <w:t>。</w:t>
      </w:r>
      <w:r w:rsidRPr="006D1C60">
        <w:rPr>
          <w:rFonts w:hint="eastAsia"/>
          <w:lang w:val="en-US"/>
        </w:rPr>
        <w:t>由于</w:t>
      </w:r>
      <w:r w:rsidRPr="006D1C60">
        <w:rPr>
          <w:rFonts w:hint="eastAsia"/>
          <w:lang w:val="en-US"/>
        </w:rPr>
        <w:t>Transformer</w:t>
      </w:r>
      <w:r w:rsidR="00DC4270">
        <w:rPr>
          <w:rFonts w:hint="eastAsia"/>
          <w:lang w:val="en-US"/>
        </w:rPr>
        <w:t>模型</w:t>
      </w:r>
      <w:r w:rsidRPr="006D1C60">
        <w:rPr>
          <w:rFonts w:hint="eastAsia"/>
          <w:lang w:val="en-US"/>
        </w:rPr>
        <w:t>采用全连接网络，因而相较于</w:t>
      </w:r>
      <w:r w:rsidRPr="006D1C60">
        <w:rPr>
          <w:rFonts w:hint="eastAsia"/>
          <w:lang w:val="en-US"/>
        </w:rPr>
        <w:t>RNN</w:t>
      </w:r>
      <w:r w:rsidR="00DC4270">
        <w:rPr>
          <w:rFonts w:hint="eastAsia"/>
          <w:lang w:val="en-US"/>
        </w:rPr>
        <w:t>等包含循环结构的网络</w:t>
      </w:r>
      <w:r w:rsidRPr="006D1C60">
        <w:rPr>
          <w:rFonts w:hint="eastAsia"/>
          <w:lang w:val="en-US"/>
        </w:rPr>
        <w:t>，</w:t>
      </w:r>
      <w:r w:rsidR="00DC4270">
        <w:rPr>
          <w:rFonts w:hint="eastAsia"/>
          <w:lang w:val="en-US"/>
        </w:rPr>
        <w:t>其</w:t>
      </w:r>
      <w:r w:rsidRPr="006D1C60">
        <w:rPr>
          <w:rFonts w:hint="eastAsia"/>
          <w:lang w:val="en-US"/>
        </w:rPr>
        <w:t>收敛</w:t>
      </w:r>
      <w:r w:rsidR="00DC4270">
        <w:rPr>
          <w:rFonts w:hint="eastAsia"/>
          <w:lang w:val="en-US"/>
        </w:rPr>
        <w:t>性更</w:t>
      </w:r>
      <w:r w:rsidRPr="006D1C60">
        <w:rPr>
          <w:rFonts w:hint="eastAsia"/>
          <w:lang w:val="en-US"/>
        </w:rPr>
        <w:t>好</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_Ref129364889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[18]</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CF06BC">
        <w:rPr>
          <w:rFonts w:hint="eastAsia"/>
          <w:lang w:val="en-US"/>
        </w:rPr>
        <w:t>注意力机制</w:t>
      </w:r>
      <w:r w:rsidRPr="006D1C60">
        <w:rPr>
          <w:rFonts w:hint="eastAsia"/>
          <w:lang w:val="en-US"/>
        </w:rPr>
        <w:t>的改进方面，</w:t>
      </w:r>
      <w:proofErr w:type="spellStart"/>
      <w:r w:rsidRPr="006D1C60">
        <w:rPr>
          <w:rFonts w:hint="eastAsia"/>
          <w:lang w:val="en-US"/>
        </w:rPr>
        <w:t>Merboldt</w:t>
      </w:r>
      <w:proofErr w:type="spellEnd"/>
      <w:r w:rsidR="001E2681">
        <w:rPr>
          <w:rFonts w:hint="eastAsia"/>
          <w:lang w:val="en-US"/>
        </w:rPr>
        <w:t>等人</w:t>
      </w:r>
      <w:r w:rsidRPr="006D1C60">
        <w:rPr>
          <w:rFonts w:hint="eastAsia"/>
          <w:lang w:val="en-US"/>
        </w:rPr>
        <w:t>提出局部注意力机制对</w:t>
      </w:r>
      <w:r w:rsidR="00FC415F">
        <w:rPr>
          <w:rFonts w:hint="eastAsia"/>
          <w:lang w:val="en-US"/>
        </w:rPr>
        <w:t>注意力范围进行</w:t>
      </w:r>
      <w:r w:rsidRPr="006D1C60">
        <w:rPr>
          <w:rFonts w:hint="eastAsia"/>
          <w:lang w:val="en-US"/>
        </w:rPr>
        <w:t>约束，</w:t>
      </w:r>
      <w:r w:rsidR="00C64149">
        <w:rPr>
          <w:rFonts w:hint="eastAsia"/>
          <w:lang w:val="en-US"/>
        </w:rPr>
        <w:t>并</w:t>
      </w:r>
      <w:r w:rsidR="00334CD5">
        <w:rPr>
          <w:rFonts w:hint="eastAsia"/>
          <w:lang w:val="en-US"/>
        </w:rPr>
        <w:t>采取</w:t>
      </w:r>
      <w:r w:rsidRPr="006D1C60">
        <w:rPr>
          <w:rFonts w:hint="eastAsia"/>
          <w:lang w:val="en-US"/>
        </w:rPr>
        <w:t>启发</w:t>
      </w:r>
      <w:r w:rsidRPr="006D1C60">
        <w:rPr>
          <w:rFonts w:hint="eastAsia"/>
          <w:lang w:val="en-US"/>
        </w:rPr>
        <w:lastRenderedPageBreak/>
        <w:t>式搜索</w:t>
      </w:r>
      <w:r w:rsidR="005220BB">
        <w:rPr>
          <w:rFonts w:hint="eastAsia"/>
          <w:lang w:val="en-US"/>
        </w:rPr>
        <w:t>的方式</w:t>
      </w:r>
      <w:r w:rsidRPr="006D1C60">
        <w:rPr>
          <w:rFonts w:hint="eastAsia"/>
          <w:lang w:val="en-US"/>
        </w:rPr>
        <w:t>对模型进行训练，在</w:t>
      </w:r>
      <w:proofErr w:type="spellStart"/>
      <w:r w:rsidRPr="006D1C60">
        <w:rPr>
          <w:rFonts w:hint="eastAsia"/>
          <w:lang w:val="en-US"/>
        </w:rPr>
        <w:t>SwitchBoard</w:t>
      </w:r>
      <w:proofErr w:type="spellEnd"/>
      <w:r w:rsidR="00F448E0">
        <w:rPr>
          <w:rFonts w:hint="eastAsia"/>
          <w:lang w:val="en-US"/>
        </w:rPr>
        <w:t>数据集</w:t>
      </w:r>
      <w:r w:rsidRPr="006D1C60">
        <w:rPr>
          <w:rFonts w:hint="eastAsia"/>
          <w:lang w:val="en-US"/>
        </w:rPr>
        <w:t>和</w:t>
      </w:r>
      <w:proofErr w:type="spellStart"/>
      <w:r w:rsidRPr="006D1C60">
        <w:rPr>
          <w:rFonts w:hint="eastAsia"/>
          <w:lang w:val="en-US"/>
        </w:rPr>
        <w:t>LibriSpeech</w:t>
      </w:r>
      <w:proofErr w:type="spellEnd"/>
      <w:r w:rsidRPr="006D1C60">
        <w:rPr>
          <w:rFonts w:hint="eastAsia"/>
          <w:lang w:val="en-US"/>
        </w:rPr>
        <w:t>数据集上</w:t>
      </w:r>
      <w:r w:rsidR="00F448E0">
        <w:rPr>
          <w:rFonts w:hint="eastAsia"/>
          <w:lang w:val="en-US"/>
        </w:rPr>
        <w:t>均</w:t>
      </w:r>
      <w:r w:rsidRPr="006D1C60">
        <w:rPr>
          <w:rFonts w:hint="eastAsia"/>
          <w:lang w:val="en-US"/>
        </w:rPr>
        <w:t>取得</w:t>
      </w:r>
      <w:r w:rsidR="005220BB">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_Ref129364899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[19]</w:t>
      </w:r>
      <w:r w:rsidR="007C66C0" w:rsidRPr="00140C02">
        <w:rPr>
          <w:vertAlign w:val="superscript"/>
          <w:lang w:val="en-US"/>
        </w:rPr>
        <w:fldChar w:fldCharType="end"/>
      </w:r>
      <w:r w:rsidRPr="006D1C60">
        <w:rPr>
          <w:rFonts w:hint="eastAsia"/>
          <w:lang w:val="en-US"/>
        </w:rPr>
        <w:t>；</w:t>
      </w:r>
      <w:r w:rsidR="00CF6974">
        <w:rPr>
          <w:rFonts w:hint="eastAsia"/>
          <w:lang w:val="en-US"/>
        </w:rPr>
        <w:t>在</w:t>
      </w:r>
      <w:r w:rsidRPr="006D1C60">
        <w:rPr>
          <w:rFonts w:hint="eastAsia"/>
          <w:lang w:val="en-US"/>
        </w:rPr>
        <w:t>对</w:t>
      </w:r>
      <w:r w:rsidR="003F6D34">
        <w:rPr>
          <w:rFonts w:hint="eastAsia"/>
          <w:lang w:val="en-US"/>
        </w:rPr>
        <w:t>外部</w:t>
      </w:r>
      <w:r w:rsidRPr="006D1C60">
        <w:rPr>
          <w:rFonts w:hint="eastAsia"/>
          <w:lang w:val="en-US"/>
        </w:rPr>
        <w:t>语言模型的改进方面，</w:t>
      </w:r>
      <w:proofErr w:type="spellStart"/>
      <w:r w:rsidRPr="006D1C60">
        <w:rPr>
          <w:rFonts w:hint="eastAsia"/>
          <w:lang w:val="en-US"/>
        </w:rPr>
        <w:t>Zeyer</w:t>
      </w:r>
      <w:proofErr w:type="spellEnd"/>
      <w:r w:rsidR="001E2681">
        <w:rPr>
          <w:rFonts w:hint="eastAsia"/>
          <w:lang w:val="en-US"/>
        </w:rPr>
        <w:t>等人</w:t>
      </w:r>
      <w:r w:rsidR="00A618C2">
        <w:rPr>
          <w:rFonts w:hint="eastAsia"/>
          <w:lang w:val="en-US"/>
        </w:rPr>
        <w:t>引入了</w:t>
      </w:r>
      <w:r w:rsidR="00FD5519">
        <w:rPr>
          <w:rFonts w:hint="eastAsia"/>
          <w:lang w:val="en-US"/>
        </w:rPr>
        <w:t>以</w:t>
      </w:r>
      <w:r w:rsidRPr="006D1C60">
        <w:rPr>
          <w:rFonts w:hint="eastAsia"/>
          <w:lang w:val="en-US"/>
        </w:rPr>
        <w:t>LSTM</w:t>
      </w:r>
      <w:r w:rsidR="00A618C2">
        <w:rPr>
          <w:rFonts w:hint="eastAsia"/>
          <w:lang w:val="en-US"/>
        </w:rPr>
        <w:t>为骨干网络的</w:t>
      </w:r>
      <w:r w:rsidRPr="006D1C60">
        <w:rPr>
          <w:rFonts w:hint="eastAsia"/>
          <w:lang w:val="en-US"/>
        </w:rPr>
        <w:t>语言模型</w:t>
      </w:r>
      <w:r w:rsidR="00A618C2">
        <w:rPr>
          <w:rFonts w:hint="eastAsia"/>
          <w:lang w:val="en-US"/>
        </w:rPr>
        <w:t>，</w:t>
      </w:r>
      <w:r w:rsidRPr="006D1C60">
        <w:rPr>
          <w:rFonts w:hint="eastAsia"/>
          <w:lang w:val="en-US"/>
        </w:rPr>
        <w:t>并采用字节对编码</w:t>
      </w:r>
      <w:r w:rsidR="00540E53">
        <w:rPr>
          <w:rFonts w:hint="eastAsia"/>
          <w:lang w:val="en-US"/>
        </w:rPr>
        <w:t>（</w:t>
      </w:r>
      <w:r w:rsidRPr="006D1C60">
        <w:rPr>
          <w:rFonts w:hint="eastAsia"/>
          <w:lang w:val="en-US"/>
        </w:rPr>
        <w:t>Byte Pair Encoding</w:t>
      </w:r>
      <w:r w:rsidR="00540E53">
        <w:rPr>
          <w:rFonts w:hint="eastAsia"/>
          <w:lang w:val="en-US"/>
        </w:rPr>
        <w:t>）</w:t>
      </w:r>
      <w:r w:rsidR="00BE3E40">
        <w:rPr>
          <w:rFonts w:hint="eastAsia"/>
          <w:lang w:val="en-US"/>
        </w:rPr>
        <w:t>方式</w:t>
      </w:r>
      <w:r w:rsidRPr="006D1C60">
        <w:rPr>
          <w:rFonts w:hint="eastAsia"/>
          <w:lang w:val="en-US"/>
        </w:rPr>
        <w:t>输出识别</w:t>
      </w:r>
      <w:r w:rsidR="000A6AA0">
        <w:rPr>
          <w:rFonts w:hint="eastAsia"/>
          <w:lang w:val="en-US"/>
        </w:rPr>
        <w:t>单元</w:t>
      </w:r>
      <w:r w:rsidRPr="006D1C60">
        <w:rPr>
          <w:rFonts w:hint="eastAsia"/>
          <w:lang w:val="en-US"/>
        </w:rPr>
        <w:t>，</w:t>
      </w:r>
      <w:r w:rsidR="00D54BAE">
        <w:rPr>
          <w:rFonts w:hint="eastAsia"/>
          <w:lang w:val="en-US"/>
        </w:rPr>
        <w:t>在</w:t>
      </w:r>
      <w:proofErr w:type="spellStart"/>
      <w:r w:rsidR="00D54BAE">
        <w:rPr>
          <w:rFonts w:hint="eastAsia"/>
          <w:lang w:val="en-US"/>
        </w:rPr>
        <w:t>LibriSpeech</w:t>
      </w:r>
      <w:proofErr w:type="spellEnd"/>
      <w:r w:rsidR="00D54BAE">
        <w:rPr>
          <w:rFonts w:hint="eastAsia"/>
          <w:lang w:val="en-US"/>
        </w:rPr>
        <w:t>数据集上</w:t>
      </w:r>
      <w:r w:rsidRPr="006D1C60">
        <w:rPr>
          <w:rFonts w:hint="eastAsia"/>
          <w:lang w:val="en-US"/>
        </w:rPr>
        <w:t>取得</w:t>
      </w:r>
      <w:r w:rsidR="00785D4D">
        <w:rPr>
          <w:rFonts w:hint="eastAsia"/>
          <w:lang w:val="en-US"/>
        </w:rPr>
        <w:t>了</w:t>
      </w:r>
      <w:r w:rsidRPr="006D1C60">
        <w:rPr>
          <w:rFonts w:hint="eastAsia"/>
          <w:lang w:val="en-US"/>
        </w:rPr>
        <w:t>较好的效果</w:t>
      </w:r>
      <w:r w:rsidR="007C66C0" w:rsidRPr="00140C02">
        <w:rPr>
          <w:vertAlign w:val="superscript"/>
          <w:lang w:val="en-US"/>
        </w:rPr>
        <w:fldChar w:fldCharType="begin"/>
      </w:r>
      <w:r w:rsidR="007C66C0" w:rsidRPr="00140C02">
        <w:rPr>
          <w:vertAlign w:val="superscript"/>
          <w:lang w:val="en-US"/>
        </w:rPr>
        <w:instrText xml:space="preserve"> </w:instrText>
      </w:r>
      <w:r w:rsidR="007C66C0" w:rsidRPr="00140C02">
        <w:rPr>
          <w:rFonts w:hint="eastAsia"/>
          <w:vertAlign w:val="superscript"/>
          <w:lang w:val="en-US"/>
        </w:rPr>
        <w:instrText>REF _Ref129364908 \r \h</w:instrText>
      </w:r>
      <w:r w:rsidR="007C66C0" w:rsidRPr="00140C02">
        <w:rPr>
          <w:vertAlign w:val="superscript"/>
          <w:lang w:val="en-US"/>
        </w:rPr>
        <w:instrText xml:space="preserve"> </w:instrText>
      </w:r>
      <w:r w:rsidR="00140C02">
        <w:rPr>
          <w:vertAlign w:val="superscript"/>
          <w:lang w:val="en-US"/>
        </w:rPr>
        <w:instrText xml:space="preserve"> \* MERGEFORMAT </w:instrText>
      </w:r>
      <w:r w:rsidR="007C66C0" w:rsidRPr="00140C02">
        <w:rPr>
          <w:vertAlign w:val="superscript"/>
          <w:lang w:val="en-US"/>
        </w:rPr>
      </w:r>
      <w:r w:rsidR="007C66C0" w:rsidRPr="00140C02">
        <w:rPr>
          <w:vertAlign w:val="superscript"/>
          <w:lang w:val="en-US"/>
        </w:rPr>
        <w:fldChar w:fldCharType="separate"/>
      </w:r>
      <w:r w:rsidR="00BA00A0">
        <w:rPr>
          <w:vertAlign w:val="superscript"/>
          <w:lang w:val="en-US"/>
        </w:rPr>
        <w:t>[20]</w:t>
      </w:r>
      <w:r w:rsidR="007C66C0" w:rsidRPr="00140C02">
        <w:rPr>
          <w:vertAlign w:val="superscript"/>
          <w:lang w:val="en-US"/>
        </w:rPr>
        <w:fldChar w:fldCharType="end"/>
      </w:r>
      <w:r w:rsidRPr="006D1C60">
        <w:rPr>
          <w:rFonts w:hint="eastAsia"/>
          <w:lang w:val="en-US"/>
        </w:rPr>
        <w:t>。</w:t>
      </w:r>
    </w:p>
    <w:p w14:paraId="6C40076B" w14:textId="04C48A25" w:rsidR="00657568" w:rsidRPr="00592F42" w:rsidRDefault="006B7EB4" w:rsidP="00153A8E">
      <w:pPr>
        <w:spacing w:line="400" w:lineRule="exact"/>
        <w:ind w:firstLineChars="200" w:firstLine="480"/>
        <w:rPr>
          <w:lang w:val="en-US"/>
        </w:rPr>
      </w:pPr>
      <w:r>
        <w:rPr>
          <w:rFonts w:hint="eastAsia"/>
          <w:lang w:val="en-US"/>
        </w:rPr>
        <w:t>综上所述，</w:t>
      </w:r>
      <w:r w:rsidR="006D1C60" w:rsidRPr="006D1C60">
        <w:rPr>
          <w:rFonts w:hint="eastAsia"/>
          <w:lang w:val="en-US"/>
        </w:rPr>
        <w:t>基于</w:t>
      </w:r>
      <w:r w:rsidR="006D1C60" w:rsidRPr="006D1C60">
        <w:rPr>
          <w:rFonts w:hint="eastAsia"/>
          <w:lang w:val="en-US"/>
        </w:rPr>
        <w:t>Attention</w:t>
      </w:r>
      <w:r w:rsidR="006D1C60" w:rsidRPr="006D1C60">
        <w:rPr>
          <w:rFonts w:hint="eastAsia"/>
          <w:lang w:val="en-US"/>
        </w:rPr>
        <w:t>的</w:t>
      </w:r>
      <w:r w:rsidR="006D1C60" w:rsidRPr="006D1C60">
        <w:rPr>
          <w:rFonts w:hint="eastAsia"/>
          <w:lang w:val="en-US"/>
        </w:rPr>
        <w:t>S2S</w:t>
      </w:r>
      <w:r w:rsidR="006D1C60" w:rsidRPr="006D1C60">
        <w:rPr>
          <w:rFonts w:hint="eastAsia"/>
          <w:lang w:val="en-US"/>
        </w:rPr>
        <w:t>模型</w:t>
      </w:r>
      <w:r w:rsidR="00153A8E">
        <w:rPr>
          <w:rFonts w:hint="eastAsia"/>
          <w:lang w:val="en-US"/>
        </w:rPr>
        <w:t>克服了在</w:t>
      </w:r>
      <w:r w:rsidR="00153A8E">
        <w:rPr>
          <w:rFonts w:hint="eastAsia"/>
          <w:lang w:val="en-US"/>
        </w:rPr>
        <w:t>CTC</w:t>
      </w:r>
      <w:r w:rsidR="00153A8E">
        <w:rPr>
          <w:rFonts w:hint="eastAsia"/>
          <w:lang w:val="en-US"/>
        </w:rPr>
        <w:t>方法中存在的问题，</w:t>
      </w:r>
      <w:r w:rsidR="00020916">
        <w:rPr>
          <w:rFonts w:hint="eastAsia"/>
          <w:lang w:val="en-US"/>
        </w:rPr>
        <w:t>在</w:t>
      </w:r>
      <w:r w:rsidR="00020916">
        <w:rPr>
          <w:rFonts w:hint="eastAsia"/>
          <w:lang w:val="en-US"/>
        </w:rPr>
        <w:t>ASR</w:t>
      </w:r>
      <w:r w:rsidR="00020916">
        <w:rPr>
          <w:rFonts w:hint="eastAsia"/>
          <w:lang w:val="en-US"/>
        </w:rPr>
        <w:t>领域内实现了技术突破，是未来重要的研究方向。然而</w:t>
      </w:r>
      <w:r w:rsidR="006D1C60" w:rsidRPr="006D1C60">
        <w:rPr>
          <w:rFonts w:hint="eastAsia"/>
          <w:lang w:val="en-US"/>
        </w:rPr>
        <w:t>该类模型</w:t>
      </w:r>
      <w:r w:rsidR="00153A8E">
        <w:rPr>
          <w:rFonts w:hint="eastAsia"/>
          <w:lang w:val="en-US"/>
        </w:rPr>
        <w:t>，尤其是</w:t>
      </w:r>
      <w:r w:rsidR="00153A8E">
        <w:rPr>
          <w:rFonts w:hint="eastAsia"/>
          <w:lang w:val="en-US"/>
        </w:rPr>
        <w:t>Transformer</w:t>
      </w:r>
      <w:r w:rsidR="00153A8E">
        <w:rPr>
          <w:rFonts w:hint="eastAsia"/>
          <w:lang w:val="en-US"/>
        </w:rPr>
        <w:t>模型，</w:t>
      </w:r>
      <w:r w:rsidR="006D1C60" w:rsidRPr="006D1C60">
        <w:rPr>
          <w:rFonts w:hint="eastAsia"/>
          <w:lang w:val="en-US"/>
        </w:rPr>
        <w:t>存在参数量庞大</w:t>
      </w:r>
      <w:r w:rsidR="00C53804">
        <w:rPr>
          <w:rFonts w:hint="eastAsia"/>
          <w:lang w:val="en-US"/>
        </w:rPr>
        <w:t>和</w:t>
      </w:r>
      <w:r w:rsidR="006D1C60" w:rsidRPr="006D1C60">
        <w:rPr>
          <w:rFonts w:hint="eastAsia"/>
          <w:lang w:val="en-US"/>
        </w:rPr>
        <w:t>计算复杂等缺点。例如，</w:t>
      </w:r>
      <w:r w:rsidR="00A96BB2">
        <w:rPr>
          <w:rFonts w:hint="eastAsia"/>
          <w:lang w:val="en-US"/>
        </w:rPr>
        <w:t>由</w:t>
      </w:r>
      <w:r w:rsidR="006D1C60" w:rsidRPr="006D1C60">
        <w:rPr>
          <w:rFonts w:hint="eastAsia"/>
          <w:lang w:val="en-US"/>
        </w:rPr>
        <w:t>谷歌提出的</w:t>
      </w:r>
      <w:r w:rsidR="006D1C60" w:rsidRPr="006D1C60">
        <w:rPr>
          <w:rFonts w:hint="eastAsia"/>
          <w:lang w:val="en-US"/>
        </w:rPr>
        <w:t>Conformer</w:t>
      </w:r>
      <w:r w:rsidR="006D1C60" w:rsidRPr="006D1C60">
        <w:rPr>
          <w:rFonts w:hint="eastAsia"/>
          <w:lang w:val="en-US"/>
        </w:rPr>
        <w:t>模型参数量达到了</w:t>
      </w:r>
      <w:r w:rsidR="006D1C60" w:rsidRPr="006D1C60">
        <w:rPr>
          <w:rFonts w:hint="eastAsia"/>
          <w:lang w:val="en-US"/>
        </w:rPr>
        <w:t>1</w:t>
      </w:r>
      <w:r w:rsidR="00A27A54">
        <w:rPr>
          <w:lang w:val="en-US"/>
        </w:rPr>
        <w:t>.</w:t>
      </w:r>
      <w:r w:rsidR="006D1C60" w:rsidRPr="006D1C60">
        <w:rPr>
          <w:rFonts w:hint="eastAsia"/>
          <w:lang w:val="en-US"/>
        </w:rPr>
        <w:t>1</w:t>
      </w:r>
      <w:r w:rsidR="00A27A54">
        <w:rPr>
          <w:lang w:val="en-US"/>
        </w:rPr>
        <w:t>9</w:t>
      </w:r>
      <w:r w:rsidR="006D1C60" w:rsidRPr="006D1C60">
        <w:rPr>
          <w:rFonts w:hint="eastAsia"/>
          <w:lang w:val="en-US"/>
        </w:rPr>
        <w:t>亿</w:t>
      </w:r>
      <w:r w:rsidR="00D70F0F" w:rsidRPr="00D70F0F">
        <w:rPr>
          <w:vertAlign w:val="superscript"/>
          <w:lang w:val="en-US"/>
        </w:rPr>
        <w:fldChar w:fldCharType="begin"/>
      </w:r>
      <w:r w:rsidR="00D70F0F" w:rsidRPr="00D70F0F">
        <w:rPr>
          <w:vertAlign w:val="superscript"/>
          <w:lang w:val="en-US"/>
        </w:rPr>
        <w:instrText xml:space="preserve"> </w:instrText>
      </w:r>
      <w:r w:rsidR="00D70F0F" w:rsidRPr="00D70F0F">
        <w:rPr>
          <w:rFonts w:hint="eastAsia"/>
          <w:vertAlign w:val="superscript"/>
          <w:lang w:val="en-US"/>
        </w:rPr>
        <w:instrText>REF _Ref129365162 \r \h</w:instrText>
      </w:r>
      <w:r w:rsidR="00D70F0F" w:rsidRPr="00D70F0F">
        <w:rPr>
          <w:vertAlign w:val="superscript"/>
          <w:lang w:val="en-US"/>
        </w:rPr>
        <w:instrText xml:space="preserve"> </w:instrText>
      </w:r>
      <w:r w:rsidR="00D70F0F">
        <w:rPr>
          <w:vertAlign w:val="superscript"/>
          <w:lang w:val="en-US"/>
        </w:rPr>
        <w:instrText xml:space="preserve"> \* MERGEFORMAT </w:instrText>
      </w:r>
      <w:r w:rsidR="00D70F0F" w:rsidRPr="00D70F0F">
        <w:rPr>
          <w:vertAlign w:val="superscript"/>
          <w:lang w:val="en-US"/>
        </w:rPr>
      </w:r>
      <w:r w:rsidR="00D70F0F" w:rsidRPr="00D70F0F">
        <w:rPr>
          <w:vertAlign w:val="superscript"/>
          <w:lang w:val="en-US"/>
        </w:rPr>
        <w:fldChar w:fldCharType="separate"/>
      </w:r>
      <w:r w:rsidR="00BA00A0">
        <w:rPr>
          <w:vertAlign w:val="superscript"/>
          <w:lang w:val="en-US"/>
        </w:rPr>
        <w:t>[21]</w:t>
      </w:r>
      <w:r w:rsidR="00D70F0F" w:rsidRPr="00D70F0F">
        <w:rPr>
          <w:vertAlign w:val="superscript"/>
          <w:lang w:val="en-US"/>
        </w:rPr>
        <w:fldChar w:fldCharType="end"/>
      </w:r>
      <w:r w:rsidR="00A96BB2">
        <w:rPr>
          <w:rFonts w:hint="eastAsia"/>
          <w:lang w:val="en-US"/>
        </w:rPr>
        <w:t>，这</w:t>
      </w:r>
      <w:r w:rsidR="006D1C60" w:rsidRPr="006D1C60">
        <w:rPr>
          <w:rFonts w:hint="eastAsia"/>
          <w:lang w:val="en-US"/>
        </w:rPr>
        <w:t>为其在实际工程中的应用带来了巨大挑战。因此，如何</w:t>
      </w:r>
      <w:r w:rsidR="00B40E5B">
        <w:rPr>
          <w:rFonts w:hint="eastAsia"/>
          <w:lang w:val="en-US"/>
        </w:rPr>
        <w:t>有效</w:t>
      </w:r>
      <w:r w:rsidR="006D1C60" w:rsidRPr="006D1C60">
        <w:rPr>
          <w:rFonts w:hint="eastAsia"/>
          <w:lang w:val="en-US"/>
        </w:rPr>
        <w:t>降低</w:t>
      </w:r>
      <w:r w:rsidR="00B40E5B">
        <w:rPr>
          <w:rFonts w:hint="eastAsia"/>
          <w:lang w:val="en-US"/>
        </w:rPr>
        <w:t>该类</w:t>
      </w:r>
      <w:r w:rsidR="006D1C60" w:rsidRPr="006D1C60">
        <w:rPr>
          <w:rFonts w:hint="eastAsia"/>
          <w:lang w:val="en-US"/>
        </w:rPr>
        <w:t>模型的参数量和计算复杂度</w:t>
      </w:r>
      <w:r w:rsidR="00B40E5B">
        <w:rPr>
          <w:rFonts w:hint="eastAsia"/>
          <w:lang w:val="en-US"/>
        </w:rPr>
        <w:t>，</w:t>
      </w:r>
      <w:r w:rsidR="006D1C60" w:rsidRPr="006D1C60">
        <w:rPr>
          <w:rFonts w:hint="eastAsia"/>
          <w:lang w:val="en-US"/>
        </w:rPr>
        <w:t>在计算资源有限的车载平台上实现高效的语音识别是亟待解决的问题，也是学术界当前研究的热点。</w:t>
      </w:r>
    </w:p>
    <w:p w14:paraId="5719343C" w14:textId="3EC873A1" w:rsidR="001F23DF" w:rsidRPr="001F23DF" w:rsidRDefault="00011B95" w:rsidP="00EB35A6">
      <w:pPr>
        <w:pStyle w:val="31"/>
        <w:numPr>
          <w:ilvl w:val="2"/>
          <w:numId w:val="1"/>
        </w:numPr>
        <w:spacing w:before="240" w:after="120" w:line="400" w:lineRule="exact"/>
      </w:pPr>
      <w:bookmarkStart w:id="56" w:name="_Toc135836585"/>
      <w:r>
        <w:t>自然语言</w:t>
      </w:r>
      <w:r>
        <w:rPr>
          <w:rFonts w:hint="eastAsia"/>
        </w:rPr>
        <w:t>理解技术</w:t>
      </w:r>
      <w:bookmarkEnd w:id="56"/>
    </w:p>
    <w:p w14:paraId="66C2C9A8" w14:textId="6E140D9C" w:rsidR="00EB35A6" w:rsidRDefault="00EB35A6" w:rsidP="00EB35A6">
      <w:pPr>
        <w:spacing w:line="400" w:lineRule="exact"/>
        <w:ind w:firstLineChars="200" w:firstLine="480"/>
      </w:pPr>
      <w:r>
        <w:rPr>
          <w:rFonts w:hint="eastAsia"/>
        </w:rPr>
        <w:t>自然语言理解通常包含意图检测</w:t>
      </w:r>
      <w:r w:rsidR="00FC2036">
        <w:rPr>
          <w:rFonts w:hint="eastAsia"/>
        </w:rPr>
        <w:t>（</w:t>
      </w:r>
      <w:r>
        <w:rPr>
          <w:rFonts w:hint="eastAsia"/>
        </w:rPr>
        <w:t>Intent Detection</w:t>
      </w:r>
      <w:r w:rsidR="00FC2036">
        <w:rPr>
          <w:rFonts w:hint="eastAsia"/>
        </w:rPr>
        <w:t>，</w:t>
      </w:r>
      <w:r>
        <w:rPr>
          <w:rFonts w:hint="eastAsia"/>
        </w:rPr>
        <w:t>ID</w:t>
      </w:r>
      <w:r w:rsidR="00FC2036">
        <w:rPr>
          <w:rFonts w:hint="eastAsia"/>
        </w:rPr>
        <w:t>）</w:t>
      </w:r>
      <w:r>
        <w:rPr>
          <w:rFonts w:hint="eastAsia"/>
        </w:rPr>
        <w:t>和槽位填充</w:t>
      </w:r>
      <w:r w:rsidR="00FC2036">
        <w:rPr>
          <w:rFonts w:hint="eastAsia"/>
        </w:rPr>
        <w:t>（</w:t>
      </w:r>
      <w:r>
        <w:rPr>
          <w:rFonts w:hint="eastAsia"/>
        </w:rPr>
        <w:t>Slot Filling</w:t>
      </w:r>
      <w:r w:rsidR="00FC2036">
        <w:rPr>
          <w:rFonts w:hint="eastAsia"/>
        </w:rPr>
        <w:t>，</w:t>
      </w:r>
      <w:r>
        <w:rPr>
          <w:rFonts w:hint="eastAsia"/>
        </w:rPr>
        <w:t>SF</w:t>
      </w:r>
      <w:r w:rsidR="00FC2036">
        <w:rPr>
          <w:rFonts w:hint="eastAsia"/>
        </w:rPr>
        <w:t>）</w:t>
      </w:r>
      <w:r>
        <w:rPr>
          <w:rFonts w:hint="eastAsia"/>
        </w:rPr>
        <w:t>两个子任务，前者属于文本分类领域，而后者属于序列标注领域。自然语言理解技术的发展过程从建模方法上可以分为两个类别：基于独立建模的方法和基于联合建模的方法</w:t>
      </w:r>
      <w:r w:rsidR="00D70F0F" w:rsidRPr="00D70F0F">
        <w:rPr>
          <w:vertAlign w:val="superscript"/>
        </w:rPr>
        <w:fldChar w:fldCharType="begin"/>
      </w:r>
      <w:r w:rsidR="00D70F0F" w:rsidRPr="00D70F0F">
        <w:rPr>
          <w:vertAlign w:val="superscript"/>
        </w:rPr>
        <w:instrText xml:space="preserve"> </w:instrText>
      </w:r>
      <w:r w:rsidR="00D70F0F" w:rsidRPr="00D70F0F">
        <w:rPr>
          <w:rFonts w:hint="eastAsia"/>
          <w:vertAlign w:val="superscript"/>
        </w:rPr>
        <w:instrText>REF _Ref129365171 \r \h</w:instrText>
      </w:r>
      <w:r w:rsidR="00D70F0F" w:rsidRPr="00D70F0F">
        <w:rPr>
          <w:vertAlign w:val="superscript"/>
        </w:rPr>
        <w:instrText xml:space="preserve"> </w:instrText>
      </w:r>
      <w:r w:rsidR="00D70F0F">
        <w:rPr>
          <w:vertAlign w:val="superscript"/>
        </w:rPr>
        <w:instrText xml:space="preserve"> \* MERGEFORMAT </w:instrText>
      </w:r>
      <w:r w:rsidR="00D70F0F" w:rsidRPr="00D70F0F">
        <w:rPr>
          <w:vertAlign w:val="superscript"/>
        </w:rPr>
      </w:r>
      <w:r w:rsidR="00D70F0F" w:rsidRPr="00D70F0F">
        <w:rPr>
          <w:vertAlign w:val="superscript"/>
        </w:rPr>
        <w:fldChar w:fldCharType="separate"/>
      </w:r>
      <w:r w:rsidR="00BA00A0">
        <w:rPr>
          <w:vertAlign w:val="superscript"/>
        </w:rPr>
        <w:t>[22]</w:t>
      </w:r>
      <w:r w:rsidR="00D70F0F" w:rsidRPr="00D70F0F">
        <w:rPr>
          <w:vertAlign w:val="superscript"/>
        </w:rPr>
        <w:fldChar w:fldCharType="end"/>
      </w:r>
      <w:r w:rsidR="007E511D">
        <w:rPr>
          <w:rFonts w:hint="eastAsia"/>
        </w:rPr>
        <w:t>，如</w:t>
      </w:r>
      <w:r w:rsidR="007E511D" w:rsidRPr="00F76368">
        <w:fldChar w:fldCharType="begin"/>
      </w:r>
      <w:r w:rsidR="007E511D" w:rsidRPr="001333A9">
        <w:rPr>
          <w:lang w:val="en-US"/>
        </w:rPr>
        <w:instrText xml:space="preserve"> REF _Ref127779828 \h  \* MERGEFORMAT </w:instrText>
      </w:r>
      <w:r w:rsidR="007E511D"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7E511D" w:rsidRPr="00F76368">
        <w:fldChar w:fldCharType="end"/>
      </w:r>
      <w:r w:rsidR="007E511D" w:rsidRPr="00F76368">
        <w:rPr>
          <w:rFonts w:hint="eastAsia"/>
        </w:rPr>
        <w:t>所</w:t>
      </w:r>
      <w:r w:rsidR="007E511D">
        <w:rPr>
          <w:rFonts w:hint="eastAsia"/>
        </w:rPr>
        <w:t>示。</w:t>
      </w:r>
    </w:p>
    <w:p w14:paraId="0E1FB638" w14:textId="73D57D64" w:rsidR="00EB35A6" w:rsidRDefault="004B7562" w:rsidP="00B3092B">
      <w:pPr>
        <w:spacing w:before="120" w:line="240" w:lineRule="auto"/>
        <w:ind w:firstLine="0"/>
        <w:jc w:val="center"/>
      </w:pPr>
      <w:r>
        <w:rPr>
          <w:noProof/>
        </w:rPr>
        <w:drawing>
          <wp:inline distT="0" distB="0" distL="0" distR="0" wp14:anchorId="43C3921F" wp14:editId="7EC9201D">
            <wp:extent cx="5400000" cy="1369050"/>
            <wp:effectExtent l="0" t="0" r="0" b="317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1369050"/>
                    </a:xfrm>
                    <a:prstGeom prst="rect">
                      <a:avLst/>
                    </a:prstGeom>
                    <a:noFill/>
                    <a:ln>
                      <a:noFill/>
                    </a:ln>
                  </pic:spPr>
                </pic:pic>
              </a:graphicData>
            </a:graphic>
          </wp:inline>
        </w:drawing>
      </w:r>
    </w:p>
    <w:p w14:paraId="5E5281A6" w14:textId="45A928E0" w:rsidR="00EB35A6" w:rsidRPr="00B3092B" w:rsidRDefault="00B3092B" w:rsidP="000F6CF6">
      <w:pPr>
        <w:spacing w:before="120" w:line="400" w:lineRule="exact"/>
        <w:ind w:leftChars="400" w:left="960" w:rightChars="400" w:right="960" w:firstLine="0"/>
        <w:rPr>
          <w:sz w:val="21"/>
          <w:szCs w:val="21"/>
          <w:lang w:val="en-US"/>
        </w:rPr>
      </w:pPr>
      <w:bookmarkStart w:id="57" w:name="_Ref127779828"/>
      <w:bookmarkStart w:id="58" w:name="_Ref127779819"/>
      <w:bookmarkStart w:id="59" w:name="_Toc128556256"/>
      <w:r w:rsidRPr="00B3092B">
        <w:rPr>
          <w:rFonts w:hint="eastAsia"/>
          <w:sz w:val="21"/>
          <w:szCs w:val="21"/>
          <w:lang w:val="en-US"/>
        </w:rPr>
        <w:t>图</w:t>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STYLEREF 1 \s</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1</w:t>
      </w:r>
      <w:r w:rsidRPr="00B3092B">
        <w:rPr>
          <w:sz w:val="21"/>
          <w:szCs w:val="21"/>
          <w:lang w:val="en-US"/>
        </w:rPr>
        <w:fldChar w:fldCharType="end"/>
      </w:r>
      <w:r w:rsidRPr="00B3092B">
        <w:rPr>
          <w:sz w:val="21"/>
          <w:szCs w:val="21"/>
          <w:lang w:val="en-US"/>
        </w:rPr>
        <w:noBreakHyphen/>
      </w:r>
      <w:r w:rsidRPr="00B3092B">
        <w:rPr>
          <w:sz w:val="21"/>
          <w:szCs w:val="21"/>
          <w:lang w:val="en-US"/>
        </w:rPr>
        <w:fldChar w:fldCharType="begin"/>
      </w:r>
      <w:r w:rsidRPr="00B3092B">
        <w:rPr>
          <w:sz w:val="21"/>
          <w:szCs w:val="21"/>
          <w:lang w:val="en-US"/>
        </w:rPr>
        <w:instrText xml:space="preserve"> </w:instrText>
      </w:r>
      <w:r w:rsidRPr="00B3092B">
        <w:rPr>
          <w:rFonts w:hint="eastAsia"/>
          <w:sz w:val="21"/>
          <w:szCs w:val="21"/>
          <w:lang w:val="en-US"/>
        </w:rPr>
        <w:instrText xml:space="preserve">SEQ </w:instrText>
      </w:r>
      <w:r w:rsidRPr="00B3092B">
        <w:rPr>
          <w:rFonts w:hint="eastAsia"/>
          <w:sz w:val="21"/>
          <w:szCs w:val="21"/>
          <w:lang w:val="en-US"/>
        </w:rPr>
        <w:instrText>图</w:instrText>
      </w:r>
      <w:r w:rsidRPr="00B3092B">
        <w:rPr>
          <w:rFonts w:hint="eastAsia"/>
          <w:sz w:val="21"/>
          <w:szCs w:val="21"/>
          <w:lang w:val="en-US"/>
        </w:rPr>
        <w:instrText xml:space="preserve"> \* ARABIC \s 1</w:instrText>
      </w:r>
      <w:r w:rsidRPr="00B3092B">
        <w:rPr>
          <w:sz w:val="21"/>
          <w:szCs w:val="21"/>
          <w:lang w:val="en-US"/>
        </w:rPr>
        <w:instrText xml:space="preserve"> </w:instrText>
      </w:r>
      <w:r w:rsidRPr="00B3092B">
        <w:rPr>
          <w:sz w:val="21"/>
          <w:szCs w:val="21"/>
          <w:lang w:val="en-US"/>
        </w:rPr>
        <w:fldChar w:fldCharType="separate"/>
      </w:r>
      <w:r w:rsidR="00BA00A0">
        <w:rPr>
          <w:noProof/>
          <w:sz w:val="21"/>
          <w:szCs w:val="21"/>
          <w:lang w:val="en-US"/>
        </w:rPr>
        <w:t>2</w:t>
      </w:r>
      <w:r w:rsidRPr="00B3092B">
        <w:rPr>
          <w:sz w:val="21"/>
          <w:szCs w:val="21"/>
          <w:lang w:val="en-US"/>
        </w:rPr>
        <w:fldChar w:fldCharType="end"/>
      </w:r>
      <w:bookmarkEnd w:id="57"/>
      <w:r w:rsidRPr="00B3092B">
        <w:rPr>
          <w:sz w:val="21"/>
          <w:szCs w:val="21"/>
          <w:lang w:val="en-US"/>
        </w:rPr>
        <w:t xml:space="preserve"> </w:t>
      </w:r>
      <w:r w:rsidRPr="00B3092B">
        <w:rPr>
          <w:rFonts w:hint="eastAsia"/>
          <w:sz w:val="21"/>
          <w:szCs w:val="21"/>
          <w:lang w:val="en-US"/>
        </w:rPr>
        <w:t>NLU</w:t>
      </w:r>
      <w:r w:rsidR="001D46C3">
        <w:rPr>
          <w:rFonts w:hint="eastAsia"/>
          <w:sz w:val="21"/>
          <w:szCs w:val="21"/>
          <w:lang w:val="en-US"/>
        </w:rPr>
        <w:t>模型的三种</w:t>
      </w:r>
      <w:r w:rsidRPr="00B3092B">
        <w:rPr>
          <w:rFonts w:hint="eastAsia"/>
          <w:sz w:val="21"/>
          <w:szCs w:val="21"/>
          <w:lang w:val="en-US"/>
        </w:rPr>
        <w:t>建模方式</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a) </w:t>
      </w:r>
      <w:r w:rsidRPr="00B3092B">
        <w:rPr>
          <w:rFonts w:hint="eastAsia"/>
          <w:sz w:val="21"/>
          <w:szCs w:val="21"/>
          <w:lang w:val="en-US"/>
        </w:rPr>
        <w:t>独立建模</w:t>
      </w:r>
      <w:r w:rsidR="000F6CF6">
        <w:rPr>
          <w:rFonts w:hint="eastAsia"/>
          <w:sz w:val="21"/>
          <w:szCs w:val="21"/>
          <w:lang w:val="en-US"/>
        </w:rPr>
        <w:t>；</w:t>
      </w:r>
      <w:r w:rsidR="000F6CF6">
        <w:rPr>
          <w:rFonts w:hint="eastAsia"/>
          <w:sz w:val="21"/>
          <w:szCs w:val="21"/>
          <w:lang w:val="en-US"/>
        </w:rPr>
        <w:t>(</w:t>
      </w:r>
      <w:r w:rsidR="000F6CF6">
        <w:rPr>
          <w:sz w:val="21"/>
          <w:szCs w:val="21"/>
          <w:lang w:val="en-US"/>
        </w:rPr>
        <w:t xml:space="preserve">b) </w:t>
      </w:r>
      <w:r w:rsidRPr="00B3092B">
        <w:rPr>
          <w:rFonts w:hint="eastAsia"/>
          <w:sz w:val="21"/>
          <w:szCs w:val="21"/>
          <w:lang w:val="en-US"/>
        </w:rPr>
        <w:t>隐式联合建模</w:t>
      </w:r>
      <w:r w:rsidR="000F6CF6">
        <w:rPr>
          <w:rFonts w:hint="eastAsia"/>
          <w:sz w:val="21"/>
          <w:szCs w:val="21"/>
          <w:lang w:val="en-US"/>
        </w:rPr>
        <w:t>；</w:t>
      </w:r>
      <w:r w:rsidR="000F6CF6">
        <w:rPr>
          <w:rFonts w:hint="eastAsia"/>
          <w:sz w:val="21"/>
          <w:szCs w:val="21"/>
          <w:lang w:val="en-US"/>
        </w:rPr>
        <w:t>(c</w:t>
      </w:r>
      <w:r w:rsidR="000F6CF6">
        <w:rPr>
          <w:sz w:val="21"/>
          <w:szCs w:val="21"/>
          <w:lang w:val="en-US"/>
        </w:rPr>
        <w:t xml:space="preserve">) </w:t>
      </w:r>
      <w:r w:rsidRPr="00B3092B">
        <w:rPr>
          <w:rFonts w:hint="eastAsia"/>
          <w:sz w:val="21"/>
          <w:szCs w:val="21"/>
          <w:lang w:val="en-US"/>
        </w:rPr>
        <w:t>显式联合建模</w:t>
      </w:r>
      <w:bookmarkEnd w:id="58"/>
      <w:bookmarkEnd w:id="59"/>
    </w:p>
    <w:p w14:paraId="49E2A70B" w14:textId="413B43BB" w:rsidR="00EB35A6" w:rsidRPr="007F2F50" w:rsidRDefault="007F2F50" w:rsidP="007F2F50">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Pr="007F2F50">
        <w:rPr>
          <w:rFonts w:ascii="Times New Roman" w:hAnsi="Times New Roman"/>
          <w:lang w:val="en-US"/>
        </w:rPr>
        <w:t>NLU modeling methods</w:t>
      </w:r>
      <w:r w:rsidR="000F6CF6">
        <w:rPr>
          <w:rFonts w:ascii="Times New Roman" w:hAnsi="Times New Roman" w:hint="eastAsia"/>
          <w:lang w:val="en-US"/>
        </w:rPr>
        <w:t>.</w:t>
      </w:r>
      <w:r w:rsidR="000F6CF6">
        <w:rPr>
          <w:rFonts w:ascii="Times New Roman" w:hAnsi="Times New Roman"/>
          <w:lang w:val="en-US"/>
        </w:rPr>
        <w:t xml:space="preserve"> (a) I</w:t>
      </w:r>
      <w:r w:rsidRPr="007F2F50">
        <w:rPr>
          <w:rFonts w:ascii="Times New Roman" w:hAnsi="Times New Roman"/>
          <w:lang w:val="en-US"/>
        </w:rPr>
        <w:t>ndependent modeling</w:t>
      </w:r>
      <w:r w:rsidR="000F6CF6">
        <w:rPr>
          <w:rFonts w:ascii="Times New Roman" w:hAnsi="Times New Roman"/>
          <w:lang w:val="en-US"/>
        </w:rPr>
        <w:t>;</w:t>
      </w:r>
      <w:r w:rsidRPr="007F2F50">
        <w:rPr>
          <w:rFonts w:ascii="Times New Roman" w:hAnsi="Times New Roman"/>
          <w:lang w:val="en-US"/>
        </w:rPr>
        <w:t xml:space="preserve"> </w:t>
      </w:r>
      <w:r w:rsidR="000F6CF6">
        <w:rPr>
          <w:rFonts w:ascii="Times New Roman" w:hAnsi="Times New Roman"/>
          <w:lang w:val="en-US"/>
        </w:rPr>
        <w:t>(b) I</w:t>
      </w:r>
      <w:r w:rsidRPr="007F2F50">
        <w:rPr>
          <w:rFonts w:ascii="Times New Roman" w:hAnsi="Times New Roman"/>
          <w:lang w:val="en-US"/>
        </w:rPr>
        <w:t>mplicit joint modeling</w:t>
      </w:r>
      <w:r w:rsidR="000F6CF6">
        <w:rPr>
          <w:rFonts w:ascii="Times New Roman" w:hAnsi="Times New Roman"/>
          <w:lang w:val="en-US"/>
        </w:rPr>
        <w:t>; (c) E</w:t>
      </w:r>
      <w:r w:rsidRPr="007F2F50">
        <w:rPr>
          <w:rFonts w:ascii="Times New Roman" w:hAnsi="Times New Roman"/>
          <w:lang w:val="en-US"/>
        </w:rPr>
        <w:t>xplicit joint modeling</w:t>
      </w:r>
    </w:p>
    <w:p w14:paraId="359F82E7" w14:textId="08ED6BFE" w:rsidR="001333A9" w:rsidRDefault="001333A9" w:rsidP="001333A9">
      <w:pPr>
        <w:spacing w:line="400" w:lineRule="exact"/>
        <w:ind w:firstLineChars="200" w:firstLine="480"/>
      </w:pPr>
      <w:r>
        <w:rPr>
          <w:rFonts w:hint="eastAsia"/>
        </w:rPr>
        <w:t>基于独立建模的方法</w:t>
      </w:r>
      <w:r w:rsidRPr="00F76368">
        <w:rPr>
          <w:rFonts w:hint="eastAsia"/>
        </w:rPr>
        <w:t>如</w:t>
      </w:r>
      <w:r w:rsidRPr="00F76368">
        <w:fldChar w:fldCharType="begin"/>
      </w:r>
      <w:r w:rsidRPr="001333A9">
        <w:rPr>
          <w:lang w:val="en-US"/>
        </w:rPr>
        <w:instrText xml:space="preserve"> REF _Ref127779828 \h  \* MERGEFORMAT </w:instrText>
      </w:r>
      <w:r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Pr="00F76368">
        <w:fldChar w:fldCharType="end"/>
      </w:r>
      <w:r w:rsidRPr="001333A9">
        <w:rPr>
          <w:rFonts w:hint="eastAsia"/>
          <w:lang w:val="en-US"/>
        </w:rPr>
        <w:t>(</w:t>
      </w:r>
      <w:r w:rsidRPr="001333A9">
        <w:rPr>
          <w:lang w:val="en-US"/>
        </w:rPr>
        <w:t>a)</w:t>
      </w:r>
      <w:r w:rsidRPr="00F76368">
        <w:rPr>
          <w:rFonts w:hint="eastAsia"/>
        </w:rPr>
        <w:t>所</w:t>
      </w:r>
      <w:r>
        <w:rPr>
          <w:rFonts w:hint="eastAsia"/>
        </w:rPr>
        <w:t>示。在</w:t>
      </w:r>
      <w:r w:rsidR="00D15561" w:rsidRPr="00CD33E1">
        <w:rPr>
          <w:rFonts w:hint="eastAsia"/>
          <w:lang w:val="en-US"/>
        </w:rPr>
        <w:t>ID</w:t>
      </w:r>
      <w:r w:rsidR="00412C0C">
        <w:rPr>
          <w:rFonts w:hint="eastAsia"/>
        </w:rPr>
        <w:t>子任务</w:t>
      </w:r>
      <w:r>
        <w:rPr>
          <w:rFonts w:hint="eastAsia"/>
        </w:rPr>
        <w:t>方面</w:t>
      </w:r>
      <w:r w:rsidRPr="001333A9">
        <w:rPr>
          <w:rFonts w:hint="eastAsia"/>
          <w:lang w:val="en-US"/>
        </w:rPr>
        <w:t>，</w:t>
      </w:r>
      <w:proofErr w:type="spellStart"/>
      <w:r w:rsidRPr="001333A9">
        <w:rPr>
          <w:rFonts w:hint="eastAsia"/>
          <w:lang w:val="en-US"/>
        </w:rPr>
        <w:t>Ravuri</w:t>
      </w:r>
      <w:proofErr w:type="spellEnd"/>
      <w:r>
        <w:rPr>
          <w:rFonts w:hint="eastAsia"/>
        </w:rPr>
        <w:t>和</w:t>
      </w:r>
      <w:proofErr w:type="spellStart"/>
      <w:r w:rsidRPr="001333A9">
        <w:rPr>
          <w:rFonts w:hint="eastAsia"/>
          <w:lang w:val="en-US"/>
        </w:rPr>
        <w:t>Stolcke</w:t>
      </w:r>
      <w:proofErr w:type="spellEnd"/>
      <w:r>
        <w:rPr>
          <w:rFonts w:hint="eastAsia"/>
        </w:rPr>
        <w:t>在</w:t>
      </w:r>
      <w:r w:rsidRPr="001333A9">
        <w:rPr>
          <w:rFonts w:hint="eastAsia"/>
          <w:lang w:val="en-US"/>
        </w:rPr>
        <w:t>2015</w:t>
      </w:r>
      <w:r>
        <w:rPr>
          <w:rFonts w:hint="eastAsia"/>
        </w:rPr>
        <w:t>年成功地将</w:t>
      </w:r>
      <w:r w:rsidRPr="001333A9">
        <w:rPr>
          <w:rFonts w:hint="eastAsia"/>
          <w:lang w:val="en-US"/>
        </w:rPr>
        <w:t>RNN</w:t>
      </w:r>
      <w:r>
        <w:rPr>
          <w:rFonts w:hint="eastAsia"/>
        </w:rPr>
        <w:t>和</w:t>
      </w:r>
      <w:r w:rsidRPr="001333A9">
        <w:rPr>
          <w:rFonts w:hint="eastAsia"/>
          <w:lang w:val="en-US"/>
        </w:rPr>
        <w:t>LSTM</w:t>
      </w:r>
      <w:r w:rsidR="00AD2A4B">
        <w:rPr>
          <w:rFonts w:hint="eastAsia"/>
          <w:lang w:val="en-US"/>
        </w:rPr>
        <w:t>引入</w:t>
      </w:r>
      <w:r w:rsidRPr="001333A9">
        <w:rPr>
          <w:rFonts w:hint="eastAsia"/>
          <w:lang w:val="en-US"/>
        </w:rPr>
        <w:t>，</w:t>
      </w:r>
      <w:r>
        <w:rPr>
          <w:rFonts w:hint="eastAsia"/>
        </w:rPr>
        <w:t>表明序列特征有利于提升</w:t>
      </w:r>
      <w:r w:rsidR="00AD2A4B">
        <w:rPr>
          <w:rFonts w:hint="eastAsia"/>
        </w:rPr>
        <w:t>模型的预测</w:t>
      </w:r>
      <w:r>
        <w:rPr>
          <w:rFonts w:hint="eastAsia"/>
        </w:rPr>
        <w:t>准确率</w:t>
      </w:r>
      <w:r w:rsidRPr="00D70F0F">
        <w:rPr>
          <w:vertAlign w:val="superscript"/>
        </w:rPr>
        <w:fldChar w:fldCharType="begin"/>
      </w:r>
      <w:r w:rsidRPr="001333A9">
        <w:rPr>
          <w:vertAlign w:val="superscript"/>
          <w:lang w:val="en-US"/>
        </w:rPr>
        <w:instrText xml:space="preserve"> </w:instrText>
      </w:r>
      <w:r w:rsidRPr="001333A9">
        <w:rPr>
          <w:rFonts w:hint="eastAsia"/>
          <w:vertAlign w:val="superscript"/>
          <w:lang w:val="en-US"/>
        </w:rPr>
        <w:instrText>REF _Ref129365183 \r \h</w:instrText>
      </w:r>
      <w:r w:rsidRPr="001333A9">
        <w:rPr>
          <w:vertAlign w:val="superscript"/>
          <w:lang w:val="en-US"/>
        </w:rPr>
        <w:instrText xml:space="preserve">  \* MERGEFORMAT </w:instrText>
      </w:r>
      <w:r w:rsidRPr="00D70F0F">
        <w:rPr>
          <w:vertAlign w:val="superscript"/>
        </w:rPr>
      </w:r>
      <w:r w:rsidRPr="00D70F0F">
        <w:rPr>
          <w:vertAlign w:val="superscript"/>
        </w:rPr>
        <w:fldChar w:fldCharType="separate"/>
      </w:r>
      <w:r w:rsidR="00BA00A0">
        <w:rPr>
          <w:vertAlign w:val="superscript"/>
          <w:lang w:val="en-US"/>
        </w:rPr>
        <w:t>[23]</w:t>
      </w:r>
      <w:r w:rsidRPr="00D70F0F">
        <w:rPr>
          <w:vertAlign w:val="superscript"/>
        </w:rPr>
        <w:fldChar w:fldCharType="end"/>
      </w:r>
      <w:r w:rsidRPr="001333A9">
        <w:rPr>
          <w:rFonts w:hint="eastAsia"/>
          <w:lang w:val="en-US"/>
        </w:rPr>
        <w:t>；</w:t>
      </w:r>
      <w:r>
        <w:rPr>
          <w:rFonts w:hint="eastAsia"/>
        </w:rPr>
        <w:t>在</w:t>
      </w:r>
      <w:r w:rsidR="003578C5" w:rsidRPr="00CD33E1">
        <w:rPr>
          <w:rFonts w:hint="eastAsia"/>
          <w:lang w:val="en-US"/>
        </w:rPr>
        <w:t>SF</w:t>
      </w:r>
      <w:r w:rsidR="00412C0C">
        <w:rPr>
          <w:rFonts w:hint="eastAsia"/>
        </w:rPr>
        <w:t>子任务</w:t>
      </w:r>
      <w:r>
        <w:rPr>
          <w:rFonts w:hint="eastAsia"/>
        </w:rPr>
        <w:t>方面</w:t>
      </w:r>
      <w:r w:rsidRPr="001333A9">
        <w:rPr>
          <w:rFonts w:hint="eastAsia"/>
          <w:lang w:val="en-US"/>
        </w:rPr>
        <w:t>，</w:t>
      </w:r>
      <w:r>
        <w:rPr>
          <w:rFonts w:hint="eastAsia"/>
        </w:rPr>
        <w:t>常用的方法包括条件随机场</w:t>
      </w:r>
      <w:r w:rsidRPr="001333A9">
        <w:rPr>
          <w:rFonts w:hint="eastAsia"/>
          <w:lang w:val="en-US"/>
        </w:rPr>
        <w:t>（</w:t>
      </w:r>
      <w:r w:rsidRPr="001333A9">
        <w:rPr>
          <w:rFonts w:hint="eastAsia"/>
          <w:lang w:val="en-US"/>
        </w:rPr>
        <w:t>Conditional Random Fields</w:t>
      </w:r>
      <w:r w:rsidRPr="001333A9">
        <w:rPr>
          <w:rFonts w:hint="eastAsia"/>
          <w:lang w:val="en-US"/>
        </w:rPr>
        <w:t>，</w:t>
      </w:r>
      <w:r w:rsidRPr="001333A9">
        <w:rPr>
          <w:rFonts w:hint="eastAsia"/>
          <w:lang w:val="en-US"/>
        </w:rPr>
        <w:t>CRF</w:t>
      </w:r>
      <w:r w:rsidRPr="001333A9">
        <w:rPr>
          <w:rFonts w:hint="eastAsia"/>
          <w:lang w:val="en-US"/>
        </w:rPr>
        <w:t>）</w:t>
      </w:r>
      <w:r>
        <w:rPr>
          <w:rFonts w:hint="eastAsia"/>
        </w:rPr>
        <w:t>、</w:t>
      </w:r>
      <w:r w:rsidRPr="001333A9">
        <w:rPr>
          <w:rFonts w:hint="eastAsia"/>
          <w:lang w:val="en-US"/>
        </w:rPr>
        <w:t>RNN</w:t>
      </w:r>
      <w:r>
        <w:rPr>
          <w:rFonts w:hint="eastAsia"/>
        </w:rPr>
        <w:t>和基于</w:t>
      </w:r>
      <w:r w:rsidRPr="001333A9">
        <w:rPr>
          <w:rFonts w:hint="eastAsia"/>
          <w:lang w:val="en-US"/>
        </w:rPr>
        <w:t>RNN</w:t>
      </w:r>
      <w:r>
        <w:rPr>
          <w:rFonts w:hint="eastAsia"/>
        </w:rPr>
        <w:t>的衍生模型。</w:t>
      </w:r>
      <w:r>
        <w:rPr>
          <w:rFonts w:hint="eastAsia"/>
        </w:rPr>
        <w:t>2013</w:t>
      </w:r>
      <w:r>
        <w:rPr>
          <w:rFonts w:hint="eastAsia"/>
        </w:rPr>
        <w:t>年，</w:t>
      </w:r>
      <w:r>
        <w:rPr>
          <w:rFonts w:hint="eastAsia"/>
        </w:rPr>
        <w:t>Yao</w:t>
      </w:r>
      <w:r>
        <w:rPr>
          <w:rFonts w:hint="eastAsia"/>
        </w:rPr>
        <w:t>采用基于</w:t>
      </w:r>
      <w:r>
        <w:rPr>
          <w:rFonts w:hint="eastAsia"/>
        </w:rPr>
        <w:t>RNN</w:t>
      </w:r>
      <w:r>
        <w:rPr>
          <w:rFonts w:hint="eastAsia"/>
        </w:rPr>
        <w:t>的语言模型来预测槽位标签，</w:t>
      </w:r>
      <w:r w:rsidR="00AA2F4E">
        <w:rPr>
          <w:rFonts w:hint="eastAsia"/>
        </w:rPr>
        <w:t>此外</w:t>
      </w:r>
      <w:r>
        <w:rPr>
          <w:rFonts w:hint="eastAsia"/>
        </w:rPr>
        <w:t>还研究了命名实体、句法特征和词类信息等</w:t>
      </w:r>
      <w:r w:rsidR="00AA2F4E">
        <w:rPr>
          <w:rFonts w:hint="eastAsia"/>
        </w:rPr>
        <w:t>其他自然语言处理的下游任务</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_Ref129365194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[24]</w:t>
      </w:r>
      <w:r w:rsidRPr="00D70F0F">
        <w:rPr>
          <w:vertAlign w:val="superscript"/>
        </w:rPr>
        <w:fldChar w:fldCharType="end"/>
      </w:r>
      <w:r>
        <w:rPr>
          <w:rFonts w:hint="eastAsia"/>
        </w:rPr>
        <w:t>。</w:t>
      </w:r>
      <w:r>
        <w:rPr>
          <w:rFonts w:hint="eastAsia"/>
        </w:rPr>
        <w:t>2013</w:t>
      </w:r>
      <w:r>
        <w:rPr>
          <w:rFonts w:hint="eastAsia"/>
        </w:rPr>
        <w:t>年，</w:t>
      </w:r>
      <w:r>
        <w:rPr>
          <w:rFonts w:hint="eastAsia"/>
        </w:rPr>
        <w:t>Mesnil</w:t>
      </w:r>
      <w:r>
        <w:rPr>
          <w:rFonts w:hint="eastAsia"/>
        </w:rPr>
        <w:t>研究了用于</w:t>
      </w:r>
      <w:r>
        <w:rPr>
          <w:rFonts w:hint="eastAsia"/>
        </w:rPr>
        <w:t>NLU</w:t>
      </w:r>
      <w:r>
        <w:rPr>
          <w:rFonts w:hint="eastAsia"/>
        </w:rPr>
        <w:t>的</w:t>
      </w:r>
      <w:r w:rsidR="007B40EA">
        <w:rPr>
          <w:rFonts w:hint="eastAsia"/>
        </w:rPr>
        <w:t>各类</w:t>
      </w:r>
      <w:r>
        <w:rPr>
          <w:rFonts w:hint="eastAsia"/>
        </w:rPr>
        <w:t>RNN</w:t>
      </w:r>
      <w:r>
        <w:rPr>
          <w:rFonts w:hint="eastAsia"/>
        </w:rPr>
        <w:t>衍生模型，包括</w:t>
      </w:r>
      <w:r>
        <w:rPr>
          <w:rFonts w:hint="eastAsia"/>
        </w:rPr>
        <w:t>Elman RNN</w:t>
      </w:r>
      <w:r>
        <w:rPr>
          <w:rFonts w:hint="eastAsia"/>
        </w:rPr>
        <w:t>、</w:t>
      </w:r>
      <w:r>
        <w:rPr>
          <w:rFonts w:hint="eastAsia"/>
        </w:rPr>
        <w:t>Jordan RNN</w:t>
      </w:r>
      <w:r>
        <w:rPr>
          <w:rFonts w:hint="eastAsia"/>
        </w:rPr>
        <w:t>和双向</w:t>
      </w:r>
      <w:r>
        <w:rPr>
          <w:rFonts w:hint="eastAsia"/>
        </w:rPr>
        <w:t>Jordan RNN</w:t>
      </w:r>
      <w:r w:rsidR="00B60FD1">
        <w:rPr>
          <w:rFonts w:hint="eastAsia"/>
        </w:rPr>
        <w:t>等</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_Ref129365203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[25]</w:t>
      </w:r>
      <w:r w:rsidRPr="00D70F0F">
        <w:rPr>
          <w:vertAlign w:val="superscript"/>
        </w:rPr>
        <w:fldChar w:fldCharType="end"/>
      </w:r>
      <w:r>
        <w:rPr>
          <w:rFonts w:hint="eastAsia"/>
        </w:rPr>
        <w:t>。</w:t>
      </w:r>
      <w:r w:rsidR="002E5B3A">
        <w:rPr>
          <w:rFonts w:hint="eastAsia"/>
        </w:rPr>
        <w:t>次年</w:t>
      </w:r>
      <w:r>
        <w:rPr>
          <w:rFonts w:hint="eastAsia"/>
        </w:rPr>
        <w:t>，</w:t>
      </w:r>
      <w:r>
        <w:rPr>
          <w:rFonts w:hint="eastAsia"/>
        </w:rPr>
        <w:t>Mesnil</w:t>
      </w:r>
      <w:r w:rsidR="002E5B3A">
        <w:rPr>
          <w:rFonts w:hint="eastAsia"/>
        </w:rPr>
        <w:t>进一步地</w:t>
      </w:r>
      <w:r>
        <w:rPr>
          <w:rFonts w:hint="eastAsia"/>
        </w:rPr>
        <w:t>利</w:t>
      </w:r>
      <w:r>
        <w:rPr>
          <w:rFonts w:hint="eastAsia"/>
        </w:rPr>
        <w:lastRenderedPageBreak/>
        <w:t>用</w:t>
      </w:r>
      <w:r>
        <w:rPr>
          <w:rFonts w:hint="eastAsia"/>
        </w:rPr>
        <w:t>Viterbi</w:t>
      </w:r>
      <w:r>
        <w:rPr>
          <w:rFonts w:hint="eastAsia"/>
        </w:rPr>
        <w:t>编码方式和循环</w:t>
      </w:r>
      <w:r>
        <w:rPr>
          <w:rFonts w:hint="eastAsia"/>
        </w:rPr>
        <w:t>CRF</w:t>
      </w:r>
      <w:r>
        <w:rPr>
          <w:rFonts w:hint="eastAsia"/>
        </w:rPr>
        <w:t>层消除了</w:t>
      </w:r>
      <w:r w:rsidR="004C385F">
        <w:rPr>
          <w:rFonts w:hint="eastAsia"/>
        </w:rPr>
        <w:t>对于槽位</w:t>
      </w:r>
      <w:r>
        <w:rPr>
          <w:rFonts w:hint="eastAsia"/>
        </w:rPr>
        <w:t>标签的预测偏差问题</w:t>
      </w:r>
      <w:r w:rsidRPr="00D70F0F">
        <w:rPr>
          <w:vertAlign w:val="superscript"/>
        </w:rPr>
        <w:fldChar w:fldCharType="begin"/>
      </w:r>
      <w:r w:rsidRPr="00D70F0F">
        <w:rPr>
          <w:vertAlign w:val="superscript"/>
        </w:rPr>
        <w:instrText xml:space="preserve"> </w:instrText>
      </w:r>
      <w:r w:rsidRPr="00D70F0F">
        <w:rPr>
          <w:rFonts w:hint="eastAsia"/>
          <w:vertAlign w:val="superscript"/>
        </w:rPr>
        <w:instrText>REF _Ref129365215 \r \h</w:instrText>
      </w:r>
      <w:r w:rsidRPr="00D70F0F">
        <w:rPr>
          <w:vertAlign w:val="superscript"/>
        </w:rPr>
        <w:instrText xml:space="preserve"> </w:instrText>
      </w:r>
      <w:r>
        <w:rPr>
          <w:vertAlign w:val="superscript"/>
        </w:rPr>
        <w:instrText xml:space="preserve"> \* MERGEFORMAT </w:instrText>
      </w:r>
      <w:r w:rsidRPr="00D70F0F">
        <w:rPr>
          <w:vertAlign w:val="superscript"/>
        </w:rPr>
      </w:r>
      <w:r w:rsidRPr="00D70F0F">
        <w:rPr>
          <w:vertAlign w:val="superscript"/>
        </w:rPr>
        <w:fldChar w:fldCharType="separate"/>
      </w:r>
      <w:r w:rsidR="00BA00A0">
        <w:rPr>
          <w:vertAlign w:val="superscript"/>
        </w:rPr>
        <w:t>[26]</w:t>
      </w:r>
      <w:r w:rsidRPr="00D70F0F">
        <w:rPr>
          <w:vertAlign w:val="superscript"/>
        </w:rPr>
        <w:fldChar w:fldCharType="end"/>
      </w:r>
      <w:r>
        <w:rPr>
          <w:rFonts w:hint="eastAsia"/>
        </w:rPr>
        <w:t>。</w:t>
      </w:r>
      <w:r w:rsidR="00512E29">
        <w:rPr>
          <w:rFonts w:hint="eastAsia"/>
        </w:rPr>
        <w:t>上述</w:t>
      </w:r>
      <w:r>
        <w:rPr>
          <w:rFonts w:hint="eastAsia"/>
        </w:rPr>
        <w:t>基于独立建模的方法虽然</w:t>
      </w:r>
      <w:r w:rsidR="00EF680B">
        <w:rPr>
          <w:rFonts w:hint="eastAsia"/>
        </w:rPr>
        <w:t>在</w:t>
      </w:r>
      <w:r w:rsidR="00EF680B">
        <w:rPr>
          <w:rFonts w:hint="eastAsia"/>
        </w:rPr>
        <w:t>NLU</w:t>
      </w:r>
      <w:r w:rsidR="00EF680B">
        <w:rPr>
          <w:rFonts w:hint="eastAsia"/>
        </w:rPr>
        <w:t>领域中</w:t>
      </w:r>
      <w:r>
        <w:rPr>
          <w:rFonts w:hint="eastAsia"/>
        </w:rPr>
        <w:t>取得了不错的效果，但由于单独训练</w:t>
      </w:r>
      <w:r w:rsidR="005037FE">
        <w:rPr>
          <w:rFonts w:hint="eastAsia"/>
        </w:rPr>
        <w:t>的模式</w:t>
      </w:r>
      <w:r>
        <w:rPr>
          <w:rFonts w:hint="eastAsia"/>
        </w:rPr>
        <w:t>，</w:t>
      </w:r>
      <w:r w:rsidR="005037FE">
        <w:rPr>
          <w:rFonts w:hint="eastAsia"/>
        </w:rPr>
        <w:t>ID</w:t>
      </w:r>
      <w:r>
        <w:rPr>
          <w:rFonts w:hint="eastAsia"/>
        </w:rPr>
        <w:t>和</w:t>
      </w:r>
      <w:r w:rsidR="005037FE">
        <w:rPr>
          <w:rFonts w:hint="eastAsia"/>
        </w:rPr>
        <w:t>SF</w:t>
      </w:r>
      <w:r w:rsidR="005037FE">
        <w:rPr>
          <w:rFonts w:hint="eastAsia"/>
        </w:rPr>
        <w:t>两个子</w:t>
      </w:r>
      <w:r>
        <w:rPr>
          <w:rFonts w:hint="eastAsia"/>
        </w:rPr>
        <w:t>任务之间没有交互作用，存在共享信息泄漏</w:t>
      </w:r>
      <w:r w:rsidR="00F618C6">
        <w:rPr>
          <w:rFonts w:hint="eastAsia"/>
        </w:rPr>
        <w:t>的问题</w:t>
      </w:r>
      <w:r>
        <w:rPr>
          <w:rFonts w:hint="eastAsia"/>
        </w:rPr>
        <w:t>，导致模型性能不足。</w:t>
      </w:r>
    </w:p>
    <w:p w14:paraId="686C5A13" w14:textId="42183888" w:rsidR="00D20DB3" w:rsidRDefault="00D20DB3" w:rsidP="008C2A28">
      <w:pPr>
        <w:spacing w:line="400" w:lineRule="exact"/>
        <w:ind w:firstLineChars="200" w:firstLine="480"/>
      </w:pPr>
      <w:r>
        <w:rPr>
          <w:rFonts w:hint="eastAsia"/>
        </w:rPr>
        <w:t>基于联合建模的方法</w:t>
      </w:r>
      <w:r w:rsidR="00E63555">
        <w:rPr>
          <w:rFonts w:hint="eastAsia"/>
        </w:rPr>
        <w:t>按</w:t>
      </w:r>
      <w:r>
        <w:rPr>
          <w:rFonts w:hint="eastAsia"/>
        </w:rPr>
        <w:t>两个子任务</w:t>
      </w:r>
      <w:r w:rsidR="00E63555">
        <w:rPr>
          <w:rFonts w:hint="eastAsia"/>
        </w:rPr>
        <w:t>间的</w:t>
      </w:r>
      <w:r>
        <w:rPr>
          <w:rFonts w:hint="eastAsia"/>
        </w:rPr>
        <w:t>交互方式可分为隐式交互和显式交互，</w:t>
      </w:r>
      <w:r w:rsidR="00DB6456">
        <w:rPr>
          <w:rFonts w:hint="eastAsia"/>
        </w:rPr>
        <w:t>二者</w:t>
      </w:r>
      <w:r w:rsidR="00254A05">
        <w:rPr>
          <w:rFonts w:hint="eastAsia"/>
        </w:rPr>
        <w:t>分别</w:t>
      </w:r>
      <w:r w:rsidRPr="00F76368">
        <w:rPr>
          <w:rFonts w:hint="eastAsia"/>
        </w:rPr>
        <w:t>如</w:t>
      </w:r>
      <w:r w:rsidR="00DE7D41" w:rsidRPr="00F76368">
        <w:fldChar w:fldCharType="begin"/>
      </w:r>
      <w:r w:rsidR="00DE7D41" w:rsidRPr="00F76368">
        <w:instrText xml:space="preserve"> </w:instrText>
      </w:r>
      <w:r w:rsidR="00DE7D41" w:rsidRPr="00F76368">
        <w:rPr>
          <w:rFonts w:hint="eastAsia"/>
        </w:rPr>
        <w:instrText>REF _Ref127779828 \h</w:instrText>
      </w:r>
      <w:r w:rsidR="00DE7D41" w:rsidRPr="00F76368">
        <w:instrText xml:space="preserve"> </w:instrText>
      </w:r>
      <w:r w:rsidR="00F76368">
        <w:instrText xml:space="preserve"> \* MERGEFORMAT </w:instrText>
      </w:r>
      <w:r w:rsidR="00DE7D41" w:rsidRPr="00F76368">
        <w:fldChar w:fldCharType="separate"/>
      </w:r>
      <w:r w:rsidR="00BA00A0" w:rsidRPr="00BA00A0">
        <w:rPr>
          <w:rFonts w:hint="eastAsia"/>
          <w:lang w:val="en-US"/>
        </w:rPr>
        <w:t>图</w:t>
      </w:r>
      <w:r w:rsidR="00BA00A0" w:rsidRPr="00BA00A0">
        <w:rPr>
          <w:lang w:val="en-US"/>
        </w:rPr>
        <w:t>1</w:t>
      </w:r>
      <w:r w:rsidR="00BA00A0" w:rsidRPr="00BA00A0">
        <w:rPr>
          <w:lang w:val="en-US"/>
        </w:rPr>
        <w:noBreakHyphen/>
        <w:t>2</w:t>
      </w:r>
      <w:r w:rsidR="00DE7D41" w:rsidRPr="00F76368">
        <w:fldChar w:fldCharType="end"/>
      </w:r>
      <w:r w:rsidR="008A4824">
        <w:t>(b)</w:t>
      </w:r>
      <w:r w:rsidR="008A4824">
        <w:rPr>
          <w:rFonts w:hint="eastAsia"/>
        </w:rPr>
        <w:t>和</w:t>
      </w:r>
      <w:r w:rsidR="008A4824">
        <w:rPr>
          <w:rFonts w:hint="eastAsia"/>
        </w:rPr>
        <w:t>(</w:t>
      </w:r>
      <w:r w:rsidR="008A4824">
        <w:t>c)</w:t>
      </w:r>
      <w:r>
        <w:rPr>
          <w:rFonts w:hint="eastAsia"/>
        </w:rPr>
        <w:t>所示。</w:t>
      </w:r>
      <w:r w:rsidR="002D7A6A">
        <w:rPr>
          <w:rFonts w:hint="eastAsia"/>
        </w:rPr>
        <w:t>隐式联合建模</w:t>
      </w:r>
      <w:r w:rsidR="00032CCA">
        <w:rPr>
          <w:rFonts w:hint="eastAsia"/>
        </w:rPr>
        <w:t>的特点是</w:t>
      </w:r>
      <w:r w:rsidR="002D7A6A">
        <w:rPr>
          <w:rFonts w:hint="eastAsia"/>
        </w:rPr>
        <w:t>采用共享编码器来捕获特征</w:t>
      </w:r>
      <w:r w:rsidR="00FC51F6">
        <w:rPr>
          <w:rFonts w:hint="eastAsia"/>
        </w:rPr>
        <w:t>。例如，</w:t>
      </w:r>
      <w:r w:rsidR="002D7A6A">
        <w:rPr>
          <w:rFonts w:hint="eastAsia"/>
        </w:rPr>
        <w:t>Zhang</w:t>
      </w:r>
      <w:r w:rsidR="00B25D9B">
        <w:rPr>
          <w:rFonts w:hint="eastAsia"/>
        </w:rPr>
        <w:t>和</w:t>
      </w:r>
      <w:r w:rsidR="00B25D9B">
        <w:rPr>
          <w:rFonts w:hint="eastAsia"/>
        </w:rPr>
        <w:t>Wang</w:t>
      </w:r>
      <w:r w:rsidR="00976632">
        <w:rPr>
          <w:rFonts w:hint="eastAsia"/>
        </w:rPr>
        <w:t>在</w:t>
      </w:r>
      <w:r w:rsidR="00976632">
        <w:rPr>
          <w:rFonts w:hint="eastAsia"/>
        </w:rPr>
        <w:t>2016</w:t>
      </w:r>
      <w:r w:rsidR="00976632">
        <w:rPr>
          <w:rFonts w:hint="eastAsia"/>
        </w:rPr>
        <w:t>年</w:t>
      </w:r>
      <w:r w:rsidR="002D7A6A">
        <w:rPr>
          <w:rFonts w:hint="eastAsia"/>
        </w:rPr>
        <w:t>引入了共享</w:t>
      </w:r>
      <w:r w:rsidR="002D7A6A">
        <w:rPr>
          <w:rFonts w:hint="eastAsia"/>
        </w:rPr>
        <w:t>RNN</w:t>
      </w:r>
      <w:r w:rsidR="002D7A6A">
        <w:rPr>
          <w:rFonts w:hint="eastAsia"/>
        </w:rPr>
        <w:t>模型来</w:t>
      </w:r>
      <w:r w:rsidR="0019615B">
        <w:rPr>
          <w:rFonts w:hint="eastAsia"/>
        </w:rPr>
        <w:t>获取</w:t>
      </w:r>
      <w:r w:rsidR="002D7A6A">
        <w:rPr>
          <w:rFonts w:hint="eastAsia"/>
        </w:rPr>
        <w:t>意图和插槽之间的相关性</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_Ref129365262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[27]</w:t>
      </w:r>
      <w:r w:rsidR="000D2D4F" w:rsidRPr="003540AD">
        <w:rPr>
          <w:vertAlign w:val="superscript"/>
        </w:rPr>
        <w:fldChar w:fldCharType="end"/>
      </w:r>
      <w:r w:rsidR="002D7A6A">
        <w:rPr>
          <w:rFonts w:hint="eastAsia"/>
        </w:rPr>
        <w:t>。</w:t>
      </w:r>
      <w:r w:rsidR="00391792">
        <w:rPr>
          <w:rFonts w:hint="eastAsia"/>
        </w:rPr>
        <w:t>同年，</w:t>
      </w:r>
      <w:r w:rsidR="002D7A6A">
        <w:rPr>
          <w:rFonts w:hint="eastAsia"/>
        </w:rPr>
        <w:t>Hakkani-Tur</w:t>
      </w:r>
      <w:r w:rsidR="00B25D9B">
        <w:rPr>
          <w:rFonts w:hint="eastAsia"/>
        </w:rPr>
        <w:t>等人</w:t>
      </w:r>
      <w:r w:rsidR="002D7A6A">
        <w:rPr>
          <w:rFonts w:hint="eastAsia"/>
        </w:rPr>
        <w:t>提出了一种用于联合建模的共享</w:t>
      </w:r>
      <w:r w:rsidR="002D7A6A">
        <w:rPr>
          <w:rFonts w:hint="eastAsia"/>
        </w:rPr>
        <w:t>RNN-LSTM</w:t>
      </w:r>
      <w:r w:rsidR="002D7A6A">
        <w:rPr>
          <w:rFonts w:hint="eastAsia"/>
        </w:rPr>
        <w:t>架构</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_Ref129365272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[28]</w:t>
      </w:r>
      <w:r w:rsidR="000D2D4F" w:rsidRPr="003540AD">
        <w:rPr>
          <w:vertAlign w:val="superscript"/>
        </w:rPr>
        <w:fldChar w:fldCharType="end"/>
      </w:r>
      <w:r w:rsidR="002D7A6A">
        <w:rPr>
          <w:rFonts w:hint="eastAsia"/>
        </w:rPr>
        <w:t>。</w:t>
      </w:r>
      <w:r w:rsidR="00435895">
        <w:rPr>
          <w:rFonts w:hint="eastAsia"/>
        </w:rPr>
        <w:t>相较于独立建模</w:t>
      </w:r>
      <w:r w:rsidR="00C007A2">
        <w:rPr>
          <w:rFonts w:hint="eastAsia"/>
        </w:rPr>
        <w:t>的方式</w:t>
      </w:r>
      <w:r w:rsidR="00435895">
        <w:rPr>
          <w:rFonts w:hint="eastAsia"/>
        </w:rPr>
        <w:t>，</w:t>
      </w:r>
      <w:r w:rsidR="002D7A6A">
        <w:rPr>
          <w:rFonts w:hint="eastAsia"/>
        </w:rPr>
        <w:t>隐式</w:t>
      </w:r>
      <w:r w:rsidR="00D9366F">
        <w:rPr>
          <w:rFonts w:hint="eastAsia"/>
        </w:rPr>
        <w:t>联合建模</w:t>
      </w:r>
      <w:r w:rsidR="004146D6">
        <w:rPr>
          <w:rFonts w:hint="eastAsia"/>
        </w:rPr>
        <w:t>对共享信息进行了整合，但这种方式较为简单，因为后续</w:t>
      </w:r>
      <w:r w:rsidR="00C007A2">
        <w:rPr>
          <w:rFonts w:hint="eastAsia"/>
        </w:rPr>
        <w:t>并</w:t>
      </w:r>
      <w:r w:rsidR="002D7A6A">
        <w:rPr>
          <w:rFonts w:hint="eastAsia"/>
        </w:rPr>
        <w:t>未</w:t>
      </w:r>
      <w:r w:rsidR="00FC51F6">
        <w:rPr>
          <w:rFonts w:hint="eastAsia"/>
        </w:rPr>
        <w:t>对</w:t>
      </w:r>
      <w:r w:rsidR="00C007A2">
        <w:rPr>
          <w:rFonts w:hint="eastAsia"/>
        </w:rPr>
        <w:t>真正的</w:t>
      </w:r>
      <w:r w:rsidR="002D7A6A">
        <w:rPr>
          <w:rFonts w:hint="eastAsia"/>
        </w:rPr>
        <w:t>交互</w:t>
      </w:r>
      <w:r w:rsidR="004146D6">
        <w:rPr>
          <w:rFonts w:hint="eastAsia"/>
        </w:rPr>
        <w:t>过程</w:t>
      </w:r>
      <w:r w:rsidR="002D7A6A">
        <w:rPr>
          <w:rFonts w:hint="eastAsia"/>
        </w:rPr>
        <w:t>进行</w:t>
      </w:r>
      <w:r w:rsidR="00BA02DB">
        <w:rPr>
          <w:rFonts w:hint="eastAsia"/>
        </w:rPr>
        <w:t>干预，</w:t>
      </w:r>
      <w:r w:rsidR="002D7A6A">
        <w:rPr>
          <w:rFonts w:hint="eastAsia"/>
        </w:rPr>
        <w:t>导致模型可解释性不足，性能</w:t>
      </w:r>
      <w:r w:rsidR="00FC51F6">
        <w:rPr>
          <w:rFonts w:hint="eastAsia"/>
        </w:rPr>
        <w:t>无法</w:t>
      </w:r>
      <w:r w:rsidR="002D7A6A">
        <w:rPr>
          <w:rFonts w:hint="eastAsia"/>
        </w:rPr>
        <w:t>达到预期</w:t>
      </w:r>
      <w:r w:rsidR="001F2CE7">
        <w:rPr>
          <w:rFonts w:hint="eastAsia"/>
        </w:rPr>
        <w:t>；而</w:t>
      </w:r>
      <w:r w:rsidR="00FC51F6">
        <w:rPr>
          <w:rFonts w:hint="eastAsia"/>
        </w:rPr>
        <w:t>显式联合建模在捕获特征后</w:t>
      </w:r>
      <w:r w:rsidR="00300D12">
        <w:rPr>
          <w:rFonts w:hint="eastAsia"/>
        </w:rPr>
        <w:t>设计了专属的交互模块，该模块</w:t>
      </w:r>
      <w:r w:rsidR="00FC51F6">
        <w:rPr>
          <w:rFonts w:hint="eastAsia"/>
        </w:rPr>
        <w:t>可以充分共享信息，同时具有控制交互过程的特性，所以</w:t>
      </w:r>
      <w:r w:rsidR="0089271B">
        <w:rPr>
          <w:rFonts w:hint="eastAsia"/>
        </w:rPr>
        <w:t>近年来</w:t>
      </w:r>
      <w:r>
        <w:rPr>
          <w:rFonts w:hint="eastAsia"/>
        </w:rPr>
        <w:t>越来越多的研究</w:t>
      </w:r>
      <w:r w:rsidR="009F5312">
        <w:rPr>
          <w:rFonts w:hint="eastAsia"/>
        </w:rPr>
        <w:t>人员</w:t>
      </w:r>
      <w:r>
        <w:rPr>
          <w:rFonts w:hint="eastAsia"/>
        </w:rPr>
        <w:t>提出</w:t>
      </w:r>
      <w:r w:rsidR="006E7700">
        <w:rPr>
          <w:rFonts w:hint="eastAsia"/>
        </w:rPr>
        <w:t>基于</w:t>
      </w:r>
      <w:r>
        <w:rPr>
          <w:rFonts w:hint="eastAsia"/>
        </w:rPr>
        <w:t>显式</w:t>
      </w:r>
      <w:r w:rsidR="00BB367D">
        <w:rPr>
          <w:rFonts w:hint="eastAsia"/>
        </w:rPr>
        <w:t>联合</w:t>
      </w:r>
      <w:r>
        <w:rPr>
          <w:rFonts w:hint="eastAsia"/>
        </w:rPr>
        <w:t>建模的方法</w:t>
      </w:r>
      <w:r w:rsidR="00EE062B">
        <w:rPr>
          <w:rFonts w:hint="eastAsia"/>
        </w:rPr>
        <w:t>。</w:t>
      </w:r>
      <w:r w:rsidR="00736DCD">
        <w:rPr>
          <w:rFonts w:hint="eastAsia"/>
        </w:rPr>
        <w:t>例如，</w:t>
      </w:r>
      <w:r>
        <w:rPr>
          <w:rFonts w:hint="eastAsia"/>
        </w:rPr>
        <w:t>Goo</w:t>
      </w:r>
      <w:r w:rsidR="000B5B3A">
        <w:rPr>
          <w:rFonts w:hint="eastAsia"/>
        </w:rPr>
        <w:t>等人</w:t>
      </w:r>
      <w:r>
        <w:rPr>
          <w:rFonts w:hint="eastAsia"/>
        </w:rPr>
        <w:t>提出</w:t>
      </w:r>
      <w:r w:rsidR="00A6763A">
        <w:rPr>
          <w:rFonts w:hint="eastAsia"/>
        </w:rPr>
        <w:t>了</w:t>
      </w:r>
      <w:r>
        <w:rPr>
          <w:rFonts w:hint="eastAsia"/>
        </w:rPr>
        <w:t>Slot-Gated</w:t>
      </w:r>
      <w:r>
        <w:rPr>
          <w:rFonts w:hint="eastAsia"/>
        </w:rPr>
        <w:t>模型</w:t>
      </w:r>
      <w:r w:rsidR="000D2D4F" w:rsidRPr="003540AD">
        <w:rPr>
          <w:vertAlign w:val="superscript"/>
        </w:rPr>
        <w:fldChar w:fldCharType="begin"/>
      </w:r>
      <w:r w:rsidR="000D2D4F" w:rsidRPr="003540AD">
        <w:rPr>
          <w:vertAlign w:val="superscript"/>
        </w:rPr>
        <w:instrText xml:space="preserve"> </w:instrText>
      </w:r>
      <w:r w:rsidR="000D2D4F" w:rsidRPr="003540AD">
        <w:rPr>
          <w:rFonts w:hint="eastAsia"/>
          <w:vertAlign w:val="superscript"/>
        </w:rPr>
        <w:instrText>REF _Ref129365283 \r \h</w:instrText>
      </w:r>
      <w:r w:rsidR="000D2D4F" w:rsidRPr="003540AD">
        <w:rPr>
          <w:vertAlign w:val="superscript"/>
        </w:rPr>
        <w:instrText xml:space="preserve"> </w:instrText>
      </w:r>
      <w:r w:rsidR="003540AD">
        <w:rPr>
          <w:vertAlign w:val="superscript"/>
        </w:rPr>
        <w:instrText xml:space="preserve"> \* MERGEFORMAT </w:instrText>
      </w:r>
      <w:r w:rsidR="000D2D4F" w:rsidRPr="003540AD">
        <w:rPr>
          <w:vertAlign w:val="superscript"/>
        </w:rPr>
      </w:r>
      <w:r w:rsidR="000D2D4F" w:rsidRPr="003540AD">
        <w:rPr>
          <w:vertAlign w:val="superscript"/>
        </w:rPr>
        <w:fldChar w:fldCharType="separate"/>
      </w:r>
      <w:r w:rsidR="00BA00A0">
        <w:rPr>
          <w:vertAlign w:val="superscript"/>
        </w:rPr>
        <w:t>[29]</w:t>
      </w:r>
      <w:r w:rsidR="000D2D4F" w:rsidRPr="003540AD">
        <w:rPr>
          <w:vertAlign w:val="superscript"/>
        </w:rPr>
        <w:fldChar w:fldCharType="end"/>
      </w:r>
      <w:r>
        <w:rPr>
          <w:rFonts w:hint="eastAsia"/>
        </w:rPr>
        <w:t>，该模型允许槽位填充可以根据学习到的意图设置</w:t>
      </w:r>
      <w:r w:rsidR="00A6763A">
        <w:rPr>
          <w:rFonts w:hint="eastAsia"/>
        </w:rPr>
        <w:t>相应的特殊</w:t>
      </w:r>
      <w:r>
        <w:rPr>
          <w:rFonts w:hint="eastAsia"/>
        </w:rPr>
        <w:t>条件</w:t>
      </w:r>
      <w:r w:rsidR="00A6763A">
        <w:rPr>
          <w:rFonts w:hint="eastAsia"/>
        </w:rPr>
        <w:t>；</w:t>
      </w:r>
      <w:r>
        <w:rPr>
          <w:rFonts w:hint="eastAsia"/>
        </w:rPr>
        <w:t>Li</w:t>
      </w:r>
      <w:r w:rsidR="000B5B3A">
        <w:rPr>
          <w:rFonts w:hint="eastAsia"/>
        </w:rPr>
        <w:t>等人</w:t>
      </w:r>
      <w:r>
        <w:rPr>
          <w:rFonts w:hint="eastAsia"/>
        </w:rPr>
        <w:t>提出了一种新的</w:t>
      </w:r>
      <w:r>
        <w:rPr>
          <w:rFonts w:hint="eastAsia"/>
        </w:rPr>
        <w:t>Self-Attention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_Ref129365309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[30]</w:t>
      </w:r>
      <w:r w:rsidR="00793806" w:rsidRPr="003540AD">
        <w:rPr>
          <w:vertAlign w:val="superscript"/>
        </w:rPr>
        <w:fldChar w:fldCharType="end"/>
      </w:r>
      <w:r>
        <w:rPr>
          <w:rFonts w:hint="eastAsia"/>
        </w:rPr>
        <w:t>，</w:t>
      </w:r>
      <w:r w:rsidR="00A6763A">
        <w:rPr>
          <w:rFonts w:hint="eastAsia"/>
        </w:rPr>
        <w:t>旨在</w:t>
      </w:r>
      <w:r>
        <w:rPr>
          <w:rFonts w:hint="eastAsia"/>
        </w:rPr>
        <w:t>通过意图</w:t>
      </w:r>
      <w:r w:rsidR="00FE72AC">
        <w:rPr>
          <w:rFonts w:hint="eastAsia"/>
        </w:rPr>
        <w:t>的检测</w:t>
      </w:r>
      <w:r>
        <w:rPr>
          <w:rFonts w:hint="eastAsia"/>
        </w:rPr>
        <w:t>来引导槽位</w:t>
      </w:r>
      <w:r w:rsidR="00FE72AC">
        <w:rPr>
          <w:rFonts w:hint="eastAsia"/>
        </w:rPr>
        <w:t>标签的</w:t>
      </w:r>
      <w:r>
        <w:rPr>
          <w:rFonts w:hint="eastAsia"/>
        </w:rPr>
        <w:t>填充</w:t>
      </w:r>
      <w:r w:rsidR="00A6763A">
        <w:rPr>
          <w:rFonts w:hint="eastAsia"/>
        </w:rPr>
        <w:t>；</w:t>
      </w:r>
      <w:r>
        <w:rPr>
          <w:rFonts w:hint="eastAsia"/>
        </w:rPr>
        <w:t>Qin</w:t>
      </w:r>
      <w:r w:rsidR="000B5B3A">
        <w:rPr>
          <w:rFonts w:hint="eastAsia"/>
        </w:rPr>
        <w:t>等人</w:t>
      </w:r>
      <w:r>
        <w:rPr>
          <w:rFonts w:hint="eastAsia"/>
        </w:rPr>
        <w:t>提出</w:t>
      </w:r>
      <w:r>
        <w:rPr>
          <w:rFonts w:hint="eastAsia"/>
        </w:rPr>
        <w:t>Stack-Propagation</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_Ref129365320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[31]</w:t>
      </w:r>
      <w:r w:rsidR="00793806" w:rsidRPr="003540AD">
        <w:rPr>
          <w:vertAlign w:val="superscript"/>
        </w:rPr>
        <w:fldChar w:fldCharType="end"/>
      </w:r>
      <w:r>
        <w:rPr>
          <w:rFonts w:hint="eastAsia"/>
        </w:rPr>
        <w:t>，</w:t>
      </w:r>
      <w:r w:rsidR="009F06E3">
        <w:rPr>
          <w:rFonts w:hint="eastAsia"/>
        </w:rPr>
        <w:t>更加</w:t>
      </w:r>
      <w:r>
        <w:rPr>
          <w:rFonts w:hint="eastAsia"/>
        </w:rPr>
        <w:t>直接</w:t>
      </w:r>
      <w:r w:rsidR="009F06E3">
        <w:rPr>
          <w:rFonts w:hint="eastAsia"/>
        </w:rPr>
        <w:t>地</w:t>
      </w:r>
      <w:r>
        <w:rPr>
          <w:rFonts w:hint="eastAsia"/>
        </w:rPr>
        <w:t>使用意图</w:t>
      </w:r>
      <w:r w:rsidR="0060245E">
        <w:rPr>
          <w:rFonts w:hint="eastAsia"/>
        </w:rPr>
        <w:t>的</w:t>
      </w:r>
      <w:r>
        <w:rPr>
          <w:rFonts w:hint="eastAsia"/>
        </w:rPr>
        <w:t>检测结果来指导槽位</w:t>
      </w:r>
      <w:r w:rsidR="0060245E">
        <w:rPr>
          <w:rFonts w:hint="eastAsia"/>
        </w:rPr>
        <w:t>标签的预测</w:t>
      </w:r>
      <w:r>
        <w:rPr>
          <w:rFonts w:hint="eastAsia"/>
        </w:rPr>
        <w:t>，并使用字符</w:t>
      </w:r>
      <w:r w:rsidR="00460C94">
        <w:rPr>
          <w:rFonts w:hint="eastAsia"/>
        </w:rPr>
        <w:t>级别</w:t>
      </w:r>
      <w:r w:rsidR="00664C6C">
        <w:rPr>
          <w:rFonts w:hint="eastAsia"/>
        </w:rPr>
        <w:t>的</w:t>
      </w:r>
      <w:r>
        <w:rPr>
          <w:rFonts w:hint="eastAsia"/>
        </w:rPr>
        <w:t>信息来缓解二者间的误差传递</w:t>
      </w:r>
      <w:r w:rsidR="00664C6C">
        <w:rPr>
          <w:rFonts w:hint="eastAsia"/>
        </w:rPr>
        <w:t>；</w:t>
      </w:r>
      <w:r w:rsidR="00BA3643">
        <w:rPr>
          <w:rFonts w:hint="eastAsia"/>
        </w:rPr>
        <w:t>Niu</w:t>
      </w:r>
      <w:r w:rsidR="000B5B3A">
        <w:rPr>
          <w:rFonts w:hint="eastAsia"/>
        </w:rPr>
        <w:t>等人</w:t>
      </w:r>
      <w:r>
        <w:rPr>
          <w:rFonts w:hint="eastAsia"/>
        </w:rPr>
        <w:t>提出了</w:t>
      </w:r>
      <w:r>
        <w:rPr>
          <w:rFonts w:hint="eastAsia"/>
        </w:rPr>
        <w:t>SF-ID</w:t>
      </w:r>
      <w:r>
        <w:rPr>
          <w:rFonts w:hint="eastAsia"/>
        </w:rPr>
        <w:t>模型</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_Hlk127953387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[32]</w:t>
      </w:r>
      <w:r w:rsidR="00793806" w:rsidRPr="003540AD">
        <w:rPr>
          <w:vertAlign w:val="superscript"/>
        </w:rPr>
        <w:fldChar w:fldCharType="end"/>
      </w:r>
      <w:r>
        <w:rPr>
          <w:rFonts w:hint="eastAsia"/>
        </w:rPr>
        <w:t>，为意图和槽位提供了</w:t>
      </w:r>
      <w:r w:rsidR="00664C6C">
        <w:rPr>
          <w:rFonts w:hint="eastAsia"/>
        </w:rPr>
        <w:t>一种新颖的</w:t>
      </w:r>
      <w:r>
        <w:rPr>
          <w:rFonts w:hint="eastAsia"/>
        </w:rPr>
        <w:t>双向关联机制</w:t>
      </w:r>
      <w:r w:rsidR="00664C6C">
        <w:rPr>
          <w:rFonts w:hint="eastAsia"/>
        </w:rPr>
        <w:t>；</w:t>
      </w:r>
      <w:r>
        <w:rPr>
          <w:rFonts w:hint="eastAsia"/>
        </w:rPr>
        <w:t>Zhang</w:t>
      </w:r>
      <w:r w:rsidR="000B5B3A">
        <w:rPr>
          <w:rFonts w:hint="eastAsia"/>
        </w:rPr>
        <w:t>等人</w:t>
      </w:r>
      <w:r w:rsidR="00E96BE3">
        <w:rPr>
          <w:rFonts w:hint="eastAsia"/>
        </w:rPr>
        <w:t>考虑到了两个子任务之间的相关性，</w:t>
      </w:r>
      <w:r>
        <w:rPr>
          <w:rFonts w:hint="eastAsia"/>
        </w:rPr>
        <w:t>引入动态路径</w:t>
      </w:r>
      <w:r w:rsidR="00364E62">
        <w:rPr>
          <w:rFonts w:hint="eastAsia"/>
        </w:rPr>
        <w:t>规划思想</w:t>
      </w:r>
      <w:r w:rsidR="00E96BE3">
        <w:rPr>
          <w:rFonts w:hint="eastAsia"/>
        </w:rPr>
        <w:t>并</w:t>
      </w:r>
      <w:r w:rsidR="00364E62">
        <w:rPr>
          <w:rFonts w:hint="eastAsia"/>
        </w:rPr>
        <w:t>提出了</w:t>
      </w:r>
      <w:r>
        <w:rPr>
          <w:rFonts w:hint="eastAsia"/>
        </w:rPr>
        <w:t>胶囊网络</w:t>
      </w:r>
      <w:r w:rsidR="00BB1E69">
        <w:rPr>
          <w:rFonts w:hint="eastAsia"/>
        </w:rPr>
        <w:t>（</w:t>
      </w:r>
      <w:r>
        <w:rPr>
          <w:rFonts w:hint="eastAsia"/>
        </w:rPr>
        <w:t>Capsule-NLU</w:t>
      </w:r>
      <w:r w:rsidR="00BB1E6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_Ref129365339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[33]</w:t>
      </w:r>
      <w:r w:rsidR="00793806" w:rsidRPr="003540AD">
        <w:rPr>
          <w:vertAlign w:val="superscript"/>
        </w:rPr>
        <w:fldChar w:fldCharType="end"/>
      </w:r>
      <w:r w:rsidR="008D3402">
        <w:rPr>
          <w:rFonts w:hint="eastAsia"/>
        </w:rPr>
        <w:t>；</w:t>
      </w:r>
      <w:r>
        <w:rPr>
          <w:rFonts w:hint="eastAsia"/>
        </w:rPr>
        <w:t>Liu</w:t>
      </w:r>
      <w:r w:rsidR="000B5B3A">
        <w:rPr>
          <w:rFonts w:hint="eastAsia"/>
        </w:rPr>
        <w:t>等人</w:t>
      </w:r>
      <w:r>
        <w:rPr>
          <w:rFonts w:hint="eastAsia"/>
        </w:rPr>
        <w:t>提出了一种新型的协同记忆网络</w:t>
      </w:r>
      <w:r w:rsidR="0008543F">
        <w:rPr>
          <w:rFonts w:hint="eastAsia"/>
        </w:rPr>
        <w:t>（</w:t>
      </w:r>
      <w:r>
        <w:rPr>
          <w:rFonts w:hint="eastAsia"/>
        </w:rPr>
        <w:t>CM-Net</w:t>
      </w:r>
      <w:r w:rsidR="0008543F">
        <w:rPr>
          <w:rFonts w:hint="eastAsia"/>
        </w:rPr>
        <w:t>）</w:t>
      </w:r>
      <w:r w:rsidR="008C2A28">
        <w:rPr>
          <w:rFonts w:hint="eastAsia"/>
        </w:rPr>
        <w:t>，以协作的方式从历史信息中捕获意图和槽位特征，增强局部的上下文表示</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_Ref129365349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[34]</w:t>
      </w:r>
      <w:r w:rsidR="00793806" w:rsidRPr="003540AD">
        <w:rPr>
          <w:vertAlign w:val="superscript"/>
        </w:rPr>
        <w:fldChar w:fldCharType="end"/>
      </w:r>
      <w:r w:rsidR="001310DC">
        <w:rPr>
          <w:rFonts w:hint="eastAsia"/>
        </w:rPr>
        <w:t>；</w:t>
      </w:r>
      <w:r>
        <w:rPr>
          <w:rFonts w:hint="eastAsia"/>
        </w:rPr>
        <w:t>Zhang</w:t>
      </w:r>
      <w:r w:rsidR="000B5B3A">
        <w:rPr>
          <w:rFonts w:hint="eastAsia"/>
        </w:rPr>
        <w:t>等人</w:t>
      </w:r>
      <w:r w:rsidR="004D2342">
        <w:rPr>
          <w:rFonts w:hint="eastAsia"/>
        </w:rPr>
        <w:t>创新性地</w:t>
      </w:r>
      <w:r>
        <w:rPr>
          <w:rFonts w:hint="eastAsia"/>
        </w:rPr>
        <w:t>将</w:t>
      </w:r>
      <w:r>
        <w:rPr>
          <w:rFonts w:hint="eastAsia"/>
        </w:rPr>
        <w:t>Graph</w:t>
      </w:r>
      <w:r w:rsidR="009A23CF">
        <w:rPr>
          <w:rFonts w:hint="eastAsia"/>
        </w:rPr>
        <w:t>（图）</w:t>
      </w:r>
      <w:r w:rsidR="003540AD">
        <w:rPr>
          <w:rFonts w:hint="eastAsia"/>
        </w:rPr>
        <w:t>-</w:t>
      </w:r>
      <w:r>
        <w:rPr>
          <w:rFonts w:hint="eastAsia"/>
        </w:rPr>
        <w:t>LSTM</w:t>
      </w:r>
      <w:r>
        <w:rPr>
          <w:rFonts w:hint="eastAsia"/>
        </w:rPr>
        <w:t>结构引入</w:t>
      </w:r>
      <w:r>
        <w:rPr>
          <w:rFonts w:hint="eastAsia"/>
        </w:rPr>
        <w:t>NLU</w:t>
      </w:r>
      <w:r w:rsidR="003540AD">
        <w:rPr>
          <w:rFonts w:hint="eastAsia"/>
        </w:rPr>
        <w:t>任务中</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_Ref129365361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[35]</w:t>
      </w:r>
      <w:r w:rsidR="00793806" w:rsidRPr="003540AD">
        <w:rPr>
          <w:vertAlign w:val="superscript"/>
        </w:rPr>
        <w:fldChar w:fldCharType="end"/>
      </w:r>
      <w:r w:rsidR="00EA5679">
        <w:rPr>
          <w:rFonts w:hint="eastAsia"/>
        </w:rPr>
        <w:t>，不仅</w:t>
      </w:r>
      <w:r w:rsidR="005D64A6">
        <w:rPr>
          <w:rFonts w:hint="eastAsia"/>
        </w:rPr>
        <w:t>克服</w:t>
      </w:r>
      <w:r w:rsidR="00EA5679" w:rsidRPr="00EA5679">
        <w:rPr>
          <w:rFonts w:hint="eastAsia"/>
        </w:rPr>
        <w:t>了模型的局限性，</w:t>
      </w:r>
      <w:r w:rsidR="00781C96">
        <w:rPr>
          <w:rFonts w:hint="eastAsia"/>
        </w:rPr>
        <w:t>而且</w:t>
      </w:r>
      <w:r w:rsidR="00EA5679" w:rsidRPr="00EA5679">
        <w:rPr>
          <w:rFonts w:hint="eastAsia"/>
        </w:rPr>
        <w:t>可以利用</w:t>
      </w:r>
      <w:r w:rsidR="00EA5679">
        <w:rPr>
          <w:rFonts w:hint="eastAsia"/>
        </w:rPr>
        <w:t>意图</w:t>
      </w:r>
      <w:r w:rsidR="00EA5679" w:rsidRPr="00EA5679">
        <w:rPr>
          <w:rFonts w:hint="eastAsia"/>
        </w:rPr>
        <w:t>和</w:t>
      </w:r>
      <w:r w:rsidR="00EA5679">
        <w:rPr>
          <w:rFonts w:hint="eastAsia"/>
        </w:rPr>
        <w:t>槽位</w:t>
      </w:r>
      <w:r w:rsidR="00EA5679" w:rsidRPr="00EA5679">
        <w:rPr>
          <w:rFonts w:hint="eastAsia"/>
        </w:rPr>
        <w:t>之间的语义相关性</w:t>
      </w:r>
      <w:r w:rsidR="00EA5679">
        <w:rPr>
          <w:rFonts w:hint="eastAsia"/>
        </w:rPr>
        <w:t>；</w:t>
      </w:r>
      <w:r>
        <w:rPr>
          <w:rFonts w:hint="eastAsia"/>
        </w:rPr>
        <w:t>Qin</w:t>
      </w:r>
      <w:r w:rsidR="000B5B3A">
        <w:rPr>
          <w:rFonts w:hint="eastAsia"/>
        </w:rPr>
        <w:t>等人</w:t>
      </w:r>
      <w:r w:rsidR="00AF0CEA">
        <w:rPr>
          <w:rFonts w:hint="eastAsia"/>
        </w:rPr>
        <w:t>提出了</w:t>
      </w:r>
      <w:r w:rsidR="00AF0CEA">
        <w:rPr>
          <w:rFonts w:hint="eastAsia"/>
        </w:rPr>
        <w:t>Co-Interactive</w:t>
      </w:r>
      <w:r w:rsidR="00AF0CEA">
        <w:t xml:space="preserve"> </w:t>
      </w:r>
      <w:r w:rsidR="00AF0CEA">
        <w:rPr>
          <w:rFonts w:hint="eastAsia"/>
        </w:rPr>
        <w:t>Transformer</w:t>
      </w:r>
      <w:r w:rsidR="00AF0CEA">
        <w:rPr>
          <w:rFonts w:hint="eastAsia"/>
        </w:rPr>
        <w:t>模型，</w:t>
      </w:r>
      <w:r w:rsidR="004E44F3">
        <w:rPr>
          <w:rFonts w:hint="eastAsia"/>
        </w:rPr>
        <w:t>该模型</w:t>
      </w:r>
      <w:r w:rsidR="00AF0CEA" w:rsidRPr="00AF0CEA">
        <w:rPr>
          <w:rFonts w:hint="eastAsia"/>
        </w:rPr>
        <w:t>没有采用</w:t>
      </w:r>
      <w:r w:rsidR="00AF0CEA">
        <w:rPr>
          <w:rFonts w:hint="eastAsia"/>
        </w:rPr>
        <w:t>经典</w:t>
      </w:r>
      <w:r w:rsidR="00AF0CEA" w:rsidRPr="00AF0CEA">
        <w:rPr>
          <w:rFonts w:hint="eastAsia"/>
        </w:rPr>
        <w:t>Transformer</w:t>
      </w:r>
      <w:r w:rsidR="00AF0CEA">
        <w:rPr>
          <w:rFonts w:hint="eastAsia"/>
        </w:rPr>
        <w:t>模型</w:t>
      </w:r>
      <w:r w:rsidR="00AF0CEA" w:rsidRPr="00AF0CEA">
        <w:rPr>
          <w:rFonts w:hint="eastAsia"/>
        </w:rPr>
        <w:t>中的</w:t>
      </w:r>
      <w:r w:rsidR="001D07EA">
        <w:rPr>
          <w:rFonts w:hint="eastAsia"/>
        </w:rPr>
        <w:t>自</w:t>
      </w:r>
      <w:r w:rsidR="00AF0CEA" w:rsidRPr="00AF0CEA">
        <w:rPr>
          <w:rFonts w:hint="eastAsia"/>
        </w:rPr>
        <w:t>注意力机制，而是</w:t>
      </w:r>
      <w:r w:rsidR="004E44F3">
        <w:rPr>
          <w:rFonts w:hint="eastAsia"/>
        </w:rPr>
        <w:t>额外包含了</w:t>
      </w:r>
      <w:r w:rsidR="007A260C">
        <w:rPr>
          <w:rFonts w:hint="eastAsia"/>
        </w:rPr>
        <w:t>一个</w:t>
      </w:r>
      <w:r w:rsidR="00AF0CEA" w:rsidRPr="00AF0CEA">
        <w:rPr>
          <w:rFonts w:hint="eastAsia"/>
        </w:rPr>
        <w:t>协同交互模块</w:t>
      </w:r>
      <w:r w:rsidR="001D07EA">
        <w:rPr>
          <w:rFonts w:hint="eastAsia"/>
        </w:rPr>
        <w:t>，可</w:t>
      </w:r>
      <w:r w:rsidR="00AF0CEA" w:rsidRPr="00AF0CEA">
        <w:rPr>
          <w:rFonts w:hint="eastAsia"/>
        </w:rPr>
        <w:t>在两个</w:t>
      </w:r>
      <w:r w:rsidR="007A260C">
        <w:rPr>
          <w:rFonts w:hint="eastAsia"/>
        </w:rPr>
        <w:t>子</w:t>
      </w:r>
      <w:r w:rsidR="00AF0CEA" w:rsidRPr="00AF0CEA">
        <w:rPr>
          <w:rFonts w:hint="eastAsia"/>
        </w:rPr>
        <w:t>任务之间建立双向连接</w:t>
      </w:r>
      <w:r w:rsidR="007A260C">
        <w:rPr>
          <w:rFonts w:hint="eastAsia"/>
        </w:rPr>
        <w:t>通道</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_Ref129365382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[36]</w:t>
      </w:r>
      <w:r w:rsidR="00793806" w:rsidRPr="003540AD">
        <w:rPr>
          <w:vertAlign w:val="superscript"/>
        </w:rPr>
        <w:fldChar w:fldCharType="end"/>
      </w:r>
      <w:r w:rsidR="00FB6C58">
        <w:rPr>
          <w:rFonts w:hint="eastAsia"/>
        </w:rPr>
        <w:t>。</w:t>
      </w:r>
      <w:r w:rsidR="00611585">
        <w:rPr>
          <w:rFonts w:hint="eastAsia"/>
        </w:rPr>
        <w:t>随着</w:t>
      </w:r>
      <w:r w:rsidR="00580DF2">
        <w:rPr>
          <w:rFonts w:hint="eastAsia"/>
        </w:rPr>
        <w:t>计算机</w:t>
      </w:r>
      <w:r w:rsidR="00611585">
        <w:rPr>
          <w:rFonts w:hint="eastAsia"/>
        </w:rPr>
        <w:t>计算资源的不断</w:t>
      </w:r>
      <w:r w:rsidR="00A12C3C">
        <w:rPr>
          <w:rFonts w:hint="eastAsia"/>
        </w:rPr>
        <w:t>增加</w:t>
      </w:r>
      <w:r w:rsidR="00B61F25">
        <w:rPr>
          <w:rFonts w:hint="eastAsia"/>
        </w:rPr>
        <w:t>，以</w:t>
      </w:r>
      <w:r w:rsidR="00B61F25">
        <w:rPr>
          <w:rFonts w:hint="eastAsia"/>
        </w:rPr>
        <w:t>BERT</w:t>
      </w:r>
      <w:r w:rsidR="002F1859">
        <w:rPr>
          <w:rFonts w:hint="eastAsia"/>
        </w:rPr>
        <w:t>（</w:t>
      </w:r>
      <w:r w:rsidR="00B61F25">
        <w:rPr>
          <w:rFonts w:hint="eastAsia"/>
        </w:rPr>
        <w:t>Bidirectional Encoder Representation from Transformers</w:t>
      </w:r>
      <w:r w:rsidR="002F1859">
        <w:rPr>
          <w:rFonts w:hint="eastAsia"/>
        </w:rPr>
        <w:t>）</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_Ref129365393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[37]</w:t>
      </w:r>
      <w:r w:rsidR="00793806" w:rsidRPr="003540AD">
        <w:rPr>
          <w:vertAlign w:val="superscript"/>
        </w:rPr>
        <w:fldChar w:fldCharType="end"/>
      </w:r>
      <w:r w:rsidR="00B61F25">
        <w:rPr>
          <w:rFonts w:hint="eastAsia"/>
        </w:rPr>
        <w:t>为代表的</w:t>
      </w:r>
      <w:r w:rsidR="002F1859">
        <w:rPr>
          <w:rFonts w:hint="eastAsia"/>
        </w:rPr>
        <w:t>各种</w:t>
      </w:r>
      <w:r w:rsidR="00B61F25">
        <w:rPr>
          <w:rFonts w:hint="eastAsia"/>
        </w:rPr>
        <w:t>预训练模型</w:t>
      </w:r>
      <w:r w:rsidR="002F1859">
        <w:rPr>
          <w:rFonts w:hint="eastAsia"/>
        </w:rPr>
        <w:t>（</w:t>
      </w:r>
      <w:r w:rsidR="00B61F25">
        <w:rPr>
          <w:rFonts w:hint="eastAsia"/>
        </w:rPr>
        <w:t>Pre-trained Language Models</w:t>
      </w:r>
      <w:r w:rsidR="002F1859">
        <w:rPr>
          <w:rFonts w:hint="eastAsia"/>
        </w:rPr>
        <w:t>，</w:t>
      </w:r>
      <w:r w:rsidR="00B61F25">
        <w:rPr>
          <w:rFonts w:hint="eastAsia"/>
        </w:rPr>
        <w:t>PLMs</w:t>
      </w:r>
      <w:r w:rsidR="002F1859">
        <w:rPr>
          <w:rFonts w:hint="eastAsia"/>
        </w:rPr>
        <w:t>）</w:t>
      </w:r>
      <w:r w:rsidR="00B61F25">
        <w:rPr>
          <w:rFonts w:hint="eastAsia"/>
        </w:rPr>
        <w:t>在</w:t>
      </w:r>
      <w:r w:rsidR="00B61F25">
        <w:rPr>
          <w:rFonts w:hint="eastAsia"/>
        </w:rPr>
        <w:t>NLP</w:t>
      </w:r>
      <w:r w:rsidR="00B61F25">
        <w:rPr>
          <w:rFonts w:hint="eastAsia"/>
        </w:rPr>
        <w:t>任务中取得了振奋人心的结果。</w:t>
      </w:r>
      <w:r w:rsidR="002F1859">
        <w:rPr>
          <w:rFonts w:hint="eastAsia"/>
        </w:rPr>
        <w:t>例如，</w:t>
      </w:r>
      <w:r w:rsidR="00B61F25">
        <w:rPr>
          <w:rFonts w:hint="eastAsia"/>
        </w:rPr>
        <w:t>Chen</w:t>
      </w:r>
      <w:r w:rsidR="000B5B3A">
        <w:rPr>
          <w:rFonts w:hint="eastAsia"/>
        </w:rPr>
        <w:t>等人</w:t>
      </w:r>
      <w:r w:rsidR="00B61F25">
        <w:rPr>
          <w:rFonts w:hint="eastAsia"/>
        </w:rPr>
        <w:t>使用</w:t>
      </w:r>
      <w:r w:rsidR="00B61F25">
        <w:rPr>
          <w:rFonts w:hint="eastAsia"/>
        </w:rPr>
        <w:t>BERT</w:t>
      </w:r>
      <w:r w:rsidR="00B61F25">
        <w:rPr>
          <w:rFonts w:hint="eastAsia"/>
        </w:rPr>
        <w:t>提取共享文本特征用于意图检测和槽位填充，</w:t>
      </w:r>
      <w:r w:rsidR="00CB47D0">
        <w:rPr>
          <w:rFonts w:hint="eastAsia"/>
        </w:rPr>
        <w:t>在原始模型的基础上</w:t>
      </w:r>
      <w:r w:rsidR="00B61F25">
        <w:rPr>
          <w:rFonts w:hint="eastAsia"/>
        </w:rPr>
        <w:t>取得了显著的性能提升</w:t>
      </w:r>
      <w:r w:rsidR="00793806" w:rsidRPr="003540AD">
        <w:rPr>
          <w:vertAlign w:val="superscript"/>
        </w:rPr>
        <w:fldChar w:fldCharType="begin"/>
      </w:r>
      <w:r w:rsidR="00793806" w:rsidRPr="003540AD">
        <w:rPr>
          <w:vertAlign w:val="superscript"/>
        </w:rPr>
        <w:instrText xml:space="preserve"> </w:instrText>
      </w:r>
      <w:r w:rsidR="00793806" w:rsidRPr="003540AD">
        <w:rPr>
          <w:rFonts w:hint="eastAsia"/>
          <w:vertAlign w:val="superscript"/>
        </w:rPr>
        <w:instrText>REF _Ref129365403 \r \h</w:instrText>
      </w:r>
      <w:r w:rsidR="00793806" w:rsidRPr="003540AD">
        <w:rPr>
          <w:vertAlign w:val="superscript"/>
        </w:rPr>
        <w:instrText xml:space="preserve"> </w:instrText>
      </w:r>
      <w:r w:rsidR="003540AD">
        <w:rPr>
          <w:vertAlign w:val="superscript"/>
        </w:rPr>
        <w:instrText xml:space="preserve"> \* MERGEFORMAT </w:instrText>
      </w:r>
      <w:r w:rsidR="00793806" w:rsidRPr="003540AD">
        <w:rPr>
          <w:vertAlign w:val="superscript"/>
        </w:rPr>
      </w:r>
      <w:r w:rsidR="00793806" w:rsidRPr="003540AD">
        <w:rPr>
          <w:vertAlign w:val="superscript"/>
        </w:rPr>
        <w:fldChar w:fldCharType="separate"/>
      </w:r>
      <w:r w:rsidR="00BA00A0">
        <w:rPr>
          <w:vertAlign w:val="superscript"/>
        </w:rPr>
        <w:t>[38]</w:t>
      </w:r>
      <w:r w:rsidR="00793806" w:rsidRPr="003540AD">
        <w:rPr>
          <w:vertAlign w:val="superscript"/>
        </w:rPr>
        <w:fldChar w:fldCharType="end"/>
      </w:r>
      <w:r w:rsidR="00B61F25">
        <w:rPr>
          <w:rFonts w:hint="eastAsia"/>
        </w:rPr>
        <w:t>。</w:t>
      </w:r>
    </w:p>
    <w:p w14:paraId="0CF7ADE0" w14:textId="7104E38D" w:rsidR="00237900" w:rsidRDefault="00D20DB3" w:rsidP="00423E78">
      <w:pPr>
        <w:spacing w:line="400" w:lineRule="exact"/>
        <w:ind w:firstLineChars="200" w:firstLine="480"/>
      </w:pPr>
      <w:r>
        <w:rPr>
          <w:rFonts w:hint="eastAsia"/>
        </w:rPr>
        <w:t>基于隐式联合建模的方法只是通过共享字符编码</w:t>
      </w:r>
      <w:r w:rsidR="00D40B3F">
        <w:rPr>
          <w:rFonts w:hint="eastAsia"/>
        </w:rPr>
        <w:t>的方式</w:t>
      </w:r>
      <w:r>
        <w:rPr>
          <w:rFonts w:hint="eastAsia"/>
        </w:rPr>
        <w:t>来隐式地考虑两个</w:t>
      </w:r>
      <w:r w:rsidR="00D40B3F">
        <w:rPr>
          <w:rFonts w:hint="eastAsia"/>
        </w:rPr>
        <w:t>子</w:t>
      </w:r>
      <w:r>
        <w:rPr>
          <w:rFonts w:hint="eastAsia"/>
        </w:rPr>
        <w:t>任务之间的</w:t>
      </w:r>
      <w:r w:rsidR="00D40B3F">
        <w:rPr>
          <w:rFonts w:hint="eastAsia"/>
        </w:rPr>
        <w:t>相关性</w:t>
      </w:r>
      <w:r>
        <w:rPr>
          <w:rFonts w:hint="eastAsia"/>
        </w:rPr>
        <w:t>，而基于显式联合建模的方法构建了</w:t>
      </w:r>
      <w:r w:rsidR="008C5279">
        <w:rPr>
          <w:rFonts w:hint="eastAsia"/>
        </w:rPr>
        <w:t>专属的</w:t>
      </w:r>
      <w:r>
        <w:rPr>
          <w:rFonts w:hint="eastAsia"/>
        </w:rPr>
        <w:t>交互模块，</w:t>
      </w:r>
      <w:r w:rsidR="008C5279">
        <w:rPr>
          <w:rFonts w:hint="eastAsia"/>
        </w:rPr>
        <w:t>在</w:t>
      </w:r>
      <w:r>
        <w:rPr>
          <w:rFonts w:hint="eastAsia"/>
        </w:rPr>
        <w:t>子任务间存在信息交互通道，使得模型性能有了进一步的提高。但是该类模型在交互</w:t>
      </w:r>
      <w:r>
        <w:rPr>
          <w:rFonts w:hint="eastAsia"/>
        </w:rPr>
        <w:lastRenderedPageBreak/>
        <w:t>模块中没有高效的交互信息融合手段，导致模型</w:t>
      </w:r>
      <w:r w:rsidR="00314DFB">
        <w:rPr>
          <w:rFonts w:hint="eastAsia"/>
        </w:rPr>
        <w:t>交互</w:t>
      </w:r>
      <w:r>
        <w:rPr>
          <w:rFonts w:hint="eastAsia"/>
        </w:rPr>
        <w:t>能力不足。虽然可以在特征提取阶段引入</w:t>
      </w:r>
      <w:r w:rsidR="00B6434F">
        <w:rPr>
          <w:rFonts w:hint="eastAsia"/>
        </w:rPr>
        <w:t>PLMs</w:t>
      </w:r>
      <w:r w:rsidR="00B6434F">
        <w:rPr>
          <w:rFonts w:hint="eastAsia"/>
        </w:rPr>
        <w:t>来</w:t>
      </w:r>
      <w:r>
        <w:rPr>
          <w:rFonts w:hint="eastAsia"/>
        </w:rPr>
        <w:t>补充丰富的语义特征，但</w:t>
      </w:r>
      <w:r w:rsidR="0047550F">
        <w:rPr>
          <w:rFonts w:hint="eastAsia"/>
        </w:rPr>
        <w:t>PLMs</w:t>
      </w:r>
      <w:r>
        <w:rPr>
          <w:rFonts w:hint="eastAsia"/>
        </w:rPr>
        <w:t>的参数量往往非常惊人。以谷歌推出的基础</w:t>
      </w:r>
      <w:r w:rsidR="008C5279">
        <w:rPr>
          <w:rFonts w:hint="eastAsia"/>
        </w:rPr>
        <w:t>预训练</w:t>
      </w:r>
      <w:r>
        <w:rPr>
          <w:rFonts w:hint="eastAsia"/>
        </w:rPr>
        <w:t>模型</w:t>
      </w:r>
      <w:r>
        <w:rPr>
          <w:rFonts w:hint="eastAsia"/>
        </w:rPr>
        <w:t>Bert-base-uncased</w:t>
      </w:r>
      <w:r w:rsidR="008062A4" w:rsidRPr="008062A4">
        <w:rPr>
          <w:vertAlign w:val="superscript"/>
        </w:rPr>
        <w:fldChar w:fldCharType="begin"/>
      </w:r>
      <w:r w:rsidR="008062A4" w:rsidRPr="008062A4">
        <w:rPr>
          <w:vertAlign w:val="superscript"/>
        </w:rPr>
        <w:instrText xml:space="preserve"> </w:instrText>
      </w:r>
      <w:r w:rsidR="008062A4" w:rsidRPr="008062A4">
        <w:rPr>
          <w:rFonts w:hint="eastAsia"/>
          <w:vertAlign w:val="superscript"/>
        </w:rPr>
        <w:instrText>REF _Ref129365393 \r \h</w:instrText>
      </w:r>
      <w:r w:rsidR="008062A4" w:rsidRPr="008062A4">
        <w:rPr>
          <w:vertAlign w:val="superscript"/>
        </w:rPr>
        <w:instrText xml:space="preserve"> </w:instrText>
      </w:r>
      <w:r w:rsidR="008062A4">
        <w:rPr>
          <w:vertAlign w:val="superscript"/>
        </w:rPr>
        <w:instrText xml:space="preserve"> \* MERGEFORMAT </w:instrText>
      </w:r>
      <w:r w:rsidR="008062A4" w:rsidRPr="008062A4">
        <w:rPr>
          <w:vertAlign w:val="superscript"/>
        </w:rPr>
      </w:r>
      <w:r w:rsidR="008062A4" w:rsidRPr="008062A4">
        <w:rPr>
          <w:vertAlign w:val="superscript"/>
        </w:rPr>
        <w:fldChar w:fldCharType="separate"/>
      </w:r>
      <w:r w:rsidR="00BA00A0">
        <w:rPr>
          <w:vertAlign w:val="superscript"/>
        </w:rPr>
        <w:t>[37]</w:t>
      </w:r>
      <w:r w:rsidR="008062A4" w:rsidRPr="008062A4">
        <w:rPr>
          <w:vertAlign w:val="superscript"/>
        </w:rPr>
        <w:fldChar w:fldCharType="end"/>
      </w:r>
      <w:r>
        <w:rPr>
          <w:rFonts w:hint="eastAsia"/>
        </w:rPr>
        <w:t>为例，</w:t>
      </w:r>
      <w:r w:rsidR="00307EB3">
        <w:rPr>
          <w:rFonts w:hint="eastAsia"/>
        </w:rPr>
        <w:t>该模型的网络层数为</w:t>
      </w:r>
      <w:r w:rsidR="00307EB3">
        <w:rPr>
          <w:rFonts w:hint="eastAsia"/>
        </w:rPr>
        <w:t>12</w:t>
      </w:r>
      <w:r w:rsidR="00307EB3">
        <w:rPr>
          <w:rFonts w:hint="eastAsia"/>
        </w:rPr>
        <w:t>、</w:t>
      </w:r>
      <w:r w:rsidR="003274D5">
        <w:rPr>
          <w:rFonts w:hint="eastAsia"/>
        </w:rPr>
        <w:t>隐藏</w:t>
      </w:r>
      <w:r w:rsidR="00506335">
        <w:rPr>
          <w:rFonts w:hint="eastAsia"/>
        </w:rPr>
        <w:t>单元数</w:t>
      </w:r>
      <w:r>
        <w:rPr>
          <w:rFonts w:hint="eastAsia"/>
        </w:rPr>
        <w:t>为</w:t>
      </w:r>
      <w:r>
        <w:rPr>
          <w:rFonts w:hint="eastAsia"/>
        </w:rPr>
        <w:t>768</w:t>
      </w:r>
      <w:r w:rsidR="00307EB3">
        <w:rPr>
          <w:rFonts w:hint="eastAsia"/>
        </w:rPr>
        <w:t>、注意</w:t>
      </w:r>
      <w:r w:rsidR="00981E35">
        <w:rPr>
          <w:rFonts w:hint="eastAsia"/>
        </w:rPr>
        <w:t>力</w:t>
      </w:r>
      <w:r w:rsidR="00307EB3">
        <w:rPr>
          <w:rFonts w:hint="eastAsia"/>
        </w:rPr>
        <w:t>头数为</w:t>
      </w:r>
      <w:r w:rsidR="00307EB3">
        <w:rPr>
          <w:rFonts w:hint="eastAsia"/>
        </w:rPr>
        <w:t>12</w:t>
      </w:r>
      <w:r w:rsidR="00307EB3">
        <w:rPr>
          <w:rFonts w:hint="eastAsia"/>
        </w:rPr>
        <w:t>，总</w:t>
      </w:r>
      <w:r>
        <w:rPr>
          <w:rFonts w:hint="eastAsia"/>
        </w:rPr>
        <w:t>参数量达到</w:t>
      </w:r>
      <w:r>
        <w:rPr>
          <w:rFonts w:hint="eastAsia"/>
        </w:rPr>
        <w:t>1.1</w:t>
      </w:r>
      <w:r>
        <w:rPr>
          <w:rFonts w:hint="eastAsia"/>
        </w:rPr>
        <w:t>亿，如此庞大的模型难以部署于车载平台（嵌入式设备）上。因此，如何在不引入</w:t>
      </w:r>
      <w:r w:rsidR="005F584E">
        <w:rPr>
          <w:rFonts w:hint="eastAsia"/>
        </w:rPr>
        <w:t>PLMs</w:t>
      </w:r>
      <w:r>
        <w:rPr>
          <w:rFonts w:hint="eastAsia"/>
        </w:rPr>
        <w:t>的前提下，构建意图和槽位的双向交互通道，高效融合所有的交互信息，深入挖掘跨任务的语义特征，提升模型</w:t>
      </w:r>
      <w:r w:rsidR="00314DFB">
        <w:rPr>
          <w:rFonts w:hint="eastAsia"/>
        </w:rPr>
        <w:t>的</w:t>
      </w:r>
      <w:r>
        <w:rPr>
          <w:rFonts w:hint="eastAsia"/>
        </w:rPr>
        <w:t>性能，在计算资源有限的车载平台上实现高效的</w:t>
      </w:r>
      <w:r w:rsidR="006644A5">
        <w:rPr>
          <w:rFonts w:hint="eastAsia"/>
        </w:rPr>
        <w:t>语言</w:t>
      </w:r>
      <w:r>
        <w:rPr>
          <w:rFonts w:hint="eastAsia"/>
        </w:rPr>
        <w:t>理解是亟待解决的问题，也是学术界当前研究的热点。</w:t>
      </w:r>
    </w:p>
    <w:p w14:paraId="14D62F89" w14:textId="1EB508C5" w:rsidR="00237900" w:rsidRPr="00144AE7" w:rsidRDefault="00423E78" w:rsidP="00B0372B">
      <w:pPr>
        <w:pStyle w:val="21"/>
        <w:numPr>
          <w:ilvl w:val="1"/>
          <w:numId w:val="1"/>
        </w:numPr>
        <w:spacing w:before="360" w:after="120" w:line="400" w:lineRule="exact"/>
        <w:rPr>
          <w:sz w:val="28"/>
          <w:szCs w:val="28"/>
        </w:rPr>
      </w:pPr>
      <w:bookmarkStart w:id="60" w:name="_Toc135836586"/>
      <w:r>
        <w:rPr>
          <w:rFonts w:hint="eastAsia"/>
          <w:sz w:val="28"/>
          <w:szCs w:val="28"/>
        </w:rPr>
        <w:t>论文</w:t>
      </w:r>
      <w:r w:rsidR="00E83EFA" w:rsidRPr="00144AE7">
        <w:rPr>
          <w:rFonts w:hint="eastAsia"/>
          <w:sz w:val="28"/>
          <w:szCs w:val="28"/>
        </w:rPr>
        <w:t>研究内容</w:t>
      </w:r>
      <w:bookmarkEnd w:id="60"/>
    </w:p>
    <w:p w14:paraId="5DE9D569" w14:textId="3DD2F747" w:rsidR="00F1695B" w:rsidRDefault="00071300" w:rsidP="00D00C37">
      <w:pPr>
        <w:spacing w:line="400" w:lineRule="exact"/>
        <w:ind w:firstLineChars="200" w:firstLine="480"/>
      </w:pPr>
      <w:r>
        <w:rPr>
          <w:rFonts w:hint="eastAsia"/>
        </w:rPr>
        <w:t>针对上述问题，</w:t>
      </w:r>
      <w:r w:rsidR="00F1695B">
        <w:rPr>
          <w:rFonts w:hint="eastAsia"/>
        </w:rPr>
        <w:t>论文面向计算资源有限的车载嵌入式设备，重点研究针对</w:t>
      </w:r>
      <w:r w:rsidR="00F1695B">
        <w:rPr>
          <w:rFonts w:hint="eastAsia"/>
        </w:rPr>
        <w:t>ASR</w:t>
      </w:r>
      <w:r w:rsidR="00F1695B">
        <w:rPr>
          <w:rFonts w:hint="eastAsia"/>
        </w:rPr>
        <w:t>和</w:t>
      </w:r>
      <w:r w:rsidR="00F1695B">
        <w:rPr>
          <w:rFonts w:hint="eastAsia"/>
        </w:rPr>
        <w:t>NLU</w:t>
      </w:r>
      <w:r w:rsidR="00F1695B">
        <w:rPr>
          <w:rFonts w:hint="eastAsia"/>
        </w:rPr>
        <w:t>的技术创新应用方法。</w:t>
      </w:r>
      <w:r w:rsidR="007C7B31">
        <w:rPr>
          <w:rFonts w:hint="eastAsia"/>
        </w:rPr>
        <w:t>首先</w:t>
      </w:r>
      <w:r w:rsidR="00F1695B">
        <w:rPr>
          <w:rFonts w:hint="eastAsia"/>
        </w:rPr>
        <w:t>提出了一种</w:t>
      </w:r>
      <w:r w:rsidR="001C7143">
        <w:rPr>
          <w:rFonts w:hint="eastAsia"/>
        </w:rPr>
        <w:t>基于</w:t>
      </w:r>
      <w:r w:rsidR="001C7143" w:rsidRPr="001C7143">
        <w:rPr>
          <w:rFonts w:hint="eastAsia"/>
        </w:rPr>
        <w:t>残差分组线性变换解码器的</w:t>
      </w:r>
      <w:r w:rsidR="00DA7637">
        <w:rPr>
          <w:rFonts w:hint="eastAsia"/>
        </w:rPr>
        <w:t>ASR</w:t>
      </w:r>
      <w:r w:rsidR="001C7143">
        <w:rPr>
          <w:rFonts w:hint="eastAsia"/>
        </w:rPr>
        <w:t>模型，通过在解码器中引入残差分组线性变换，实现模型参数量和计算复杂度的大幅降低；</w:t>
      </w:r>
      <w:r w:rsidR="007C7B31">
        <w:rPr>
          <w:rFonts w:hint="eastAsia"/>
        </w:rPr>
        <w:t>然后</w:t>
      </w:r>
      <w:r w:rsidR="001C7143">
        <w:rPr>
          <w:rFonts w:hint="eastAsia"/>
        </w:rPr>
        <w:t>提出了一种基</w:t>
      </w:r>
      <w:r w:rsidR="001C7143" w:rsidRPr="001C7143">
        <w:rPr>
          <w:rFonts w:hint="eastAsia"/>
        </w:rPr>
        <w:t>于标签感知图交互的</w:t>
      </w:r>
      <w:r w:rsidR="00DA7637">
        <w:rPr>
          <w:rFonts w:hint="eastAsia"/>
        </w:rPr>
        <w:t>NLU</w:t>
      </w:r>
      <w:r w:rsidR="001C7143">
        <w:rPr>
          <w:rFonts w:hint="eastAsia"/>
        </w:rPr>
        <w:t>模型，通过</w:t>
      </w:r>
      <w:r w:rsidR="00A957BF">
        <w:rPr>
          <w:rFonts w:hint="eastAsia"/>
        </w:rPr>
        <w:t>在交互模块中</w:t>
      </w:r>
      <w:r w:rsidR="001C7143">
        <w:rPr>
          <w:rFonts w:hint="eastAsia"/>
        </w:rPr>
        <w:t>引入</w:t>
      </w:r>
      <w:r w:rsidR="001C7143" w:rsidRPr="001C7143">
        <w:rPr>
          <w:rFonts w:hint="eastAsia"/>
        </w:rPr>
        <w:t>标签</w:t>
      </w:r>
      <w:r w:rsidR="00A957BF">
        <w:rPr>
          <w:rFonts w:hint="eastAsia"/>
        </w:rPr>
        <w:t>映射</w:t>
      </w:r>
      <w:r w:rsidR="001C7143" w:rsidRPr="001C7143">
        <w:rPr>
          <w:rFonts w:hint="eastAsia"/>
        </w:rPr>
        <w:t>模块</w:t>
      </w:r>
      <w:r w:rsidR="00A957BF">
        <w:rPr>
          <w:rFonts w:hint="eastAsia"/>
        </w:rPr>
        <w:t>和</w:t>
      </w:r>
      <w:r w:rsidR="001C7143" w:rsidRPr="001C7143">
        <w:rPr>
          <w:rFonts w:hint="eastAsia"/>
        </w:rPr>
        <w:t>全局图交互模块</w:t>
      </w:r>
      <w:r w:rsidR="00A957BF">
        <w:rPr>
          <w:rFonts w:hint="eastAsia"/>
        </w:rPr>
        <w:t>，实现模型</w:t>
      </w:r>
      <w:r w:rsidR="0084719F">
        <w:rPr>
          <w:rFonts w:hint="eastAsia"/>
        </w:rPr>
        <w:t>交互</w:t>
      </w:r>
      <w:r w:rsidR="001C7143" w:rsidRPr="001C7143">
        <w:rPr>
          <w:rFonts w:hint="eastAsia"/>
        </w:rPr>
        <w:t>能力和预测精度</w:t>
      </w:r>
      <w:r w:rsidR="00A957BF">
        <w:rPr>
          <w:rFonts w:hint="eastAsia"/>
        </w:rPr>
        <w:t>的提高</w:t>
      </w:r>
      <w:r w:rsidR="007C7B31">
        <w:rPr>
          <w:rFonts w:hint="eastAsia"/>
        </w:rPr>
        <w:t>；最后</w:t>
      </w:r>
      <w:r w:rsidR="00DA7637">
        <w:rPr>
          <w:rFonts w:hint="eastAsia"/>
        </w:rPr>
        <w:t>将</w:t>
      </w:r>
      <w:r w:rsidR="00DA7637">
        <w:rPr>
          <w:rFonts w:hint="eastAsia"/>
        </w:rPr>
        <w:t>ASR</w:t>
      </w:r>
      <w:r w:rsidR="00DA7637">
        <w:rPr>
          <w:rFonts w:hint="eastAsia"/>
        </w:rPr>
        <w:t>模型和</w:t>
      </w:r>
      <w:r w:rsidR="00DA7637">
        <w:rPr>
          <w:rFonts w:hint="eastAsia"/>
        </w:rPr>
        <w:t>NLU</w:t>
      </w:r>
      <w:r w:rsidR="00DA7637">
        <w:rPr>
          <w:rFonts w:hint="eastAsia"/>
        </w:rPr>
        <w:t>模型集成、移植至车载嵌入式设备上，</w:t>
      </w:r>
      <w:r w:rsidR="00760E9D">
        <w:rPr>
          <w:rFonts w:hint="eastAsia"/>
        </w:rPr>
        <w:t>根据实际用车环境</w:t>
      </w:r>
      <w:r w:rsidR="00D00C37">
        <w:rPr>
          <w:rFonts w:hint="eastAsia"/>
        </w:rPr>
        <w:t>围绕搭建全套硬件平台，</w:t>
      </w:r>
      <w:r w:rsidR="00D00C37" w:rsidRPr="00666B27">
        <w:rPr>
          <w:rFonts w:hint="eastAsia"/>
        </w:rPr>
        <w:t>实现数据安全、自然实时的离线智能语音对话</w:t>
      </w:r>
      <w:r w:rsidR="00DA7637">
        <w:rPr>
          <w:rFonts w:hint="eastAsia"/>
        </w:rPr>
        <w:t>。</w:t>
      </w:r>
      <w:r w:rsidR="006D677F">
        <w:rPr>
          <w:rFonts w:hint="eastAsia"/>
        </w:rPr>
        <w:t>具体涉及以下</w:t>
      </w:r>
      <w:r w:rsidR="00080EF2">
        <w:rPr>
          <w:rFonts w:hint="eastAsia"/>
        </w:rPr>
        <w:t>研究</w:t>
      </w:r>
      <w:r w:rsidR="006D677F">
        <w:rPr>
          <w:rFonts w:hint="eastAsia"/>
        </w:rPr>
        <w:t>内容</w:t>
      </w:r>
      <w:r w:rsidR="00C71B3E">
        <w:rPr>
          <w:rFonts w:hint="eastAsia"/>
        </w:rPr>
        <w:t>：</w:t>
      </w:r>
    </w:p>
    <w:p w14:paraId="055F57FB" w14:textId="5BED2F36" w:rsidR="00C71B3E" w:rsidRPr="00DB7C58" w:rsidRDefault="00C71B3E" w:rsidP="00D00C37">
      <w:pPr>
        <w:spacing w:line="400" w:lineRule="exact"/>
        <w:ind w:firstLineChars="200" w:firstLine="482"/>
        <w:rPr>
          <w:b/>
          <w:bCs/>
        </w:rPr>
      </w:pPr>
      <w:r w:rsidRPr="00DB7C58">
        <w:rPr>
          <w:rFonts w:hint="eastAsia"/>
          <w:b/>
          <w:bCs/>
        </w:rPr>
        <w:t>（</w:t>
      </w:r>
      <w:r w:rsidRPr="00DB7C58">
        <w:rPr>
          <w:rFonts w:hint="eastAsia"/>
          <w:b/>
          <w:bCs/>
        </w:rPr>
        <w:t>1</w:t>
      </w:r>
      <w:r w:rsidRPr="00DB7C58">
        <w:rPr>
          <w:rFonts w:hint="eastAsia"/>
          <w:b/>
          <w:bCs/>
        </w:rPr>
        <w:t>）</w:t>
      </w:r>
      <w:r w:rsidR="00DB7C58" w:rsidRPr="00DB7C58">
        <w:rPr>
          <w:rFonts w:hint="eastAsia"/>
          <w:b/>
          <w:bCs/>
        </w:rPr>
        <w:t>基于残差分组线性变换解码器的自动语音识别</w:t>
      </w:r>
    </w:p>
    <w:p w14:paraId="35390E33" w14:textId="06AE856A" w:rsidR="00DB7C58" w:rsidRDefault="00215212" w:rsidP="00D00C37">
      <w:pPr>
        <w:spacing w:line="400" w:lineRule="exact"/>
        <w:ind w:firstLineChars="200" w:firstLine="480"/>
      </w:pPr>
      <w:r w:rsidRPr="00215212">
        <w:rPr>
          <w:rFonts w:hint="eastAsia"/>
        </w:rPr>
        <w:t>针对基于深度编—解码器的自动语音识别模型参数量庞大的问题</w:t>
      </w:r>
      <w:r>
        <w:rPr>
          <w:rFonts w:hint="eastAsia"/>
        </w:rPr>
        <w:t>，提出了一种基于残差分组线性变换的解码器结构，该结构关键模块为“钻石”型缩放单元，其</w:t>
      </w:r>
      <w:r w:rsidRPr="009E6850">
        <w:rPr>
          <w:rFonts w:hint="eastAsia"/>
        </w:rPr>
        <w:t>内部采用稀疏连接，同一组神经元共享相同的权重矩阵，</w:t>
      </w:r>
      <w:r>
        <w:rPr>
          <w:rFonts w:hint="eastAsia"/>
        </w:rPr>
        <w:t>实现模型参数量和计算复杂度的降低。</w:t>
      </w:r>
    </w:p>
    <w:p w14:paraId="1A2102CE" w14:textId="23796330"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2</w:t>
      </w:r>
      <w:r w:rsidRPr="00DB7C58">
        <w:rPr>
          <w:rFonts w:hint="eastAsia"/>
          <w:b/>
          <w:bCs/>
        </w:rPr>
        <w:t>）基于标签感知图交互的自然语言理解</w:t>
      </w:r>
    </w:p>
    <w:p w14:paraId="6FA719FC" w14:textId="298CE378" w:rsidR="00053A89" w:rsidRDefault="00215212" w:rsidP="00BC6A81">
      <w:pPr>
        <w:spacing w:line="400" w:lineRule="exact"/>
        <w:ind w:firstLineChars="200" w:firstLine="480"/>
      </w:pPr>
      <w:r>
        <w:rPr>
          <w:rFonts w:hint="eastAsia"/>
        </w:rPr>
        <w:t>针对基于显式联合建模的自然语言理解模型</w:t>
      </w:r>
      <w:r w:rsidR="0084719F">
        <w:rPr>
          <w:rFonts w:hint="eastAsia"/>
        </w:rPr>
        <w:t>交互</w:t>
      </w:r>
      <w:r>
        <w:rPr>
          <w:rFonts w:hint="eastAsia"/>
        </w:rPr>
        <w:t>能力不足的问题，</w:t>
      </w:r>
      <w:r w:rsidRPr="00215212">
        <w:rPr>
          <w:rFonts w:hint="eastAsia"/>
        </w:rPr>
        <w:t>提出了一种基于标签感知的图交互模型，其中标签</w:t>
      </w:r>
      <w:r w:rsidR="00FA32C6">
        <w:rPr>
          <w:rFonts w:hint="eastAsia"/>
        </w:rPr>
        <w:t>映射</w:t>
      </w:r>
      <w:r w:rsidRPr="00215212">
        <w:rPr>
          <w:rFonts w:hint="eastAsia"/>
        </w:rPr>
        <w:t>模块可以</w:t>
      </w:r>
      <w:r w:rsidR="0019615B">
        <w:rPr>
          <w:rFonts w:hint="eastAsia"/>
        </w:rPr>
        <w:t>获取</w:t>
      </w:r>
      <w:r w:rsidR="00053A89">
        <w:rPr>
          <w:rFonts w:hint="eastAsia"/>
        </w:rPr>
        <w:t>原始</w:t>
      </w:r>
      <w:r w:rsidRPr="00215212">
        <w:rPr>
          <w:rFonts w:hint="eastAsia"/>
        </w:rPr>
        <w:t>话语与标签语义之间的相关性以提供丰富的先验知识，全局图交互模块可以对</w:t>
      </w:r>
      <w:r w:rsidR="00361A71">
        <w:rPr>
          <w:rFonts w:hint="eastAsia"/>
        </w:rPr>
        <w:t>语句级别</w:t>
      </w:r>
      <w:r w:rsidRPr="00215212">
        <w:rPr>
          <w:rFonts w:hint="eastAsia"/>
        </w:rPr>
        <w:t>的意图—槽位交互</w:t>
      </w:r>
      <w:r w:rsidR="00053A89">
        <w:rPr>
          <w:rFonts w:hint="eastAsia"/>
        </w:rPr>
        <w:t>过程进行建模</w:t>
      </w:r>
      <w:r w:rsidRPr="00215212">
        <w:rPr>
          <w:rFonts w:hint="eastAsia"/>
        </w:rPr>
        <w:t>以</w:t>
      </w:r>
      <w:r w:rsidR="00053A89">
        <w:rPr>
          <w:rFonts w:hint="eastAsia"/>
        </w:rPr>
        <w:t>提供</w:t>
      </w:r>
      <w:r w:rsidRPr="00215212">
        <w:rPr>
          <w:rFonts w:hint="eastAsia"/>
        </w:rPr>
        <w:t>全局优化，</w:t>
      </w:r>
      <w:r w:rsidR="008A464B">
        <w:rPr>
          <w:rFonts w:hint="eastAsia"/>
        </w:rPr>
        <w:t>实现模型</w:t>
      </w:r>
      <w:r w:rsidR="0084719F">
        <w:rPr>
          <w:rFonts w:hint="eastAsia"/>
        </w:rPr>
        <w:t>交互</w:t>
      </w:r>
      <w:r w:rsidRPr="00215212">
        <w:rPr>
          <w:rFonts w:hint="eastAsia"/>
        </w:rPr>
        <w:t>能力和预测精度</w:t>
      </w:r>
      <w:r w:rsidR="008A464B">
        <w:rPr>
          <w:rFonts w:hint="eastAsia"/>
        </w:rPr>
        <w:t>的提高</w:t>
      </w:r>
      <w:r>
        <w:rPr>
          <w:rFonts w:hint="eastAsia"/>
        </w:rPr>
        <w:t>。</w:t>
      </w:r>
    </w:p>
    <w:p w14:paraId="2EF01F7E" w14:textId="127A1AE7" w:rsidR="00DB7C58" w:rsidRPr="00DB7C58" w:rsidRDefault="00DB7C58" w:rsidP="00D00C37">
      <w:pPr>
        <w:spacing w:line="400" w:lineRule="exact"/>
        <w:ind w:firstLineChars="200" w:firstLine="482"/>
        <w:rPr>
          <w:b/>
          <w:bCs/>
        </w:rPr>
      </w:pPr>
      <w:r w:rsidRPr="00DB7C58">
        <w:rPr>
          <w:rFonts w:hint="eastAsia"/>
          <w:b/>
          <w:bCs/>
        </w:rPr>
        <w:t>（</w:t>
      </w:r>
      <w:r w:rsidRPr="00DB7C58">
        <w:rPr>
          <w:rFonts w:hint="eastAsia"/>
          <w:b/>
          <w:bCs/>
        </w:rPr>
        <w:t>3</w:t>
      </w:r>
      <w:r w:rsidRPr="00DB7C58">
        <w:rPr>
          <w:rFonts w:hint="eastAsia"/>
          <w:b/>
          <w:bCs/>
        </w:rPr>
        <w:t>）面向车载嵌入式设备的</w:t>
      </w:r>
      <w:r w:rsidR="00940175">
        <w:rPr>
          <w:rFonts w:hint="eastAsia"/>
          <w:b/>
          <w:bCs/>
        </w:rPr>
        <w:t>本地</w:t>
      </w:r>
      <w:r w:rsidRPr="00DB7C58">
        <w:rPr>
          <w:rFonts w:hint="eastAsia"/>
          <w:b/>
          <w:bCs/>
        </w:rPr>
        <w:t>智能语音对话系统</w:t>
      </w:r>
    </w:p>
    <w:p w14:paraId="3F3D5D0F" w14:textId="76B23ECD" w:rsidR="00DB7C58" w:rsidRDefault="00215212" w:rsidP="00D00C37">
      <w:pPr>
        <w:spacing w:line="400" w:lineRule="exact"/>
        <w:ind w:firstLineChars="200" w:firstLine="480"/>
      </w:pPr>
      <w:bookmarkStart w:id="61" w:name="_Hlk128662636"/>
      <w:r>
        <w:rPr>
          <w:rFonts w:hint="eastAsia"/>
        </w:rPr>
        <w:t>针对“云—端”方式运行的车载智能语音对话存在数据安全隐患的问题，</w:t>
      </w:r>
      <w:r w:rsidR="00940175">
        <w:rPr>
          <w:rFonts w:hint="eastAsia"/>
        </w:rPr>
        <w:t>搭建了面向车载嵌入式设备的本地智能语音对话系统。具体地，</w:t>
      </w:r>
      <w:r w:rsidR="00D10267">
        <w:rPr>
          <w:rFonts w:hint="eastAsia"/>
        </w:rPr>
        <w:t>首先</w:t>
      </w:r>
      <w:r w:rsidR="00A92C25">
        <w:rPr>
          <w:rFonts w:hint="eastAsia"/>
        </w:rPr>
        <w:t>选取</w:t>
      </w:r>
      <w:r w:rsidR="00A92C25">
        <w:rPr>
          <w:rFonts w:hint="eastAsia"/>
        </w:rPr>
        <w:t>Nvidia</w:t>
      </w:r>
      <w:r w:rsidR="00A92C25">
        <w:t xml:space="preserve"> </w:t>
      </w:r>
      <w:r w:rsidR="00A92C25">
        <w:rPr>
          <w:rFonts w:hint="eastAsia"/>
        </w:rPr>
        <w:t>Jetson</w:t>
      </w:r>
      <w:r w:rsidR="00A92C25">
        <w:t xml:space="preserve"> </w:t>
      </w:r>
      <w:r w:rsidR="00A92C25">
        <w:rPr>
          <w:rFonts w:hint="eastAsia"/>
        </w:rPr>
        <w:t>TX</w:t>
      </w:r>
      <w:r w:rsidR="00A92C25">
        <w:t>2</w:t>
      </w:r>
      <w:r w:rsidR="00A92C25">
        <w:rPr>
          <w:rFonts w:hint="eastAsia"/>
        </w:rPr>
        <w:t>作为车载嵌入式设备并进行刷机、配置环境等操作，</w:t>
      </w:r>
      <w:r w:rsidR="00D10267">
        <w:rPr>
          <w:rFonts w:hint="eastAsia"/>
        </w:rPr>
        <w:t>然后</w:t>
      </w:r>
      <w:r w:rsidR="00A92C25">
        <w:rPr>
          <w:rFonts w:hint="eastAsia"/>
        </w:rPr>
        <w:t>根据实际应用场景收集、创建驾驶数据集，</w:t>
      </w:r>
      <w:r w:rsidR="00D10267">
        <w:rPr>
          <w:rFonts w:hint="eastAsia"/>
        </w:rPr>
        <w:t>接着</w:t>
      </w:r>
      <w:r w:rsidR="00A92C25">
        <w:rPr>
          <w:rFonts w:hint="eastAsia"/>
        </w:rPr>
        <w:t>将研究内容（</w:t>
      </w:r>
      <w:r w:rsidR="00A92C25">
        <w:rPr>
          <w:rFonts w:hint="eastAsia"/>
        </w:rPr>
        <w:t>1</w:t>
      </w:r>
      <w:r w:rsidR="00A92C25">
        <w:rPr>
          <w:rFonts w:hint="eastAsia"/>
        </w:rPr>
        <w:t>）和（</w:t>
      </w:r>
      <w:r w:rsidR="00A92C25">
        <w:rPr>
          <w:rFonts w:hint="eastAsia"/>
        </w:rPr>
        <w:t>2</w:t>
      </w:r>
      <w:r w:rsidR="00A92C25">
        <w:rPr>
          <w:rFonts w:hint="eastAsia"/>
        </w:rPr>
        <w:t>）的模型在驾驶数据</w:t>
      </w:r>
      <w:r w:rsidR="00A92C25">
        <w:rPr>
          <w:rFonts w:hint="eastAsia"/>
        </w:rPr>
        <w:lastRenderedPageBreak/>
        <w:t>集上进行训练，</w:t>
      </w:r>
      <w:r w:rsidR="00D10267">
        <w:rPr>
          <w:rFonts w:hint="eastAsia"/>
        </w:rPr>
        <w:t>最后</w:t>
      </w:r>
      <w:r w:rsidR="00A92C25">
        <w:rPr>
          <w:rFonts w:hint="eastAsia"/>
        </w:rPr>
        <w:t>集成、移植网络模型至</w:t>
      </w:r>
      <w:r w:rsidR="00A92C25">
        <w:rPr>
          <w:rFonts w:hint="eastAsia"/>
        </w:rPr>
        <w:t>TX</w:t>
      </w:r>
      <w:r w:rsidR="00A92C25">
        <w:t>2</w:t>
      </w:r>
      <w:r w:rsidR="00A92C25">
        <w:rPr>
          <w:rFonts w:hint="eastAsia"/>
        </w:rPr>
        <w:t>并围绕搭建全套硬件平台，实现数据安全、自然实时的离线智能语音对话。</w:t>
      </w:r>
      <w:bookmarkEnd w:id="61"/>
    </w:p>
    <w:p w14:paraId="4A73FF10" w14:textId="5606DDE8" w:rsidR="00237900" w:rsidRPr="00144AE7" w:rsidRDefault="005B3EC3" w:rsidP="00B0372B">
      <w:pPr>
        <w:pStyle w:val="21"/>
        <w:numPr>
          <w:ilvl w:val="1"/>
          <w:numId w:val="1"/>
        </w:numPr>
        <w:spacing w:before="360" w:after="120" w:line="400" w:lineRule="exact"/>
        <w:rPr>
          <w:sz w:val="28"/>
          <w:szCs w:val="28"/>
        </w:rPr>
      </w:pPr>
      <w:bookmarkStart w:id="62" w:name="_Toc17504"/>
      <w:bookmarkStart w:id="63" w:name="_Toc98402833"/>
      <w:bookmarkStart w:id="64" w:name="_Toc98402599"/>
      <w:bookmarkStart w:id="65" w:name="_Toc98426758"/>
      <w:bookmarkStart w:id="66" w:name="_Toc10796"/>
      <w:bookmarkStart w:id="67" w:name="_Toc24113"/>
      <w:bookmarkStart w:id="68" w:name="_Toc135836587"/>
      <w:r>
        <w:rPr>
          <w:rFonts w:hint="eastAsia"/>
          <w:sz w:val="28"/>
          <w:szCs w:val="28"/>
        </w:rPr>
        <w:t>论文</w:t>
      </w:r>
      <w:r w:rsidR="007E793E" w:rsidRPr="00144AE7">
        <w:rPr>
          <w:rFonts w:hint="eastAsia"/>
          <w:sz w:val="28"/>
          <w:szCs w:val="28"/>
        </w:rPr>
        <w:t>组织结构</w:t>
      </w:r>
      <w:bookmarkEnd w:id="62"/>
      <w:bookmarkEnd w:id="63"/>
      <w:bookmarkEnd w:id="64"/>
      <w:bookmarkEnd w:id="65"/>
      <w:bookmarkEnd w:id="66"/>
      <w:bookmarkEnd w:id="67"/>
      <w:bookmarkEnd w:id="68"/>
    </w:p>
    <w:p w14:paraId="4761FEEF" w14:textId="1E985654" w:rsidR="00D04A5C" w:rsidRDefault="004010C6" w:rsidP="00D04A5C">
      <w:pPr>
        <w:spacing w:line="400" w:lineRule="exact"/>
        <w:ind w:firstLineChars="200" w:firstLine="480"/>
      </w:pPr>
      <w:r>
        <w:rPr>
          <w:rFonts w:hint="eastAsia"/>
        </w:rPr>
        <w:t>论文共分为</w:t>
      </w:r>
      <w:r w:rsidR="00155716">
        <w:rPr>
          <w:rFonts w:hint="eastAsia"/>
        </w:rPr>
        <w:t>6</w:t>
      </w:r>
      <w:r w:rsidR="003A14AC">
        <w:rPr>
          <w:rFonts w:hint="eastAsia"/>
        </w:rPr>
        <w:t>个章节</w:t>
      </w:r>
      <w:r w:rsidR="00DD42A2">
        <w:rPr>
          <w:rFonts w:hint="eastAsia"/>
        </w:rPr>
        <w:t>，</w:t>
      </w:r>
      <w:r w:rsidR="00B4753A">
        <w:rPr>
          <w:rFonts w:hint="eastAsia"/>
        </w:rPr>
        <w:t>组织结构</w:t>
      </w:r>
      <w:r w:rsidR="00552DD8" w:rsidRPr="00E65F8D">
        <w:rPr>
          <w:rFonts w:hint="eastAsia"/>
        </w:rPr>
        <w:t>如</w:t>
      </w:r>
      <w:r w:rsidR="006C1775" w:rsidRPr="00E65F8D">
        <w:fldChar w:fldCharType="begin"/>
      </w:r>
      <w:r w:rsidR="006C1775" w:rsidRPr="00E65F8D">
        <w:instrText xml:space="preserve"> </w:instrText>
      </w:r>
      <w:r w:rsidR="006C1775" w:rsidRPr="00E65F8D">
        <w:rPr>
          <w:rFonts w:hint="eastAsia"/>
        </w:rPr>
        <w:instrText>REF _Ref127823350 \h</w:instrText>
      </w:r>
      <w:r w:rsidR="006C1775" w:rsidRPr="00E65F8D">
        <w:instrText xml:space="preserve"> </w:instrText>
      </w:r>
      <w:r w:rsidR="00E65F8D">
        <w:instrText xml:space="preserve"> \* MERGEFORMAT </w:instrText>
      </w:r>
      <w:r w:rsidR="006C1775" w:rsidRPr="00E65F8D">
        <w:fldChar w:fldCharType="separate"/>
      </w:r>
      <w:r w:rsidR="00BA00A0" w:rsidRPr="00BA00A0">
        <w:rPr>
          <w:rFonts w:hint="eastAsia"/>
          <w:lang w:val="en-US"/>
        </w:rPr>
        <w:t>图</w:t>
      </w:r>
      <w:r w:rsidR="00BA00A0" w:rsidRPr="00BA00A0">
        <w:rPr>
          <w:lang w:val="en-US"/>
        </w:rPr>
        <w:t>1</w:t>
      </w:r>
      <w:r w:rsidR="00BA00A0" w:rsidRPr="00BA00A0">
        <w:rPr>
          <w:lang w:val="en-US"/>
        </w:rPr>
        <w:noBreakHyphen/>
        <w:t>3</w:t>
      </w:r>
      <w:r w:rsidR="006C1775" w:rsidRPr="00E65F8D">
        <w:fldChar w:fldCharType="end"/>
      </w:r>
      <w:r w:rsidR="006C1775" w:rsidRPr="00E65F8D">
        <w:rPr>
          <w:rFonts w:hint="eastAsia"/>
        </w:rPr>
        <w:t>所示</w:t>
      </w:r>
      <w:r w:rsidR="006C1775">
        <w:rPr>
          <w:rFonts w:hint="eastAsia"/>
        </w:rPr>
        <w:t>，</w:t>
      </w:r>
      <w:r w:rsidR="00DD42A2">
        <w:rPr>
          <w:rFonts w:hint="eastAsia"/>
        </w:rPr>
        <w:t>各章节安排如下：</w:t>
      </w:r>
    </w:p>
    <w:p w14:paraId="35923A11" w14:textId="5A31A76B" w:rsidR="00D04A5C" w:rsidRDefault="00C10161" w:rsidP="00D04A5C">
      <w:pPr>
        <w:spacing w:before="120" w:line="240" w:lineRule="auto"/>
        <w:ind w:firstLine="0"/>
        <w:jc w:val="center"/>
        <w:rPr>
          <w:noProof/>
        </w:rPr>
      </w:pPr>
      <w:r>
        <w:rPr>
          <w:noProof/>
        </w:rPr>
        <w:drawing>
          <wp:inline distT="0" distB="0" distL="0" distR="0" wp14:anchorId="35812928" wp14:editId="6E373AF1">
            <wp:extent cx="5400040" cy="3999865"/>
            <wp:effectExtent l="0" t="0" r="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99865"/>
                    </a:xfrm>
                    <a:prstGeom prst="rect">
                      <a:avLst/>
                    </a:prstGeom>
                    <a:noFill/>
                    <a:ln>
                      <a:noFill/>
                    </a:ln>
                  </pic:spPr>
                </pic:pic>
              </a:graphicData>
            </a:graphic>
          </wp:inline>
        </w:drawing>
      </w:r>
    </w:p>
    <w:p w14:paraId="1BBB379E" w14:textId="149EED08" w:rsidR="00D04A5C" w:rsidRPr="002B77A4" w:rsidRDefault="00D04A5C" w:rsidP="00D04A5C">
      <w:pPr>
        <w:spacing w:before="120" w:line="400" w:lineRule="exact"/>
        <w:ind w:firstLine="0"/>
        <w:jc w:val="center"/>
        <w:rPr>
          <w:sz w:val="21"/>
          <w:szCs w:val="21"/>
          <w:lang w:val="en-US"/>
        </w:rPr>
      </w:pPr>
      <w:bookmarkStart w:id="69" w:name="_Ref127823350"/>
      <w:bookmarkStart w:id="70" w:name="_Toc12855625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69"/>
      <w:r w:rsidRPr="00683D7F">
        <w:rPr>
          <w:sz w:val="21"/>
          <w:szCs w:val="21"/>
          <w:lang w:val="en-US"/>
        </w:rPr>
        <w:t xml:space="preserve"> </w:t>
      </w:r>
      <w:r w:rsidR="00552DD8">
        <w:rPr>
          <w:rFonts w:hint="eastAsia"/>
          <w:sz w:val="21"/>
          <w:szCs w:val="21"/>
          <w:lang w:val="en-US"/>
        </w:rPr>
        <w:t>论文组织结构</w:t>
      </w:r>
      <w:bookmarkEnd w:id="70"/>
    </w:p>
    <w:p w14:paraId="1B4E86F5" w14:textId="5F754BAB" w:rsidR="00A3630D" w:rsidRDefault="00D04A5C" w:rsidP="00D04A5C">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814F81">
        <w:rPr>
          <w:rFonts w:ascii="Times New Roman" w:hAnsi="Times New Roman" w:hint="eastAsia"/>
          <w:lang w:val="en-US"/>
        </w:rPr>
        <w:t>S</w:t>
      </w:r>
      <w:r w:rsidR="00552DD8">
        <w:rPr>
          <w:rFonts w:ascii="Times New Roman" w:hAnsi="Times New Roman" w:hint="eastAsia"/>
          <w:lang w:val="en-US"/>
        </w:rPr>
        <w:t>tructure</w:t>
      </w:r>
      <w:r w:rsidR="00552DD8">
        <w:rPr>
          <w:rFonts w:ascii="Times New Roman" w:hAnsi="Times New Roman"/>
          <w:lang w:val="en-US"/>
        </w:rPr>
        <w:t xml:space="preserve"> </w:t>
      </w:r>
      <w:r w:rsidR="00552DD8">
        <w:rPr>
          <w:rFonts w:ascii="Times New Roman" w:hAnsi="Times New Roman" w:hint="eastAsia"/>
          <w:lang w:val="en-US"/>
        </w:rPr>
        <w:t>of</w:t>
      </w:r>
      <w:r w:rsidR="00552DD8">
        <w:rPr>
          <w:rFonts w:ascii="Times New Roman" w:hAnsi="Times New Roman"/>
          <w:lang w:val="en-US"/>
        </w:rPr>
        <w:t xml:space="preserve"> </w:t>
      </w:r>
      <w:r w:rsidR="00552DD8">
        <w:rPr>
          <w:rFonts w:ascii="Times New Roman" w:hAnsi="Times New Roman" w:hint="eastAsia"/>
          <w:lang w:val="en-US"/>
        </w:rPr>
        <w:t>the</w:t>
      </w:r>
      <w:r w:rsidR="00552DD8">
        <w:rPr>
          <w:rFonts w:ascii="Times New Roman" w:hAnsi="Times New Roman"/>
          <w:lang w:val="en-US"/>
        </w:rPr>
        <w:t xml:space="preserve"> </w:t>
      </w:r>
      <w:r w:rsidR="00552DD8">
        <w:rPr>
          <w:rFonts w:ascii="Times New Roman" w:hAnsi="Times New Roman" w:hint="eastAsia"/>
          <w:lang w:val="en-US"/>
        </w:rPr>
        <w:t>thesis</w:t>
      </w:r>
    </w:p>
    <w:p w14:paraId="750B923C" w14:textId="57FB8C6B" w:rsidR="003B567B" w:rsidRDefault="003B567B" w:rsidP="003B567B">
      <w:pPr>
        <w:spacing w:line="400" w:lineRule="exact"/>
        <w:ind w:firstLineChars="200" w:firstLine="480"/>
      </w:pPr>
      <w:r>
        <w:rPr>
          <w:rFonts w:hint="eastAsia"/>
        </w:rPr>
        <w:t>第</w:t>
      </w:r>
      <w:r w:rsidR="00155716">
        <w:rPr>
          <w:rFonts w:hint="eastAsia"/>
        </w:rPr>
        <w:t>1</w:t>
      </w:r>
      <w:r>
        <w:rPr>
          <w:rFonts w:hint="eastAsia"/>
        </w:rPr>
        <w:t>章，绪论。首先阐述论文的研究背景及意义，然后介绍国内外对于自动语音识别和自然语言理解</w:t>
      </w:r>
      <w:r w:rsidR="00244EE5">
        <w:rPr>
          <w:rFonts w:hint="eastAsia"/>
        </w:rPr>
        <w:t>领域</w:t>
      </w:r>
      <w:r>
        <w:rPr>
          <w:rFonts w:hint="eastAsia"/>
        </w:rPr>
        <w:t>的研究现状，针对当前存在的一些</w:t>
      </w:r>
      <w:r w:rsidR="00244EE5">
        <w:rPr>
          <w:rFonts w:hint="eastAsia"/>
        </w:rPr>
        <w:t>关键科学</w:t>
      </w:r>
      <w:r>
        <w:rPr>
          <w:rFonts w:hint="eastAsia"/>
        </w:rPr>
        <w:t>问题，</w:t>
      </w:r>
      <w:r w:rsidR="00FF0644">
        <w:rPr>
          <w:rFonts w:hint="eastAsia"/>
        </w:rPr>
        <w:t>列出</w:t>
      </w:r>
      <w:r>
        <w:rPr>
          <w:rFonts w:hint="eastAsia"/>
        </w:rPr>
        <w:t>论文的研究内容</w:t>
      </w:r>
      <w:r w:rsidR="00FF0644">
        <w:rPr>
          <w:rFonts w:hint="eastAsia"/>
        </w:rPr>
        <w:t>并展示</w:t>
      </w:r>
      <w:r>
        <w:rPr>
          <w:rFonts w:hint="eastAsia"/>
        </w:rPr>
        <w:t>组织结构</w:t>
      </w:r>
      <w:r w:rsidR="00AB3579">
        <w:rPr>
          <w:rFonts w:hint="eastAsia"/>
        </w:rPr>
        <w:t>；</w:t>
      </w:r>
    </w:p>
    <w:p w14:paraId="57F5F903" w14:textId="3C38AACF" w:rsidR="003B567B" w:rsidRDefault="003B567B" w:rsidP="003B567B">
      <w:pPr>
        <w:spacing w:line="400" w:lineRule="exact"/>
        <w:ind w:firstLineChars="200" w:firstLine="480"/>
      </w:pPr>
      <w:r>
        <w:rPr>
          <w:rFonts w:hint="eastAsia"/>
        </w:rPr>
        <w:t>第</w:t>
      </w:r>
      <w:r w:rsidR="00155716">
        <w:rPr>
          <w:rFonts w:hint="eastAsia"/>
        </w:rPr>
        <w:t>2</w:t>
      </w:r>
      <w:r>
        <w:rPr>
          <w:rFonts w:hint="eastAsia"/>
        </w:rPr>
        <w:t>章，对话系统基础理论。首先介绍对话系统基本组成结构，同时引入深度学习领域内相关基础理论，然后在此基础上详细叙述自动语音识别和自然语言理解的主流建模方法，</w:t>
      </w:r>
      <w:r w:rsidR="00117979">
        <w:rPr>
          <w:rFonts w:hint="eastAsia"/>
        </w:rPr>
        <w:t>最后阐述车载智能语音对话的特点</w:t>
      </w:r>
      <w:r w:rsidR="005268E1">
        <w:rPr>
          <w:rFonts w:hint="eastAsia"/>
        </w:rPr>
        <w:t>以及基于此需要做出的</w:t>
      </w:r>
      <w:r w:rsidR="00CD5719">
        <w:rPr>
          <w:rFonts w:hint="eastAsia"/>
        </w:rPr>
        <w:t>针对性</w:t>
      </w:r>
      <w:r w:rsidR="005268E1">
        <w:rPr>
          <w:rFonts w:hint="eastAsia"/>
        </w:rPr>
        <w:t>处理方式</w:t>
      </w:r>
      <w:r w:rsidR="00117979">
        <w:rPr>
          <w:rFonts w:hint="eastAsia"/>
        </w:rPr>
        <w:t>，</w:t>
      </w:r>
      <w:r>
        <w:rPr>
          <w:rFonts w:hint="eastAsia"/>
        </w:rPr>
        <w:t>为后续章节内容进行铺垫</w:t>
      </w:r>
      <w:r w:rsidR="00AB3579">
        <w:rPr>
          <w:rFonts w:hint="eastAsia"/>
        </w:rPr>
        <w:t>；</w:t>
      </w:r>
    </w:p>
    <w:p w14:paraId="125ED39D" w14:textId="62862217" w:rsidR="003B567B" w:rsidRDefault="003B567B" w:rsidP="003B567B">
      <w:pPr>
        <w:spacing w:line="400" w:lineRule="exact"/>
        <w:ind w:firstLineChars="200" w:firstLine="480"/>
      </w:pPr>
      <w:r>
        <w:rPr>
          <w:rFonts w:hint="eastAsia"/>
        </w:rPr>
        <w:t>第</w:t>
      </w:r>
      <w:r w:rsidR="00155716">
        <w:rPr>
          <w:rFonts w:hint="eastAsia"/>
        </w:rPr>
        <w:t>3</w:t>
      </w:r>
      <w:r>
        <w:rPr>
          <w:rFonts w:hint="eastAsia"/>
        </w:rPr>
        <w:t>章，基于残差分组线性变换解码器的自动语音识别。首先基于残差分组线性变换构建“钻石”型缩放单元，然后基于缩放单元搭建改进的编—解码器模</w:t>
      </w:r>
      <w:r>
        <w:rPr>
          <w:rFonts w:hint="eastAsia"/>
        </w:rPr>
        <w:lastRenderedPageBreak/>
        <w:t>型，</w:t>
      </w:r>
      <w:r w:rsidR="004018A0">
        <w:rPr>
          <w:rFonts w:hint="eastAsia"/>
        </w:rPr>
        <w:t>实现参数量和计算复杂度的大幅度降低，</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5AE8FA9C" w14:textId="3052E961" w:rsidR="003B567B" w:rsidRDefault="003B567B" w:rsidP="003B567B">
      <w:pPr>
        <w:spacing w:line="400" w:lineRule="exact"/>
        <w:ind w:firstLineChars="200" w:firstLine="480"/>
      </w:pPr>
      <w:r>
        <w:rPr>
          <w:rFonts w:hint="eastAsia"/>
        </w:rPr>
        <w:t>第</w:t>
      </w:r>
      <w:r w:rsidR="00155716">
        <w:rPr>
          <w:rFonts w:hint="eastAsia"/>
        </w:rPr>
        <w:t>4</w:t>
      </w:r>
      <w:r>
        <w:rPr>
          <w:rFonts w:hint="eastAsia"/>
        </w:rPr>
        <w:t>章，基于标签感知图交互的自然语言理解。首先基于最佳线性逼近思想构建标签映射模块，然后基于图注意力网络搭建全局图交互模块，接着融合上述两个模块</w:t>
      </w:r>
      <w:r w:rsidR="007D553E">
        <w:rPr>
          <w:rFonts w:hint="eastAsia"/>
        </w:rPr>
        <w:t>形成</w:t>
      </w:r>
      <w:r>
        <w:rPr>
          <w:rFonts w:hint="eastAsia"/>
        </w:rPr>
        <w:t>基于标签感知的图交互模型，</w:t>
      </w:r>
      <w:r w:rsidR="004018A0">
        <w:rPr>
          <w:rFonts w:hint="eastAsia"/>
        </w:rPr>
        <w:t>实现交互能力和预测精度的提高，</w:t>
      </w:r>
      <w:r>
        <w:rPr>
          <w:rFonts w:hint="eastAsia"/>
        </w:rPr>
        <w:t>最后</w:t>
      </w:r>
      <w:r w:rsidR="00841D88">
        <w:rPr>
          <w:rFonts w:hint="eastAsia"/>
        </w:rPr>
        <w:t>在领域内两个常见的开源数据集上，</w:t>
      </w:r>
      <w:r w:rsidR="007A067C">
        <w:rPr>
          <w:rFonts w:hint="eastAsia"/>
        </w:rPr>
        <w:t>设计</w:t>
      </w:r>
      <w:r>
        <w:rPr>
          <w:rFonts w:hint="eastAsia"/>
        </w:rPr>
        <w:t>一系列对比实验和消融实验论证所提模型的有效性。</w:t>
      </w:r>
    </w:p>
    <w:p w14:paraId="36E324F0" w14:textId="24A143B5" w:rsidR="003B567B" w:rsidRDefault="003B567B" w:rsidP="003B567B">
      <w:pPr>
        <w:spacing w:line="400" w:lineRule="exact"/>
        <w:ind w:firstLineChars="200" w:firstLine="480"/>
      </w:pPr>
      <w:r>
        <w:rPr>
          <w:rFonts w:hint="eastAsia"/>
        </w:rPr>
        <w:t>第</w:t>
      </w:r>
      <w:r w:rsidR="00155716">
        <w:rPr>
          <w:rFonts w:hint="eastAsia"/>
        </w:rPr>
        <w:t>5</w:t>
      </w:r>
      <w:r>
        <w:rPr>
          <w:rFonts w:hint="eastAsia"/>
        </w:rPr>
        <w:t>章，面向车载嵌入式设备的本地智能语音对话系统。首先对车载嵌入式设备进行选型，然后根据实际应用场景收集、创建驾驶数据集，接着将</w:t>
      </w:r>
      <w:r w:rsidR="00B41FA2">
        <w:rPr>
          <w:rFonts w:hint="eastAsia"/>
        </w:rPr>
        <w:t>前文</w:t>
      </w:r>
      <w:r>
        <w:rPr>
          <w:rFonts w:hint="eastAsia"/>
        </w:rPr>
        <w:t>提出的自动语音识别模型和自然语言理解模型在驾驶数据集上</w:t>
      </w:r>
      <w:r w:rsidR="00794950">
        <w:rPr>
          <w:rFonts w:hint="eastAsia"/>
        </w:rPr>
        <w:t>进行</w:t>
      </w:r>
      <w:r>
        <w:rPr>
          <w:rFonts w:hint="eastAsia"/>
        </w:rPr>
        <w:t>训练，</w:t>
      </w:r>
      <w:r w:rsidR="00794950">
        <w:rPr>
          <w:rFonts w:hint="eastAsia"/>
        </w:rPr>
        <w:t>最后</w:t>
      </w:r>
      <w:r>
        <w:rPr>
          <w:rFonts w:hint="eastAsia"/>
        </w:rPr>
        <w:t>将训练好的网络模型集成、移植至车载嵌入式设备上</w:t>
      </w:r>
      <w:r w:rsidR="00794950">
        <w:rPr>
          <w:rFonts w:hint="eastAsia"/>
        </w:rPr>
        <w:t>并</w:t>
      </w:r>
      <w:r>
        <w:rPr>
          <w:rFonts w:hint="eastAsia"/>
        </w:rPr>
        <w:t>围绕搭建硬件平台，</w:t>
      </w:r>
      <w:r w:rsidR="00794950">
        <w:rPr>
          <w:rFonts w:hint="eastAsia"/>
        </w:rPr>
        <w:t>并</w:t>
      </w:r>
      <w:r>
        <w:rPr>
          <w:rFonts w:hint="eastAsia"/>
        </w:rPr>
        <w:t>完成系统测试以论证其有效性。</w:t>
      </w:r>
    </w:p>
    <w:p w14:paraId="3E830A97" w14:textId="302AB210" w:rsidR="003B567B" w:rsidRPr="003B567B" w:rsidRDefault="003B567B" w:rsidP="003B567B">
      <w:pPr>
        <w:spacing w:line="400" w:lineRule="exact"/>
        <w:ind w:firstLineChars="200" w:firstLine="480"/>
      </w:pPr>
      <w:r>
        <w:rPr>
          <w:rFonts w:hint="eastAsia"/>
        </w:rPr>
        <w:t>第</w:t>
      </w:r>
      <w:r w:rsidR="00155716">
        <w:rPr>
          <w:rFonts w:hint="eastAsia"/>
        </w:rPr>
        <w:t>6</w:t>
      </w:r>
      <w:r>
        <w:rPr>
          <w:rFonts w:hint="eastAsia"/>
        </w:rPr>
        <w:t>章，</w:t>
      </w:r>
      <w:r w:rsidRPr="005204EB">
        <w:rPr>
          <w:rFonts w:hint="eastAsia"/>
          <w:lang w:val="x-none"/>
        </w:rPr>
        <w:t>总结与展望。</w:t>
      </w:r>
      <w:r>
        <w:rPr>
          <w:rFonts w:hint="eastAsia"/>
          <w:lang w:val="x-none"/>
        </w:rPr>
        <w:t>总结论文</w:t>
      </w:r>
      <w:r w:rsidR="002D2A4A">
        <w:rPr>
          <w:rFonts w:hint="eastAsia"/>
          <w:lang w:val="x-none"/>
        </w:rPr>
        <w:t>具体</w:t>
      </w:r>
      <w:r>
        <w:rPr>
          <w:rFonts w:hint="eastAsia"/>
          <w:lang w:val="x-none"/>
        </w:rPr>
        <w:t>研究内容，并对后续工作</w:t>
      </w:r>
      <w:r w:rsidR="0009391D">
        <w:rPr>
          <w:rFonts w:hint="eastAsia"/>
          <w:lang w:val="x-none"/>
        </w:rPr>
        <w:t>计划</w:t>
      </w:r>
      <w:r w:rsidRPr="005204EB">
        <w:rPr>
          <w:rFonts w:hint="eastAsia"/>
          <w:lang w:val="x-none"/>
        </w:rPr>
        <w:t>做出展望。</w:t>
      </w:r>
    </w:p>
    <w:p w14:paraId="37776D5E" w14:textId="35899E2F" w:rsidR="009241D1" w:rsidRPr="0052350E" w:rsidRDefault="009241D1" w:rsidP="009241D1">
      <w:pPr>
        <w:adjustRightInd/>
        <w:snapToGrid/>
        <w:spacing w:line="240" w:lineRule="auto"/>
        <w:ind w:firstLine="0"/>
        <w:jc w:val="left"/>
      </w:pPr>
      <w:r>
        <w:fldChar w:fldCharType="begin"/>
      </w:r>
      <w:r>
        <w:instrText xml:space="preserve"> MACROBUTTON AMEditEquationSection2 </w:instrText>
      </w:r>
      <w:r w:rsidRPr="007D7008">
        <w:rPr>
          <w:rStyle w:val="AMEquationSection"/>
        </w:rPr>
        <w:instrText>Equation Chapter 2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\r 2 \h \* MERGEFORMAT </w:instrText>
      </w:r>
      <w:r>
        <w:fldChar w:fldCharType="end"/>
      </w:r>
      <w:r>
        <w:fldChar w:fldCharType="end"/>
      </w:r>
    </w:p>
    <w:bookmarkEnd w:id="50"/>
    <w:p w14:paraId="52107E10" w14:textId="77777777" w:rsidR="009E5C62" w:rsidRDefault="009E5C62">
      <w:pPr>
        <w:adjustRightInd/>
        <w:snapToGrid/>
        <w:spacing w:line="240" w:lineRule="auto"/>
        <w:ind w:firstLine="0"/>
        <w:jc w:val="left"/>
      </w:pPr>
    </w:p>
    <w:p w14:paraId="4BDDEBA9" w14:textId="77777777" w:rsidR="00C40830" w:rsidRDefault="00C40830">
      <w:pPr>
        <w:adjustRightInd/>
        <w:snapToGrid/>
        <w:spacing w:line="240" w:lineRule="auto"/>
        <w:ind w:firstLine="0"/>
        <w:jc w:val="left"/>
        <w:sectPr w:rsidR="00C40830" w:rsidSect="00262F12">
          <w:headerReference w:type="even" r:id="rId28"/>
          <w:headerReference w:type="default" r:id="rId29"/>
          <w:footerReference w:type="default" r:id="rId30"/>
          <w:footnotePr>
            <w:numFmt w:val="decimalEnclosedCircleChinese"/>
          </w:footnotePr>
          <w:endnotePr>
            <w:numFmt w:val="decimal"/>
          </w:endnotePr>
          <w:pgSz w:w="11906" w:h="16838" w:code="9"/>
          <w:pgMar w:top="1701" w:right="1701" w:bottom="1701" w:left="1701" w:header="1134" w:footer="1134" w:gutter="0"/>
          <w:pgNumType w:start="1"/>
          <w:cols w:space="425"/>
          <w:docGrid w:linePitch="403" w:charSpace="-819"/>
        </w:sectPr>
      </w:pPr>
    </w:p>
    <w:p w14:paraId="1AB18FBB" w14:textId="0935B957" w:rsidR="00C40830" w:rsidRDefault="00C40830">
      <w:pPr>
        <w:adjustRightInd/>
        <w:snapToGrid/>
        <w:spacing w:line="240" w:lineRule="auto"/>
        <w:ind w:firstLine="0"/>
        <w:jc w:val="left"/>
      </w:pPr>
    </w:p>
    <w:p w14:paraId="572399FE" w14:textId="77777777" w:rsidR="00F03C52" w:rsidRDefault="00F03C52">
      <w:pPr>
        <w:adjustRightInd/>
        <w:snapToGrid/>
        <w:spacing w:line="240" w:lineRule="auto"/>
        <w:ind w:firstLine="0"/>
        <w:jc w:val="left"/>
        <w:sectPr w:rsidR="00F03C52" w:rsidSect="00262F12">
          <w:footnotePr>
            <w:numFmt w:val="decimalEnclosedCircleChinese"/>
          </w:footnotePr>
          <w:endnotePr>
            <w:numFmt w:val="decimal"/>
          </w:endnotePr>
          <w:type w:val="continuous"/>
          <w:pgSz w:w="11906" w:h="16838" w:code="9"/>
          <w:pgMar w:top="1701" w:right="1701" w:bottom="1701" w:left="1701" w:header="1134" w:footer="1134" w:gutter="0"/>
          <w:cols w:space="425"/>
          <w:docGrid w:linePitch="403" w:charSpace="-819"/>
        </w:sectPr>
      </w:pPr>
    </w:p>
    <w:p w14:paraId="17F9F652" w14:textId="33BF21F9" w:rsidR="00237900" w:rsidRDefault="003645D2" w:rsidP="00070E55">
      <w:pPr>
        <w:pStyle w:val="1"/>
        <w:numPr>
          <w:ilvl w:val="0"/>
          <w:numId w:val="1"/>
        </w:numPr>
        <w:spacing w:before="480" w:after="360" w:line="400" w:lineRule="exact"/>
        <w:rPr>
          <w:lang w:val="en-US"/>
        </w:rPr>
      </w:pPr>
      <w:bookmarkStart w:id="71" w:name="_Toc135836588"/>
      <w:bookmarkStart w:id="72" w:name="_Hlk98425122"/>
      <w:bookmarkStart w:id="73" w:name="_Hlk98425154"/>
      <w:bookmarkStart w:id="74" w:name="_Hlk98425382"/>
      <w:bookmarkEnd w:id="34"/>
      <w:bookmarkEnd w:id="35"/>
      <w:bookmarkEnd w:id="36"/>
      <w:bookmarkEnd w:id="37"/>
      <w:bookmarkEnd w:id="38"/>
      <w:bookmarkEnd w:id="39"/>
      <w:r>
        <w:rPr>
          <w:rFonts w:hint="eastAsia"/>
          <w:lang w:val="en-US"/>
        </w:rPr>
        <w:lastRenderedPageBreak/>
        <w:t>对话系统基础理论</w:t>
      </w:r>
      <w:bookmarkEnd w:id="71"/>
    </w:p>
    <w:p w14:paraId="6B6B624E" w14:textId="7430FB93" w:rsidR="00237900" w:rsidRPr="00144AE7" w:rsidRDefault="00605DA7" w:rsidP="00D72340">
      <w:pPr>
        <w:pStyle w:val="21"/>
        <w:numPr>
          <w:ilvl w:val="1"/>
          <w:numId w:val="1"/>
        </w:numPr>
        <w:spacing w:before="0" w:after="120" w:line="400" w:lineRule="exact"/>
        <w:rPr>
          <w:sz w:val="28"/>
          <w:szCs w:val="28"/>
          <w:lang w:val="en-US"/>
        </w:rPr>
      </w:pPr>
      <w:bookmarkStart w:id="75" w:name="_Ref129186118"/>
      <w:bookmarkStart w:id="76" w:name="_Toc135836589"/>
      <w:r>
        <w:rPr>
          <w:rFonts w:hint="eastAsia"/>
          <w:sz w:val="28"/>
          <w:szCs w:val="28"/>
          <w:lang w:val="en-US"/>
        </w:rPr>
        <w:t>对话系统基本组成</w:t>
      </w:r>
      <w:r w:rsidR="00F7174C">
        <w:rPr>
          <w:rFonts w:hint="eastAsia"/>
          <w:sz w:val="28"/>
          <w:szCs w:val="28"/>
          <w:lang w:val="en-US"/>
        </w:rPr>
        <w:t>结构</w:t>
      </w:r>
      <w:bookmarkEnd w:id="75"/>
      <w:bookmarkEnd w:id="76"/>
    </w:p>
    <w:p w14:paraId="116AE5CA" w14:textId="0B53A031" w:rsidR="00605DA7" w:rsidRDefault="00381A2C" w:rsidP="00491A55">
      <w:pPr>
        <w:spacing w:line="400" w:lineRule="exact"/>
        <w:ind w:firstLineChars="200" w:firstLine="480"/>
        <w:rPr>
          <w:lang w:val="en-US"/>
        </w:rPr>
      </w:pPr>
      <w:r>
        <w:rPr>
          <w:rFonts w:hint="eastAsia"/>
          <w:lang w:val="en-US"/>
        </w:rPr>
        <w:t>由于能提供人类与机器之间自然、简洁的交流方式，对话系统引起了众多研究人员的广泛关注。</w:t>
      </w:r>
      <w:r w:rsidR="004A48B5" w:rsidRPr="004A48B5">
        <w:rPr>
          <w:rFonts w:hint="eastAsia"/>
          <w:lang w:val="en-US"/>
        </w:rPr>
        <w:t>现有对话系统</w:t>
      </w:r>
      <w:r w:rsidR="006E11FD">
        <w:rPr>
          <w:rFonts w:hint="eastAsia"/>
          <w:lang w:val="en-US"/>
        </w:rPr>
        <w:t>按照应用场景</w:t>
      </w:r>
      <w:r w:rsidR="0081663A">
        <w:rPr>
          <w:rFonts w:hint="eastAsia"/>
          <w:lang w:val="en-US"/>
        </w:rPr>
        <w:t>和</w:t>
      </w:r>
      <w:r w:rsidR="00536559">
        <w:rPr>
          <w:rFonts w:hint="eastAsia"/>
          <w:lang w:val="en-US"/>
        </w:rPr>
        <w:t>使用</w:t>
      </w:r>
      <w:r w:rsidR="0081663A">
        <w:rPr>
          <w:rFonts w:hint="eastAsia"/>
          <w:lang w:val="en-US"/>
        </w:rPr>
        <w:t>目标的不同</w:t>
      </w:r>
      <w:r w:rsidR="004A48B5" w:rsidRPr="004A48B5">
        <w:rPr>
          <w:rFonts w:hint="eastAsia"/>
          <w:lang w:val="en-US"/>
        </w:rPr>
        <w:t>主要可分为</w:t>
      </w:r>
      <w:r w:rsidR="006E11FD">
        <w:rPr>
          <w:rFonts w:hint="eastAsia"/>
          <w:lang w:val="en-US"/>
        </w:rPr>
        <w:t>两类：</w:t>
      </w:r>
      <w:r w:rsidR="0081663A">
        <w:rPr>
          <w:rFonts w:hint="eastAsia"/>
          <w:lang w:val="en-US"/>
        </w:rPr>
        <w:t>任务驱动型和非任务驱动型</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_Ref129365691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[39]</w:t>
      </w:r>
      <w:r w:rsidR="004B3BEF" w:rsidRPr="004B3BEF">
        <w:rPr>
          <w:vertAlign w:val="superscript"/>
          <w:lang w:val="en-US"/>
        </w:rPr>
        <w:fldChar w:fldCharType="end"/>
      </w:r>
      <w:r w:rsidR="004A48B5" w:rsidRPr="004A48B5">
        <w:rPr>
          <w:rFonts w:hint="eastAsia"/>
          <w:lang w:val="en-US"/>
        </w:rPr>
        <w:t>。</w:t>
      </w:r>
      <w:r w:rsidR="00EC1861">
        <w:rPr>
          <w:rFonts w:hint="eastAsia"/>
          <w:lang w:val="en-US"/>
        </w:rPr>
        <w:t>前者主要用于辅助用户完成</w:t>
      </w:r>
      <w:r w:rsidR="00E77B51">
        <w:rPr>
          <w:rFonts w:hint="eastAsia"/>
          <w:lang w:val="en-US"/>
        </w:rPr>
        <w:t>某些</w:t>
      </w:r>
      <w:r w:rsidR="00EC1861">
        <w:rPr>
          <w:rFonts w:hint="eastAsia"/>
          <w:lang w:val="en-US"/>
        </w:rPr>
        <w:t>特定任务，后者主要用于与用户进行闲聊</w:t>
      </w:r>
      <w:r w:rsidR="00E77B51">
        <w:rPr>
          <w:rFonts w:hint="eastAsia"/>
          <w:lang w:val="en-US"/>
        </w:rPr>
        <w:t>，故也可被称为开放域对话系统或聊天机器人</w:t>
      </w:r>
      <w:r w:rsidR="00EC1861">
        <w:rPr>
          <w:rFonts w:hint="eastAsia"/>
          <w:lang w:val="en-US"/>
        </w:rPr>
        <w:t>。</w:t>
      </w:r>
      <w:r w:rsidR="004A48B5" w:rsidRPr="004A48B5">
        <w:rPr>
          <w:rFonts w:hint="eastAsia"/>
          <w:lang w:val="en-US"/>
        </w:rPr>
        <w:t>此外，按照</w:t>
      </w:r>
      <w:r w:rsidR="00EC1861">
        <w:rPr>
          <w:rFonts w:hint="eastAsia"/>
          <w:lang w:val="en-US"/>
        </w:rPr>
        <w:t>在给出确定</w:t>
      </w:r>
      <w:r w:rsidR="00491A55">
        <w:rPr>
          <w:rFonts w:hint="eastAsia"/>
          <w:lang w:val="en-US"/>
        </w:rPr>
        <w:t>的</w:t>
      </w:r>
      <w:r w:rsidR="00EC1861">
        <w:rPr>
          <w:rFonts w:hint="eastAsia"/>
          <w:lang w:val="en-US"/>
        </w:rPr>
        <w:t>回复</w:t>
      </w:r>
      <w:r w:rsidR="00491A55">
        <w:rPr>
          <w:rFonts w:hint="eastAsia"/>
          <w:lang w:val="en-US"/>
        </w:rPr>
        <w:t>话语</w:t>
      </w:r>
      <w:r w:rsidR="00EC1861">
        <w:rPr>
          <w:rFonts w:hint="eastAsia"/>
          <w:lang w:val="en-US"/>
        </w:rPr>
        <w:t>前需考虑的轮数还可将</w:t>
      </w:r>
      <w:r w:rsidR="004856EA" w:rsidRPr="004A48B5">
        <w:rPr>
          <w:rFonts w:hint="eastAsia"/>
          <w:lang w:val="en-US"/>
        </w:rPr>
        <w:t>对话系统</w:t>
      </w:r>
      <w:r w:rsidR="00EC1861">
        <w:rPr>
          <w:rFonts w:hint="eastAsia"/>
          <w:lang w:val="en-US"/>
        </w:rPr>
        <w:t>分为单轮</w:t>
      </w:r>
      <w:r w:rsidR="004856EA">
        <w:rPr>
          <w:rFonts w:hint="eastAsia"/>
          <w:lang w:val="en-US"/>
        </w:rPr>
        <w:t>的</w:t>
      </w:r>
      <w:r w:rsidR="00EC1861">
        <w:rPr>
          <w:rFonts w:hint="eastAsia"/>
          <w:lang w:val="en-US"/>
        </w:rPr>
        <w:t>和多轮</w:t>
      </w:r>
      <w:r w:rsidR="004856EA">
        <w:rPr>
          <w:rFonts w:hint="eastAsia"/>
          <w:lang w:val="en-US"/>
        </w:rPr>
        <w:t>的</w:t>
      </w:r>
      <w:r w:rsidR="00533D3D">
        <w:rPr>
          <w:rFonts w:hint="eastAsia"/>
          <w:lang w:val="en-US"/>
        </w:rPr>
        <w:t>，见</w:t>
      </w:r>
      <w:r w:rsidR="00533D3D">
        <w:rPr>
          <w:lang w:val="en-US"/>
        </w:rPr>
        <w:fldChar w:fldCharType="begin"/>
      </w:r>
      <w:r w:rsidR="00533D3D">
        <w:rPr>
          <w:lang w:val="en-US"/>
        </w:rPr>
        <w:instrText xml:space="preserve"> </w:instrText>
      </w:r>
      <w:r w:rsidR="00533D3D">
        <w:rPr>
          <w:rFonts w:hint="eastAsia"/>
          <w:lang w:val="en-US"/>
        </w:rPr>
        <w:instrText>REF _Ref135848098 \h</w:instrText>
      </w:r>
      <w:r w:rsidR="00533D3D">
        <w:rPr>
          <w:lang w:val="en-US"/>
        </w:rPr>
        <w:instrText xml:space="preserve"> </w:instrText>
      </w:r>
      <w:r w:rsidR="00533D3D">
        <w:rPr>
          <w:lang w:val="en-US"/>
        </w:rPr>
      </w:r>
      <w:r w:rsidR="00533D3D">
        <w:rPr>
          <w:lang w:val="en-US"/>
        </w:rPr>
        <w:fldChar w:fldCharType="separate"/>
      </w:r>
      <w:r w:rsidR="00533D3D" w:rsidRPr="00DD0CC8">
        <w:rPr>
          <w:rFonts w:hint="eastAsia"/>
        </w:rPr>
        <w:t>表</w:t>
      </w:r>
      <w:r w:rsidR="00533D3D">
        <w:rPr>
          <w:noProof/>
        </w:rPr>
        <w:t>2</w:t>
      </w:r>
      <w:r w:rsidR="00533D3D">
        <w:noBreakHyphen/>
      </w:r>
      <w:r w:rsidR="00533D3D">
        <w:rPr>
          <w:noProof/>
        </w:rPr>
        <w:t>1</w:t>
      </w:r>
      <w:r w:rsidR="00533D3D">
        <w:rPr>
          <w:lang w:val="en-US"/>
        </w:rPr>
        <w:fldChar w:fldCharType="end"/>
      </w:r>
      <w:r w:rsidR="008972E7">
        <w:rPr>
          <w:rFonts w:hint="eastAsia"/>
          <w:lang w:val="en-US"/>
        </w:rPr>
        <w:t>。前者简化了对话过程，后者综合考虑了历史对话中的上下文信息，</w:t>
      </w:r>
      <w:r w:rsidR="00C6410A">
        <w:rPr>
          <w:rFonts w:hint="eastAsia"/>
          <w:lang w:val="en-US"/>
        </w:rPr>
        <w:t>所以</w:t>
      </w:r>
      <w:r w:rsidR="008972E7">
        <w:rPr>
          <w:rFonts w:hint="eastAsia"/>
          <w:lang w:val="en-US"/>
        </w:rPr>
        <w:t>给出</w:t>
      </w:r>
      <w:r w:rsidR="00C6410A">
        <w:rPr>
          <w:rFonts w:hint="eastAsia"/>
          <w:lang w:val="en-US"/>
        </w:rPr>
        <w:t>的回复话语</w:t>
      </w:r>
      <w:r w:rsidR="008972E7">
        <w:rPr>
          <w:rFonts w:hint="eastAsia"/>
          <w:lang w:val="en-US"/>
        </w:rPr>
        <w:t>更加符合</w:t>
      </w:r>
      <w:r w:rsidR="00C6410A">
        <w:rPr>
          <w:rFonts w:hint="eastAsia"/>
          <w:lang w:val="en-US"/>
        </w:rPr>
        <w:t>对话</w:t>
      </w:r>
      <w:r w:rsidR="008972E7">
        <w:rPr>
          <w:rFonts w:hint="eastAsia"/>
          <w:lang w:val="en-US"/>
        </w:rPr>
        <w:t>逻辑。</w:t>
      </w:r>
      <w:r w:rsidR="004A48B5" w:rsidRPr="004A48B5">
        <w:rPr>
          <w:rFonts w:hint="eastAsia"/>
          <w:lang w:val="en-US"/>
        </w:rPr>
        <w:t>值得注意的是，任务驱动型</w:t>
      </w:r>
      <w:r w:rsidR="00A445AE">
        <w:rPr>
          <w:rFonts w:hint="eastAsia"/>
          <w:lang w:val="en-US"/>
        </w:rPr>
        <w:t>和非任务驱动型</w:t>
      </w:r>
      <w:r w:rsidR="004A48B5" w:rsidRPr="004A48B5">
        <w:rPr>
          <w:rFonts w:hint="eastAsia"/>
          <w:lang w:val="en-US"/>
        </w:rPr>
        <w:t>对话系统都</w:t>
      </w:r>
      <w:r w:rsidR="00CF3377">
        <w:rPr>
          <w:rFonts w:hint="eastAsia"/>
          <w:lang w:val="en-US"/>
        </w:rPr>
        <w:t>能以</w:t>
      </w:r>
      <w:r w:rsidR="004A48B5" w:rsidRPr="004A48B5">
        <w:rPr>
          <w:rFonts w:hint="eastAsia"/>
          <w:lang w:val="en-US"/>
        </w:rPr>
        <w:t>单轮或多轮</w:t>
      </w:r>
      <w:r w:rsidR="00CF3377">
        <w:rPr>
          <w:rFonts w:hint="eastAsia"/>
          <w:lang w:val="en-US"/>
        </w:rPr>
        <w:t>形式进行搭建，</w:t>
      </w:r>
      <w:r w:rsidR="004A48B5" w:rsidRPr="004A48B5">
        <w:rPr>
          <w:rFonts w:hint="eastAsia"/>
          <w:lang w:val="en-US"/>
        </w:rPr>
        <w:t>在实际应用中二者经常混合出现，并非是截然分离的</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_Ref129365701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[40]</w:t>
      </w:r>
      <w:r w:rsidR="004B3BEF" w:rsidRPr="004B3BEF">
        <w:rPr>
          <w:vertAlign w:val="superscript"/>
          <w:lang w:val="en-US"/>
        </w:rPr>
        <w:fldChar w:fldCharType="end"/>
      </w:r>
      <w:r w:rsidR="004A48B5" w:rsidRPr="004A48B5">
        <w:rPr>
          <w:rFonts w:hint="eastAsia"/>
          <w:lang w:val="en-US"/>
        </w:rPr>
        <w:t>。</w:t>
      </w:r>
    </w:p>
    <w:p w14:paraId="6A49E812" w14:textId="0AD4DFF1" w:rsidR="00890380" w:rsidRPr="00DD0CC8" w:rsidRDefault="00890380" w:rsidP="00890380">
      <w:pPr>
        <w:pStyle w:val="afffe"/>
        <w:spacing w:before="240" w:afterLines="0" w:after="0" w:line="400" w:lineRule="exact"/>
      </w:pPr>
      <w:bookmarkStart w:id="77" w:name="_Ref135848098"/>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7"/>
      <w:r w:rsidRPr="00DD0CC8">
        <w:t xml:space="preserve"> </w:t>
      </w:r>
      <w:r w:rsidR="003B0FEB">
        <w:rPr>
          <w:rFonts w:hint="eastAsia"/>
        </w:rPr>
        <w:t>单轮对话和多轮对话示例</w:t>
      </w:r>
    </w:p>
    <w:p w14:paraId="37F8A2CC" w14:textId="09BDCF82" w:rsidR="00544DD8" w:rsidRDefault="00890380" w:rsidP="00890380">
      <w:pPr>
        <w:pStyle w:val="a5"/>
        <w:spacing w:afterLines="0" w:after="120" w:line="400" w:lineRule="exact"/>
        <w:ind w:firstLine="0"/>
        <w:rPr>
          <w:rFonts w:hint="eastAsia"/>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B001B9" w:rsidRPr="00B001B9">
        <w:rPr>
          <w:rFonts w:ascii="Times New Roman" w:eastAsia="宋体" w:hAnsi="Times New Roman"/>
          <w:lang w:val="en-US"/>
        </w:rPr>
        <w:t>Examples of single-turn and multi-turn dialogue</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122DC" w14:paraId="00F800D8" w14:textId="77777777" w:rsidTr="002122DC">
        <w:trPr>
          <w:trHeight w:val="340"/>
        </w:trPr>
        <w:tc>
          <w:tcPr>
            <w:tcW w:w="4247" w:type="dxa"/>
            <w:tcBorders>
              <w:top w:val="single" w:sz="12" w:space="0" w:color="auto"/>
              <w:bottom w:val="single" w:sz="6" w:space="0" w:color="auto"/>
              <w:right w:val="single" w:sz="6" w:space="0" w:color="auto"/>
            </w:tcBorders>
            <w:vAlign w:val="center"/>
          </w:tcPr>
          <w:p w14:paraId="4206C0E3" w14:textId="09A98BED" w:rsidR="002122DC" w:rsidRPr="002122DC" w:rsidRDefault="009952C0" w:rsidP="002122DC">
            <w:pPr>
              <w:widowControl/>
              <w:spacing w:line="240" w:lineRule="auto"/>
              <w:ind w:firstLine="0"/>
              <w:jc w:val="center"/>
              <w:rPr>
                <w:rFonts w:hint="eastAsia"/>
                <w:color w:val="000000"/>
                <w:sz w:val="21"/>
                <w:szCs w:val="21"/>
                <w:lang w:val="en-US"/>
              </w:rPr>
            </w:pPr>
            <w:r>
              <w:rPr>
                <w:rFonts w:hint="eastAsia"/>
                <w:color w:val="000000"/>
                <w:sz w:val="21"/>
                <w:szCs w:val="21"/>
                <w:lang w:val="en-US"/>
              </w:rPr>
              <w:t>单轮对话</w:t>
            </w:r>
          </w:p>
        </w:tc>
        <w:tc>
          <w:tcPr>
            <w:tcW w:w="4247" w:type="dxa"/>
            <w:tcBorders>
              <w:top w:val="single" w:sz="12" w:space="0" w:color="auto"/>
              <w:left w:val="single" w:sz="6" w:space="0" w:color="auto"/>
              <w:bottom w:val="single" w:sz="6" w:space="0" w:color="auto"/>
            </w:tcBorders>
            <w:vAlign w:val="center"/>
          </w:tcPr>
          <w:p w14:paraId="18228FEC" w14:textId="3C17CCB4" w:rsidR="002122DC" w:rsidRPr="002122DC" w:rsidRDefault="009952C0" w:rsidP="002122DC">
            <w:pPr>
              <w:widowControl/>
              <w:spacing w:line="240" w:lineRule="auto"/>
              <w:ind w:firstLine="0"/>
              <w:jc w:val="center"/>
              <w:rPr>
                <w:rFonts w:hint="eastAsia"/>
                <w:color w:val="000000"/>
                <w:sz w:val="21"/>
                <w:szCs w:val="21"/>
                <w:lang w:val="en-US"/>
              </w:rPr>
            </w:pPr>
            <w:r>
              <w:rPr>
                <w:rFonts w:hint="eastAsia"/>
                <w:color w:val="000000"/>
                <w:sz w:val="21"/>
                <w:szCs w:val="21"/>
                <w:lang w:val="en-US"/>
              </w:rPr>
              <w:t>多轮对话</w:t>
            </w:r>
          </w:p>
        </w:tc>
      </w:tr>
      <w:tr w:rsidR="002122DC" w14:paraId="0A6772FF" w14:textId="77777777" w:rsidTr="00503575">
        <w:trPr>
          <w:trHeight w:val="340"/>
        </w:trPr>
        <w:tc>
          <w:tcPr>
            <w:tcW w:w="4247" w:type="dxa"/>
            <w:tcBorders>
              <w:top w:val="single" w:sz="6" w:space="0" w:color="auto"/>
              <w:bottom w:val="single" w:sz="12" w:space="0" w:color="auto"/>
              <w:right w:val="single" w:sz="6" w:space="0" w:color="auto"/>
            </w:tcBorders>
            <w:vAlign w:val="center"/>
          </w:tcPr>
          <w:p w14:paraId="085B3FD1" w14:textId="77777777" w:rsidR="002122DC" w:rsidRDefault="00503575" w:rsidP="00503575">
            <w:pPr>
              <w:widowControl/>
              <w:spacing w:line="240" w:lineRule="auto"/>
              <w:ind w:firstLine="0"/>
              <w:rPr>
                <w:color w:val="000000"/>
                <w:sz w:val="21"/>
                <w:szCs w:val="21"/>
                <w:lang w:val="en-US"/>
              </w:rPr>
            </w:pPr>
            <w:r>
              <w:rPr>
                <w:rFonts w:hint="eastAsia"/>
                <w:color w:val="000000"/>
                <w:sz w:val="21"/>
                <w:szCs w:val="21"/>
                <w:lang w:val="en-US"/>
              </w:rPr>
              <w:t>用户：我想查一下北京明天的天气。</w:t>
            </w:r>
          </w:p>
          <w:p w14:paraId="4545031C" w14:textId="2769335E" w:rsidR="00503575" w:rsidRPr="002122DC" w:rsidRDefault="00503575" w:rsidP="00503575">
            <w:pPr>
              <w:widowControl/>
              <w:spacing w:line="240" w:lineRule="auto"/>
              <w:ind w:firstLine="0"/>
              <w:rPr>
                <w:rFonts w:hint="eastAsia"/>
                <w:color w:val="000000"/>
                <w:sz w:val="21"/>
                <w:szCs w:val="21"/>
                <w:lang w:val="en-US"/>
              </w:rPr>
            </w:pPr>
            <w:r>
              <w:rPr>
                <w:rFonts w:hint="eastAsia"/>
                <w:color w:val="000000"/>
                <w:sz w:val="21"/>
                <w:szCs w:val="21"/>
                <w:lang w:val="en-US"/>
              </w:rPr>
              <w:t>系统：</w:t>
            </w:r>
            <w:r w:rsidRPr="00503575">
              <w:rPr>
                <w:rFonts w:hint="eastAsia"/>
                <w:color w:val="000000"/>
                <w:sz w:val="21"/>
                <w:szCs w:val="21"/>
                <w:lang w:val="en-US"/>
              </w:rPr>
              <w:t>明天的北京天气预计为多云，气温适中。早晨的气温约为</w:t>
            </w:r>
            <w:r w:rsidRPr="00503575">
              <w:rPr>
                <w:rFonts w:hint="eastAsia"/>
                <w:color w:val="000000"/>
                <w:sz w:val="21"/>
                <w:szCs w:val="21"/>
                <w:lang w:val="en-US"/>
              </w:rPr>
              <w:t>20</w:t>
            </w:r>
            <w:r w:rsidR="00EB4DBC">
              <w:rPr>
                <w:rFonts w:hint="eastAsia"/>
                <w:color w:val="000000"/>
                <w:sz w:val="21"/>
                <w:szCs w:val="21"/>
                <w:lang w:val="en-US"/>
              </w:rPr>
              <w:t>℃</w:t>
            </w:r>
            <w:r w:rsidRPr="00503575">
              <w:rPr>
                <w:rFonts w:hint="eastAsia"/>
                <w:color w:val="000000"/>
                <w:sz w:val="21"/>
                <w:szCs w:val="21"/>
                <w:lang w:val="en-US"/>
              </w:rPr>
              <w:t>，白天最高气温预计在</w:t>
            </w:r>
            <w:r w:rsidRPr="00503575">
              <w:rPr>
                <w:rFonts w:hint="eastAsia"/>
                <w:color w:val="000000"/>
                <w:sz w:val="21"/>
                <w:szCs w:val="21"/>
                <w:lang w:val="en-US"/>
              </w:rPr>
              <w:t>28</w:t>
            </w:r>
            <w:r w:rsidR="00EB4DBC">
              <w:rPr>
                <w:rFonts w:hint="eastAsia"/>
                <w:color w:val="000000"/>
                <w:sz w:val="21"/>
                <w:szCs w:val="21"/>
                <w:lang w:val="en-US"/>
              </w:rPr>
              <w:t>℃。</w:t>
            </w:r>
          </w:p>
        </w:tc>
        <w:tc>
          <w:tcPr>
            <w:tcW w:w="4247" w:type="dxa"/>
            <w:tcBorders>
              <w:top w:val="single" w:sz="6" w:space="0" w:color="auto"/>
              <w:left w:val="single" w:sz="6" w:space="0" w:color="auto"/>
              <w:bottom w:val="single" w:sz="12" w:space="0" w:color="auto"/>
            </w:tcBorders>
            <w:vAlign w:val="center"/>
          </w:tcPr>
          <w:p w14:paraId="67729406" w14:textId="4D502DDD" w:rsidR="00953EFF" w:rsidRPr="00953EFF" w:rsidRDefault="00953EFF" w:rsidP="00503575">
            <w:pPr>
              <w:spacing w:line="240" w:lineRule="auto"/>
              <w:ind w:firstLine="0"/>
              <w:rPr>
                <w:rFonts w:hint="eastAsia"/>
                <w:color w:val="000000"/>
                <w:sz w:val="21"/>
                <w:szCs w:val="21"/>
                <w:lang w:val="en-US"/>
              </w:rPr>
            </w:pPr>
            <w:r w:rsidRPr="00953EFF">
              <w:rPr>
                <w:rFonts w:hint="eastAsia"/>
                <w:color w:val="000000"/>
                <w:sz w:val="21"/>
                <w:szCs w:val="21"/>
                <w:lang w:val="en-US"/>
              </w:rPr>
              <w:t>用户：我想预订一张明天从上海到北京的火车票。</w:t>
            </w:r>
          </w:p>
          <w:p w14:paraId="31A587D7" w14:textId="77777777" w:rsidR="00953EFF" w:rsidRPr="00953EFF" w:rsidRDefault="00953EFF" w:rsidP="00503575">
            <w:pPr>
              <w:spacing w:line="240" w:lineRule="auto"/>
              <w:ind w:firstLine="0"/>
              <w:rPr>
                <w:rFonts w:hint="eastAsia"/>
                <w:color w:val="000000"/>
                <w:sz w:val="21"/>
                <w:szCs w:val="21"/>
                <w:lang w:val="en-US"/>
              </w:rPr>
            </w:pPr>
            <w:r w:rsidRPr="00953EFF">
              <w:rPr>
                <w:rFonts w:hint="eastAsia"/>
                <w:color w:val="000000"/>
                <w:sz w:val="21"/>
                <w:szCs w:val="21"/>
                <w:lang w:val="en-US"/>
              </w:rPr>
              <w:t>系统：好的，请问您需要什么时间的火车票？</w:t>
            </w:r>
          </w:p>
          <w:p w14:paraId="36591EE5" w14:textId="77777777" w:rsidR="00953EFF" w:rsidRPr="00953EFF" w:rsidRDefault="00953EFF" w:rsidP="00503575">
            <w:pPr>
              <w:spacing w:line="240" w:lineRule="auto"/>
              <w:ind w:firstLine="0"/>
              <w:rPr>
                <w:rFonts w:hint="eastAsia"/>
                <w:color w:val="000000"/>
                <w:sz w:val="21"/>
                <w:szCs w:val="21"/>
                <w:lang w:val="en-US"/>
              </w:rPr>
            </w:pPr>
            <w:r w:rsidRPr="00953EFF">
              <w:rPr>
                <w:rFonts w:hint="eastAsia"/>
                <w:color w:val="000000"/>
                <w:sz w:val="21"/>
                <w:szCs w:val="21"/>
                <w:lang w:val="en-US"/>
              </w:rPr>
              <w:t>用户：我希望在早上</w:t>
            </w:r>
            <w:r w:rsidRPr="00953EFF">
              <w:rPr>
                <w:rFonts w:hint="eastAsia"/>
                <w:color w:val="000000"/>
                <w:sz w:val="21"/>
                <w:szCs w:val="21"/>
                <w:lang w:val="en-US"/>
              </w:rPr>
              <w:t>9</w:t>
            </w:r>
            <w:r w:rsidRPr="00953EFF">
              <w:rPr>
                <w:rFonts w:hint="eastAsia"/>
                <w:color w:val="000000"/>
                <w:sz w:val="21"/>
                <w:szCs w:val="21"/>
                <w:lang w:val="en-US"/>
              </w:rPr>
              <w:t>点之前抵达北京。</w:t>
            </w:r>
          </w:p>
          <w:p w14:paraId="1402FE3A" w14:textId="77777777" w:rsidR="00953EFF" w:rsidRPr="00953EFF" w:rsidRDefault="00953EFF" w:rsidP="00503575">
            <w:pPr>
              <w:spacing w:line="240" w:lineRule="auto"/>
              <w:ind w:firstLine="0"/>
              <w:rPr>
                <w:rFonts w:hint="eastAsia"/>
                <w:color w:val="000000"/>
                <w:sz w:val="21"/>
                <w:szCs w:val="21"/>
                <w:lang w:val="en-US"/>
              </w:rPr>
            </w:pPr>
            <w:r w:rsidRPr="00953EFF">
              <w:rPr>
                <w:rFonts w:hint="eastAsia"/>
                <w:color w:val="000000"/>
                <w:sz w:val="21"/>
                <w:szCs w:val="21"/>
                <w:lang w:val="en-US"/>
              </w:rPr>
              <w:t>系统：明天早上有</w:t>
            </w:r>
            <w:r w:rsidRPr="00953EFF">
              <w:rPr>
                <w:rFonts w:hint="eastAsia"/>
                <w:color w:val="000000"/>
                <w:sz w:val="21"/>
                <w:szCs w:val="21"/>
                <w:lang w:val="en-US"/>
              </w:rPr>
              <w:t>G1234</w:t>
            </w:r>
            <w:r w:rsidRPr="00953EFF">
              <w:rPr>
                <w:rFonts w:hint="eastAsia"/>
                <w:color w:val="000000"/>
                <w:sz w:val="21"/>
                <w:szCs w:val="21"/>
                <w:lang w:val="en-US"/>
              </w:rPr>
              <w:t>次高铁，出发时间是</w:t>
            </w:r>
            <w:r w:rsidRPr="00953EFF">
              <w:rPr>
                <w:rFonts w:hint="eastAsia"/>
                <w:color w:val="000000"/>
                <w:sz w:val="21"/>
                <w:szCs w:val="21"/>
                <w:lang w:val="en-US"/>
              </w:rPr>
              <w:t>8:00AM</w:t>
            </w:r>
            <w:r w:rsidRPr="00953EFF">
              <w:rPr>
                <w:rFonts w:hint="eastAsia"/>
                <w:color w:val="000000"/>
                <w:sz w:val="21"/>
                <w:szCs w:val="21"/>
                <w:lang w:val="en-US"/>
              </w:rPr>
              <w:t>，预计抵达北京时间是</w:t>
            </w:r>
            <w:r w:rsidRPr="00953EFF">
              <w:rPr>
                <w:rFonts w:hint="eastAsia"/>
                <w:color w:val="000000"/>
                <w:sz w:val="21"/>
                <w:szCs w:val="21"/>
                <w:lang w:val="en-US"/>
              </w:rPr>
              <w:t>11:30AM</w:t>
            </w:r>
            <w:r w:rsidRPr="00953EFF">
              <w:rPr>
                <w:rFonts w:hint="eastAsia"/>
                <w:color w:val="000000"/>
                <w:sz w:val="21"/>
                <w:szCs w:val="21"/>
                <w:lang w:val="en-US"/>
              </w:rPr>
              <w:t>。您是否希望预订这个车次的票？</w:t>
            </w:r>
          </w:p>
          <w:p w14:paraId="51DFB20A" w14:textId="23AA86E5" w:rsidR="00953EFF" w:rsidRPr="00953EFF" w:rsidRDefault="00953EFF" w:rsidP="00503575">
            <w:pPr>
              <w:spacing w:line="240" w:lineRule="auto"/>
              <w:ind w:firstLine="0"/>
              <w:rPr>
                <w:rFonts w:hint="eastAsia"/>
                <w:color w:val="000000"/>
                <w:sz w:val="21"/>
                <w:szCs w:val="21"/>
                <w:lang w:val="en-US"/>
              </w:rPr>
            </w:pPr>
            <w:r w:rsidRPr="00953EFF">
              <w:rPr>
                <w:rFonts w:hint="eastAsia"/>
                <w:color w:val="000000"/>
                <w:sz w:val="21"/>
                <w:szCs w:val="21"/>
                <w:lang w:val="en-US"/>
              </w:rPr>
              <w:t>用户：是的，请帮我预订一张</w:t>
            </w:r>
            <w:r>
              <w:rPr>
                <w:rFonts w:hint="eastAsia"/>
                <w:color w:val="000000"/>
                <w:sz w:val="21"/>
                <w:szCs w:val="21"/>
                <w:lang w:val="en-US"/>
              </w:rPr>
              <w:t>二等座</w:t>
            </w:r>
            <w:r w:rsidRPr="00953EFF">
              <w:rPr>
                <w:rFonts w:hint="eastAsia"/>
                <w:color w:val="000000"/>
                <w:sz w:val="21"/>
                <w:szCs w:val="21"/>
                <w:lang w:val="en-US"/>
              </w:rPr>
              <w:t>票。</w:t>
            </w:r>
          </w:p>
          <w:p w14:paraId="03951C33" w14:textId="687E1D72" w:rsidR="002122DC" w:rsidRPr="002122DC" w:rsidRDefault="00953EFF" w:rsidP="00503575">
            <w:pPr>
              <w:widowControl/>
              <w:spacing w:line="240" w:lineRule="auto"/>
              <w:ind w:firstLine="0"/>
              <w:rPr>
                <w:rFonts w:hint="eastAsia"/>
                <w:color w:val="000000"/>
                <w:sz w:val="21"/>
                <w:szCs w:val="21"/>
                <w:lang w:val="en-US"/>
              </w:rPr>
            </w:pPr>
            <w:r w:rsidRPr="00953EFF">
              <w:rPr>
                <w:rFonts w:hint="eastAsia"/>
                <w:color w:val="000000"/>
                <w:sz w:val="21"/>
                <w:szCs w:val="21"/>
                <w:lang w:val="en-US"/>
              </w:rPr>
              <w:t>系统：好的，已为您成功预订</w:t>
            </w:r>
            <w:r>
              <w:rPr>
                <w:rFonts w:hint="eastAsia"/>
                <w:color w:val="000000"/>
                <w:sz w:val="21"/>
                <w:szCs w:val="21"/>
                <w:lang w:val="en-US"/>
              </w:rPr>
              <w:t>！</w:t>
            </w:r>
          </w:p>
        </w:tc>
      </w:tr>
    </w:tbl>
    <w:p w14:paraId="7E5A80E5" w14:textId="3F09BBDE" w:rsidR="00DC78CC" w:rsidRDefault="00DC78CC" w:rsidP="007C38F4">
      <w:pPr>
        <w:spacing w:before="120" w:line="400" w:lineRule="exact"/>
        <w:ind w:firstLineChars="200" w:firstLine="480"/>
        <w:rPr>
          <w:lang w:val="en-US"/>
        </w:rPr>
      </w:pPr>
      <w:r>
        <w:rPr>
          <w:rFonts w:hint="eastAsia"/>
          <w:lang w:val="en-US"/>
        </w:rPr>
        <w:t>早年的</w:t>
      </w:r>
      <w:r w:rsidR="00A51884">
        <w:rPr>
          <w:rFonts w:hint="eastAsia"/>
          <w:lang w:val="en-US"/>
        </w:rPr>
        <w:t>任务驱动型</w:t>
      </w:r>
      <w:r>
        <w:rPr>
          <w:rFonts w:hint="eastAsia"/>
          <w:lang w:val="en-US"/>
        </w:rPr>
        <w:t>对话系统大多</w:t>
      </w:r>
      <w:r w:rsidR="00A51884">
        <w:rPr>
          <w:rFonts w:hint="eastAsia"/>
          <w:lang w:val="en-US"/>
        </w:rPr>
        <w:t>基于人工设计的模板和规则来实现，这种方法不仅耗时耗力，而且限制了</w:t>
      </w:r>
      <w:r w:rsidR="009925A5">
        <w:rPr>
          <w:rFonts w:hint="eastAsia"/>
          <w:lang w:val="en-US"/>
        </w:rPr>
        <w:t>应用</w:t>
      </w:r>
      <w:r w:rsidR="00F428E5">
        <w:rPr>
          <w:rFonts w:hint="eastAsia"/>
          <w:lang w:val="en-US"/>
        </w:rPr>
        <w:t>领域的扩展</w:t>
      </w:r>
      <w:r w:rsidR="009925A5">
        <w:rPr>
          <w:rFonts w:hint="eastAsia"/>
          <w:lang w:val="en-US"/>
        </w:rPr>
        <w:t>。</w:t>
      </w:r>
      <w:r w:rsidRPr="000E0BE1">
        <w:rPr>
          <w:rFonts w:hint="eastAsia"/>
          <w:lang w:val="en-US"/>
        </w:rPr>
        <w:t>近年来，</w:t>
      </w:r>
      <w:r w:rsidR="00442654">
        <w:rPr>
          <w:rFonts w:hint="eastAsia"/>
          <w:lang w:val="en-US"/>
        </w:rPr>
        <w:t>由于深度学习的不断迭代更新，</w:t>
      </w:r>
      <w:r>
        <w:rPr>
          <w:rFonts w:hint="eastAsia"/>
          <w:lang w:val="en-US"/>
        </w:rPr>
        <w:t>研究人员热衷于研究</w:t>
      </w:r>
      <w:r w:rsidRPr="000E0BE1">
        <w:rPr>
          <w:rFonts w:hint="eastAsia"/>
          <w:lang w:val="en-US"/>
        </w:rPr>
        <w:t>基于深度学习的</w:t>
      </w:r>
      <w:r w:rsidR="00442654">
        <w:rPr>
          <w:rFonts w:hint="eastAsia"/>
          <w:lang w:val="en-US"/>
        </w:rPr>
        <w:t>任务驱动型</w:t>
      </w:r>
      <w:r w:rsidRPr="000E0BE1">
        <w:rPr>
          <w:rFonts w:hint="eastAsia"/>
          <w:lang w:val="en-US"/>
        </w:rPr>
        <w:t>对话系统</w:t>
      </w:r>
      <w:r w:rsidR="00FF63FD">
        <w:rPr>
          <w:rFonts w:hint="eastAsia"/>
          <w:lang w:val="en-US"/>
        </w:rPr>
        <w:t>。</w:t>
      </w:r>
      <w:r w:rsidR="00442654">
        <w:rPr>
          <w:rFonts w:hint="eastAsia"/>
          <w:lang w:val="en-US"/>
        </w:rPr>
        <w:t>这种方法可以</w:t>
      </w:r>
      <w:r w:rsidRPr="000E0BE1">
        <w:rPr>
          <w:rFonts w:hint="eastAsia"/>
          <w:lang w:val="en-US"/>
        </w:rPr>
        <w:t>通过</w:t>
      </w:r>
      <w:r w:rsidR="00442654">
        <w:rPr>
          <w:rFonts w:hint="eastAsia"/>
          <w:lang w:val="en-US"/>
        </w:rPr>
        <w:t>捕获高维特征来缓解这些问题</w:t>
      </w:r>
      <w:r w:rsidR="00FF63FD">
        <w:rPr>
          <w:rFonts w:hint="eastAsia"/>
          <w:lang w:val="en-US"/>
        </w:rPr>
        <w:t>，可分为</w:t>
      </w:r>
      <w:r w:rsidRPr="000E0BE1">
        <w:rPr>
          <w:rFonts w:hint="eastAsia"/>
          <w:lang w:val="en-US"/>
        </w:rPr>
        <w:t>两种</w:t>
      </w:r>
      <w:r w:rsidR="00F91C0D">
        <w:rPr>
          <w:rFonts w:hint="eastAsia"/>
          <w:lang w:val="en-US"/>
        </w:rPr>
        <w:t>构建</w:t>
      </w:r>
      <w:r w:rsidR="006311AF">
        <w:rPr>
          <w:rFonts w:hint="eastAsia"/>
          <w:lang w:val="en-US"/>
        </w:rPr>
        <w:t>方式</w:t>
      </w:r>
      <w:r>
        <w:rPr>
          <w:rFonts w:hint="eastAsia"/>
          <w:lang w:val="en-US"/>
        </w:rPr>
        <w:t>：</w:t>
      </w:r>
      <w:r w:rsidR="00362322">
        <w:rPr>
          <w:rFonts w:hint="eastAsia"/>
          <w:lang w:val="en-US"/>
        </w:rPr>
        <w:t>多模块级联（</w:t>
      </w:r>
      <w:r>
        <w:rPr>
          <w:lang w:val="en-US"/>
        </w:rPr>
        <w:t>Pipelin</w:t>
      </w:r>
      <w:r w:rsidR="00362322">
        <w:rPr>
          <w:rFonts w:hint="eastAsia"/>
          <w:lang w:val="en-US"/>
        </w:rPr>
        <w:t>e</w:t>
      </w:r>
      <w:r w:rsidR="00442654">
        <w:rPr>
          <w:rFonts w:hint="eastAsia"/>
          <w:lang w:val="en-US"/>
        </w:rPr>
        <w:t>）</w:t>
      </w:r>
      <w:r w:rsidR="006311AF">
        <w:rPr>
          <w:rFonts w:hint="eastAsia"/>
          <w:lang w:val="en-US"/>
        </w:rPr>
        <w:t>方式</w:t>
      </w:r>
      <w:r w:rsidR="00442654">
        <w:rPr>
          <w:rFonts w:hint="eastAsia"/>
          <w:lang w:val="en-US"/>
        </w:rPr>
        <w:t>和</w:t>
      </w:r>
      <w:r w:rsidRPr="000E0BE1">
        <w:rPr>
          <w:rFonts w:hint="eastAsia"/>
          <w:lang w:val="en-US"/>
        </w:rPr>
        <w:t>端到端</w:t>
      </w:r>
      <w:r w:rsidR="006311AF">
        <w:rPr>
          <w:rFonts w:hint="eastAsia"/>
          <w:lang w:val="en-US"/>
        </w:rPr>
        <w:t>方式</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_Ref129365712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[41]</w:t>
      </w:r>
      <w:r w:rsidR="004B3BEF" w:rsidRPr="004B3BEF">
        <w:rPr>
          <w:vertAlign w:val="superscript"/>
          <w:lang w:val="en-US"/>
        </w:rPr>
        <w:fldChar w:fldCharType="end"/>
      </w:r>
      <w:r w:rsidRPr="000E0BE1">
        <w:rPr>
          <w:rFonts w:hint="eastAsia"/>
          <w:lang w:val="en-US"/>
        </w:rPr>
        <w:t>。</w:t>
      </w:r>
      <w:r>
        <w:rPr>
          <w:rFonts w:hint="eastAsia"/>
          <w:lang w:val="en-US"/>
        </w:rPr>
        <w:t>前者是业界主流方法，而后者由于</w:t>
      </w:r>
      <w:r w:rsidR="009E40E5">
        <w:rPr>
          <w:rFonts w:hint="eastAsia"/>
          <w:lang w:val="en-US"/>
        </w:rPr>
        <w:t>在可控性方面</w:t>
      </w:r>
      <w:r>
        <w:rPr>
          <w:rFonts w:hint="eastAsia"/>
          <w:lang w:val="en-US"/>
        </w:rPr>
        <w:t>存在问题，当前还处于探索阶段</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_Ref129365722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[42]</w:t>
      </w:r>
      <w:r w:rsidR="004B3BEF" w:rsidRPr="004B3BEF">
        <w:rPr>
          <w:vertAlign w:val="superscript"/>
          <w:lang w:val="en-US"/>
        </w:rPr>
        <w:fldChar w:fldCharType="end"/>
      </w:r>
      <w:r>
        <w:rPr>
          <w:rFonts w:hint="eastAsia"/>
          <w:lang w:val="en-US"/>
        </w:rPr>
        <w:t>。</w:t>
      </w:r>
    </w:p>
    <w:p w14:paraId="0D0386B2" w14:textId="17F8B5D4" w:rsidR="00DC78CC" w:rsidRPr="00DC78CC" w:rsidRDefault="00DC78CC" w:rsidP="00DC78CC">
      <w:pPr>
        <w:spacing w:line="400" w:lineRule="exact"/>
        <w:ind w:firstLineChars="200" w:firstLine="480"/>
        <w:rPr>
          <w:lang w:val="en-US"/>
        </w:rPr>
      </w:pPr>
      <w:r>
        <w:rPr>
          <w:rFonts w:hint="eastAsia"/>
          <w:lang w:val="en-US"/>
        </w:rPr>
        <w:t>基于</w:t>
      </w:r>
      <w:r>
        <w:rPr>
          <w:rFonts w:hint="eastAsia"/>
          <w:lang w:val="en-US"/>
        </w:rPr>
        <w:t>Pipeline</w:t>
      </w:r>
      <w:r>
        <w:rPr>
          <w:rFonts w:hint="eastAsia"/>
          <w:lang w:val="en-US"/>
        </w:rPr>
        <w:t>方法的对话系统</w:t>
      </w:r>
      <w:r w:rsidRPr="0012692E">
        <w:rPr>
          <w:rFonts w:hint="eastAsia"/>
          <w:lang w:val="en-US"/>
        </w:rPr>
        <w:t>如</w:t>
      </w:r>
      <w:r w:rsidRPr="0012692E">
        <w:rPr>
          <w:lang w:val="en-US"/>
        </w:rPr>
        <w:fldChar w:fldCharType="begin"/>
      </w:r>
      <w:r w:rsidRPr="0012692E">
        <w:rPr>
          <w:lang w:val="en-US"/>
        </w:rPr>
        <w:instrText xml:space="preserve"> </w:instrText>
      </w:r>
      <w:r w:rsidRPr="0012692E">
        <w:rPr>
          <w:rFonts w:hint="eastAsia"/>
          <w:lang w:val="en-US"/>
        </w:rPr>
        <w:instrText>REF _Ref127865282 \h</w:instrText>
      </w:r>
      <w:r w:rsidRPr="0012692E">
        <w:rPr>
          <w:lang w:val="en-US"/>
        </w:rPr>
        <w:instrText xml:space="preserve"> </w:instrText>
      </w:r>
      <w:r w:rsidR="0012692E">
        <w:rPr>
          <w:lang w:val="en-US"/>
        </w:rPr>
        <w:instrText xml:space="preserve"> \* MERGEFORMAT </w:instrText>
      </w:r>
      <w:r w:rsidRPr="0012692E">
        <w:rPr>
          <w:lang w:val="en-US"/>
        </w:rPr>
      </w:r>
      <w:r w:rsidRPr="0012692E">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1</w:t>
      </w:r>
      <w:r w:rsidRPr="0012692E">
        <w:rPr>
          <w:lang w:val="en-US"/>
        </w:rPr>
        <w:fldChar w:fldCharType="end"/>
      </w:r>
      <w:r w:rsidRPr="0012692E">
        <w:rPr>
          <w:rFonts w:hint="eastAsia"/>
          <w:lang w:val="en-US"/>
        </w:rPr>
        <w:t>所示</w:t>
      </w:r>
      <w:r>
        <w:rPr>
          <w:rFonts w:hint="eastAsia"/>
          <w:lang w:val="en-US"/>
        </w:rPr>
        <w:t>，主要包含自动语音识别、自然语言理解、对话状态跟踪、对话策略学习、自然语言生成</w:t>
      </w:r>
      <w:r w:rsidR="0055723E">
        <w:rPr>
          <w:rFonts w:hint="eastAsia"/>
          <w:lang w:val="en-US"/>
        </w:rPr>
        <w:t>和</w:t>
      </w:r>
      <w:r>
        <w:rPr>
          <w:rFonts w:hint="eastAsia"/>
          <w:lang w:val="en-US"/>
        </w:rPr>
        <w:t>语音合成等</w:t>
      </w:r>
      <w:r>
        <w:rPr>
          <w:rFonts w:hint="eastAsia"/>
          <w:lang w:val="en-US"/>
        </w:rPr>
        <w:t>6</w:t>
      </w:r>
      <w:r>
        <w:rPr>
          <w:rFonts w:hint="eastAsia"/>
          <w:lang w:val="en-US"/>
        </w:rPr>
        <w:t>个模块。其中，</w:t>
      </w:r>
      <w:r>
        <w:rPr>
          <w:rFonts w:hint="eastAsia"/>
          <w:lang w:val="en-US"/>
        </w:rPr>
        <w:t>ASR</w:t>
      </w:r>
      <w:r>
        <w:rPr>
          <w:rFonts w:hint="eastAsia"/>
          <w:lang w:val="en-US"/>
        </w:rPr>
        <w:t>将用户语音转换为系统可接收的文本输入，</w:t>
      </w:r>
      <w:r>
        <w:rPr>
          <w:rFonts w:hint="eastAsia"/>
          <w:lang w:val="en-US"/>
        </w:rPr>
        <w:t>NLU</w:t>
      </w:r>
      <w:r>
        <w:rPr>
          <w:rFonts w:hint="eastAsia"/>
          <w:lang w:val="en-US"/>
        </w:rPr>
        <w:t>将文本输入解析为包</w:t>
      </w:r>
      <w:r>
        <w:rPr>
          <w:rFonts w:hint="eastAsia"/>
          <w:lang w:val="en-US"/>
        </w:rPr>
        <w:lastRenderedPageBreak/>
        <w:t>含意图和槽位的结构化数据。它们为下游模块提供了必要的信息，同时也是对话系统的重要支撑，故论文主要</w:t>
      </w:r>
      <w:r>
        <w:rPr>
          <w:rFonts w:hint="eastAsia"/>
        </w:rPr>
        <w:t>研究针对</w:t>
      </w:r>
      <w:r>
        <w:rPr>
          <w:rFonts w:hint="eastAsia"/>
        </w:rPr>
        <w:t>ASR</w:t>
      </w:r>
      <w:r>
        <w:rPr>
          <w:rFonts w:hint="eastAsia"/>
        </w:rPr>
        <w:t>和</w:t>
      </w:r>
      <w:r>
        <w:rPr>
          <w:rFonts w:hint="eastAsia"/>
        </w:rPr>
        <w:t>NLU</w:t>
      </w:r>
      <w:r>
        <w:rPr>
          <w:rFonts w:hint="eastAsia"/>
        </w:rPr>
        <w:t>的技术创新应用方法。</w:t>
      </w:r>
    </w:p>
    <w:p w14:paraId="72AF113F" w14:textId="0A172E34" w:rsidR="00B96929" w:rsidRPr="00ED2DE1" w:rsidRDefault="00CE06CD" w:rsidP="00ED2DE1">
      <w:pPr>
        <w:spacing w:before="120" w:line="240" w:lineRule="auto"/>
        <w:ind w:firstLine="0"/>
        <w:jc w:val="center"/>
        <w:rPr>
          <w:noProof/>
        </w:rPr>
      </w:pPr>
      <w:r w:rsidRPr="00B15CB8">
        <w:rPr>
          <w:noProof/>
          <w:sz w:val="21"/>
          <w:szCs w:val="21"/>
        </w:rPr>
        <w:drawing>
          <wp:inline distT="0" distB="0" distL="0" distR="0" wp14:anchorId="452445FE" wp14:editId="22983318">
            <wp:extent cx="4589703" cy="1188000"/>
            <wp:effectExtent l="0" t="0" r="1905"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9703" cy="1188000"/>
                    </a:xfrm>
                    <a:prstGeom prst="rect">
                      <a:avLst/>
                    </a:prstGeom>
                    <a:noFill/>
                    <a:ln>
                      <a:noFill/>
                    </a:ln>
                  </pic:spPr>
                </pic:pic>
              </a:graphicData>
            </a:graphic>
          </wp:inline>
        </w:drawing>
      </w:r>
    </w:p>
    <w:p w14:paraId="2315A866" w14:textId="49E904CD" w:rsidR="00ED2DE1" w:rsidRPr="002B77A4" w:rsidRDefault="00ED2DE1" w:rsidP="00ED2DE1">
      <w:pPr>
        <w:spacing w:before="120" w:line="400" w:lineRule="exact"/>
        <w:ind w:firstLine="0"/>
        <w:jc w:val="center"/>
        <w:rPr>
          <w:sz w:val="21"/>
          <w:szCs w:val="21"/>
          <w:lang w:val="en-US"/>
        </w:rPr>
      </w:pPr>
      <w:bookmarkStart w:id="78" w:name="_Ref127865282"/>
      <w:bookmarkStart w:id="79" w:name="_Toc12855625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78"/>
      <w:r w:rsidRPr="00683D7F">
        <w:rPr>
          <w:sz w:val="21"/>
          <w:szCs w:val="21"/>
          <w:lang w:val="en-US"/>
        </w:rPr>
        <w:t xml:space="preserve"> </w:t>
      </w:r>
      <w:r>
        <w:rPr>
          <w:rFonts w:hint="eastAsia"/>
          <w:sz w:val="21"/>
          <w:szCs w:val="21"/>
          <w:lang w:val="en-US"/>
        </w:rPr>
        <w:t>基于</w:t>
      </w:r>
      <w:r>
        <w:rPr>
          <w:rFonts w:hint="eastAsia"/>
          <w:sz w:val="21"/>
          <w:szCs w:val="21"/>
          <w:lang w:val="en-US"/>
        </w:rPr>
        <w:t>Pipeline</w:t>
      </w:r>
      <w:r w:rsidR="00241AF5">
        <w:rPr>
          <w:rFonts w:hint="eastAsia"/>
          <w:sz w:val="21"/>
          <w:szCs w:val="21"/>
          <w:lang w:val="en-US"/>
        </w:rPr>
        <w:t>方式</w:t>
      </w:r>
      <w:r>
        <w:rPr>
          <w:rFonts w:hint="eastAsia"/>
          <w:sz w:val="21"/>
          <w:szCs w:val="21"/>
          <w:lang w:val="en-US"/>
        </w:rPr>
        <w:t>的对话系统</w:t>
      </w:r>
      <w:bookmarkEnd w:id="79"/>
    </w:p>
    <w:p w14:paraId="10EA194A" w14:textId="22DE5BCC" w:rsidR="00ED2DE1" w:rsidRPr="00D04A5C" w:rsidRDefault="00ED2DE1" w:rsidP="00ED2D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Pr="00ED2DE1">
        <w:rPr>
          <w:rFonts w:ascii="Times New Roman" w:hAnsi="Times New Roman"/>
          <w:lang w:val="en-US"/>
        </w:rPr>
        <w:t xml:space="preserve">Dialogue </w:t>
      </w:r>
      <w:r w:rsidR="00F40AE8">
        <w:rPr>
          <w:rFonts w:ascii="Times New Roman" w:hAnsi="Times New Roman" w:hint="eastAsia"/>
          <w:lang w:val="en-US"/>
        </w:rPr>
        <w:t>s</w:t>
      </w:r>
      <w:r w:rsidRPr="00ED2DE1">
        <w:rPr>
          <w:rFonts w:ascii="Times New Roman" w:hAnsi="Times New Roman"/>
          <w:lang w:val="en-US"/>
        </w:rPr>
        <w:t xml:space="preserve">ystem </w:t>
      </w:r>
      <w:r w:rsidR="00F40AE8">
        <w:rPr>
          <w:rFonts w:ascii="Times New Roman" w:hAnsi="Times New Roman" w:hint="eastAsia"/>
          <w:lang w:val="en-US"/>
        </w:rPr>
        <w:t>b</w:t>
      </w:r>
      <w:r w:rsidRPr="00ED2DE1">
        <w:rPr>
          <w:rFonts w:ascii="Times New Roman" w:hAnsi="Times New Roman"/>
          <w:lang w:val="en-US"/>
        </w:rPr>
        <w:t xml:space="preserve">ased on </w:t>
      </w:r>
      <w:r w:rsidR="00F40AE8">
        <w:rPr>
          <w:rFonts w:ascii="Times New Roman" w:hAnsi="Times New Roman" w:hint="eastAsia"/>
          <w:lang w:val="en-US"/>
        </w:rPr>
        <w:t>p</w:t>
      </w:r>
      <w:r w:rsidRPr="00ED2DE1">
        <w:rPr>
          <w:rFonts w:ascii="Times New Roman" w:hAnsi="Times New Roman"/>
          <w:lang w:val="en-US"/>
        </w:rPr>
        <w:t xml:space="preserve">ipeline </w:t>
      </w:r>
      <w:r w:rsidR="00241AF5">
        <w:rPr>
          <w:rFonts w:ascii="Times New Roman" w:hAnsi="Times New Roman" w:hint="eastAsia"/>
          <w:lang w:val="en-US"/>
        </w:rPr>
        <w:t>mode</w:t>
      </w:r>
    </w:p>
    <w:p w14:paraId="1E26DABB" w14:textId="3A51A49C" w:rsidR="00237900" w:rsidRPr="00144AE7" w:rsidRDefault="00E25661" w:rsidP="00B0372B">
      <w:pPr>
        <w:pStyle w:val="21"/>
        <w:numPr>
          <w:ilvl w:val="1"/>
          <w:numId w:val="1"/>
        </w:numPr>
        <w:spacing w:before="360" w:after="120" w:line="400" w:lineRule="exact"/>
        <w:rPr>
          <w:sz w:val="28"/>
          <w:szCs w:val="28"/>
        </w:rPr>
      </w:pPr>
      <w:bookmarkStart w:id="80" w:name="_Toc135836590"/>
      <w:r>
        <w:rPr>
          <w:rFonts w:hint="eastAsia"/>
          <w:sz w:val="28"/>
          <w:szCs w:val="28"/>
          <w:lang w:val="en-US"/>
        </w:rPr>
        <w:t>神经网络基础理论</w:t>
      </w:r>
      <w:bookmarkEnd w:id="80"/>
    </w:p>
    <w:p w14:paraId="45131DC0" w14:textId="7016A147" w:rsidR="00E25661" w:rsidRDefault="00547E3A" w:rsidP="008735AC">
      <w:pPr>
        <w:spacing w:line="400" w:lineRule="exact"/>
        <w:ind w:firstLineChars="200" w:firstLine="480"/>
        <w:rPr>
          <w:lang w:val="en-US"/>
        </w:rPr>
      </w:pPr>
      <w:r w:rsidRPr="00547E3A">
        <w:rPr>
          <w:rFonts w:hint="eastAsia"/>
          <w:lang w:val="en-US"/>
        </w:rPr>
        <w:t>基于深度学习的</w:t>
      </w:r>
      <w:r w:rsidRPr="00547E3A">
        <w:rPr>
          <w:rFonts w:hint="eastAsia"/>
          <w:lang w:val="en-US"/>
        </w:rPr>
        <w:t>ASR</w:t>
      </w:r>
      <w:r>
        <w:rPr>
          <w:rFonts w:hint="eastAsia"/>
          <w:lang w:val="en-US"/>
        </w:rPr>
        <w:t>和</w:t>
      </w:r>
      <w:r w:rsidRPr="00547E3A">
        <w:rPr>
          <w:rFonts w:hint="eastAsia"/>
          <w:lang w:val="en-US"/>
        </w:rPr>
        <w:t>NLU</w:t>
      </w:r>
      <w:r w:rsidRPr="00547E3A">
        <w:rPr>
          <w:rFonts w:hint="eastAsia"/>
          <w:lang w:val="en-US"/>
        </w:rPr>
        <w:t>模型广泛采用各种不同类型的神经网络拓扑结构，以提高模型的性能。在这方面，前馈神经网络</w:t>
      </w:r>
      <w:r w:rsidR="008735AC" w:rsidRPr="008735AC">
        <w:rPr>
          <w:rFonts w:hint="eastAsia"/>
          <w:lang w:val="en-US"/>
        </w:rPr>
        <w:t>（</w:t>
      </w:r>
      <w:r w:rsidR="008735AC" w:rsidRPr="008735AC">
        <w:rPr>
          <w:rFonts w:hint="eastAsia"/>
          <w:lang w:val="en-US"/>
        </w:rPr>
        <w:t>Feedforward Neural Network</w:t>
      </w:r>
      <w:r w:rsidR="008735AC" w:rsidRPr="008735AC">
        <w:rPr>
          <w:rFonts w:hint="eastAsia"/>
          <w:lang w:val="en-US"/>
        </w:rPr>
        <w:t>，</w:t>
      </w:r>
      <w:r w:rsidR="008735AC" w:rsidRPr="008735AC">
        <w:rPr>
          <w:rFonts w:hint="eastAsia"/>
          <w:lang w:val="en-US"/>
        </w:rPr>
        <w:t>FNN</w:t>
      </w:r>
      <w:r w:rsidR="008735AC" w:rsidRPr="008735AC">
        <w:rPr>
          <w:rFonts w:hint="eastAsia"/>
          <w:lang w:val="en-US"/>
        </w:rPr>
        <w:t>）</w:t>
      </w:r>
      <w:r w:rsidRPr="00547E3A">
        <w:rPr>
          <w:rFonts w:hint="eastAsia"/>
          <w:lang w:val="en-US"/>
        </w:rPr>
        <w:t>、卷积神经网络和循环神经网络</w:t>
      </w:r>
      <w:r w:rsidR="00D433DE">
        <w:rPr>
          <w:rFonts w:hint="eastAsia"/>
          <w:lang w:val="en-US"/>
        </w:rPr>
        <w:t>及其</w:t>
      </w:r>
      <w:r w:rsidRPr="00547E3A">
        <w:rPr>
          <w:rFonts w:hint="eastAsia"/>
          <w:lang w:val="en-US"/>
        </w:rPr>
        <w:t>各种变体都是常见的选择。因此，在介绍常用的</w:t>
      </w:r>
      <w:r w:rsidRPr="00547E3A">
        <w:rPr>
          <w:rFonts w:hint="eastAsia"/>
          <w:lang w:val="en-US"/>
        </w:rPr>
        <w:t>ASR</w:t>
      </w:r>
      <w:r w:rsidRPr="00547E3A">
        <w:rPr>
          <w:rFonts w:hint="eastAsia"/>
          <w:lang w:val="en-US"/>
        </w:rPr>
        <w:t>和</w:t>
      </w:r>
      <w:r w:rsidRPr="00547E3A">
        <w:rPr>
          <w:rFonts w:hint="eastAsia"/>
          <w:lang w:val="en-US"/>
        </w:rPr>
        <w:t>NLU</w:t>
      </w:r>
      <w:r w:rsidRPr="00547E3A">
        <w:rPr>
          <w:rFonts w:hint="eastAsia"/>
          <w:lang w:val="en-US"/>
        </w:rPr>
        <w:t>建模方法之前，本节将先介绍这些神经网络的基本概念和原理。</w:t>
      </w:r>
    </w:p>
    <w:p w14:paraId="0B2846F1" w14:textId="6AD461AB" w:rsidR="00237900" w:rsidRPr="00E268C3" w:rsidRDefault="00A57598" w:rsidP="00416857">
      <w:pPr>
        <w:pStyle w:val="31"/>
        <w:numPr>
          <w:ilvl w:val="2"/>
          <w:numId w:val="1"/>
        </w:numPr>
        <w:spacing w:before="240" w:after="120" w:line="400" w:lineRule="exact"/>
        <w:rPr>
          <w:lang w:val="en-US"/>
        </w:rPr>
      </w:pPr>
      <w:bookmarkStart w:id="81" w:name="_Toc135836591"/>
      <w:r>
        <w:rPr>
          <w:rFonts w:hint="eastAsia"/>
        </w:rPr>
        <w:t>前馈神经网络</w:t>
      </w:r>
      <w:bookmarkEnd w:id="81"/>
    </w:p>
    <w:p w14:paraId="77D69115" w14:textId="7D5F98E5" w:rsidR="00A57598" w:rsidRDefault="00552509" w:rsidP="004F543D">
      <w:pPr>
        <w:spacing w:line="400" w:lineRule="exact"/>
        <w:ind w:firstLineChars="200" w:firstLine="480"/>
        <w:rPr>
          <w:lang w:val="en-US"/>
        </w:rPr>
      </w:pPr>
      <w:r>
        <w:rPr>
          <w:rFonts w:hint="eastAsia"/>
          <w:lang w:val="en-US"/>
        </w:rPr>
        <w:t>FNN</w:t>
      </w:r>
      <w:r w:rsidR="004B3BEF" w:rsidRPr="004B3BEF">
        <w:rPr>
          <w:vertAlign w:val="superscript"/>
          <w:lang w:val="en-US"/>
        </w:rPr>
        <w:fldChar w:fldCharType="begin"/>
      </w:r>
      <w:r w:rsidR="004B3BEF" w:rsidRPr="004B3BEF">
        <w:rPr>
          <w:vertAlign w:val="superscript"/>
          <w:lang w:val="en-US"/>
        </w:rPr>
        <w:instrText xml:space="preserve"> </w:instrText>
      </w:r>
      <w:r w:rsidR="004B3BEF" w:rsidRPr="004B3BEF">
        <w:rPr>
          <w:rFonts w:hint="eastAsia"/>
          <w:vertAlign w:val="superscript"/>
          <w:lang w:val="en-US"/>
        </w:rPr>
        <w:instrText>REF _Ref129365755 \r \h</w:instrText>
      </w:r>
      <w:r w:rsidR="004B3BEF" w:rsidRPr="004B3BEF">
        <w:rPr>
          <w:vertAlign w:val="superscript"/>
          <w:lang w:val="en-US"/>
        </w:rPr>
        <w:instrText xml:space="preserve"> </w:instrText>
      </w:r>
      <w:r w:rsidR="004B3BEF">
        <w:rPr>
          <w:vertAlign w:val="superscript"/>
          <w:lang w:val="en-US"/>
        </w:rPr>
        <w:instrText xml:space="preserve"> \* MERGEFORMAT </w:instrText>
      </w:r>
      <w:r w:rsidR="004B3BEF" w:rsidRPr="004B3BEF">
        <w:rPr>
          <w:vertAlign w:val="superscript"/>
          <w:lang w:val="en-US"/>
        </w:rPr>
      </w:r>
      <w:r w:rsidR="004B3BEF" w:rsidRPr="004B3BEF">
        <w:rPr>
          <w:vertAlign w:val="superscript"/>
          <w:lang w:val="en-US"/>
        </w:rPr>
        <w:fldChar w:fldCharType="separate"/>
      </w:r>
      <w:r w:rsidR="00BA00A0">
        <w:rPr>
          <w:vertAlign w:val="superscript"/>
          <w:lang w:val="en-US"/>
        </w:rPr>
        <w:t>[43]</w:t>
      </w:r>
      <w:r w:rsidR="004B3BEF" w:rsidRPr="004B3BEF">
        <w:rPr>
          <w:vertAlign w:val="superscript"/>
          <w:lang w:val="en-US"/>
        </w:rPr>
        <w:fldChar w:fldCharType="end"/>
      </w:r>
      <w:r w:rsidR="00A57598" w:rsidRPr="00FE30EF">
        <w:rPr>
          <w:rFonts w:hint="eastAsia"/>
          <w:lang w:val="en-US"/>
        </w:rPr>
        <w:t>是</w:t>
      </w:r>
      <w:r w:rsidR="00E625AC">
        <w:rPr>
          <w:rFonts w:hint="eastAsia"/>
          <w:lang w:val="en-US"/>
        </w:rPr>
        <w:t>最早</w:t>
      </w:r>
      <w:r w:rsidR="006A1AF6">
        <w:rPr>
          <w:rFonts w:hint="eastAsia"/>
          <w:lang w:val="en-US"/>
        </w:rPr>
        <w:t>被设计提出</w:t>
      </w:r>
      <w:r w:rsidR="00E625AC">
        <w:rPr>
          <w:rFonts w:hint="eastAsia"/>
          <w:lang w:val="en-US"/>
        </w:rPr>
        <w:t>的人工</w:t>
      </w:r>
      <w:r w:rsidR="00A57598" w:rsidRPr="00FE30EF">
        <w:rPr>
          <w:rFonts w:hint="eastAsia"/>
          <w:lang w:val="en-US"/>
        </w:rPr>
        <w:t>神经网络之一，也是和循环神经网络的基本</w:t>
      </w:r>
      <w:r w:rsidR="00531177" w:rsidRPr="00FE30EF">
        <w:rPr>
          <w:rFonts w:hint="eastAsia"/>
          <w:lang w:val="en-US"/>
        </w:rPr>
        <w:t>组成单元</w:t>
      </w:r>
      <w:r w:rsidR="00A57598" w:rsidRPr="00FE30EF">
        <w:rPr>
          <w:rFonts w:hint="eastAsia"/>
          <w:lang w:val="en-US"/>
        </w:rPr>
        <w:t>。</w:t>
      </w:r>
      <w:r w:rsidR="00531177" w:rsidRPr="00FE30EF">
        <w:rPr>
          <w:rFonts w:hint="eastAsia"/>
          <w:lang w:val="en-US"/>
        </w:rPr>
        <w:t>以经典的</w:t>
      </w:r>
      <w:r w:rsidR="00A57598" w:rsidRPr="00FE30EF">
        <w:rPr>
          <w:rFonts w:hint="eastAsia"/>
          <w:lang w:val="en-US"/>
        </w:rPr>
        <w:t>三层</w:t>
      </w:r>
      <w:r w:rsidR="0034520B">
        <w:rPr>
          <w:rFonts w:hint="eastAsia"/>
          <w:lang w:val="en-US"/>
        </w:rPr>
        <w:t>FNN</w:t>
      </w:r>
      <w:r w:rsidR="00531177" w:rsidRPr="00FE30EF">
        <w:rPr>
          <w:rFonts w:hint="eastAsia"/>
          <w:lang w:val="en-US"/>
        </w:rPr>
        <w:t>为例，</w:t>
      </w:r>
      <w:r w:rsidR="00212D2D">
        <w:rPr>
          <w:rFonts w:hint="eastAsia"/>
          <w:lang w:val="en-US"/>
        </w:rPr>
        <w:t>其中含有众多按层排列的神经元，共分为三层，按照输入—输出</w:t>
      </w:r>
      <w:r w:rsidR="008E6883">
        <w:rPr>
          <w:rFonts w:hint="eastAsia"/>
          <w:lang w:val="en-US"/>
        </w:rPr>
        <w:t>顺序</w:t>
      </w:r>
      <w:r w:rsidR="00212D2D">
        <w:rPr>
          <w:rFonts w:hint="eastAsia"/>
          <w:lang w:val="en-US"/>
        </w:rPr>
        <w:t>分别为输入层、隐藏层和输出层，</w:t>
      </w:r>
      <w:r w:rsidR="004F543D">
        <w:rPr>
          <w:rFonts w:hint="eastAsia"/>
          <w:lang w:val="en-US"/>
        </w:rPr>
        <w:t>前一层中的每个神经元都会和后一层中所有神经元相连接，</w:t>
      </w:r>
      <w:r w:rsidR="00A57598" w:rsidRPr="00FE30EF">
        <w:rPr>
          <w:rFonts w:hint="eastAsia"/>
          <w:lang w:val="en-US"/>
        </w:rPr>
        <w:t>如</w:t>
      </w:r>
      <w:r w:rsidR="008030B9" w:rsidRPr="00FE30EF">
        <w:rPr>
          <w:lang w:val="en-US"/>
        </w:rPr>
        <w:fldChar w:fldCharType="begin"/>
      </w:r>
      <w:r w:rsidR="008030B9" w:rsidRPr="00FE30EF">
        <w:rPr>
          <w:lang w:val="en-US"/>
        </w:rPr>
        <w:instrText xml:space="preserve"> </w:instrText>
      </w:r>
      <w:r w:rsidR="008030B9" w:rsidRPr="00FE30EF">
        <w:rPr>
          <w:rFonts w:hint="eastAsia"/>
          <w:lang w:val="en-US"/>
        </w:rPr>
        <w:instrText>REF _Ref127867609 \h</w:instrText>
      </w:r>
      <w:r w:rsidR="008030B9" w:rsidRPr="00FE30EF">
        <w:rPr>
          <w:lang w:val="en-US"/>
        </w:rPr>
        <w:instrText xml:space="preserve"> </w:instrText>
      </w:r>
      <w:r w:rsidR="00FE30EF">
        <w:rPr>
          <w:lang w:val="en-US"/>
        </w:rPr>
        <w:instrText xml:space="preserve"> \* MERGEFORMAT </w:instrText>
      </w:r>
      <w:r w:rsidR="008030B9" w:rsidRPr="00FE30EF">
        <w:rPr>
          <w:lang w:val="en-US"/>
        </w:rPr>
      </w:r>
      <w:r w:rsidR="008030B9" w:rsidRPr="00FE30EF">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2</w:t>
      </w:r>
      <w:r w:rsidR="008030B9" w:rsidRPr="00FE30EF">
        <w:rPr>
          <w:lang w:val="en-US"/>
        </w:rPr>
        <w:fldChar w:fldCharType="end"/>
      </w:r>
      <w:r w:rsidR="00A57598" w:rsidRPr="00FE30EF">
        <w:rPr>
          <w:rFonts w:hint="eastAsia"/>
          <w:lang w:val="en-US"/>
        </w:rPr>
        <w:t>所示。</w:t>
      </w:r>
      <w:r w:rsidR="006024F0">
        <w:rPr>
          <w:rFonts w:hint="eastAsia"/>
          <w:lang w:val="en-US"/>
        </w:rPr>
        <w:t>可以看出，</w:t>
      </w:r>
      <w:r w:rsidR="006024F0">
        <w:rPr>
          <w:rFonts w:hint="eastAsia"/>
          <w:lang w:val="en-US"/>
        </w:rPr>
        <w:t>FNN</w:t>
      </w:r>
      <w:r w:rsidR="006024F0">
        <w:rPr>
          <w:rFonts w:hint="eastAsia"/>
          <w:lang w:val="en-US"/>
        </w:rPr>
        <w:t>中的所有</w:t>
      </w:r>
      <w:r w:rsidR="00A57598" w:rsidRPr="00FE30EF">
        <w:rPr>
          <w:rFonts w:hint="eastAsia"/>
          <w:lang w:val="en-US"/>
        </w:rPr>
        <w:t>神经元都是全连接</w:t>
      </w:r>
      <w:r w:rsidR="00393D07" w:rsidRPr="00FE30EF">
        <w:rPr>
          <w:rFonts w:hint="eastAsia"/>
          <w:lang w:val="en-US"/>
        </w:rPr>
        <w:t>的</w:t>
      </w:r>
      <w:r w:rsidR="00A57598" w:rsidRPr="00FE30EF">
        <w:rPr>
          <w:rFonts w:hint="eastAsia"/>
          <w:lang w:val="en-US"/>
        </w:rPr>
        <w:t>，</w:t>
      </w:r>
      <w:r w:rsidR="00393D07" w:rsidRPr="00FE30EF">
        <w:rPr>
          <w:rFonts w:hint="eastAsia"/>
          <w:lang w:val="en-US"/>
        </w:rPr>
        <w:t>故</w:t>
      </w:r>
      <w:r w:rsidR="006024F0">
        <w:rPr>
          <w:rFonts w:hint="eastAsia"/>
          <w:lang w:val="en-US"/>
        </w:rPr>
        <w:t>FNN</w:t>
      </w:r>
      <w:r w:rsidR="00A57598" w:rsidRPr="00FE30EF">
        <w:rPr>
          <w:rFonts w:hint="eastAsia"/>
          <w:lang w:val="en-US"/>
        </w:rPr>
        <w:t>也</w:t>
      </w:r>
      <w:r w:rsidR="008E6883">
        <w:rPr>
          <w:rFonts w:hint="eastAsia"/>
          <w:lang w:val="en-US"/>
        </w:rPr>
        <w:t>被</w:t>
      </w:r>
      <w:r w:rsidR="00A57598" w:rsidRPr="00FE30EF">
        <w:rPr>
          <w:rFonts w:hint="eastAsia"/>
          <w:lang w:val="en-US"/>
        </w:rPr>
        <w:t>称为全连接神经网络。</w:t>
      </w:r>
    </w:p>
    <w:p w14:paraId="125A8842" w14:textId="77777777" w:rsidR="00FF2C26" w:rsidRDefault="00FF2C26" w:rsidP="00FF2C26">
      <w:pPr>
        <w:spacing w:line="400" w:lineRule="exact"/>
        <w:ind w:firstLineChars="200" w:firstLine="480"/>
        <w:rPr>
          <w:lang w:val="en-US"/>
        </w:rPr>
      </w:pPr>
      <w:r>
        <w:rPr>
          <w:rFonts w:hint="eastAsia"/>
          <w:lang w:val="en-US"/>
        </w:rPr>
        <w:t>FNN</w:t>
      </w:r>
      <w:r>
        <w:rPr>
          <w:rFonts w:hint="eastAsia"/>
          <w:lang w:val="en-US"/>
        </w:rPr>
        <w:t>中信息前向传播的一般形式如下：</w:t>
      </w:r>
    </w:p>
    <w:p w14:paraId="3629F676" w14:textId="77777777" w:rsidR="00FF2C26" w:rsidRPr="00E94188" w:rsidRDefault="00FF2C26" w:rsidP="00FF2C26">
      <w:pPr>
        <w:pStyle w:val="AMDisplayEquation"/>
        <w:spacing w:before="120" w:after="120" w:line="240" w:lineRule="auto"/>
        <w:ind w:firstLine="0"/>
        <w:rPr>
          <w:lang w:val="en-US"/>
        </w:rPr>
      </w:pPr>
      <w:r>
        <w:rPr>
          <w:lang w:val="en-US"/>
        </w:rPr>
        <w:tab/>
      </w:r>
      <w:r w:rsidRPr="000A3F2C">
        <w:rPr>
          <w:position w:val="-13"/>
          <w:lang w:val="en-US"/>
        </w:rPr>
        <w:object w:dxaOrig="2429" w:dyaOrig="379" w14:anchorId="2D29A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2" type="#_x0000_t75" style="width:121.2pt;height:19.2pt" o:ole="">
            <v:imagedata r:id="rId32" o:title=""/>
          </v:shape>
          <o:OLEObject Type="Embed" ProgID="Equation.AxMath" ShapeID="_x0000_i1462" DrawAspect="Content" ObjectID="_1746499148" r:id="rId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Pr>
          <w:noProof/>
          <w:lang w:val="en-US"/>
        </w:rPr>
        <w:instrText>1</w:instrText>
      </w:r>
      <w:r>
        <w:rPr>
          <w:lang w:val="en-US"/>
        </w:rPr>
        <w:fldChar w:fldCharType="end"/>
      </w:r>
      <w:r>
        <w:rPr>
          <w:lang w:val="en-US"/>
        </w:rPr>
        <w:instrText>)</w:instrText>
      </w:r>
      <w:r>
        <w:rPr>
          <w:lang w:val="en-US"/>
        </w:rPr>
        <w:fldChar w:fldCharType="end"/>
      </w:r>
    </w:p>
    <w:p w14:paraId="02E0E656" w14:textId="77777777" w:rsidR="00FF2C26" w:rsidRDefault="00FF2C26" w:rsidP="00FF2C26">
      <w:pPr>
        <w:spacing w:line="400" w:lineRule="exact"/>
        <w:ind w:firstLine="0"/>
        <w:rPr>
          <w:lang w:val="en-US"/>
        </w:rPr>
      </w:pPr>
      <w:r>
        <w:rPr>
          <w:rFonts w:hint="eastAsia"/>
          <w:lang w:val="en-US"/>
        </w:rPr>
        <w:t>式中，</w:t>
      </w:r>
      <w:r w:rsidRPr="00605DB8">
        <w:rPr>
          <w:position w:val="-12"/>
          <w:lang w:val="en-US"/>
        </w:rPr>
        <w:object w:dxaOrig="222" w:dyaOrig="361" w14:anchorId="3212A277">
          <v:shape id="_x0000_i1463" type="#_x0000_t75" style="width:11.4pt;height:18pt" o:ole="">
            <v:imagedata r:id="rId34" o:title=""/>
          </v:shape>
          <o:OLEObject Type="Embed" ProgID="Equation.AxMath" ShapeID="_x0000_i1463" DrawAspect="Content" ObjectID="_1746499149" r:id="rId35"/>
        </w:object>
      </w:r>
      <w:r>
        <w:rPr>
          <w:rFonts w:hint="eastAsia"/>
          <w:lang w:val="en-US"/>
        </w:rPr>
        <w:t>表示第</w:t>
      </w:r>
      <w:r w:rsidRPr="00605DB8">
        <w:rPr>
          <w:position w:val="-12"/>
          <w:lang w:val="en-US"/>
        </w:rPr>
        <w:object w:dxaOrig="126" w:dyaOrig="358" w14:anchorId="0FEF8A6C">
          <v:shape id="_x0000_i1464" type="#_x0000_t75" style="width:6.6pt;height:18pt" o:ole="">
            <v:imagedata r:id="rId36" o:title=""/>
          </v:shape>
          <o:OLEObject Type="Embed" ProgID="Equation.AxMath" ShapeID="_x0000_i1464" DrawAspect="Content" ObjectID="_1746499150" r:id="rId37"/>
        </w:object>
      </w:r>
      <w:r>
        <w:rPr>
          <w:rFonts w:hint="eastAsia"/>
          <w:lang w:val="en-US"/>
        </w:rPr>
        <w:t>层的输出向量；</w:t>
      </w:r>
      <w:r w:rsidRPr="004B3C2B">
        <w:rPr>
          <w:position w:val="-12"/>
          <w:lang w:val="en-US"/>
        </w:rPr>
        <w:object w:dxaOrig="374" w:dyaOrig="361" w14:anchorId="739E06E1">
          <v:shape id="_x0000_i1465" type="#_x0000_t75" style="width:18.6pt;height:18pt" o:ole="">
            <v:imagedata r:id="rId38" o:title=""/>
          </v:shape>
          <o:OLEObject Type="Embed" ProgID="Equation.AxMath" ShapeID="_x0000_i1465" DrawAspect="Content" ObjectID="_1746499151" r:id="rId39"/>
        </w:object>
      </w:r>
      <w:r>
        <w:rPr>
          <w:rFonts w:hint="eastAsia"/>
          <w:lang w:val="en-US"/>
        </w:rPr>
        <w:t>表示第</w:t>
      </w:r>
      <w:r w:rsidRPr="00605DB8">
        <w:rPr>
          <w:position w:val="-12"/>
          <w:lang w:val="en-US"/>
        </w:rPr>
        <w:object w:dxaOrig="522" w:dyaOrig="358" w14:anchorId="107AE80B">
          <v:shape id="_x0000_i1466" type="#_x0000_t75" style="width:26.4pt;height:18pt" o:ole="">
            <v:imagedata r:id="rId40" o:title=""/>
          </v:shape>
          <o:OLEObject Type="Embed" ProgID="Equation.AxMath" ShapeID="_x0000_i1466" DrawAspect="Content" ObjectID="_1746499152" r:id="rId41"/>
        </w:object>
      </w:r>
      <w:r>
        <w:rPr>
          <w:rFonts w:hint="eastAsia"/>
          <w:lang w:val="en-US"/>
        </w:rPr>
        <w:t>层到第</w:t>
      </w:r>
      <w:r w:rsidRPr="00605DB8">
        <w:rPr>
          <w:position w:val="-12"/>
          <w:lang w:val="en-US"/>
        </w:rPr>
        <w:object w:dxaOrig="126" w:dyaOrig="358" w14:anchorId="56249CAD">
          <v:shape id="_x0000_i1467" type="#_x0000_t75" style="width:6.6pt;height:18pt" o:ole="">
            <v:imagedata r:id="rId36" o:title=""/>
          </v:shape>
          <o:OLEObject Type="Embed" ProgID="Equation.AxMath" ShapeID="_x0000_i1467" DrawAspect="Content" ObjectID="_1746499153" r:id="rId42"/>
        </w:object>
      </w:r>
      <w:r>
        <w:rPr>
          <w:rFonts w:hint="eastAsia"/>
          <w:lang w:val="en-US"/>
        </w:rPr>
        <w:t>层的权重矩阵；</w:t>
      </w:r>
      <w:r w:rsidRPr="0042344A">
        <w:rPr>
          <w:position w:val="-12"/>
          <w:lang w:val="en-US"/>
        </w:rPr>
        <w:object w:dxaOrig="503" w:dyaOrig="372" w14:anchorId="559B78E8">
          <v:shape id="_x0000_i1468" type="#_x0000_t75" style="width:25.2pt;height:18.6pt" o:ole="">
            <v:imagedata r:id="rId43" o:title=""/>
          </v:shape>
          <o:OLEObject Type="Embed" ProgID="Equation.AxMath" ShapeID="_x0000_i1468" DrawAspect="Content" ObjectID="_1746499154" r:id="rId44"/>
        </w:object>
      </w:r>
      <w:r>
        <w:rPr>
          <w:rFonts w:hint="eastAsia"/>
          <w:lang w:val="en-US"/>
        </w:rPr>
        <w:t>表示第</w:t>
      </w:r>
      <w:r w:rsidRPr="00605DB8">
        <w:rPr>
          <w:position w:val="-12"/>
          <w:lang w:val="en-US"/>
        </w:rPr>
        <w:object w:dxaOrig="126" w:dyaOrig="358" w14:anchorId="487A30E0">
          <v:shape id="_x0000_i1469" type="#_x0000_t75" style="width:6.6pt;height:18pt" o:ole="">
            <v:imagedata r:id="rId36" o:title=""/>
          </v:shape>
          <o:OLEObject Type="Embed" ProgID="Equation.AxMath" ShapeID="_x0000_i1469" DrawAspect="Content" ObjectID="_1746499155" r:id="rId45"/>
        </w:object>
      </w:r>
      <w:r>
        <w:rPr>
          <w:rFonts w:hint="eastAsia"/>
          <w:lang w:val="en-US"/>
        </w:rPr>
        <w:t>层的激活函数；</w:t>
      </w:r>
      <w:r w:rsidRPr="0042344A">
        <w:rPr>
          <w:position w:val="-12"/>
          <w:lang w:val="en-US"/>
        </w:rPr>
        <w:object w:dxaOrig="255" w:dyaOrig="361" w14:anchorId="12B1DDFD">
          <v:shape id="_x0000_i1470" type="#_x0000_t75" style="width:12.6pt;height:18pt" o:ole="">
            <v:imagedata r:id="rId46" o:title=""/>
          </v:shape>
          <o:OLEObject Type="Embed" ProgID="Equation.AxMath" ShapeID="_x0000_i1470" DrawAspect="Content" ObjectID="_1746499156" r:id="rId47"/>
        </w:object>
      </w:r>
      <w:r>
        <w:rPr>
          <w:rFonts w:hint="eastAsia"/>
          <w:lang w:val="en-US"/>
        </w:rPr>
        <w:t>表示第</w:t>
      </w:r>
      <w:r w:rsidRPr="00605DB8">
        <w:rPr>
          <w:position w:val="-12"/>
          <w:lang w:val="en-US"/>
        </w:rPr>
        <w:object w:dxaOrig="126" w:dyaOrig="358" w14:anchorId="4C9DF9DE">
          <v:shape id="_x0000_i1471" type="#_x0000_t75" style="width:6.6pt;height:18pt" o:ole="">
            <v:imagedata r:id="rId36" o:title=""/>
          </v:shape>
          <o:OLEObject Type="Embed" ProgID="Equation.AxMath" ShapeID="_x0000_i1471" DrawAspect="Content" ObjectID="_1746499157" r:id="rId48"/>
        </w:object>
      </w:r>
      <w:r>
        <w:rPr>
          <w:rFonts w:hint="eastAsia"/>
          <w:lang w:val="en-US"/>
        </w:rPr>
        <w:t>层的偏置向量。</w:t>
      </w:r>
    </w:p>
    <w:p w14:paraId="62DC0145" w14:textId="08F12013" w:rsidR="00FF2C26" w:rsidRPr="00FE30EF" w:rsidRDefault="00FF2C26" w:rsidP="00FF2C26">
      <w:pPr>
        <w:spacing w:line="400" w:lineRule="exact"/>
        <w:ind w:firstLineChars="200" w:firstLine="480"/>
        <w:rPr>
          <w:rFonts w:hint="eastAsia"/>
          <w:lang w:val="en-US"/>
        </w:rPr>
      </w:pPr>
      <w:r>
        <w:rPr>
          <w:rFonts w:hint="eastAsia"/>
          <w:lang w:val="en-US"/>
        </w:rPr>
        <w:t>如果加入更多神经元构造</w:t>
      </w:r>
      <w:r w:rsidRPr="00AC0CC7">
        <w:rPr>
          <w:rFonts w:hint="eastAsia"/>
          <w:lang w:val="en-US"/>
        </w:rPr>
        <w:t>更多层数，</w:t>
      </w:r>
      <w:r>
        <w:rPr>
          <w:rFonts w:hint="eastAsia"/>
          <w:lang w:val="en-US"/>
        </w:rPr>
        <w:t>FNN</w:t>
      </w:r>
      <w:r>
        <w:rPr>
          <w:rFonts w:hint="eastAsia"/>
          <w:lang w:val="en-US"/>
        </w:rPr>
        <w:t>就</w:t>
      </w:r>
      <w:r w:rsidRPr="00AC0CC7">
        <w:rPr>
          <w:rFonts w:hint="eastAsia"/>
          <w:lang w:val="en-US"/>
        </w:rPr>
        <w:t>能</w:t>
      </w:r>
      <w:r>
        <w:rPr>
          <w:rFonts w:hint="eastAsia"/>
          <w:lang w:val="en-US"/>
        </w:rPr>
        <w:t>更好地</w:t>
      </w:r>
      <w:r w:rsidRPr="00AC0CC7">
        <w:rPr>
          <w:rFonts w:hint="eastAsia"/>
          <w:lang w:val="en-US"/>
        </w:rPr>
        <w:t>对输入—输出关系进行建模</w:t>
      </w:r>
      <w:r>
        <w:rPr>
          <w:rFonts w:hint="eastAsia"/>
          <w:lang w:val="en-US"/>
        </w:rPr>
        <w:t>，从而获得更好的性能表现</w:t>
      </w:r>
      <w:r w:rsidRPr="00AC0CC7">
        <w:rPr>
          <w:rFonts w:hint="eastAsia"/>
          <w:lang w:val="en-US"/>
        </w:rPr>
        <w:t>。</w:t>
      </w:r>
      <w:r>
        <w:rPr>
          <w:rFonts w:hint="eastAsia"/>
          <w:lang w:val="en-US"/>
        </w:rPr>
        <w:t>本质上，训练神经网络就是通过一些特定的算法不断迭代更新参数</w:t>
      </w:r>
      <w:r w:rsidRPr="00AC0CC7">
        <w:rPr>
          <w:position w:val="-12"/>
          <w:lang w:val="en-US"/>
        </w:rPr>
        <w:object w:dxaOrig="320" w:dyaOrig="358" w14:anchorId="63879403">
          <v:shape id="_x0000_i1472" type="#_x0000_t75" style="width:16.2pt;height:18pt" o:ole="">
            <v:imagedata r:id="rId49" o:title=""/>
          </v:shape>
          <o:OLEObject Type="Embed" ProgID="Equation.AxMath" ShapeID="_x0000_i1472" DrawAspect="Content" ObjectID="_1746499158" r:id="rId50"/>
        </w:object>
      </w:r>
      <w:r w:rsidRPr="00AC0CC7">
        <w:rPr>
          <w:rFonts w:hint="eastAsia"/>
          <w:lang w:val="en-US"/>
        </w:rPr>
        <w:t>和</w:t>
      </w:r>
      <w:r w:rsidRPr="00AC0CC7">
        <w:rPr>
          <w:position w:val="-12"/>
          <w:lang w:val="en-US"/>
        </w:rPr>
        <w:object w:dxaOrig="200" w:dyaOrig="358" w14:anchorId="6346132D">
          <v:shape id="_x0000_i1473" type="#_x0000_t75" style="width:10.2pt;height:18pt" o:ole="">
            <v:imagedata r:id="rId51" o:title=""/>
          </v:shape>
          <o:OLEObject Type="Embed" ProgID="Equation.AxMath" ShapeID="_x0000_i1473" DrawAspect="Content" ObjectID="_1746499159" r:id="rId52"/>
        </w:object>
      </w:r>
      <w:r w:rsidRPr="00AC0CC7">
        <w:rPr>
          <w:rFonts w:hint="eastAsia"/>
          <w:lang w:val="en-US"/>
        </w:rPr>
        <w:t>，</w:t>
      </w:r>
      <w:r>
        <w:rPr>
          <w:rFonts w:hint="eastAsia"/>
          <w:lang w:val="en-US"/>
        </w:rPr>
        <w:t>使得模型在某一组参数配置下对输入数据达到最优的拟合性。</w:t>
      </w:r>
      <w:r w:rsidRPr="00AC0CC7">
        <w:rPr>
          <w:rFonts w:hint="eastAsia"/>
          <w:lang w:val="en-US"/>
        </w:rPr>
        <w:t>目前最常见的参数更新算法是</w:t>
      </w:r>
      <w:r>
        <w:rPr>
          <w:rFonts w:hint="eastAsia"/>
          <w:lang w:val="en-US"/>
        </w:rPr>
        <w:t>误差</w:t>
      </w:r>
      <w:r w:rsidRPr="00AC0CC7">
        <w:rPr>
          <w:rFonts w:hint="eastAsia"/>
          <w:lang w:val="en-US"/>
        </w:rPr>
        <w:t>反向传播算法</w:t>
      </w:r>
      <w:r w:rsidRPr="004B015A">
        <w:rPr>
          <w:vertAlign w:val="superscript"/>
          <w:lang w:val="en-US"/>
        </w:rPr>
        <w:fldChar w:fldCharType="begin"/>
      </w:r>
      <w:r w:rsidRPr="004B015A">
        <w:rPr>
          <w:vertAlign w:val="superscript"/>
          <w:lang w:val="en-US"/>
        </w:rPr>
        <w:instrText xml:space="preserve"> </w:instrText>
      </w:r>
      <w:r w:rsidRPr="004B015A">
        <w:rPr>
          <w:rFonts w:hint="eastAsia"/>
          <w:vertAlign w:val="superscript"/>
          <w:lang w:val="en-US"/>
        </w:rPr>
        <w:instrText>REF _Ref129365944 \r \h</w:instrText>
      </w:r>
      <w:r w:rsidRPr="004B015A">
        <w:rPr>
          <w:vertAlign w:val="superscript"/>
          <w:lang w:val="en-US"/>
        </w:rPr>
        <w:instrText xml:space="preserve"> </w:instrText>
      </w:r>
      <w:r>
        <w:rPr>
          <w:vertAlign w:val="superscript"/>
          <w:lang w:val="en-US"/>
        </w:rPr>
        <w:instrText xml:space="preserve"> \* MERGEFORMAT </w:instrText>
      </w:r>
      <w:r w:rsidRPr="004B015A">
        <w:rPr>
          <w:vertAlign w:val="superscript"/>
          <w:lang w:val="en-US"/>
        </w:rPr>
      </w:r>
      <w:r w:rsidRPr="004B015A">
        <w:rPr>
          <w:vertAlign w:val="superscript"/>
          <w:lang w:val="en-US"/>
        </w:rPr>
        <w:fldChar w:fldCharType="separate"/>
      </w:r>
      <w:r>
        <w:rPr>
          <w:vertAlign w:val="superscript"/>
          <w:lang w:val="en-US"/>
        </w:rPr>
        <w:t>[44]</w:t>
      </w:r>
      <w:r w:rsidRPr="004B015A">
        <w:rPr>
          <w:vertAlign w:val="superscript"/>
          <w:lang w:val="en-US"/>
        </w:rPr>
        <w:fldChar w:fldCharType="end"/>
      </w:r>
      <w:r>
        <w:rPr>
          <w:rFonts w:hint="eastAsia"/>
          <w:lang w:val="en-US"/>
        </w:rPr>
        <w:t>，具体步骤是：首先</w:t>
      </w:r>
      <w:r w:rsidRPr="00AC0CC7">
        <w:rPr>
          <w:rFonts w:hint="eastAsia"/>
          <w:lang w:val="en-US"/>
        </w:rPr>
        <w:t>根据</w:t>
      </w:r>
      <w:r>
        <w:rPr>
          <w:rFonts w:hint="eastAsia"/>
          <w:lang w:val="en-US"/>
        </w:rPr>
        <w:t>预测</w:t>
      </w:r>
      <w:r w:rsidRPr="00AC0CC7">
        <w:rPr>
          <w:rFonts w:hint="eastAsia"/>
          <w:lang w:val="en-US"/>
        </w:rPr>
        <w:t>结果与</w:t>
      </w:r>
      <w:r>
        <w:rPr>
          <w:rFonts w:hint="eastAsia"/>
          <w:lang w:val="en-US"/>
        </w:rPr>
        <w:t>实际</w:t>
      </w:r>
      <w:r w:rsidRPr="00AC0CC7">
        <w:rPr>
          <w:rFonts w:hint="eastAsia"/>
          <w:lang w:val="en-US"/>
        </w:rPr>
        <w:t>结果的偏差</w:t>
      </w:r>
      <w:r>
        <w:rPr>
          <w:rFonts w:hint="eastAsia"/>
          <w:lang w:val="en-US"/>
        </w:rPr>
        <w:t>计算</w:t>
      </w:r>
      <w:r w:rsidRPr="00AC0CC7">
        <w:rPr>
          <w:rFonts w:hint="eastAsia"/>
          <w:lang w:val="en-US"/>
        </w:rPr>
        <w:t>损失函数值，</w:t>
      </w:r>
      <w:r>
        <w:rPr>
          <w:rFonts w:hint="eastAsia"/>
          <w:lang w:val="en-US"/>
        </w:rPr>
        <w:t>然后基于</w:t>
      </w:r>
      <w:r w:rsidRPr="00AC0CC7">
        <w:rPr>
          <w:rFonts w:hint="eastAsia"/>
          <w:lang w:val="en-US"/>
        </w:rPr>
        <w:t>链式法则</w:t>
      </w:r>
      <w:r>
        <w:rPr>
          <w:rFonts w:hint="eastAsia"/>
          <w:lang w:val="en-US"/>
        </w:rPr>
        <w:t>按输出—</w:t>
      </w:r>
      <w:r>
        <w:rPr>
          <w:rFonts w:hint="eastAsia"/>
          <w:lang w:val="en-US"/>
        </w:rPr>
        <w:lastRenderedPageBreak/>
        <w:t>输入方向</w:t>
      </w:r>
      <w:r w:rsidRPr="00AC0CC7">
        <w:rPr>
          <w:rFonts w:hint="eastAsia"/>
          <w:lang w:val="en-US"/>
        </w:rPr>
        <w:t>逐层求取各参数梯度，最后</w:t>
      </w:r>
      <w:r>
        <w:rPr>
          <w:rFonts w:hint="eastAsia"/>
          <w:lang w:val="en-US"/>
        </w:rPr>
        <w:t>将</w:t>
      </w:r>
      <w:r w:rsidRPr="00AC0CC7">
        <w:rPr>
          <w:rFonts w:hint="eastAsia"/>
          <w:lang w:val="en-US"/>
        </w:rPr>
        <w:t>学习率</w:t>
      </w:r>
      <w:r>
        <w:rPr>
          <w:rFonts w:hint="eastAsia"/>
          <w:lang w:val="en-US"/>
        </w:rPr>
        <w:t>（百分比，影响训练过程的速度和效果）</w:t>
      </w:r>
      <w:r w:rsidRPr="00AC0CC7">
        <w:rPr>
          <w:rFonts w:hint="eastAsia"/>
          <w:lang w:val="en-US"/>
        </w:rPr>
        <w:t>与</w:t>
      </w:r>
      <w:r>
        <w:rPr>
          <w:rFonts w:hint="eastAsia"/>
          <w:lang w:val="en-US"/>
        </w:rPr>
        <w:t>所求</w:t>
      </w:r>
      <w:r w:rsidRPr="00AC0CC7">
        <w:rPr>
          <w:rFonts w:hint="eastAsia"/>
          <w:lang w:val="en-US"/>
        </w:rPr>
        <w:t>梯度</w:t>
      </w:r>
      <w:r>
        <w:rPr>
          <w:rFonts w:hint="eastAsia"/>
          <w:lang w:val="en-US"/>
        </w:rPr>
        <w:t>相乘以</w:t>
      </w:r>
      <w:r w:rsidRPr="00AC0CC7">
        <w:rPr>
          <w:rFonts w:hint="eastAsia"/>
          <w:lang w:val="en-US"/>
        </w:rPr>
        <w:t>更新参数。</w:t>
      </w:r>
      <w:r>
        <w:rPr>
          <w:rFonts w:hint="eastAsia"/>
          <w:lang w:val="en-US"/>
        </w:rPr>
        <w:t>这些步骤可以反复循环迭代，直至</w:t>
      </w:r>
      <w:r w:rsidRPr="0022290E">
        <w:rPr>
          <w:rFonts w:hint="eastAsia"/>
          <w:lang w:val="en-US"/>
        </w:rPr>
        <w:t>网络输出</w:t>
      </w:r>
      <w:r>
        <w:rPr>
          <w:rFonts w:hint="eastAsia"/>
          <w:lang w:val="en-US"/>
        </w:rPr>
        <w:t>结果与真实结果之间</w:t>
      </w:r>
      <w:r w:rsidRPr="0022290E">
        <w:rPr>
          <w:rFonts w:hint="eastAsia"/>
          <w:lang w:val="en-US"/>
        </w:rPr>
        <w:t>的误差</w:t>
      </w:r>
      <w:r>
        <w:rPr>
          <w:rFonts w:hint="eastAsia"/>
          <w:lang w:val="en-US"/>
        </w:rPr>
        <w:t>降低</w:t>
      </w:r>
      <w:r w:rsidRPr="0022290E">
        <w:rPr>
          <w:rFonts w:hint="eastAsia"/>
          <w:lang w:val="en-US"/>
        </w:rPr>
        <w:t>到可接受的程度</w:t>
      </w:r>
      <w:r>
        <w:rPr>
          <w:rFonts w:hint="eastAsia"/>
          <w:lang w:val="en-US"/>
        </w:rPr>
        <w:t>或达到设定的最大训练次数。</w:t>
      </w:r>
    </w:p>
    <w:p w14:paraId="188C564C" w14:textId="4447320A" w:rsidR="00E94188" w:rsidRPr="00E94188" w:rsidRDefault="00220737" w:rsidP="00E94188">
      <w:pPr>
        <w:spacing w:before="120" w:line="240" w:lineRule="auto"/>
        <w:ind w:firstLine="0"/>
        <w:jc w:val="center"/>
        <w:rPr>
          <w:noProof/>
        </w:rPr>
      </w:pPr>
      <w:r>
        <w:rPr>
          <w:noProof/>
        </w:rPr>
        <w:drawing>
          <wp:inline distT="0" distB="0" distL="0" distR="0" wp14:anchorId="57D31BA9" wp14:editId="1D350B3C">
            <wp:extent cx="1959464" cy="2340000"/>
            <wp:effectExtent l="0" t="0" r="3175" b="3175"/>
            <wp:docPr id="19" name="图片 19" descr="气泡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气泡图&#10;&#10;中度可信度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9464" cy="2340000"/>
                    </a:xfrm>
                    <a:prstGeom prst="rect">
                      <a:avLst/>
                    </a:prstGeom>
                    <a:noFill/>
                    <a:ln>
                      <a:noFill/>
                    </a:ln>
                  </pic:spPr>
                </pic:pic>
              </a:graphicData>
            </a:graphic>
          </wp:inline>
        </w:drawing>
      </w:r>
    </w:p>
    <w:p w14:paraId="326DED91" w14:textId="387BEFDF" w:rsidR="00E94188" w:rsidRPr="002B77A4" w:rsidRDefault="00E94188" w:rsidP="00E94188">
      <w:pPr>
        <w:spacing w:before="120" w:line="400" w:lineRule="exact"/>
        <w:ind w:firstLine="0"/>
        <w:jc w:val="center"/>
        <w:rPr>
          <w:sz w:val="21"/>
          <w:szCs w:val="21"/>
          <w:lang w:val="en-US"/>
        </w:rPr>
      </w:pPr>
      <w:bookmarkStart w:id="82" w:name="_Ref127867609"/>
      <w:bookmarkStart w:id="83" w:name="_Toc12855625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82"/>
      <w:r w:rsidRPr="00683D7F">
        <w:rPr>
          <w:sz w:val="21"/>
          <w:szCs w:val="21"/>
          <w:lang w:val="en-US"/>
        </w:rPr>
        <w:t xml:space="preserve"> </w:t>
      </w:r>
      <w:r>
        <w:rPr>
          <w:rFonts w:hint="eastAsia"/>
          <w:sz w:val="21"/>
          <w:szCs w:val="21"/>
          <w:lang w:val="en-US"/>
        </w:rPr>
        <w:t>三层前馈神经网络</w:t>
      </w:r>
      <w:r w:rsidR="00B96EF6">
        <w:rPr>
          <w:rFonts w:hint="eastAsia"/>
          <w:sz w:val="21"/>
          <w:szCs w:val="21"/>
          <w:lang w:val="en-US"/>
        </w:rPr>
        <w:t>结构</w:t>
      </w:r>
      <w:bookmarkEnd w:id="83"/>
    </w:p>
    <w:p w14:paraId="663F074C" w14:textId="2568408A" w:rsidR="00E268C3" w:rsidRPr="00FF2C26" w:rsidRDefault="00E94188" w:rsidP="00FF2C26">
      <w:pPr>
        <w:pStyle w:val="a5"/>
        <w:spacing w:afterLines="0" w:after="240" w:line="400" w:lineRule="exact"/>
        <w:ind w:firstLine="0"/>
        <w:rPr>
          <w:rFonts w:ascii="Times New Roman" w:hAnsi="Times New Roman" w:hint="eastAsia"/>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sidR="00B96EF6">
        <w:rPr>
          <w:rFonts w:ascii="Times New Roman" w:hAnsi="Times New Roman" w:hint="eastAsia"/>
          <w:lang w:val="en-US"/>
        </w:rPr>
        <w:t>Structure</w:t>
      </w:r>
      <w:r w:rsidR="00B96EF6" w:rsidRPr="00E94188">
        <w:rPr>
          <w:rFonts w:ascii="Times New Roman" w:hAnsi="Times New Roman"/>
          <w:lang w:val="en-US"/>
        </w:rPr>
        <w:t xml:space="preserve"> </w:t>
      </w:r>
      <w:r w:rsidR="00B96EF6">
        <w:rPr>
          <w:rFonts w:ascii="Times New Roman" w:hAnsi="Times New Roman" w:hint="eastAsia"/>
          <w:lang w:val="en-US"/>
        </w:rPr>
        <w:t>of</w:t>
      </w:r>
      <w:r w:rsidR="00B96EF6">
        <w:rPr>
          <w:rFonts w:ascii="Times New Roman" w:hAnsi="Times New Roman"/>
          <w:lang w:val="en-US"/>
        </w:rPr>
        <w:t xml:space="preserve"> </w:t>
      </w:r>
      <w:r w:rsidR="00B96EF6">
        <w:rPr>
          <w:rFonts w:ascii="Times New Roman" w:hAnsi="Times New Roman" w:hint="eastAsia"/>
          <w:lang w:val="en-US"/>
        </w:rPr>
        <w:t>t</w:t>
      </w:r>
      <w:r w:rsidRPr="00E94188">
        <w:rPr>
          <w:rFonts w:ascii="Times New Roman" w:hAnsi="Times New Roman"/>
          <w:lang w:val="en-US"/>
        </w:rPr>
        <w:t>hree-</w:t>
      </w:r>
      <w:r w:rsidR="00B96EF6">
        <w:rPr>
          <w:rFonts w:ascii="Times New Roman" w:hAnsi="Times New Roman" w:hint="eastAsia"/>
          <w:lang w:val="en-US"/>
        </w:rPr>
        <w:t>l</w:t>
      </w:r>
      <w:r w:rsidRPr="00E94188">
        <w:rPr>
          <w:rFonts w:ascii="Times New Roman" w:hAnsi="Times New Roman"/>
          <w:lang w:val="en-US"/>
        </w:rPr>
        <w:t xml:space="preserve">ayer </w:t>
      </w:r>
      <w:r w:rsidR="00B96EF6">
        <w:rPr>
          <w:rFonts w:ascii="Times New Roman" w:hAnsi="Times New Roman" w:hint="eastAsia"/>
          <w:lang w:val="en-US"/>
        </w:rPr>
        <w:t>FNN</w:t>
      </w:r>
    </w:p>
    <w:p w14:paraId="23364566" w14:textId="10248940" w:rsidR="00237900" w:rsidRDefault="002405FF" w:rsidP="00416857">
      <w:pPr>
        <w:pStyle w:val="31"/>
        <w:numPr>
          <w:ilvl w:val="2"/>
          <w:numId w:val="1"/>
        </w:numPr>
        <w:spacing w:before="240" w:after="120" w:line="400" w:lineRule="exact"/>
        <w:rPr>
          <w:lang w:val="en-US"/>
        </w:rPr>
      </w:pPr>
      <w:bookmarkStart w:id="84" w:name="_Toc135836592"/>
      <w:r>
        <w:rPr>
          <w:rFonts w:hint="eastAsia"/>
        </w:rPr>
        <w:t>卷积神经网络</w:t>
      </w:r>
      <w:bookmarkEnd w:id="84"/>
    </w:p>
    <w:p w14:paraId="2B303FE0" w14:textId="49AEE915" w:rsidR="00596796" w:rsidRDefault="00596796" w:rsidP="00C459FE">
      <w:pPr>
        <w:spacing w:line="400" w:lineRule="exact"/>
        <w:ind w:firstLineChars="200" w:firstLine="480"/>
      </w:pPr>
      <w:r w:rsidRPr="00596796">
        <w:rPr>
          <w:rFonts w:hint="eastAsia"/>
        </w:rPr>
        <w:t>卷积神经网络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_Ref129365953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[45]</w:t>
      </w:r>
      <w:r w:rsidR="004B015A" w:rsidRPr="004B015A">
        <w:rPr>
          <w:vertAlign w:val="superscript"/>
        </w:rPr>
        <w:fldChar w:fldCharType="end"/>
      </w:r>
      <w:r w:rsidRPr="00596796">
        <w:rPr>
          <w:rFonts w:hint="eastAsia"/>
        </w:rPr>
        <w:t>是</w:t>
      </w:r>
      <w:r w:rsidR="007A2C56">
        <w:rPr>
          <w:rFonts w:hint="eastAsia"/>
        </w:rPr>
        <w:t>一种</w:t>
      </w:r>
      <w:r w:rsidR="00241965">
        <w:rPr>
          <w:rFonts w:hint="eastAsia"/>
        </w:rPr>
        <w:t>含有</w:t>
      </w:r>
      <w:r w:rsidR="007A2C56">
        <w:rPr>
          <w:rFonts w:hint="eastAsia"/>
        </w:rPr>
        <w:t>卷积操作的</w:t>
      </w:r>
      <w:r w:rsidR="007A2C56">
        <w:rPr>
          <w:rFonts w:hint="eastAsia"/>
        </w:rPr>
        <w:t>FNN</w:t>
      </w:r>
      <w:r w:rsidR="007A2C56">
        <w:rPr>
          <w:rFonts w:hint="eastAsia"/>
        </w:rPr>
        <w:t>，一般包含卷积层、池化层和全连接层三部分</w:t>
      </w:r>
      <w:r w:rsidR="0049084B">
        <w:rPr>
          <w:rFonts w:hint="eastAsia"/>
        </w:rPr>
        <w:t>。</w:t>
      </w:r>
      <w:r w:rsidRPr="00596796">
        <w:rPr>
          <w:rFonts w:hint="eastAsia"/>
        </w:rPr>
        <w:t>相较于</w:t>
      </w:r>
      <w:r w:rsidR="00A2008E">
        <w:rPr>
          <w:rFonts w:hint="eastAsia"/>
        </w:rPr>
        <w:t>FNN</w:t>
      </w:r>
      <w:r w:rsidRPr="00596796">
        <w:rPr>
          <w:rFonts w:hint="eastAsia"/>
        </w:rPr>
        <w:t>，</w:t>
      </w:r>
      <w:r w:rsidR="003F01F7">
        <w:rPr>
          <w:rFonts w:hint="eastAsia"/>
        </w:rPr>
        <w:t>CNN</w:t>
      </w:r>
      <w:r w:rsidR="00AD1823">
        <w:rPr>
          <w:rFonts w:hint="eastAsia"/>
        </w:rPr>
        <w:t>在卷积层和池化层中能共享权重，故参数量更少。</w:t>
      </w:r>
      <w:r w:rsidR="008D60D0">
        <w:rPr>
          <w:rFonts w:hint="eastAsia"/>
        </w:rPr>
        <w:t>卷积核（卷积滤波器）是</w:t>
      </w:r>
      <w:r w:rsidR="008D60D0">
        <w:rPr>
          <w:rFonts w:hint="eastAsia"/>
        </w:rPr>
        <w:t>CNN</w:t>
      </w:r>
      <w:r w:rsidR="008D60D0">
        <w:rPr>
          <w:rFonts w:hint="eastAsia"/>
        </w:rPr>
        <w:t>的关键部件，</w:t>
      </w:r>
      <w:r w:rsidR="00540DAC">
        <w:rPr>
          <w:rFonts w:hint="eastAsia"/>
        </w:rPr>
        <w:t>它的大小通常为矩形（正方形），并且其中每个元素都是可学习的权重，</w:t>
      </w:r>
      <w:r w:rsidR="00D748FD">
        <w:rPr>
          <w:rFonts w:hint="eastAsia"/>
        </w:rPr>
        <w:t>主要作用是</w:t>
      </w:r>
      <w:r w:rsidR="00AD1823">
        <w:rPr>
          <w:rFonts w:hint="eastAsia"/>
        </w:rPr>
        <w:t>在输入图像上的局部区域内</w:t>
      </w:r>
      <w:r w:rsidR="006C6F22">
        <w:rPr>
          <w:rFonts w:hint="eastAsia"/>
        </w:rPr>
        <w:t>提取相应的特征。</w:t>
      </w:r>
      <w:r w:rsidR="008D60D0">
        <w:rPr>
          <w:rFonts w:hint="eastAsia"/>
        </w:rPr>
        <w:t>一个</w:t>
      </w:r>
      <w:r w:rsidR="00AC4DC2">
        <w:rPr>
          <w:rFonts w:hint="eastAsia"/>
        </w:rPr>
        <w:t>简单的卷积</w:t>
      </w:r>
      <w:r w:rsidR="00AC4DC2" w:rsidRPr="00041C88">
        <w:rPr>
          <w:rFonts w:hint="eastAsia"/>
        </w:rPr>
        <w:t>操作</w:t>
      </w:r>
      <w:r w:rsidR="005D17E4" w:rsidRPr="00041C88">
        <w:rPr>
          <w:rFonts w:hint="eastAsia"/>
        </w:rPr>
        <w:t>如</w:t>
      </w:r>
      <w:r w:rsidR="005D17E4" w:rsidRPr="00041C88">
        <w:fldChar w:fldCharType="begin"/>
      </w:r>
      <w:r w:rsidR="005D17E4" w:rsidRPr="00041C88">
        <w:instrText xml:space="preserve"> </w:instrText>
      </w:r>
      <w:r w:rsidR="005D17E4" w:rsidRPr="00041C88">
        <w:rPr>
          <w:rFonts w:hint="eastAsia"/>
        </w:rPr>
        <w:instrText>REF _Ref127873139 \h</w:instrText>
      </w:r>
      <w:r w:rsidR="005D17E4" w:rsidRPr="00041C88">
        <w:instrText xml:space="preserve"> </w:instrText>
      </w:r>
      <w:r w:rsidR="00041C88">
        <w:instrText xml:space="preserve"> \* MERGEFORMAT </w:instrText>
      </w:r>
      <w:r w:rsidR="005D17E4" w:rsidRPr="00041C88">
        <w:fldChar w:fldCharType="separate"/>
      </w:r>
      <w:r w:rsidR="00BA00A0" w:rsidRPr="00BA00A0">
        <w:rPr>
          <w:rFonts w:hint="eastAsia"/>
          <w:lang w:val="en-US"/>
        </w:rPr>
        <w:t>图</w:t>
      </w:r>
      <w:r w:rsidR="00BA00A0" w:rsidRPr="00BA00A0">
        <w:rPr>
          <w:lang w:val="en-US"/>
        </w:rPr>
        <w:t>2</w:t>
      </w:r>
      <w:r w:rsidR="00BA00A0" w:rsidRPr="00BA00A0">
        <w:rPr>
          <w:lang w:val="en-US"/>
        </w:rPr>
        <w:noBreakHyphen/>
        <w:t>3</w:t>
      </w:r>
      <w:r w:rsidR="005D17E4" w:rsidRPr="00041C88">
        <w:fldChar w:fldCharType="end"/>
      </w:r>
      <w:r w:rsidR="005D17E4" w:rsidRPr="00041C88">
        <w:rPr>
          <w:rFonts w:hint="eastAsia"/>
        </w:rPr>
        <w:t>所示。</w:t>
      </w:r>
    </w:p>
    <w:p w14:paraId="46EEC0E3" w14:textId="12AB5EF8" w:rsidR="00596796" w:rsidRDefault="00596796" w:rsidP="00596796">
      <w:pPr>
        <w:spacing w:before="120" w:line="240" w:lineRule="auto"/>
        <w:ind w:firstLine="0"/>
        <w:jc w:val="center"/>
        <w:rPr>
          <w:noProof/>
        </w:rPr>
      </w:pPr>
      <w:r w:rsidRPr="000A0EF1">
        <w:rPr>
          <w:noProof/>
          <w:sz w:val="21"/>
          <w:szCs w:val="21"/>
        </w:rPr>
        <w:drawing>
          <wp:inline distT="0" distB="0" distL="0" distR="0" wp14:anchorId="03403403" wp14:editId="5429B1B6">
            <wp:extent cx="5251877" cy="2340000"/>
            <wp:effectExtent l="0" t="0" r="6350" b="317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1877" cy="2340000"/>
                    </a:xfrm>
                    <a:prstGeom prst="rect">
                      <a:avLst/>
                    </a:prstGeom>
                    <a:noFill/>
                    <a:ln>
                      <a:noFill/>
                    </a:ln>
                  </pic:spPr>
                </pic:pic>
              </a:graphicData>
            </a:graphic>
          </wp:inline>
        </w:drawing>
      </w:r>
    </w:p>
    <w:p w14:paraId="3CD8718A" w14:textId="5362CB4D" w:rsidR="00596796" w:rsidRPr="002B77A4" w:rsidRDefault="00596796" w:rsidP="00596796">
      <w:pPr>
        <w:spacing w:before="120" w:line="400" w:lineRule="exact"/>
        <w:ind w:firstLine="0"/>
        <w:jc w:val="center"/>
        <w:rPr>
          <w:sz w:val="21"/>
          <w:szCs w:val="21"/>
          <w:lang w:val="en-US"/>
        </w:rPr>
      </w:pPr>
      <w:bookmarkStart w:id="85" w:name="_Ref127873139"/>
      <w:bookmarkStart w:id="86" w:name="_Toc128556260"/>
      <w:bookmarkStart w:id="87" w:name="_Hlk12787534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85"/>
      <w:r w:rsidRPr="00683D7F">
        <w:rPr>
          <w:sz w:val="21"/>
          <w:szCs w:val="21"/>
          <w:lang w:val="en-US"/>
        </w:rPr>
        <w:t xml:space="preserve"> </w:t>
      </w:r>
      <w:r>
        <w:rPr>
          <w:rFonts w:hint="eastAsia"/>
          <w:sz w:val="21"/>
          <w:szCs w:val="21"/>
          <w:lang w:val="en-US"/>
        </w:rPr>
        <w:t>卷积神经网络</w:t>
      </w:r>
      <w:r w:rsidR="00AC4DC2">
        <w:rPr>
          <w:rFonts w:hint="eastAsia"/>
          <w:sz w:val="21"/>
          <w:szCs w:val="21"/>
          <w:lang w:val="en-US"/>
        </w:rPr>
        <w:t>中的卷积操作</w:t>
      </w:r>
      <w:bookmarkEnd w:id="86"/>
    </w:p>
    <w:p w14:paraId="56889977" w14:textId="15F3FB18" w:rsidR="00596796" w:rsidRDefault="00596796" w:rsidP="00596796">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0F2B22" w:rsidRPr="000F2B22">
        <w:rPr>
          <w:rFonts w:ascii="Times New Roman" w:hAnsi="Times New Roman"/>
          <w:lang w:val="en-US"/>
        </w:rPr>
        <w:t xml:space="preserve">Convolution </w:t>
      </w:r>
      <w:r w:rsidR="003A41B1">
        <w:rPr>
          <w:rFonts w:ascii="Times New Roman" w:hAnsi="Times New Roman" w:hint="eastAsia"/>
          <w:lang w:val="en-US"/>
        </w:rPr>
        <w:t>o</w:t>
      </w:r>
      <w:r w:rsidR="000F2B22" w:rsidRPr="000F2B22">
        <w:rPr>
          <w:rFonts w:ascii="Times New Roman" w:hAnsi="Times New Roman"/>
          <w:lang w:val="en-US"/>
        </w:rPr>
        <w:t xml:space="preserve">peration in </w:t>
      </w:r>
      <w:r w:rsidR="003A41B1">
        <w:rPr>
          <w:rFonts w:ascii="Times New Roman" w:hAnsi="Times New Roman" w:hint="eastAsia"/>
          <w:lang w:val="en-US"/>
        </w:rPr>
        <w:t>CNN</w:t>
      </w:r>
    </w:p>
    <w:p w14:paraId="28C164A5" w14:textId="4E6D3391" w:rsidR="00F71EBF" w:rsidRPr="00F71EBF" w:rsidRDefault="00F71EBF" w:rsidP="00995064">
      <w:pPr>
        <w:spacing w:line="400" w:lineRule="exact"/>
        <w:ind w:firstLineChars="200" w:firstLine="480"/>
        <w:rPr>
          <w:lang w:val="en-US"/>
        </w:rPr>
      </w:pPr>
      <w:r w:rsidRPr="00F71EBF">
        <w:rPr>
          <w:rFonts w:hint="eastAsia"/>
          <w:lang w:val="en-US"/>
        </w:rPr>
        <w:lastRenderedPageBreak/>
        <w:t>具体地，首先卷积核与输入图像上的某个局部区域内元素（像素）相乘并求和</w:t>
      </w:r>
      <w:r>
        <w:rPr>
          <w:rFonts w:hint="eastAsia"/>
          <w:lang w:val="en-US"/>
        </w:rPr>
        <w:t>，</w:t>
      </w:r>
      <w:r w:rsidRPr="00F71EBF">
        <w:rPr>
          <w:rFonts w:hint="eastAsia"/>
          <w:lang w:val="en-US"/>
        </w:rPr>
        <w:t>然后卷积核在输入图像上按特定顺序（从左至右、从上至下）移动，重复前一步骤直至扫描完输入图像，将所有卷积核的输出值组合形成较小尺寸的特征图</w:t>
      </w:r>
      <w:r w:rsidR="00DD6386">
        <w:rPr>
          <w:rFonts w:hint="eastAsia"/>
          <w:lang w:val="en-US"/>
        </w:rPr>
        <w:t>，</w:t>
      </w:r>
      <w:r w:rsidRPr="00F71EBF">
        <w:rPr>
          <w:rFonts w:hint="eastAsia"/>
          <w:lang w:val="en-US"/>
        </w:rPr>
        <w:t>这个过程可以有效地提取出图像中的局部特征</w:t>
      </w:r>
      <w:r>
        <w:rPr>
          <w:rFonts w:hint="eastAsia"/>
          <w:lang w:val="en-US"/>
        </w:rPr>
        <w:t>；</w:t>
      </w:r>
      <w:r w:rsidRPr="00F71EBF">
        <w:rPr>
          <w:rFonts w:hint="eastAsia"/>
          <w:lang w:val="en-US"/>
        </w:rPr>
        <w:t>最后在非线性激活函数的作用下，将所有特征图转化为激活特征图，并进行顺序堆叠</w:t>
      </w:r>
      <w:r>
        <w:rPr>
          <w:rFonts w:hint="eastAsia"/>
          <w:lang w:val="en-US"/>
        </w:rPr>
        <w:t>（</w:t>
      </w:r>
      <w:r w:rsidRPr="00F71EBF">
        <w:rPr>
          <w:rFonts w:hint="eastAsia"/>
          <w:lang w:val="en-US"/>
        </w:rPr>
        <w:t>通道维度上</w:t>
      </w:r>
      <w:r>
        <w:rPr>
          <w:rFonts w:hint="eastAsia"/>
          <w:lang w:val="en-US"/>
        </w:rPr>
        <w:t>）</w:t>
      </w:r>
      <w:r w:rsidRPr="00F71EBF">
        <w:rPr>
          <w:rFonts w:hint="eastAsia"/>
          <w:lang w:val="en-US"/>
        </w:rPr>
        <w:t>，从而得到卷积操作的输出结果。非线性激活函数可以引入非线性变换，增强</w:t>
      </w:r>
      <w:r w:rsidRPr="00F71EBF">
        <w:rPr>
          <w:rFonts w:hint="eastAsia"/>
          <w:lang w:val="en-US"/>
        </w:rPr>
        <w:t>CNN</w:t>
      </w:r>
      <w:r w:rsidRPr="00F71EBF">
        <w:rPr>
          <w:rFonts w:hint="eastAsia"/>
          <w:lang w:val="en-US"/>
        </w:rPr>
        <w:t>对非线性特征的表达能力。</w:t>
      </w:r>
    </w:p>
    <w:p w14:paraId="1807AF03" w14:textId="55DC1148" w:rsidR="002E02EF" w:rsidRPr="00EA4606" w:rsidRDefault="00F71EBF" w:rsidP="004703C9">
      <w:pPr>
        <w:spacing w:line="400" w:lineRule="exact"/>
        <w:ind w:firstLineChars="200" w:firstLine="480"/>
        <w:rPr>
          <w:lang w:val="en-US"/>
        </w:rPr>
      </w:pPr>
      <w:r w:rsidRPr="00F71EBF">
        <w:rPr>
          <w:rFonts w:hint="eastAsia"/>
          <w:lang w:val="en-US"/>
        </w:rPr>
        <w:t>通过对卷积核数量、尺寸等超参数进行合适的设置，可以实现</w:t>
      </w:r>
      <w:r w:rsidRPr="00F71EBF">
        <w:rPr>
          <w:rFonts w:hint="eastAsia"/>
          <w:lang w:val="en-US"/>
        </w:rPr>
        <w:t>CNN</w:t>
      </w:r>
      <w:r w:rsidRPr="00F71EBF">
        <w:rPr>
          <w:rFonts w:hint="eastAsia"/>
          <w:lang w:val="en-US"/>
        </w:rPr>
        <w:t>所提取特征的全局化、多维化。增加卷积核的数量可以提高特征的丰富性，而调整卷积核的尺寸可以捕捉不同尺度的特征。此外，</w:t>
      </w:r>
      <w:r w:rsidR="0065231D">
        <w:rPr>
          <w:rFonts w:hint="eastAsia"/>
          <w:lang w:val="en-US"/>
        </w:rPr>
        <w:t>CNN</w:t>
      </w:r>
      <w:r w:rsidRPr="00F71EBF">
        <w:rPr>
          <w:rFonts w:hint="eastAsia"/>
          <w:lang w:val="en-US"/>
        </w:rPr>
        <w:t>还可以通过堆叠多个卷积层和池化层，构建更深层次的网络结构，进一步提高特征的表达能力和模型的性能。总而言之，</w:t>
      </w:r>
      <w:r w:rsidR="00013CEC">
        <w:rPr>
          <w:rFonts w:hint="eastAsia"/>
          <w:lang w:val="en-US"/>
        </w:rPr>
        <w:t>CNN</w:t>
      </w:r>
      <w:r w:rsidRPr="00F71EBF">
        <w:rPr>
          <w:rFonts w:hint="eastAsia"/>
          <w:lang w:val="en-US"/>
        </w:rPr>
        <w:t>通过卷积操作和非线性激活函数的组合，能够自动学习输入数据的局部特征，从而实现图像处理、计算机视觉和模式识别等领域的各种应用。</w:t>
      </w:r>
    </w:p>
    <w:p w14:paraId="12D75698" w14:textId="63C3EDE8" w:rsidR="00596796" w:rsidRPr="00D25D6A" w:rsidRDefault="00167893" w:rsidP="00D25D6A">
      <w:pPr>
        <w:pStyle w:val="31"/>
        <w:numPr>
          <w:ilvl w:val="2"/>
          <w:numId w:val="1"/>
        </w:numPr>
        <w:spacing w:before="240" w:after="120" w:line="400" w:lineRule="exact"/>
        <w:rPr>
          <w:lang w:val="en-US"/>
        </w:rPr>
      </w:pPr>
      <w:bookmarkStart w:id="88" w:name="_Ref129874907"/>
      <w:bookmarkStart w:id="89" w:name="_Toc135836593"/>
      <w:bookmarkEnd w:id="87"/>
      <w:r>
        <w:rPr>
          <w:rFonts w:hint="eastAsia"/>
          <w:lang w:val="en-US"/>
        </w:rPr>
        <w:t>循环神经网络及其变种</w:t>
      </w:r>
      <w:bookmarkEnd w:id="88"/>
      <w:bookmarkEnd w:id="89"/>
    </w:p>
    <w:p w14:paraId="4940C377" w14:textId="53B02437" w:rsidR="006A5C15" w:rsidRPr="006A5C15" w:rsidRDefault="00D25D6A" w:rsidP="00432874">
      <w:pPr>
        <w:spacing w:line="400" w:lineRule="exact"/>
        <w:ind w:firstLineChars="200" w:firstLine="480"/>
        <w:rPr>
          <w:lang w:val="en-US"/>
        </w:rPr>
      </w:pPr>
      <w:r w:rsidRPr="00D25D6A">
        <w:rPr>
          <w:rFonts w:hint="eastAsia"/>
        </w:rPr>
        <w:t>循环神经网络</w:t>
      </w:r>
      <w:r w:rsidR="004B015A" w:rsidRPr="004B015A">
        <w:rPr>
          <w:vertAlign w:val="superscript"/>
        </w:rPr>
        <w:fldChar w:fldCharType="begin"/>
      </w:r>
      <w:r w:rsidR="004B015A" w:rsidRPr="004B015A">
        <w:rPr>
          <w:vertAlign w:val="superscript"/>
        </w:rPr>
        <w:instrText xml:space="preserve"> </w:instrText>
      </w:r>
      <w:r w:rsidR="004B015A" w:rsidRPr="004B015A">
        <w:rPr>
          <w:rFonts w:hint="eastAsia"/>
          <w:vertAlign w:val="superscript"/>
        </w:rPr>
        <w:instrText>REF _Ref129365965 \r \h</w:instrText>
      </w:r>
      <w:r w:rsidR="004B015A" w:rsidRPr="004B015A">
        <w:rPr>
          <w:vertAlign w:val="superscript"/>
        </w:rPr>
        <w:instrText xml:space="preserve"> </w:instrText>
      </w:r>
      <w:r w:rsidR="004B015A">
        <w:rPr>
          <w:vertAlign w:val="superscript"/>
        </w:rPr>
        <w:instrText xml:space="preserve"> \* MERGEFORMAT </w:instrText>
      </w:r>
      <w:r w:rsidR="004B015A" w:rsidRPr="004B015A">
        <w:rPr>
          <w:vertAlign w:val="superscript"/>
        </w:rPr>
      </w:r>
      <w:r w:rsidR="004B015A" w:rsidRPr="004B015A">
        <w:rPr>
          <w:vertAlign w:val="superscript"/>
        </w:rPr>
        <w:fldChar w:fldCharType="separate"/>
      </w:r>
      <w:r w:rsidR="00BA00A0">
        <w:rPr>
          <w:vertAlign w:val="superscript"/>
        </w:rPr>
        <w:t>[46]</w:t>
      </w:r>
      <w:r w:rsidR="004B015A" w:rsidRPr="004B015A">
        <w:rPr>
          <w:vertAlign w:val="superscript"/>
        </w:rPr>
        <w:fldChar w:fldCharType="end"/>
      </w:r>
      <w:r w:rsidRPr="00D25D6A">
        <w:rPr>
          <w:rFonts w:hint="eastAsia"/>
        </w:rPr>
        <w:t>是</w:t>
      </w:r>
      <w:r w:rsidR="00814F81">
        <w:rPr>
          <w:rFonts w:hint="eastAsia"/>
          <w:lang w:val="en-US"/>
        </w:rPr>
        <w:t>一种</w:t>
      </w:r>
      <w:r w:rsidR="0076776B">
        <w:rPr>
          <w:rFonts w:hint="eastAsia"/>
          <w:lang w:val="en-US"/>
        </w:rPr>
        <w:t>带有循环结构的</w:t>
      </w:r>
      <w:r w:rsidRPr="00D25D6A">
        <w:rPr>
          <w:rFonts w:hint="eastAsia"/>
        </w:rPr>
        <w:t>神经网络</w:t>
      </w:r>
      <w:r w:rsidRPr="00B11087">
        <w:rPr>
          <w:rFonts w:hint="eastAsia"/>
          <w:lang w:val="en-US"/>
        </w:rPr>
        <w:t>，</w:t>
      </w:r>
      <w:r w:rsidRPr="00D25D6A">
        <w:rPr>
          <w:rFonts w:hint="eastAsia"/>
        </w:rPr>
        <w:t>其拓扑结构在时间维度上以递归形式展开</w:t>
      </w:r>
      <w:r w:rsidR="00814F81" w:rsidRPr="00814F81">
        <w:rPr>
          <w:rFonts w:hint="eastAsia"/>
          <w:lang w:val="en-US"/>
        </w:rPr>
        <w:t>，</w:t>
      </w:r>
      <w:r w:rsidR="006A5C15" w:rsidRPr="006A5C15">
        <w:rPr>
          <w:rFonts w:hint="eastAsia"/>
          <w:lang w:val="en-US"/>
        </w:rPr>
        <w:t>如</w:t>
      </w:r>
      <w:r w:rsidR="006A5C15" w:rsidRPr="006A5C15">
        <w:rPr>
          <w:lang w:val="en-US"/>
        </w:rPr>
        <w:fldChar w:fldCharType="begin"/>
      </w:r>
      <w:r w:rsidR="006A5C15" w:rsidRPr="006A5C15">
        <w:rPr>
          <w:lang w:val="en-US"/>
        </w:rPr>
        <w:instrText xml:space="preserve"> </w:instrText>
      </w:r>
      <w:r w:rsidR="006A5C15" w:rsidRPr="006A5C15">
        <w:rPr>
          <w:rFonts w:hint="eastAsia"/>
          <w:lang w:val="en-US"/>
        </w:rPr>
        <w:instrText>REF _Ref127875457 \h</w:instrText>
      </w:r>
      <w:r w:rsidR="006A5C15" w:rsidRPr="006A5C15">
        <w:rPr>
          <w:lang w:val="en-US"/>
        </w:rPr>
        <w:instrText xml:space="preserve"> </w:instrText>
      </w:r>
      <w:r w:rsidR="006A5C15">
        <w:rPr>
          <w:lang w:val="en-US"/>
        </w:rPr>
        <w:instrText xml:space="preserve"> \* MERGEFORMAT </w:instrText>
      </w:r>
      <w:r w:rsidR="006A5C15" w:rsidRPr="006A5C15">
        <w:rPr>
          <w:lang w:val="en-US"/>
        </w:rPr>
      </w:r>
      <w:r w:rsidR="006A5C15" w:rsidRPr="006A5C1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4</w:t>
      </w:r>
      <w:r w:rsidR="006A5C15" w:rsidRPr="006A5C15">
        <w:rPr>
          <w:lang w:val="en-US"/>
        </w:rPr>
        <w:fldChar w:fldCharType="end"/>
      </w:r>
      <w:r w:rsidR="006A5C15" w:rsidRPr="006A5C15">
        <w:rPr>
          <w:rFonts w:hint="eastAsia"/>
          <w:lang w:val="en-US"/>
        </w:rPr>
        <w:t>所示。</w:t>
      </w:r>
    </w:p>
    <w:p w14:paraId="3D891A8D" w14:textId="26E34BA5" w:rsidR="00814F81" w:rsidRDefault="00D241C9" w:rsidP="00814F81">
      <w:pPr>
        <w:spacing w:before="120" w:line="240" w:lineRule="auto"/>
        <w:ind w:firstLine="0"/>
        <w:jc w:val="center"/>
        <w:rPr>
          <w:noProof/>
        </w:rPr>
      </w:pPr>
      <w:r w:rsidRPr="000A0EF1">
        <w:rPr>
          <w:noProof/>
          <w:sz w:val="21"/>
          <w:szCs w:val="21"/>
        </w:rPr>
        <w:drawing>
          <wp:inline distT="0" distB="0" distL="0" distR="0" wp14:anchorId="1DB9CA04" wp14:editId="5DCB65DA">
            <wp:extent cx="5430111" cy="1710000"/>
            <wp:effectExtent l="0" t="0" r="0" b="5080"/>
            <wp:docPr id="20" name="图片 2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箱线图&#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111" cy="1710000"/>
                    </a:xfrm>
                    <a:prstGeom prst="rect">
                      <a:avLst/>
                    </a:prstGeom>
                    <a:noFill/>
                    <a:ln>
                      <a:noFill/>
                    </a:ln>
                  </pic:spPr>
                </pic:pic>
              </a:graphicData>
            </a:graphic>
          </wp:inline>
        </w:drawing>
      </w:r>
    </w:p>
    <w:p w14:paraId="2C5686AD" w14:textId="581A52F2" w:rsidR="00814F81" w:rsidRPr="002B77A4" w:rsidRDefault="00814F81" w:rsidP="00814F81">
      <w:pPr>
        <w:spacing w:before="120" w:line="400" w:lineRule="exact"/>
        <w:ind w:firstLine="0"/>
        <w:jc w:val="center"/>
        <w:rPr>
          <w:sz w:val="21"/>
          <w:szCs w:val="21"/>
          <w:lang w:val="en-US"/>
        </w:rPr>
      </w:pPr>
      <w:bookmarkStart w:id="90" w:name="_Ref127875457"/>
      <w:bookmarkStart w:id="91" w:name="_Toc12855626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90"/>
      <w:r w:rsidRPr="00683D7F">
        <w:rPr>
          <w:sz w:val="21"/>
          <w:szCs w:val="21"/>
          <w:lang w:val="en-US"/>
        </w:rPr>
        <w:t xml:space="preserve"> </w:t>
      </w:r>
      <w:r>
        <w:rPr>
          <w:rFonts w:hint="eastAsia"/>
          <w:sz w:val="21"/>
          <w:szCs w:val="21"/>
          <w:lang w:val="en-US"/>
        </w:rPr>
        <w:t>循环神经网络拓扑结构</w:t>
      </w:r>
      <w:bookmarkEnd w:id="91"/>
    </w:p>
    <w:p w14:paraId="2E3D84B7" w14:textId="7120C6F6" w:rsidR="00814F81" w:rsidRPr="00633465" w:rsidRDefault="00814F81" w:rsidP="00633465">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Pr="00814F81">
        <w:rPr>
          <w:rFonts w:ascii="Times New Roman" w:hAnsi="Times New Roman"/>
          <w:lang w:val="en-US"/>
        </w:rPr>
        <w:t xml:space="preserve">Topology of </w:t>
      </w:r>
      <w:r w:rsidR="00591686">
        <w:rPr>
          <w:rFonts w:ascii="Times New Roman" w:hAnsi="Times New Roman" w:hint="eastAsia"/>
          <w:lang w:val="en-US"/>
        </w:rPr>
        <w:t>RNN</w:t>
      </w:r>
    </w:p>
    <w:p w14:paraId="43F694C2" w14:textId="1799130E" w:rsidR="00D25D6A" w:rsidRDefault="00D25D6A" w:rsidP="00173CCC">
      <w:pPr>
        <w:spacing w:line="400" w:lineRule="exact"/>
        <w:ind w:firstLineChars="200" w:firstLine="480"/>
      </w:pPr>
      <w:r w:rsidRPr="00334B2F">
        <w:rPr>
          <w:rFonts w:hint="eastAsia"/>
          <w:lang w:val="en-US"/>
        </w:rPr>
        <w:t>RNN</w:t>
      </w:r>
      <w:r w:rsidRPr="00D25D6A">
        <w:rPr>
          <w:rFonts w:hint="eastAsia"/>
        </w:rPr>
        <w:t>的一个主要特点是</w:t>
      </w:r>
      <w:r w:rsidR="00E91B8F" w:rsidRPr="00334B2F">
        <w:rPr>
          <w:rFonts w:hint="eastAsia"/>
          <w:lang w:val="en-US"/>
        </w:rPr>
        <w:t>：</w:t>
      </w:r>
      <w:r w:rsidR="00173CCC">
        <w:rPr>
          <w:rFonts w:hint="eastAsia"/>
          <w:lang w:val="en-US"/>
        </w:rPr>
        <w:t>当前时刻的输入包含数据输入和前一时刻计算得到的隐藏状态两部分。</w:t>
      </w:r>
      <w:r w:rsidR="0076776B">
        <w:rPr>
          <w:rFonts w:hint="eastAsia"/>
          <w:lang w:val="en-US"/>
        </w:rPr>
        <w:t>由于这种特点，</w:t>
      </w:r>
      <w:r w:rsidR="0076776B">
        <w:rPr>
          <w:rFonts w:hint="eastAsia"/>
          <w:lang w:val="en-US"/>
        </w:rPr>
        <w:t>RNN</w:t>
      </w:r>
      <w:r w:rsidR="0076776B">
        <w:rPr>
          <w:rFonts w:hint="eastAsia"/>
          <w:lang w:val="en-US"/>
        </w:rPr>
        <w:t>非常擅于处理时间序列数据。</w:t>
      </w:r>
      <w:r w:rsidR="00FE673A">
        <w:rPr>
          <w:rFonts w:hint="eastAsia"/>
          <w:lang w:val="en-US"/>
        </w:rPr>
        <w:t>具体地，</w:t>
      </w:r>
      <w:r w:rsidRPr="00D25D6A">
        <w:rPr>
          <w:rFonts w:hint="eastAsia"/>
        </w:rPr>
        <w:t>在</w:t>
      </w:r>
      <w:r w:rsidR="004F446E">
        <w:rPr>
          <w:rFonts w:hint="eastAsia"/>
        </w:rPr>
        <w:t>时刻</w:t>
      </w:r>
      <w:r w:rsidR="005F572A" w:rsidRPr="005F572A">
        <w:rPr>
          <w:position w:val="-12"/>
        </w:rPr>
        <w:object w:dxaOrig="143" w:dyaOrig="358" w14:anchorId="7D3E9F92">
          <v:shape id="_x0000_i1037" type="#_x0000_t75" style="width:7.2pt;height:18pt" o:ole="">
            <v:imagedata r:id="rId56" o:title=""/>
          </v:shape>
          <o:OLEObject Type="Embed" ProgID="Equation.AxMath" ShapeID="_x0000_i1037" DrawAspect="Content" ObjectID="_1746499160" r:id="rId57"/>
        </w:object>
      </w:r>
      <w:r w:rsidRPr="00D25D6A">
        <w:rPr>
          <w:rFonts w:hint="eastAsia"/>
        </w:rPr>
        <w:t>，</w:t>
      </w:r>
      <w:r w:rsidR="005F572A">
        <w:rPr>
          <w:rFonts w:hint="eastAsia"/>
        </w:rPr>
        <w:t>RNN</w:t>
      </w:r>
      <w:r w:rsidRPr="00D25D6A">
        <w:rPr>
          <w:rFonts w:hint="eastAsia"/>
        </w:rPr>
        <w:t>接收</w:t>
      </w:r>
      <w:r w:rsidR="00237922">
        <w:rPr>
          <w:rFonts w:hint="eastAsia"/>
        </w:rPr>
        <w:t>的输入由</w:t>
      </w:r>
      <w:r w:rsidRPr="00D25D6A">
        <w:rPr>
          <w:rFonts w:hint="eastAsia"/>
        </w:rPr>
        <w:t>当前</w:t>
      </w:r>
      <w:r w:rsidR="004F446E">
        <w:rPr>
          <w:rFonts w:hint="eastAsia"/>
        </w:rPr>
        <w:t>时刻</w:t>
      </w:r>
      <w:r w:rsidRPr="00D25D6A">
        <w:rPr>
          <w:rFonts w:hint="eastAsia"/>
        </w:rPr>
        <w:t>的</w:t>
      </w:r>
      <w:r w:rsidR="00173CCC">
        <w:rPr>
          <w:rFonts w:hint="eastAsia"/>
        </w:rPr>
        <w:t>数据</w:t>
      </w:r>
      <w:r w:rsidRPr="00D25D6A">
        <w:rPr>
          <w:rFonts w:hint="eastAsia"/>
        </w:rPr>
        <w:t>输入</w:t>
      </w:r>
      <w:r w:rsidR="005F572A" w:rsidRPr="005F572A">
        <w:rPr>
          <w:position w:val="-12"/>
        </w:rPr>
        <w:object w:dxaOrig="261" w:dyaOrig="361" w14:anchorId="3CD55030">
          <v:shape id="_x0000_i1038" type="#_x0000_t75" style="width:13.2pt;height:18pt" o:ole="">
            <v:imagedata r:id="rId58" o:title=""/>
          </v:shape>
          <o:OLEObject Type="Embed" ProgID="Equation.AxMath" ShapeID="_x0000_i1038" DrawAspect="Content" ObjectID="_1746499161" r:id="rId59"/>
        </w:object>
      </w:r>
      <w:r w:rsidRPr="00D25D6A">
        <w:rPr>
          <w:rFonts w:hint="eastAsia"/>
        </w:rPr>
        <w:t>和前一</w:t>
      </w:r>
      <w:r w:rsidR="004F446E">
        <w:rPr>
          <w:rFonts w:hint="eastAsia"/>
        </w:rPr>
        <w:t>时刻</w:t>
      </w:r>
      <w:r w:rsidRPr="00D25D6A">
        <w:rPr>
          <w:rFonts w:hint="eastAsia"/>
        </w:rPr>
        <w:t>的</w:t>
      </w:r>
      <w:r w:rsidR="00433139">
        <w:rPr>
          <w:rFonts w:hint="eastAsia"/>
        </w:rPr>
        <w:t>隐藏</w:t>
      </w:r>
      <w:r w:rsidRPr="00D25D6A">
        <w:rPr>
          <w:rFonts w:hint="eastAsia"/>
        </w:rPr>
        <w:t>状态</w:t>
      </w:r>
      <w:r w:rsidR="005F572A" w:rsidRPr="005F572A">
        <w:rPr>
          <w:position w:val="-12"/>
        </w:rPr>
        <w:object w:dxaOrig="498" w:dyaOrig="361" w14:anchorId="47F4A237">
          <v:shape id="_x0000_i1039" type="#_x0000_t75" style="width:25.2pt;height:18pt" o:ole="">
            <v:imagedata r:id="rId60" o:title=""/>
          </v:shape>
          <o:OLEObject Type="Embed" ProgID="Equation.AxMath" ShapeID="_x0000_i1039" DrawAspect="Content" ObjectID="_1746499162" r:id="rId61"/>
        </w:object>
      </w:r>
      <w:r w:rsidR="00237922">
        <w:t>两部分</w:t>
      </w:r>
      <w:r w:rsidR="00237922">
        <w:rPr>
          <w:rFonts w:hint="eastAsia"/>
        </w:rPr>
        <w:t>组成</w:t>
      </w:r>
      <w:r w:rsidRPr="00D25D6A">
        <w:rPr>
          <w:rFonts w:hint="eastAsia"/>
        </w:rPr>
        <w:t>，</w:t>
      </w:r>
      <w:r w:rsidR="005F572A">
        <w:rPr>
          <w:rFonts w:hint="eastAsia"/>
        </w:rPr>
        <w:t>产生当前</w:t>
      </w:r>
      <w:r w:rsidR="004F446E">
        <w:rPr>
          <w:rFonts w:hint="eastAsia"/>
        </w:rPr>
        <w:t>时刻</w:t>
      </w:r>
      <w:r w:rsidR="005F572A">
        <w:rPr>
          <w:rFonts w:hint="eastAsia"/>
        </w:rPr>
        <w:t>的</w:t>
      </w:r>
      <w:r w:rsidR="00485EEE">
        <w:rPr>
          <w:rFonts w:hint="eastAsia"/>
        </w:rPr>
        <w:t>隐藏状态</w:t>
      </w:r>
      <w:r w:rsidR="00485EEE" w:rsidRPr="00485EEE">
        <w:rPr>
          <w:position w:val="-12"/>
        </w:rPr>
        <w:object w:dxaOrig="270" w:dyaOrig="361" w14:anchorId="314EC7BB">
          <v:shape id="_x0000_i1040" type="#_x0000_t75" style="width:13.8pt;height:18pt" o:ole="">
            <v:imagedata r:id="rId62" o:title=""/>
          </v:shape>
          <o:OLEObject Type="Embed" ProgID="Equation.AxMath" ShapeID="_x0000_i1040" DrawAspect="Content" ObjectID="_1746499163" r:id="rId63"/>
        </w:object>
      </w:r>
      <w:r w:rsidR="00485EEE">
        <w:rPr>
          <w:rFonts w:hint="eastAsia"/>
        </w:rPr>
        <w:t>和</w:t>
      </w:r>
      <w:r w:rsidRPr="00D25D6A">
        <w:rPr>
          <w:rFonts w:hint="eastAsia"/>
        </w:rPr>
        <w:t>输出</w:t>
      </w:r>
      <w:r w:rsidR="005F572A" w:rsidRPr="005F572A">
        <w:rPr>
          <w:position w:val="-12"/>
        </w:rPr>
        <w:object w:dxaOrig="249" w:dyaOrig="361" w14:anchorId="7FA936C4">
          <v:shape id="_x0000_i1041" type="#_x0000_t75" style="width:12.6pt;height:18pt" o:ole="">
            <v:imagedata r:id="rId64" o:title=""/>
          </v:shape>
          <o:OLEObject Type="Embed" ProgID="Equation.AxMath" ShapeID="_x0000_i1041" DrawAspect="Content" ObjectID="_1746499164" r:id="rId65"/>
        </w:object>
      </w:r>
      <w:r w:rsidRPr="00D25D6A">
        <w:rPr>
          <w:rFonts w:hint="eastAsia"/>
        </w:rPr>
        <w:t>，计算过程如下：</w:t>
      </w:r>
    </w:p>
    <w:p w14:paraId="2780E179" w14:textId="754B4DB0" w:rsidR="005F572A" w:rsidRDefault="0058384E" w:rsidP="0058384E">
      <w:pPr>
        <w:pStyle w:val="AMDisplayEquation"/>
        <w:spacing w:before="120" w:after="120" w:line="240" w:lineRule="auto"/>
        <w:ind w:firstLine="0"/>
      </w:pPr>
      <w:r>
        <w:tab/>
      </w:r>
      <w:r w:rsidRPr="0058384E">
        <w:rPr>
          <w:position w:val="-13"/>
        </w:rPr>
        <w:object w:dxaOrig="2297" w:dyaOrig="379" w14:anchorId="348F29D0">
          <v:shape id="_x0000_i1042" type="#_x0000_t75" style="width:114.6pt;height:19.2pt" o:ole="">
            <v:imagedata r:id="rId66" o:title=""/>
          </v:shape>
          <o:OLEObject Type="Embed" ProgID="Equation.AxMath" ShapeID="_x0000_i1042" DrawAspect="Content" ObjectID="_1746499165" r:id="rId6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2</w:instrText>
        </w:r>
      </w:fldSimple>
      <w:r>
        <w:instrText>)</w:instrText>
      </w:r>
      <w:r>
        <w:fldChar w:fldCharType="end"/>
      </w:r>
    </w:p>
    <w:p w14:paraId="3295822B" w14:textId="20B7824B" w:rsidR="0006379D" w:rsidRPr="0006379D" w:rsidRDefault="0006379D" w:rsidP="0006379D">
      <w:pPr>
        <w:pStyle w:val="AMDisplayEquation"/>
        <w:spacing w:before="120" w:after="120" w:line="240" w:lineRule="auto"/>
        <w:ind w:firstLine="0"/>
      </w:pPr>
      <w:r>
        <w:tab/>
      </w:r>
      <w:r w:rsidRPr="0006379D">
        <w:rPr>
          <w:position w:val="-13"/>
        </w:rPr>
        <w:object w:dxaOrig="1276" w:dyaOrig="379" w14:anchorId="11E1B426">
          <v:shape id="_x0000_i1043" type="#_x0000_t75" style="width:63.6pt;height:19.2pt" o:ole="">
            <v:imagedata r:id="rId68" o:title=""/>
          </v:shape>
          <o:OLEObject Type="Embed" ProgID="Equation.AxMath" ShapeID="_x0000_i1043" DrawAspect="Content" ObjectID="_1746499166" r:id="rId6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3</w:instrText>
        </w:r>
      </w:fldSimple>
      <w:r>
        <w:instrText>)</w:instrText>
      </w:r>
      <w:r>
        <w:fldChar w:fldCharType="end"/>
      </w:r>
    </w:p>
    <w:p w14:paraId="49D01DD4" w14:textId="7E8B789E" w:rsidR="00344D10" w:rsidRDefault="0053108C" w:rsidP="0053108C">
      <w:pPr>
        <w:spacing w:line="400" w:lineRule="exact"/>
        <w:ind w:firstLine="0"/>
      </w:pPr>
      <w:r>
        <w:rPr>
          <w:rFonts w:hint="eastAsia"/>
        </w:rPr>
        <w:lastRenderedPageBreak/>
        <w:t>上式中，</w:t>
      </w:r>
      <w:r w:rsidRPr="0053108C">
        <w:rPr>
          <w:position w:val="-12"/>
        </w:rPr>
        <w:object w:dxaOrig="320" w:dyaOrig="358" w14:anchorId="103E4F60">
          <v:shape id="_x0000_i1044" type="#_x0000_t75" style="width:16.2pt;height:18pt" o:ole="">
            <v:imagedata r:id="rId49" o:title=""/>
          </v:shape>
          <o:OLEObject Type="Embed" ProgID="Equation.AxMath" ShapeID="_x0000_i1044" DrawAspect="Content" ObjectID="_1746499167" r:id="rId70"/>
        </w:object>
      </w:r>
      <w:r w:rsidR="00C628FC">
        <w:rPr>
          <w:rFonts w:hint="eastAsia"/>
        </w:rPr>
        <w:t>、</w:t>
      </w:r>
      <w:r w:rsidRPr="0053108C">
        <w:rPr>
          <w:position w:val="-12"/>
        </w:rPr>
        <w:object w:dxaOrig="249" w:dyaOrig="358" w14:anchorId="25C2E14B">
          <v:shape id="_x0000_i1045" type="#_x0000_t75" style="width:12.6pt;height:18pt" o:ole="">
            <v:imagedata r:id="rId71" o:title=""/>
          </v:shape>
          <o:OLEObject Type="Embed" ProgID="Equation.AxMath" ShapeID="_x0000_i1045" DrawAspect="Content" ObjectID="_1746499168" r:id="rId72"/>
        </w:object>
      </w:r>
      <w:r w:rsidR="00C628FC">
        <w:rPr>
          <w:rFonts w:hint="eastAsia"/>
        </w:rPr>
        <w:t>和</w:t>
      </w:r>
      <w:r w:rsidRPr="0053108C">
        <w:rPr>
          <w:position w:val="-12"/>
        </w:rPr>
        <w:object w:dxaOrig="251" w:dyaOrig="358" w14:anchorId="71F12152">
          <v:shape id="_x0000_i1046" type="#_x0000_t75" style="width:12.6pt;height:18pt" o:ole="">
            <v:imagedata r:id="rId73" o:title=""/>
          </v:shape>
          <o:OLEObject Type="Embed" ProgID="Equation.AxMath" ShapeID="_x0000_i1046" DrawAspect="Content" ObjectID="_1746499169" r:id="rId74"/>
        </w:object>
      </w:r>
      <w:r w:rsidR="00C628FC">
        <w:rPr>
          <w:rFonts w:hint="eastAsia"/>
        </w:rPr>
        <w:t>均为</w:t>
      </w:r>
      <w:r w:rsidR="001E090F">
        <w:rPr>
          <w:rFonts w:hint="eastAsia"/>
        </w:rPr>
        <w:t>权重矩阵</w:t>
      </w:r>
      <w:r>
        <w:rPr>
          <w:rFonts w:hint="eastAsia"/>
        </w:rPr>
        <w:t>；</w:t>
      </w:r>
      <w:r w:rsidRPr="0053108C">
        <w:rPr>
          <w:position w:val="-12"/>
        </w:rPr>
        <w:object w:dxaOrig="464" w:dyaOrig="372" w14:anchorId="4BCC2ACC">
          <v:shape id="_x0000_i1047" type="#_x0000_t75" style="width:23.4pt;height:18.6pt" o:ole="">
            <v:imagedata r:id="rId75" o:title=""/>
          </v:shape>
          <o:OLEObject Type="Embed" ProgID="Equation.AxMath" ShapeID="_x0000_i1047" DrawAspect="Content" ObjectID="_1746499170" r:id="rId76"/>
        </w:object>
      </w:r>
      <w:r>
        <w:rPr>
          <w:rFonts w:hint="eastAsia"/>
        </w:rPr>
        <w:t>和</w:t>
      </w:r>
      <w:r w:rsidRPr="0053108C">
        <w:rPr>
          <w:position w:val="-12"/>
        </w:rPr>
        <w:object w:dxaOrig="453" w:dyaOrig="372" w14:anchorId="7C545444">
          <v:shape id="_x0000_i1048" type="#_x0000_t75" style="width:22.8pt;height:18.6pt" o:ole="">
            <v:imagedata r:id="rId77" o:title=""/>
          </v:shape>
          <o:OLEObject Type="Embed" ProgID="Equation.AxMath" ShapeID="_x0000_i1048" DrawAspect="Content" ObjectID="_1746499171" r:id="rId78"/>
        </w:object>
      </w:r>
      <w:r>
        <w:rPr>
          <w:rFonts w:hint="eastAsia"/>
        </w:rPr>
        <w:t>均为非线性激活函数。</w:t>
      </w:r>
    </w:p>
    <w:p w14:paraId="1B5511DC" w14:textId="4A7309A6" w:rsidR="00BE547F" w:rsidRDefault="00A81933" w:rsidP="001B4FE7">
      <w:pPr>
        <w:spacing w:line="400" w:lineRule="exact"/>
        <w:ind w:firstLineChars="200" w:firstLine="480"/>
      </w:pPr>
      <w:r w:rsidRPr="00A81933">
        <w:rPr>
          <w:rFonts w:hint="eastAsia"/>
        </w:rPr>
        <w:t>RNN</w:t>
      </w:r>
      <w:r w:rsidR="00646E37">
        <w:rPr>
          <w:rFonts w:hint="eastAsia"/>
        </w:rPr>
        <w:t>包含的循环结构决定了其</w:t>
      </w:r>
      <w:r w:rsidRPr="00A81933">
        <w:rPr>
          <w:rFonts w:hint="eastAsia"/>
        </w:rPr>
        <w:t>在处理</w:t>
      </w:r>
      <w:r w:rsidR="00646E37">
        <w:rPr>
          <w:rFonts w:hint="eastAsia"/>
        </w:rPr>
        <w:t>时序数据</w:t>
      </w:r>
      <w:r w:rsidRPr="00A81933">
        <w:rPr>
          <w:rFonts w:hint="eastAsia"/>
        </w:rPr>
        <w:t>方面具有</w:t>
      </w:r>
      <w:r w:rsidR="00646E37">
        <w:rPr>
          <w:rFonts w:hint="eastAsia"/>
        </w:rPr>
        <w:t>先天</w:t>
      </w:r>
      <w:r w:rsidRPr="00A81933">
        <w:rPr>
          <w:rFonts w:hint="eastAsia"/>
        </w:rPr>
        <w:t>的优势，但在反向传播过程中，随着时间推移，所产生的梯度可能会逐渐</w:t>
      </w:r>
      <w:r w:rsidR="00072645">
        <w:rPr>
          <w:rFonts w:hint="eastAsia"/>
        </w:rPr>
        <w:t>放大（</w:t>
      </w:r>
      <w:r w:rsidRPr="00A81933">
        <w:rPr>
          <w:rFonts w:hint="eastAsia"/>
        </w:rPr>
        <w:t>或</w:t>
      </w:r>
      <w:r w:rsidR="00072645">
        <w:rPr>
          <w:rFonts w:hint="eastAsia"/>
        </w:rPr>
        <w:t>缩小）</w:t>
      </w:r>
      <w:r w:rsidRPr="00A81933">
        <w:rPr>
          <w:rFonts w:hint="eastAsia"/>
        </w:rPr>
        <w:t>。当</w:t>
      </w:r>
      <w:r w:rsidR="00072645">
        <w:rPr>
          <w:rFonts w:hint="eastAsia"/>
        </w:rPr>
        <w:t>RNN</w:t>
      </w:r>
      <w:r w:rsidR="00072645">
        <w:rPr>
          <w:rFonts w:hint="eastAsia"/>
        </w:rPr>
        <w:t>在</w:t>
      </w:r>
      <w:r w:rsidRPr="00A81933">
        <w:rPr>
          <w:rFonts w:hint="eastAsia"/>
        </w:rPr>
        <w:t>处理具有长时间依赖性的序列</w:t>
      </w:r>
      <w:r w:rsidR="00072645">
        <w:rPr>
          <w:rFonts w:hint="eastAsia"/>
        </w:rPr>
        <w:t>数据</w:t>
      </w:r>
      <w:r w:rsidRPr="00A81933">
        <w:rPr>
          <w:rFonts w:hint="eastAsia"/>
        </w:rPr>
        <w:t>时，这种现象尤为明显，</w:t>
      </w:r>
      <w:r w:rsidR="00072645">
        <w:rPr>
          <w:rFonts w:hint="eastAsia"/>
        </w:rPr>
        <w:t>会</w:t>
      </w:r>
      <w:r w:rsidR="00BE547F">
        <w:rPr>
          <w:rFonts w:hint="eastAsia"/>
        </w:rPr>
        <w:t>使得</w:t>
      </w:r>
      <w:r w:rsidRPr="00A81933">
        <w:rPr>
          <w:rFonts w:hint="eastAsia"/>
        </w:rPr>
        <w:t>梯度放大</w:t>
      </w:r>
      <w:r w:rsidR="00072645">
        <w:rPr>
          <w:rFonts w:hint="eastAsia"/>
        </w:rPr>
        <w:t>（</w:t>
      </w:r>
      <w:r w:rsidRPr="00A81933">
        <w:rPr>
          <w:rFonts w:hint="eastAsia"/>
        </w:rPr>
        <w:t>或</w:t>
      </w:r>
      <w:r w:rsidR="00072645">
        <w:rPr>
          <w:rFonts w:hint="eastAsia"/>
        </w:rPr>
        <w:t>缩小）</w:t>
      </w:r>
      <w:r w:rsidRPr="00A81933">
        <w:rPr>
          <w:rFonts w:hint="eastAsia"/>
        </w:rPr>
        <w:t>的程度趋近于指数级，即梯度爆炸</w:t>
      </w:r>
      <w:r w:rsidR="00072645">
        <w:rPr>
          <w:rFonts w:hint="eastAsia"/>
        </w:rPr>
        <w:t>（</w:t>
      </w:r>
      <w:r w:rsidRPr="00A81933">
        <w:rPr>
          <w:rFonts w:hint="eastAsia"/>
        </w:rPr>
        <w:t>或</w:t>
      </w:r>
      <w:r w:rsidR="00072645">
        <w:rPr>
          <w:rFonts w:hint="eastAsia"/>
        </w:rPr>
        <w:t>梯度</w:t>
      </w:r>
      <w:r w:rsidRPr="00A81933">
        <w:rPr>
          <w:rFonts w:hint="eastAsia"/>
        </w:rPr>
        <w:t>消失</w:t>
      </w:r>
      <w:r w:rsidR="00072645">
        <w:rPr>
          <w:rFonts w:hint="eastAsia"/>
        </w:rPr>
        <w:t>）</w:t>
      </w:r>
      <w:r w:rsidR="00025232">
        <w:rPr>
          <w:rFonts w:hint="eastAsia"/>
        </w:rPr>
        <w:t>现象</w:t>
      </w:r>
      <w:r w:rsidR="00BE547F">
        <w:rPr>
          <w:rFonts w:hint="eastAsia"/>
        </w:rPr>
        <w:t>，导致网络模型</w:t>
      </w:r>
      <w:r w:rsidR="0046106E">
        <w:rPr>
          <w:rFonts w:hint="eastAsia"/>
        </w:rPr>
        <w:t>权重溢出（或无法更新）。</w:t>
      </w:r>
    </w:p>
    <w:p w14:paraId="6C6C2AC7" w14:textId="2EAF4C75" w:rsidR="0046106E" w:rsidRDefault="0046106E" w:rsidP="00E37785">
      <w:pPr>
        <w:spacing w:line="400" w:lineRule="exact"/>
        <w:ind w:firstLineChars="200" w:firstLine="480"/>
      </w:pPr>
      <w:r w:rsidRPr="0046106E">
        <w:rPr>
          <w:rFonts w:hint="eastAsia"/>
        </w:rPr>
        <w:t>为了</w:t>
      </w:r>
      <w:r w:rsidR="0084105B">
        <w:rPr>
          <w:rFonts w:hint="eastAsia"/>
        </w:rPr>
        <w:t>解决这一问题并提高</w:t>
      </w:r>
      <w:r w:rsidR="0084105B">
        <w:rPr>
          <w:rFonts w:hint="eastAsia"/>
        </w:rPr>
        <w:t>RNN</w:t>
      </w:r>
      <w:r w:rsidR="0084105B">
        <w:rPr>
          <w:rFonts w:hint="eastAsia"/>
        </w:rPr>
        <w:t>的性能，</w:t>
      </w:r>
      <w:r w:rsidRPr="0046106E">
        <w:rPr>
          <w:rFonts w:hint="eastAsia"/>
        </w:rPr>
        <w:t>近年来许多研究人员已经提出了改进措施，并取得了显著的成果。</w:t>
      </w:r>
      <w:r w:rsidR="00C07562">
        <w:rPr>
          <w:rFonts w:hint="eastAsia"/>
        </w:rPr>
        <w:t>以</w:t>
      </w:r>
      <w:r w:rsidRPr="0046106E">
        <w:rPr>
          <w:rFonts w:hint="eastAsia"/>
        </w:rPr>
        <w:t>长短时记忆神经网络</w:t>
      </w:r>
      <w:r w:rsidR="0084105B" w:rsidRPr="004B015A">
        <w:rPr>
          <w:vertAlign w:val="superscript"/>
        </w:rPr>
        <w:fldChar w:fldCharType="begin"/>
      </w:r>
      <w:r w:rsidR="0084105B" w:rsidRPr="004B015A">
        <w:rPr>
          <w:vertAlign w:val="superscript"/>
        </w:rPr>
        <w:instrText xml:space="preserve"> </w:instrText>
      </w:r>
      <w:r w:rsidR="0084105B" w:rsidRPr="004B015A">
        <w:rPr>
          <w:rFonts w:hint="eastAsia"/>
          <w:vertAlign w:val="superscript"/>
        </w:rPr>
        <w:instrText>REF _Ref129365986 \r \h</w:instrText>
      </w:r>
      <w:r w:rsidR="0084105B" w:rsidRPr="004B015A">
        <w:rPr>
          <w:vertAlign w:val="superscript"/>
        </w:rPr>
        <w:instrText xml:space="preserve"> </w:instrText>
      </w:r>
      <w:r w:rsidR="0084105B">
        <w:rPr>
          <w:vertAlign w:val="superscript"/>
        </w:rPr>
        <w:instrText xml:space="preserve"> \* MERGEFORMAT </w:instrText>
      </w:r>
      <w:r w:rsidR="0084105B" w:rsidRPr="004B015A">
        <w:rPr>
          <w:vertAlign w:val="superscript"/>
        </w:rPr>
      </w:r>
      <w:r w:rsidR="0084105B" w:rsidRPr="004B015A">
        <w:rPr>
          <w:vertAlign w:val="superscript"/>
        </w:rPr>
        <w:fldChar w:fldCharType="separate"/>
      </w:r>
      <w:r w:rsidR="00BA00A0">
        <w:rPr>
          <w:vertAlign w:val="superscript"/>
        </w:rPr>
        <w:t>[47]</w:t>
      </w:r>
      <w:r w:rsidR="0084105B" w:rsidRPr="004B015A">
        <w:rPr>
          <w:vertAlign w:val="superscript"/>
        </w:rPr>
        <w:fldChar w:fldCharType="end"/>
      </w:r>
      <w:r w:rsidR="00C07562">
        <w:rPr>
          <w:rFonts w:hint="eastAsia"/>
        </w:rPr>
        <w:t>为例，它是</w:t>
      </w:r>
      <w:r w:rsidRPr="0046106E">
        <w:rPr>
          <w:rFonts w:hint="eastAsia"/>
        </w:rPr>
        <w:t>一种改进的</w:t>
      </w:r>
      <w:r w:rsidRPr="0046106E">
        <w:rPr>
          <w:rFonts w:hint="eastAsia"/>
        </w:rPr>
        <w:t>RNN</w:t>
      </w:r>
      <w:r w:rsidR="00E37785">
        <w:rPr>
          <w:rFonts w:hint="eastAsia"/>
        </w:rPr>
        <w:t>，其基本</w:t>
      </w:r>
      <w:r w:rsidR="00E37785" w:rsidRPr="00D25D6A">
        <w:rPr>
          <w:rFonts w:hint="eastAsia"/>
        </w:rPr>
        <w:t>结构如</w:t>
      </w:r>
      <w:r w:rsidR="00E37785">
        <w:fldChar w:fldCharType="begin"/>
      </w:r>
      <w:r w:rsidR="00E37785">
        <w:instrText xml:space="preserve"> </w:instrText>
      </w:r>
      <w:r w:rsidR="00E37785">
        <w:rPr>
          <w:rFonts w:hint="eastAsia"/>
        </w:rPr>
        <w:instrText>REF _Ref127879137 \h</w:instrText>
      </w:r>
      <w:r w:rsidR="00E37785">
        <w:instrText xml:space="preserve">  \* MERGEFORMAT </w:instrText>
      </w:r>
      <w:r w:rsidR="00E37785">
        <w:fldChar w:fldCharType="separate"/>
      </w:r>
      <w:r w:rsidR="00BA00A0" w:rsidRPr="00BA00A0">
        <w:rPr>
          <w:rFonts w:hint="eastAsia"/>
        </w:rPr>
        <w:t>图</w:t>
      </w:r>
      <w:r w:rsidR="00BA00A0" w:rsidRPr="00BA00A0">
        <w:t>2</w:t>
      </w:r>
      <w:r w:rsidR="00BA00A0" w:rsidRPr="00BA00A0">
        <w:noBreakHyphen/>
        <w:t>5</w:t>
      </w:r>
      <w:r w:rsidR="00E37785">
        <w:fldChar w:fldCharType="end"/>
      </w:r>
      <w:r w:rsidR="00E37785" w:rsidRPr="00D25D6A">
        <w:rPr>
          <w:rFonts w:hint="eastAsia"/>
        </w:rPr>
        <w:t>所示</w:t>
      </w:r>
      <w:r w:rsidR="00E37785">
        <w:rPr>
          <w:rFonts w:hint="eastAsia"/>
        </w:rPr>
        <w:t>。</w:t>
      </w:r>
      <w:r w:rsidR="00E37785">
        <w:rPr>
          <w:rFonts w:hint="eastAsia"/>
        </w:rPr>
        <w:t>LSTM</w:t>
      </w:r>
      <w:r w:rsidR="00982426">
        <w:rPr>
          <w:rFonts w:hint="eastAsia"/>
        </w:rPr>
        <w:t>中</w:t>
      </w:r>
      <w:r w:rsidR="00E37785">
        <w:t>引入了</w:t>
      </w:r>
      <w:r w:rsidR="00E37785">
        <w:rPr>
          <w:rFonts w:hint="eastAsia"/>
        </w:rPr>
        <w:t>门控机制，</w:t>
      </w:r>
      <w:r w:rsidR="00982426">
        <w:rPr>
          <w:rFonts w:hint="eastAsia"/>
        </w:rPr>
        <w:t>由</w:t>
      </w:r>
      <w:r w:rsidRPr="0046106E">
        <w:rPr>
          <w:rFonts w:hint="eastAsia"/>
        </w:rPr>
        <w:t>遗忘门、输入门和输出门</w:t>
      </w:r>
      <w:r w:rsidR="00982426">
        <w:rPr>
          <w:rFonts w:hint="eastAsia"/>
        </w:rPr>
        <w:t>组成的</w:t>
      </w:r>
      <w:r w:rsidRPr="0046106E">
        <w:rPr>
          <w:rFonts w:hint="eastAsia"/>
        </w:rPr>
        <w:t>门控单元能够有效地缓解梯度</w:t>
      </w:r>
      <w:r w:rsidR="00E37785">
        <w:rPr>
          <w:rFonts w:hint="eastAsia"/>
        </w:rPr>
        <w:t>爆炸</w:t>
      </w:r>
      <w:r w:rsidRPr="0046106E">
        <w:rPr>
          <w:rFonts w:hint="eastAsia"/>
        </w:rPr>
        <w:t>和梯度</w:t>
      </w:r>
      <w:r w:rsidR="00E37785">
        <w:rPr>
          <w:rFonts w:hint="eastAsia"/>
        </w:rPr>
        <w:t>消失</w:t>
      </w:r>
      <w:r w:rsidRPr="0046106E">
        <w:rPr>
          <w:rFonts w:hint="eastAsia"/>
        </w:rPr>
        <w:t>问题。</w:t>
      </w:r>
      <w:r w:rsidR="00E37785">
        <w:rPr>
          <w:rFonts w:hint="eastAsia"/>
        </w:rPr>
        <w:t>下面</w:t>
      </w:r>
      <w:r w:rsidRPr="0046106E">
        <w:rPr>
          <w:rFonts w:hint="eastAsia"/>
        </w:rPr>
        <w:t>结合</w:t>
      </w:r>
      <w:r w:rsidR="00E37785">
        <w:rPr>
          <w:rFonts w:hint="eastAsia"/>
        </w:rPr>
        <w:t>LSMT</w:t>
      </w:r>
      <w:r w:rsidR="00E37785">
        <w:rPr>
          <w:rFonts w:hint="eastAsia"/>
        </w:rPr>
        <w:t>的</w:t>
      </w:r>
      <w:r w:rsidRPr="0046106E">
        <w:rPr>
          <w:rFonts w:hint="eastAsia"/>
        </w:rPr>
        <w:t>前向</w:t>
      </w:r>
      <w:r w:rsidR="00982426">
        <w:rPr>
          <w:rFonts w:hint="eastAsia"/>
        </w:rPr>
        <w:t>传播</w:t>
      </w:r>
      <w:r w:rsidRPr="0046106E">
        <w:rPr>
          <w:rFonts w:hint="eastAsia"/>
        </w:rPr>
        <w:t>过程，</w:t>
      </w:r>
      <w:r w:rsidR="00E37785">
        <w:rPr>
          <w:rFonts w:hint="eastAsia"/>
        </w:rPr>
        <w:t>阐述</w:t>
      </w:r>
      <w:r w:rsidRPr="0046106E">
        <w:rPr>
          <w:rFonts w:hint="eastAsia"/>
        </w:rPr>
        <w:t>这些门控单元的作用。</w:t>
      </w:r>
    </w:p>
    <w:p w14:paraId="096346D0" w14:textId="32F05C32" w:rsidR="00344D10" w:rsidRDefault="00D241C9" w:rsidP="00344D10">
      <w:pPr>
        <w:spacing w:before="120" w:line="240" w:lineRule="auto"/>
        <w:ind w:firstLine="0"/>
        <w:jc w:val="center"/>
        <w:rPr>
          <w:noProof/>
        </w:rPr>
      </w:pPr>
      <w:r w:rsidRPr="000A0EF1">
        <w:rPr>
          <w:noProof/>
          <w:sz w:val="21"/>
          <w:szCs w:val="21"/>
        </w:rPr>
        <w:drawing>
          <wp:inline distT="0" distB="0" distL="0" distR="0" wp14:anchorId="1D830595" wp14:editId="6AFF96CD">
            <wp:extent cx="3112272" cy="216000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2272" cy="2160000"/>
                    </a:xfrm>
                    <a:prstGeom prst="rect">
                      <a:avLst/>
                    </a:prstGeom>
                    <a:noFill/>
                    <a:ln>
                      <a:noFill/>
                    </a:ln>
                  </pic:spPr>
                </pic:pic>
              </a:graphicData>
            </a:graphic>
          </wp:inline>
        </w:drawing>
      </w:r>
    </w:p>
    <w:p w14:paraId="76C1375F" w14:textId="227FC8AA" w:rsidR="00344D10" w:rsidRPr="002B77A4" w:rsidRDefault="00344D10" w:rsidP="00344D10">
      <w:pPr>
        <w:spacing w:before="120" w:line="400" w:lineRule="exact"/>
        <w:ind w:firstLine="0"/>
        <w:jc w:val="center"/>
        <w:rPr>
          <w:sz w:val="21"/>
          <w:szCs w:val="21"/>
          <w:lang w:val="en-US"/>
        </w:rPr>
      </w:pPr>
      <w:bookmarkStart w:id="92" w:name="_Ref127879137"/>
      <w:bookmarkStart w:id="93" w:name="_Toc12855626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92"/>
      <w:r w:rsidRPr="00683D7F">
        <w:rPr>
          <w:sz w:val="21"/>
          <w:szCs w:val="21"/>
          <w:lang w:val="en-US"/>
        </w:rPr>
        <w:t xml:space="preserve"> </w:t>
      </w:r>
      <w:r w:rsidR="00F40AE8">
        <w:rPr>
          <w:rFonts w:hint="eastAsia"/>
          <w:sz w:val="21"/>
          <w:szCs w:val="21"/>
          <w:lang w:val="en-US"/>
        </w:rPr>
        <w:t>长短时记忆神经网络基本结构</w:t>
      </w:r>
      <w:bookmarkEnd w:id="93"/>
    </w:p>
    <w:p w14:paraId="6D761DDD" w14:textId="73F0701B" w:rsidR="00344D10" w:rsidRPr="00633465" w:rsidRDefault="00344D10" w:rsidP="00344D1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sidR="00F40AE8" w:rsidRPr="00F40AE8">
        <w:rPr>
          <w:rFonts w:ascii="Times New Roman" w:hAnsi="Times New Roman"/>
          <w:lang w:val="en-US"/>
        </w:rPr>
        <w:t xml:space="preserve">Basic structure of </w:t>
      </w:r>
      <w:r w:rsidR="00591686">
        <w:rPr>
          <w:rFonts w:ascii="Times New Roman" w:hAnsi="Times New Roman" w:hint="eastAsia"/>
          <w:lang w:val="en-US"/>
        </w:rPr>
        <w:t>LSTM</w:t>
      </w:r>
    </w:p>
    <w:p w14:paraId="0E9F572C" w14:textId="1A86D807" w:rsidR="00E548E7" w:rsidRDefault="00E548E7" w:rsidP="00E548E7">
      <w:pPr>
        <w:spacing w:line="400" w:lineRule="exact"/>
        <w:ind w:firstLineChars="200" w:firstLine="480"/>
      </w:pPr>
      <w:r>
        <w:rPr>
          <w:rFonts w:hint="eastAsia"/>
        </w:rPr>
        <w:t>遗忘门决定当前时刻哪些输入</w:t>
      </w:r>
      <w:r w:rsidR="00EE1AA6">
        <w:rPr>
          <w:rFonts w:hint="eastAsia"/>
        </w:rPr>
        <w:t>会</w:t>
      </w:r>
      <w:r>
        <w:rPr>
          <w:rFonts w:hint="eastAsia"/>
        </w:rPr>
        <w:t>被丢弃。具体地，</w:t>
      </w:r>
      <w:r w:rsidR="00EE1AA6">
        <w:rPr>
          <w:rFonts w:hint="eastAsia"/>
        </w:rPr>
        <w:t>与</w:t>
      </w:r>
      <w:r w:rsidR="00EE1AA6">
        <w:rPr>
          <w:rFonts w:hint="eastAsia"/>
        </w:rPr>
        <w:t>RNN</w:t>
      </w:r>
      <w:r w:rsidR="00EE1AA6">
        <w:rPr>
          <w:rFonts w:hint="eastAsia"/>
        </w:rPr>
        <w:t>类似，</w:t>
      </w:r>
      <w:r>
        <w:rPr>
          <w:rFonts w:hint="eastAsia"/>
        </w:rPr>
        <w:t>它将前一时刻的</w:t>
      </w:r>
      <w:r w:rsidR="00542F3E">
        <w:rPr>
          <w:rFonts w:hint="eastAsia"/>
        </w:rPr>
        <w:t>隐藏状态</w:t>
      </w:r>
      <w:r w:rsidRPr="00E46489">
        <w:rPr>
          <w:position w:val="-12"/>
        </w:rPr>
        <w:object w:dxaOrig="498" w:dyaOrig="361" w14:anchorId="2672BA97">
          <v:shape id="_x0000_i1049" type="#_x0000_t75" style="width:25.2pt;height:18pt" o:ole="">
            <v:imagedata r:id="rId60" o:title=""/>
          </v:shape>
          <o:OLEObject Type="Embed" ProgID="Equation.AxMath" ShapeID="_x0000_i1049" DrawAspect="Content" ObjectID="_1746499172" r:id="rId80"/>
        </w:object>
      </w:r>
      <w:r>
        <w:rPr>
          <w:rFonts w:hint="eastAsia"/>
        </w:rPr>
        <w:t>和当前时刻的</w:t>
      </w:r>
      <w:r w:rsidR="00542F3E">
        <w:rPr>
          <w:rFonts w:hint="eastAsia"/>
        </w:rPr>
        <w:t>数据</w:t>
      </w:r>
      <w:r>
        <w:rPr>
          <w:rFonts w:hint="eastAsia"/>
        </w:rPr>
        <w:t>输入</w:t>
      </w:r>
      <w:r w:rsidRPr="00E46489">
        <w:rPr>
          <w:position w:val="-12"/>
        </w:rPr>
        <w:object w:dxaOrig="261" w:dyaOrig="361" w14:anchorId="1A6CF984">
          <v:shape id="_x0000_i1050" type="#_x0000_t75" style="width:13.2pt;height:18pt" o:ole="">
            <v:imagedata r:id="rId58" o:title=""/>
          </v:shape>
          <o:OLEObject Type="Embed" ProgID="Equation.AxMath" ShapeID="_x0000_i1050" DrawAspect="Content" ObjectID="_1746499173" r:id="rId81"/>
        </w:object>
      </w:r>
      <w:r>
        <w:rPr>
          <w:rFonts w:hint="eastAsia"/>
        </w:rPr>
        <w:t>拼接作为</w:t>
      </w:r>
      <w:r w:rsidR="00542F3E">
        <w:rPr>
          <w:rFonts w:hint="eastAsia"/>
        </w:rPr>
        <w:t>当前时刻</w:t>
      </w:r>
      <w:r w:rsidR="0030798D">
        <w:rPr>
          <w:rFonts w:hint="eastAsia"/>
        </w:rPr>
        <w:t>的</w:t>
      </w:r>
      <w:r>
        <w:rPr>
          <w:rFonts w:hint="eastAsia"/>
        </w:rPr>
        <w:t>真正输入，</w:t>
      </w:r>
      <w:r w:rsidR="00542F3E">
        <w:rPr>
          <w:rFonts w:hint="eastAsia"/>
        </w:rPr>
        <w:t>利用</w:t>
      </w:r>
      <w:r>
        <w:rPr>
          <w:rFonts w:hint="eastAsia"/>
        </w:rPr>
        <w:t>非线性激活函数将输出</w:t>
      </w:r>
      <w:r w:rsidR="00DE753D" w:rsidRPr="00C74740">
        <w:rPr>
          <w:position w:val="-12"/>
        </w:rPr>
        <w:object w:dxaOrig="222" w:dyaOrig="361" w14:anchorId="2565B77F">
          <v:shape id="_x0000_i1051" type="#_x0000_t75" style="width:11.4pt;height:18pt" o:ole="">
            <v:imagedata r:id="rId82" o:title=""/>
          </v:shape>
          <o:OLEObject Type="Embed" ProgID="Equation.AxMath" ShapeID="_x0000_i1051" DrawAspect="Content" ObjectID="_1746499174" r:id="rId83"/>
        </w:object>
      </w:r>
      <w:r w:rsidR="00DE753D">
        <w:rPr>
          <w:rFonts w:hint="eastAsia"/>
        </w:rPr>
        <w:t>的</w:t>
      </w:r>
      <w:r>
        <w:rPr>
          <w:rFonts w:hint="eastAsia"/>
        </w:rPr>
        <w:t>范围固定为</w:t>
      </w:r>
      <w:r w:rsidRPr="001B537C">
        <w:rPr>
          <w:position w:val="-12"/>
        </w:rPr>
        <w:object w:dxaOrig="652" w:dyaOrig="372" w14:anchorId="61ACFB71">
          <v:shape id="_x0000_i1052" type="#_x0000_t75" style="width:32.4pt;height:18.6pt" o:ole="">
            <v:imagedata r:id="rId84" o:title=""/>
          </v:shape>
          <o:OLEObject Type="Embed" ProgID="Equation.AxMath" ShapeID="_x0000_i1052" DrawAspect="Content" ObjectID="_1746499175" r:id="rId85"/>
        </w:object>
      </w:r>
      <w:r>
        <w:rPr>
          <w:rFonts w:hint="eastAsia"/>
        </w:rPr>
        <w:t>，</w:t>
      </w:r>
      <w:r w:rsidR="00542F3E">
        <w:rPr>
          <w:rFonts w:hint="eastAsia"/>
        </w:rPr>
        <w:t>这个值越大说明</w:t>
      </w:r>
      <w:r>
        <w:rPr>
          <w:rFonts w:hint="eastAsia"/>
        </w:rPr>
        <w:t>遗忘门越倾向于保留该输出，计算过程如下：</w:t>
      </w:r>
    </w:p>
    <w:p w14:paraId="73307E85" w14:textId="70EFC42D" w:rsidR="00E548E7" w:rsidRDefault="00E548E7" w:rsidP="00E548E7">
      <w:pPr>
        <w:pStyle w:val="AMDisplayEquation"/>
        <w:spacing w:before="120" w:after="120" w:line="240" w:lineRule="auto"/>
        <w:ind w:firstLine="0"/>
      </w:pPr>
      <w:r>
        <w:tab/>
      </w:r>
      <w:r w:rsidRPr="00612931">
        <w:rPr>
          <w:position w:val="-13"/>
        </w:rPr>
        <w:object w:dxaOrig="2923" w:dyaOrig="393" w14:anchorId="44370A9F">
          <v:shape id="_x0000_i1053" type="#_x0000_t75" style="width:146.4pt;height:19.8pt" o:ole="">
            <v:imagedata r:id="rId86" o:title=""/>
          </v:shape>
          <o:OLEObject Type="Embed" ProgID="Equation.AxMath" ShapeID="_x0000_i1053" DrawAspect="Content" ObjectID="_1746499176" r:id="rId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4</w:instrText>
        </w:r>
      </w:fldSimple>
      <w:r>
        <w:instrText>)</w:instrText>
      </w:r>
      <w:r>
        <w:fldChar w:fldCharType="end"/>
      </w:r>
    </w:p>
    <w:p w14:paraId="23EE1C52" w14:textId="3AAA16A2" w:rsidR="00344D10" w:rsidRDefault="00612931" w:rsidP="006A6553">
      <w:pPr>
        <w:spacing w:line="400" w:lineRule="exact"/>
        <w:ind w:firstLineChars="200" w:firstLine="480"/>
      </w:pPr>
      <w:r>
        <w:rPr>
          <w:rFonts w:hint="eastAsia"/>
        </w:rPr>
        <w:t>输入门</w:t>
      </w:r>
      <w:r w:rsidR="009E56E6">
        <w:rPr>
          <w:rFonts w:hint="eastAsia"/>
        </w:rPr>
        <w:t>决定当前时刻哪些输入会被更新到网络状态中，首先计算</w:t>
      </w:r>
      <w:r w:rsidR="00556A37">
        <w:rPr>
          <w:rFonts w:hint="eastAsia"/>
        </w:rPr>
        <w:t>当前时刻</w:t>
      </w:r>
      <w:r w:rsidR="009441F1">
        <w:rPr>
          <w:rFonts w:hint="eastAsia"/>
        </w:rPr>
        <w:t>的</w:t>
      </w:r>
      <w:r w:rsidR="004C1828">
        <w:rPr>
          <w:rFonts w:hint="eastAsia"/>
        </w:rPr>
        <w:t>输入映射</w:t>
      </w:r>
      <w:r w:rsidR="00DE753D" w:rsidRPr="00C74740">
        <w:rPr>
          <w:position w:val="-12"/>
        </w:rPr>
        <w:object w:dxaOrig="199" w:dyaOrig="361" w14:anchorId="775A8D6F">
          <v:shape id="_x0000_i1054" type="#_x0000_t75" style="width:10.2pt;height:18pt" o:ole="">
            <v:imagedata r:id="rId88" o:title=""/>
          </v:shape>
          <o:OLEObject Type="Embed" ProgID="Equation.AxMath" ShapeID="_x0000_i1054" DrawAspect="Content" ObjectID="_1746499177" r:id="rId89"/>
        </w:object>
      </w:r>
      <w:r w:rsidR="004C1828">
        <w:rPr>
          <w:rFonts w:hint="eastAsia"/>
        </w:rPr>
        <w:t>，计算过程如下：</w:t>
      </w:r>
    </w:p>
    <w:p w14:paraId="5A2FF5EF" w14:textId="2D7D3D0D" w:rsidR="004C1828" w:rsidRDefault="004C1828" w:rsidP="00174BDC">
      <w:pPr>
        <w:pStyle w:val="AMDisplayEquation"/>
        <w:spacing w:before="120" w:after="120" w:line="240" w:lineRule="auto"/>
        <w:ind w:firstLine="0"/>
      </w:pPr>
      <w:r>
        <w:tab/>
      </w:r>
      <w:r w:rsidR="00EE1AA6" w:rsidRPr="004C1828">
        <w:rPr>
          <w:position w:val="-13"/>
        </w:rPr>
        <w:object w:dxaOrig="2828" w:dyaOrig="393" w14:anchorId="07FDE8D9">
          <v:shape id="_x0000_i1055" type="#_x0000_t75" style="width:141.6pt;height:19.8pt" o:ole="">
            <v:imagedata r:id="rId90" o:title=""/>
          </v:shape>
          <o:OLEObject Type="Embed" ProgID="Equation.AxMath" ShapeID="_x0000_i1055" DrawAspect="Content" ObjectID="_1746499178"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5</w:instrText>
        </w:r>
      </w:fldSimple>
      <w:r>
        <w:instrText>)</w:instrText>
      </w:r>
      <w:r>
        <w:fldChar w:fldCharType="end"/>
      </w:r>
    </w:p>
    <w:p w14:paraId="46E499ED" w14:textId="669C3B62" w:rsidR="00344D10" w:rsidRDefault="004C1828" w:rsidP="006A6553">
      <w:pPr>
        <w:spacing w:line="400" w:lineRule="exact"/>
        <w:ind w:firstLineChars="200" w:firstLine="480"/>
      </w:pPr>
      <w:r>
        <w:rPr>
          <w:rFonts w:hint="eastAsia"/>
        </w:rPr>
        <w:lastRenderedPageBreak/>
        <w:t>随后</w:t>
      </w:r>
      <w:r w:rsidR="009441F1">
        <w:rPr>
          <w:rFonts w:hint="eastAsia"/>
        </w:rPr>
        <w:t>进行状态更新操作，即</w:t>
      </w:r>
      <w:r>
        <w:rPr>
          <w:rFonts w:hint="eastAsia"/>
        </w:rPr>
        <w:t>将</w:t>
      </w:r>
      <w:r w:rsidR="00DE753D" w:rsidRPr="00C74740">
        <w:rPr>
          <w:position w:val="-12"/>
        </w:rPr>
        <w:object w:dxaOrig="199" w:dyaOrig="361" w14:anchorId="1B956DD4">
          <v:shape id="_x0000_i1056" type="#_x0000_t75" style="width:10.2pt;height:18pt" o:ole="">
            <v:imagedata r:id="rId88" o:title=""/>
          </v:shape>
          <o:OLEObject Type="Embed" ProgID="Equation.AxMath" ShapeID="_x0000_i1056" DrawAspect="Content" ObjectID="_1746499179" r:id="rId92"/>
        </w:object>
      </w:r>
      <w:r w:rsidR="00741EDC">
        <w:rPr>
          <w:rFonts w:hint="eastAsia"/>
        </w:rPr>
        <w:t>与候选状态</w:t>
      </w:r>
      <w:r w:rsidR="00DE753D" w:rsidRPr="00C74740">
        <w:rPr>
          <w:position w:val="-12"/>
        </w:rPr>
        <w:object w:dxaOrig="232" w:dyaOrig="361" w14:anchorId="2D85563F">
          <v:shape id="_x0000_i1057" type="#_x0000_t75" style="width:11.4pt;height:18pt" o:ole="">
            <v:imagedata r:id="rId93" o:title=""/>
          </v:shape>
          <o:OLEObject Type="Embed" ProgID="Equation.AxMath" ShapeID="_x0000_i1057" DrawAspect="Content" ObjectID="_1746499180" r:id="rId94"/>
        </w:object>
      </w:r>
      <w:r>
        <w:rPr>
          <w:rFonts w:hint="eastAsia"/>
        </w:rPr>
        <w:t>更新到网络状态中，计算过程如下：</w:t>
      </w:r>
    </w:p>
    <w:p w14:paraId="69749688" w14:textId="4DD74378" w:rsidR="004C1828" w:rsidRDefault="004C1828" w:rsidP="00174BDC">
      <w:pPr>
        <w:pStyle w:val="AMDisplayEquation"/>
        <w:spacing w:before="120" w:after="120" w:line="240" w:lineRule="auto"/>
        <w:ind w:firstLine="0"/>
      </w:pPr>
      <w:r>
        <w:tab/>
      </w:r>
      <w:r w:rsidR="00315607" w:rsidRPr="004C1828">
        <w:rPr>
          <w:position w:val="-13"/>
        </w:rPr>
        <w:object w:dxaOrig="3249" w:dyaOrig="393" w14:anchorId="362F5C46">
          <v:shape id="_x0000_i1058" type="#_x0000_t75" style="width:162.6pt;height:19.8pt" o:ole="">
            <v:imagedata r:id="rId95" o:title=""/>
          </v:shape>
          <o:OLEObject Type="Embed" ProgID="Equation.AxMath" ShapeID="_x0000_i1058" DrawAspect="Content" ObjectID="_1746499181" r:id="rId9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6</w:instrText>
        </w:r>
      </w:fldSimple>
      <w:r>
        <w:instrText>)</w:instrText>
      </w:r>
      <w:r>
        <w:fldChar w:fldCharType="end"/>
      </w:r>
    </w:p>
    <w:p w14:paraId="05AB6385" w14:textId="7E75AFAE" w:rsidR="004C1828" w:rsidRDefault="004C1828" w:rsidP="00174BDC">
      <w:pPr>
        <w:pStyle w:val="AMDisplayEquation"/>
        <w:spacing w:before="120" w:after="120" w:line="240" w:lineRule="auto"/>
        <w:ind w:firstLine="0"/>
      </w:pPr>
      <w:r>
        <w:tab/>
      </w:r>
      <w:r w:rsidRPr="004C1828">
        <w:rPr>
          <w:position w:val="-12"/>
        </w:rPr>
        <w:object w:dxaOrig="2321" w:dyaOrig="361" w14:anchorId="0265D51D">
          <v:shape id="_x0000_i1059" type="#_x0000_t75" style="width:115.8pt;height:18pt" o:ole="">
            <v:imagedata r:id="rId97" o:title=""/>
          </v:shape>
          <o:OLEObject Type="Embed" ProgID="Equation.AxMath" ShapeID="_x0000_i1059" DrawAspect="Content" ObjectID="_1746499182" r:id="rId9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7</w:instrText>
        </w:r>
      </w:fldSimple>
      <w:r>
        <w:instrText>)</w:instrText>
      </w:r>
      <w:r>
        <w:fldChar w:fldCharType="end"/>
      </w:r>
    </w:p>
    <w:p w14:paraId="1820B73C" w14:textId="6EBDBEBA" w:rsidR="00174BDC" w:rsidRDefault="004C1828" w:rsidP="006A6553">
      <w:pPr>
        <w:spacing w:line="400" w:lineRule="exact"/>
        <w:ind w:firstLineChars="200" w:firstLine="480"/>
      </w:pPr>
      <w:r>
        <w:rPr>
          <w:rFonts w:hint="eastAsia"/>
        </w:rPr>
        <w:t>输出门产生输出</w:t>
      </w:r>
      <w:r w:rsidRPr="004C1828">
        <w:rPr>
          <w:position w:val="-12"/>
        </w:rPr>
        <w:object w:dxaOrig="249" w:dyaOrig="361" w14:anchorId="66028274">
          <v:shape id="_x0000_i1060" type="#_x0000_t75" style="width:12.6pt;height:18pt" o:ole="">
            <v:imagedata r:id="rId64" o:title=""/>
          </v:shape>
          <o:OLEObject Type="Embed" ProgID="Equation.AxMath" ShapeID="_x0000_i1060" DrawAspect="Content" ObjectID="_1746499183" r:id="rId99"/>
        </w:object>
      </w:r>
      <w:r>
        <w:rPr>
          <w:rFonts w:hint="eastAsia"/>
        </w:rPr>
        <w:t>，并将其与前一</w:t>
      </w:r>
      <w:r w:rsidR="004F446E">
        <w:rPr>
          <w:rFonts w:hint="eastAsia"/>
        </w:rPr>
        <w:t>时刻</w:t>
      </w:r>
      <w:r>
        <w:rPr>
          <w:rFonts w:hint="eastAsia"/>
        </w:rPr>
        <w:t>的单元状态</w:t>
      </w:r>
      <w:r w:rsidR="00F8061B" w:rsidRPr="00F8061B">
        <w:rPr>
          <w:position w:val="-12"/>
        </w:rPr>
        <w:object w:dxaOrig="461" w:dyaOrig="361" w14:anchorId="2B68483D">
          <v:shape id="_x0000_i1061" type="#_x0000_t75" style="width:22.8pt;height:18pt" o:ole="">
            <v:imagedata r:id="rId100" o:title=""/>
          </v:shape>
          <o:OLEObject Type="Embed" ProgID="Equation.AxMath" ShapeID="_x0000_i1061" DrawAspect="Content" ObjectID="_1746499184" r:id="rId101"/>
        </w:object>
      </w:r>
      <w:r>
        <w:rPr>
          <w:rFonts w:hint="eastAsia"/>
        </w:rPr>
        <w:t>交互得到</w:t>
      </w:r>
      <w:r w:rsidR="00F8061B">
        <w:rPr>
          <w:rFonts w:hint="eastAsia"/>
        </w:rPr>
        <w:t>当前时刻的隐藏状态</w:t>
      </w:r>
      <w:r w:rsidRPr="004C1828">
        <w:rPr>
          <w:position w:val="-12"/>
        </w:rPr>
        <w:object w:dxaOrig="270" w:dyaOrig="361" w14:anchorId="759D9BE9">
          <v:shape id="_x0000_i1062" type="#_x0000_t75" style="width:13.8pt;height:18pt" o:ole="">
            <v:imagedata r:id="rId62" o:title=""/>
          </v:shape>
          <o:OLEObject Type="Embed" ProgID="Equation.AxMath" ShapeID="_x0000_i1062" DrawAspect="Content" ObjectID="_1746499185" r:id="rId102"/>
        </w:object>
      </w:r>
      <w:r>
        <w:rPr>
          <w:rFonts w:hint="eastAsia"/>
        </w:rPr>
        <w:t>，计算过程如下：</w:t>
      </w:r>
    </w:p>
    <w:p w14:paraId="4150A0F8" w14:textId="7CBF036F" w:rsidR="004C1828" w:rsidRDefault="00907C25" w:rsidP="00174BDC">
      <w:pPr>
        <w:pStyle w:val="AMDisplayEquation"/>
        <w:spacing w:before="120" w:after="120" w:line="240" w:lineRule="auto"/>
        <w:ind w:firstLine="0"/>
      </w:pPr>
      <w:r>
        <w:tab/>
      </w:r>
      <w:r w:rsidRPr="00907C25">
        <w:rPr>
          <w:position w:val="-13"/>
        </w:rPr>
        <w:object w:dxaOrig="2926" w:dyaOrig="393" w14:anchorId="3288533B">
          <v:shape id="_x0000_i1063" type="#_x0000_t75" style="width:146.4pt;height:19.8pt" o:ole="">
            <v:imagedata r:id="rId103" o:title=""/>
          </v:shape>
          <o:OLEObject Type="Embed" ProgID="Equation.AxMath" ShapeID="_x0000_i1063" DrawAspect="Content" ObjectID="_1746499186" r:id="rId104"/>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8</w:instrText>
        </w:r>
      </w:fldSimple>
      <w:r>
        <w:instrText>)</w:instrText>
      </w:r>
      <w:r>
        <w:fldChar w:fldCharType="end"/>
      </w:r>
    </w:p>
    <w:p w14:paraId="3C5C0215" w14:textId="5EB97207" w:rsidR="00907C25" w:rsidRDefault="00907C25" w:rsidP="00174BDC">
      <w:pPr>
        <w:pStyle w:val="AMDisplayEquation"/>
        <w:spacing w:before="120" w:after="120" w:line="240" w:lineRule="auto"/>
        <w:ind w:firstLine="0"/>
      </w:pPr>
      <w:r>
        <w:tab/>
      </w:r>
      <w:r w:rsidR="009441F1" w:rsidRPr="00907C25">
        <w:rPr>
          <w:position w:val="-13"/>
        </w:rPr>
        <w:object w:dxaOrig="2172" w:dyaOrig="379" w14:anchorId="319E7B17">
          <v:shape id="_x0000_i1064" type="#_x0000_t75" style="width:108.6pt;height:19.2pt" o:ole="">
            <v:imagedata r:id="rId105" o:title=""/>
          </v:shape>
          <o:OLEObject Type="Embed" ProgID="Equation.AxMath" ShapeID="_x0000_i1064" DrawAspect="Content" ObjectID="_1746499187" r:id="rId10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9</w:instrText>
        </w:r>
      </w:fldSimple>
      <w:r>
        <w:instrText>)</w:instrText>
      </w:r>
      <w:r>
        <w:fldChar w:fldCharType="end"/>
      </w:r>
    </w:p>
    <w:p w14:paraId="09DB90DE" w14:textId="64B178AD" w:rsidR="00DA5475" w:rsidRDefault="00DA5475" w:rsidP="00DA5475">
      <w:pPr>
        <w:spacing w:line="400" w:lineRule="exact"/>
        <w:ind w:firstLine="0"/>
      </w:pPr>
      <w:r>
        <w:rPr>
          <w:rFonts w:hint="eastAsia"/>
        </w:rPr>
        <w:t>上式中，</w:t>
      </w:r>
      <w:r w:rsidR="00C74740" w:rsidRPr="00C74740">
        <w:rPr>
          <w:position w:val="-12"/>
        </w:rPr>
        <w:object w:dxaOrig="477" w:dyaOrig="372" w14:anchorId="054C69DE">
          <v:shape id="_x0000_i1065" type="#_x0000_t75" style="width:24pt;height:18.6pt" o:ole="">
            <v:imagedata r:id="rId107" o:title=""/>
          </v:shape>
          <o:OLEObject Type="Embed" ProgID="Equation.AxMath" ShapeID="_x0000_i1065" DrawAspect="Content" ObjectID="_1746499188" r:id="rId108"/>
        </w:object>
      </w:r>
      <w:r w:rsidR="00315607">
        <w:rPr>
          <w:rFonts w:hint="eastAsia"/>
        </w:rPr>
        <w:t>表示</w:t>
      </w:r>
      <w:r w:rsidR="00315607">
        <w:rPr>
          <w:rFonts w:hint="eastAsia"/>
        </w:rPr>
        <w:t>Sigmoid</w:t>
      </w:r>
      <w:r w:rsidR="00315607">
        <w:rPr>
          <w:rFonts w:hint="eastAsia"/>
        </w:rPr>
        <w:t>函数；</w:t>
      </w:r>
      <w:r w:rsidR="00315607" w:rsidRPr="00315607">
        <w:rPr>
          <w:position w:val="-12"/>
        </w:rPr>
        <w:object w:dxaOrig="320" w:dyaOrig="358" w14:anchorId="20A1ABA3">
          <v:shape id="_x0000_i1066" type="#_x0000_t75" style="width:16.2pt;height:18pt" o:ole="">
            <v:imagedata r:id="rId49" o:title=""/>
          </v:shape>
          <o:OLEObject Type="Embed" ProgID="Equation.AxMath" ShapeID="_x0000_i1066" DrawAspect="Content" ObjectID="_1746499189" r:id="rId109"/>
        </w:object>
      </w:r>
      <w:r w:rsidR="00315607">
        <w:rPr>
          <w:rFonts w:hint="eastAsia"/>
        </w:rPr>
        <w:t>和</w:t>
      </w:r>
      <w:r w:rsidR="00315607" w:rsidRPr="00315607">
        <w:rPr>
          <w:position w:val="-12"/>
        </w:rPr>
        <w:object w:dxaOrig="200" w:dyaOrig="358" w14:anchorId="7C6677AB">
          <v:shape id="_x0000_i1067" type="#_x0000_t75" style="width:10.2pt;height:18pt" o:ole="">
            <v:imagedata r:id="rId51" o:title=""/>
          </v:shape>
          <o:OLEObject Type="Embed" ProgID="Equation.AxMath" ShapeID="_x0000_i1067" DrawAspect="Content" ObjectID="_1746499190" r:id="rId110"/>
        </w:object>
      </w:r>
      <w:r w:rsidR="00315607">
        <w:rPr>
          <w:rFonts w:hint="eastAsia"/>
        </w:rPr>
        <w:t>分别表示</w:t>
      </w:r>
      <w:r w:rsidR="001E090F">
        <w:rPr>
          <w:rFonts w:hint="eastAsia"/>
        </w:rPr>
        <w:t>权重矩阵</w:t>
      </w:r>
      <w:r w:rsidR="00315607">
        <w:rPr>
          <w:rFonts w:hint="eastAsia"/>
        </w:rPr>
        <w:t>和偏置向量；</w:t>
      </w:r>
      <w:r w:rsidR="00315607" w:rsidRPr="00315607">
        <w:rPr>
          <w:position w:val="-12"/>
        </w:rPr>
        <w:object w:dxaOrig="260" w:dyaOrig="358" w14:anchorId="1408DB9F">
          <v:shape id="_x0000_i1068" type="#_x0000_t75" style="width:13.2pt;height:18pt" o:ole="">
            <v:imagedata r:id="rId111" o:title=""/>
          </v:shape>
          <o:OLEObject Type="Embed" ProgID="Equation.AxMath" ShapeID="_x0000_i1068" DrawAspect="Content" ObjectID="_1746499191" r:id="rId112"/>
        </w:object>
      </w:r>
      <w:r w:rsidR="00315607">
        <w:rPr>
          <w:rFonts w:hint="eastAsia"/>
        </w:rPr>
        <w:t>表示按元素相乘。</w:t>
      </w:r>
    </w:p>
    <w:p w14:paraId="4885FE30" w14:textId="7523210B" w:rsidR="002A48E6" w:rsidRDefault="002A48E6" w:rsidP="002A48E6">
      <w:pPr>
        <w:spacing w:line="400" w:lineRule="exact"/>
        <w:ind w:firstLineChars="200" w:firstLine="480"/>
        <w:rPr>
          <w:lang w:val="en-US"/>
        </w:rPr>
      </w:pPr>
      <w:r>
        <w:rPr>
          <w:rFonts w:hint="eastAsia"/>
          <w:lang w:val="en-US"/>
        </w:rPr>
        <w:t>LSTM</w:t>
      </w:r>
      <w:r w:rsidRPr="002A48E6">
        <w:rPr>
          <w:rFonts w:hint="eastAsia"/>
          <w:lang w:val="en-US"/>
        </w:rPr>
        <w:t>通过</w:t>
      </w:r>
      <w:r>
        <w:rPr>
          <w:rFonts w:hint="eastAsia"/>
          <w:lang w:val="en-US"/>
        </w:rPr>
        <w:t>上述三个门控单元</w:t>
      </w:r>
      <w:r w:rsidRPr="002A48E6">
        <w:rPr>
          <w:rFonts w:hint="eastAsia"/>
          <w:lang w:val="en-US"/>
        </w:rPr>
        <w:t>来控制</w:t>
      </w:r>
      <w:r>
        <w:rPr>
          <w:rFonts w:hint="eastAsia"/>
          <w:lang w:val="en-US"/>
        </w:rPr>
        <w:t>网络</w:t>
      </w:r>
      <w:r w:rsidRPr="002A48E6">
        <w:rPr>
          <w:rFonts w:hint="eastAsia"/>
          <w:lang w:val="en-US"/>
        </w:rPr>
        <w:t>状态，</w:t>
      </w:r>
      <w:r>
        <w:rPr>
          <w:rFonts w:hint="eastAsia"/>
          <w:lang w:val="en-US"/>
        </w:rPr>
        <w:t>即“记住”重要信息而“忘记”不重要的信息，适用于需要</w:t>
      </w:r>
      <w:r w:rsidRPr="002A48E6">
        <w:rPr>
          <w:rFonts w:hint="eastAsia"/>
          <w:lang w:val="en-US"/>
        </w:rPr>
        <w:t>处理</w:t>
      </w:r>
      <w:r>
        <w:rPr>
          <w:rFonts w:hint="eastAsia"/>
          <w:lang w:val="en-US"/>
        </w:rPr>
        <w:t>较长间隔和延迟的时间序列数据的场景。</w:t>
      </w:r>
    </w:p>
    <w:p w14:paraId="701497ED" w14:textId="0FF90C55" w:rsidR="00A7727E" w:rsidRPr="00144AE7" w:rsidRDefault="00862E2F" w:rsidP="00B0372B">
      <w:pPr>
        <w:pStyle w:val="21"/>
        <w:numPr>
          <w:ilvl w:val="1"/>
          <w:numId w:val="1"/>
        </w:numPr>
        <w:spacing w:before="360" w:after="120" w:line="400" w:lineRule="exact"/>
        <w:rPr>
          <w:sz w:val="28"/>
          <w:szCs w:val="28"/>
        </w:rPr>
      </w:pPr>
      <w:bookmarkStart w:id="94" w:name="_Toc135836594"/>
      <w:r>
        <w:rPr>
          <w:rFonts w:hint="eastAsia"/>
          <w:sz w:val="28"/>
          <w:szCs w:val="28"/>
          <w:lang w:val="en-US"/>
        </w:rPr>
        <w:t>基于编—解码器结构的自动语音识别</w:t>
      </w:r>
      <w:bookmarkEnd w:id="94"/>
    </w:p>
    <w:p w14:paraId="4DA26F48" w14:textId="56C5A920" w:rsidR="00A90856" w:rsidRDefault="00D601FE" w:rsidP="00B4060A">
      <w:pPr>
        <w:spacing w:line="400" w:lineRule="exact"/>
        <w:ind w:firstLineChars="200" w:firstLine="480"/>
      </w:pPr>
      <w:r w:rsidRPr="00D601FE">
        <w:rPr>
          <w:rFonts w:hint="eastAsia"/>
        </w:rPr>
        <w:t>编</w:t>
      </w:r>
      <w:r w:rsidR="00B04655">
        <w:rPr>
          <w:rFonts w:hint="eastAsia"/>
        </w:rPr>
        <w:t>—</w:t>
      </w:r>
      <w:r w:rsidRPr="00D601FE">
        <w:rPr>
          <w:rFonts w:hint="eastAsia"/>
        </w:rPr>
        <w:t>解码器结构最初用于机器翻译</w:t>
      </w:r>
      <w:r w:rsidR="00B04655">
        <w:rPr>
          <w:rFonts w:hint="eastAsia"/>
        </w:rPr>
        <w:t>领域</w:t>
      </w:r>
      <w:r w:rsidR="00B04655" w:rsidRPr="00FF6D3E">
        <w:rPr>
          <w:vertAlign w:val="superscript"/>
        </w:rPr>
        <w:fldChar w:fldCharType="begin"/>
      </w:r>
      <w:r w:rsidR="00B04655" w:rsidRPr="00FF6D3E">
        <w:rPr>
          <w:vertAlign w:val="superscript"/>
        </w:rPr>
        <w:instrText xml:space="preserve"> </w:instrText>
      </w:r>
      <w:r w:rsidR="00B04655" w:rsidRPr="00FF6D3E">
        <w:rPr>
          <w:rFonts w:hint="eastAsia"/>
          <w:vertAlign w:val="superscript"/>
        </w:rPr>
        <w:instrText>REF _Ref129366039 \r \h</w:instrText>
      </w:r>
      <w:r w:rsidR="00B04655" w:rsidRPr="00FF6D3E">
        <w:rPr>
          <w:vertAlign w:val="superscript"/>
        </w:rPr>
        <w:instrText xml:space="preserve"> </w:instrText>
      </w:r>
      <w:r w:rsidR="00B04655">
        <w:rPr>
          <w:vertAlign w:val="superscript"/>
        </w:rPr>
        <w:instrText xml:space="preserve"> \* MERGEFORMAT </w:instrText>
      </w:r>
      <w:r w:rsidR="00B04655" w:rsidRPr="00FF6D3E">
        <w:rPr>
          <w:vertAlign w:val="superscript"/>
        </w:rPr>
      </w:r>
      <w:r w:rsidR="00B04655" w:rsidRPr="00FF6D3E">
        <w:rPr>
          <w:vertAlign w:val="superscript"/>
        </w:rPr>
        <w:fldChar w:fldCharType="separate"/>
      </w:r>
      <w:r w:rsidR="00BA00A0">
        <w:rPr>
          <w:vertAlign w:val="superscript"/>
        </w:rPr>
        <w:t>[48]</w:t>
      </w:r>
      <w:r w:rsidR="00B04655" w:rsidRPr="00FF6D3E">
        <w:rPr>
          <w:vertAlign w:val="superscript"/>
        </w:rPr>
        <w:fldChar w:fldCharType="end"/>
      </w:r>
      <w:r w:rsidRPr="00D601FE">
        <w:rPr>
          <w:rFonts w:hint="eastAsia"/>
        </w:rPr>
        <w:t>，</w:t>
      </w:r>
      <w:r w:rsidR="00A90856">
        <w:rPr>
          <w:rFonts w:hint="eastAsia"/>
        </w:rPr>
        <w:t>该结构同样也适用于自动语音识别领域，主要有以下</w:t>
      </w:r>
      <w:r w:rsidR="00966EF1">
        <w:rPr>
          <w:rFonts w:hint="eastAsia"/>
        </w:rPr>
        <w:t>两</w:t>
      </w:r>
      <w:r w:rsidR="00A90856">
        <w:rPr>
          <w:rFonts w:hint="eastAsia"/>
        </w:rPr>
        <w:t>点原因：</w:t>
      </w:r>
    </w:p>
    <w:p w14:paraId="04DE5F70" w14:textId="0888211C" w:rsidR="00A90856" w:rsidRDefault="00A90856" w:rsidP="00B4060A">
      <w:pPr>
        <w:spacing w:line="400" w:lineRule="exact"/>
        <w:ind w:firstLineChars="200" w:firstLine="480"/>
      </w:pPr>
      <w:r>
        <w:rPr>
          <w:rFonts w:hint="eastAsia"/>
        </w:rPr>
        <w:t>（</w:t>
      </w:r>
      <w:r>
        <w:rPr>
          <w:rFonts w:hint="eastAsia"/>
        </w:rPr>
        <w:t>1</w:t>
      </w:r>
      <w:r>
        <w:rPr>
          <w:rFonts w:hint="eastAsia"/>
        </w:rPr>
        <w:t>）自动语音识别和机器翻译本质上都属于“序列—序列”任务，即将输入序列转化为输出序列；</w:t>
      </w:r>
    </w:p>
    <w:p w14:paraId="006210FB" w14:textId="55B42392" w:rsidR="00966EF1" w:rsidRDefault="00A90856" w:rsidP="00B4060A">
      <w:pPr>
        <w:spacing w:line="400" w:lineRule="exact"/>
        <w:ind w:firstLineChars="200" w:firstLine="480"/>
      </w:pPr>
      <w:r>
        <w:rPr>
          <w:rFonts w:hint="eastAsia"/>
        </w:rPr>
        <w:t>（</w:t>
      </w:r>
      <w:r>
        <w:rPr>
          <w:rFonts w:hint="eastAsia"/>
        </w:rPr>
        <w:t>2</w:t>
      </w:r>
      <w:r>
        <w:rPr>
          <w:rFonts w:hint="eastAsia"/>
        </w:rPr>
        <w:t>）</w:t>
      </w:r>
      <w:r w:rsidR="00966EF1">
        <w:rPr>
          <w:rFonts w:hint="eastAsia"/>
        </w:rPr>
        <w:t>编码器输出的向量序列不再局限于固定长度，因此可以处理较长的语音输入序列。</w:t>
      </w:r>
    </w:p>
    <w:p w14:paraId="75177FC6" w14:textId="1785B7EE" w:rsidR="00A654EA" w:rsidRDefault="00B353FE" w:rsidP="005C7BCF">
      <w:pPr>
        <w:spacing w:line="400" w:lineRule="exact"/>
        <w:ind w:firstLineChars="200" w:firstLine="480"/>
        <w:rPr>
          <w:lang w:val="x-none"/>
        </w:rPr>
      </w:pPr>
      <w:r>
        <w:rPr>
          <w:rFonts w:hint="eastAsia"/>
          <w:lang w:val="x-none"/>
        </w:rPr>
        <w:t>编—解码器结构包含编码器、注意力</w:t>
      </w:r>
      <w:r w:rsidR="00805A8C">
        <w:rPr>
          <w:rFonts w:hint="eastAsia"/>
          <w:lang w:val="x-none"/>
        </w:rPr>
        <w:t>网络和解码器三部分，</w:t>
      </w:r>
      <w:r w:rsidR="001564BF" w:rsidRPr="006B2A6A">
        <w:rPr>
          <w:rFonts w:hint="eastAsia"/>
          <w:lang w:val="x-none"/>
        </w:rPr>
        <w:t>如</w:t>
      </w:r>
      <w:r w:rsidR="006B2A6A" w:rsidRPr="006B2A6A">
        <w:rPr>
          <w:lang w:val="x-none"/>
        </w:rPr>
        <w:fldChar w:fldCharType="begin"/>
      </w:r>
      <w:r w:rsidR="006B2A6A" w:rsidRPr="006B2A6A">
        <w:rPr>
          <w:lang w:val="x-none"/>
        </w:rPr>
        <w:instrText xml:space="preserve"> </w:instrText>
      </w:r>
      <w:r w:rsidR="006B2A6A" w:rsidRPr="006B2A6A">
        <w:rPr>
          <w:rFonts w:hint="eastAsia"/>
          <w:lang w:val="x-none"/>
        </w:rPr>
        <w:instrText>REF _Ref127881868 \h</w:instrText>
      </w:r>
      <w:r w:rsidR="006B2A6A" w:rsidRPr="006B2A6A">
        <w:rPr>
          <w:lang w:val="x-none"/>
        </w:rPr>
        <w:instrText xml:space="preserve"> </w:instrText>
      </w:r>
      <w:r w:rsidR="006B2A6A">
        <w:rPr>
          <w:lang w:val="x-none"/>
        </w:rPr>
        <w:instrText xml:space="preserve"> \* MERGEFORMAT </w:instrText>
      </w:r>
      <w:r w:rsidR="006B2A6A" w:rsidRPr="006B2A6A">
        <w:rPr>
          <w:lang w:val="x-none"/>
        </w:rPr>
      </w:r>
      <w:r w:rsidR="006B2A6A" w:rsidRPr="006B2A6A">
        <w:rPr>
          <w:lang w:val="x-none"/>
        </w:rPr>
        <w:fldChar w:fldCharType="separate"/>
      </w:r>
      <w:r w:rsidR="00BA00A0" w:rsidRPr="00BA00A0">
        <w:rPr>
          <w:rFonts w:hint="eastAsia"/>
          <w:lang w:val="en-US"/>
        </w:rPr>
        <w:t>图</w:t>
      </w:r>
      <w:r w:rsidR="00BA00A0" w:rsidRPr="00BA00A0">
        <w:rPr>
          <w:lang w:val="en-US"/>
        </w:rPr>
        <w:t>2</w:t>
      </w:r>
      <w:r w:rsidR="00BA00A0" w:rsidRPr="00BA00A0">
        <w:rPr>
          <w:lang w:val="en-US"/>
        </w:rPr>
        <w:noBreakHyphen/>
        <w:t>6</w:t>
      </w:r>
      <w:r w:rsidR="006B2A6A" w:rsidRPr="006B2A6A">
        <w:rPr>
          <w:lang w:val="x-none"/>
        </w:rPr>
        <w:fldChar w:fldCharType="end"/>
      </w:r>
      <w:r w:rsidR="001564BF" w:rsidRPr="006B2A6A">
        <w:rPr>
          <w:rFonts w:hint="eastAsia"/>
          <w:lang w:val="x-none"/>
        </w:rPr>
        <w:t>所示</w:t>
      </w:r>
      <w:r w:rsidR="001564BF" w:rsidRPr="001564BF">
        <w:rPr>
          <w:rFonts w:hint="eastAsia"/>
          <w:lang w:val="x-none"/>
        </w:rPr>
        <w:t>。其中，编码器将输入特征序列</w:t>
      </w:r>
      <w:r w:rsidR="00EF6C2A" w:rsidRPr="00EF6C2A">
        <w:rPr>
          <w:position w:val="-13"/>
          <w:lang w:val="x-none"/>
        </w:rPr>
        <w:object w:dxaOrig="1934" w:dyaOrig="379" w14:anchorId="6C078F19">
          <v:shape id="_x0000_i1069" type="#_x0000_t75" style="width:96.6pt;height:19.2pt" o:ole="">
            <v:imagedata r:id="rId113" o:title=""/>
          </v:shape>
          <o:OLEObject Type="Embed" ProgID="Equation.AxMath" ShapeID="_x0000_i1069" DrawAspect="Content" ObjectID="_1746499192" r:id="rId114"/>
        </w:object>
      </w:r>
      <w:r w:rsidR="001564BF" w:rsidRPr="001564BF">
        <w:rPr>
          <w:rFonts w:hint="eastAsia"/>
          <w:lang w:val="x-none"/>
        </w:rPr>
        <w:t>映射为</w:t>
      </w:r>
      <w:r w:rsidR="005C7BCF">
        <w:rPr>
          <w:rFonts w:hint="eastAsia"/>
          <w:lang w:val="x-none"/>
        </w:rPr>
        <w:t>更高维度的隐藏特征序列，解码器接收这个序列并输出预测序列</w:t>
      </w:r>
      <w:r w:rsidR="00A93245" w:rsidRPr="00A93245">
        <w:rPr>
          <w:position w:val="-13"/>
          <w:lang w:val="x-none"/>
        </w:rPr>
        <w:object w:dxaOrig="1747" w:dyaOrig="379" w14:anchorId="12238AFC">
          <v:shape id="_x0000_i1070" type="#_x0000_t75" style="width:87.6pt;height:19.2pt" o:ole="">
            <v:imagedata r:id="rId115" o:title=""/>
          </v:shape>
          <o:OLEObject Type="Embed" ProgID="Equation.AxMath" ShapeID="_x0000_i1070" DrawAspect="Content" ObjectID="_1746499193" r:id="rId116"/>
        </w:object>
      </w:r>
      <w:r w:rsidR="00DB28E9">
        <w:rPr>
          <w:rFonts w:hint="eastAsia"/>
          <w:lang w:val="x-none"/>
        </w:rPr>
        <w:t>，注意力</w:t>
      </w:r>
      <w:r w:rsidR="00235F36">
        <w:rPr>
          <w:rFonts w:hint="eastAsia"/>
          <w:lang w:val="x-none"/>
        </w:rPr>
        <w:t>网络基于特定的注意力机制，</w:t>
      </w:r>
      <w:r w:rsidR="00DB28E9">
        <w:rPr>
          <w:rFonts w:hint="eastAsia"/>
          <w:lang w:val="x-none"/>
        </w:rPr>
        <w:t>计算输入帧和</w:t>
      </w:r>
      <w:r w:rsidR="00DB28E9" w:rsidRPr="002360F8">
        <w:rPr>
          <w:position w:val="-12"/>
          <w:lang w:val="x-none"/>
        </w:rPr>
        <w:object w:dxaOrig="201" w:dyaOrig="361" w14:anchorId="4D9F45A2">
          <v:shape id="_x0000_i1071" type="#_x0000_t75" style="width:10.2pt;height:18pt" o:ole="">
            <v:imagedata r:id="rId117" o:title=""/>
          </v:shape>
          <o:OLEObject Type="Embed" ProgID="Equation.AxMath" ShapeID="_x0000_i1071" DrawAspect="Content" ObjectID="_1746499194" r:id="rId118"/>
        </w:object>
      </w:r>
      <w:r w:rsidR="00C615FE">
        <w:rPr>
          <w:rFonts w:hint="eastAsia"/>
          <w:lang w:val="x-none"/>
        </w:rPr>
        <w:t>之间</w:t>
      </w:r>
      <w:r w:rsidR="00DB28E9">
        <w:rPr>
          <w:lang w:val="x-none"/>
        </w:rPr>
        <w:t>的</w:t>
      </w:r>
      <w:r w:rsidR="00DB28E9">
        <w:rPr>
          <w:rFonts w:hint="eastAsia"/>
          <w:lang w:val="x-none"/>
        </w:rPr>
        <w:t>匹配分数</w:t>
      </w:r>
      <w:r w:rsidR="00235F36">
        <w:rPr>
          <w:rFonts w:hint="eastAsia"/>
          <w:lang w:val="x-none"/>
        </w:rPr>
        <w:t>以</w:t>
      </w:r>
      <w:r w:rsidR="00DB28E9">
        <w:rPr>
          <w:rFonts w:hint="eastAsia"/>
          <w:lang w:val="x-none"/>
        </w:rPr>
        <w:t>完成输入序列和输出</w:t>
      </w:r>
      <w:r w:rsidR="00172EE3">
        <w:rPr>
          <w:lang w:val="x-none"/>
        </w:rPr>
        <w:t>序列</w:t>
      </w:r>
      <w:r w:rsidR="00172EE3">
        <w:rPr>
          <w:rFonts w:hint="eastAsia"/>
          <w:lang w:val="x-none"/>
        </w:rPr>
        <w:t>的对齐，匹配分数</w:t>
      </w:r>
      <w:r w:rsidR="00C615FE">
        <w:rPr>
          <w:rFonts w:hint="eastAsia"/>
          <w:lang w:val="x-none"/>
        </w:rPr>
        <w:t>越高表示它们之间的相关性越高，反之亦然</w:t>
      </w:r>
      <w:r w:rsidR="00172EE3">
        <w:rPr>
          <w:rFonts w:hint="eastAsia"/>
          <w:lang w:val="x-none"/>
        </w:rPr>
        <w:t>。</w:t>
      </w:r>
      <w:r w:rsidR="002360F8">
        <w:rPr>
          <w:rFonts w:hint="eastAsia"/>
          <w:lang w:val="x-none"/>
        </w:rPr>
        <w:t>通常</w:t>
      </w:r>
      <w:r w:rsidR="001564BF" w:rsidRPr="001564BF">
        <w:rPr>
          <w:rFonts w:hint="eastAsia"/>
          <w:lang w:val="x-none"/>
        </w:rPr>
        <w:t>，</w:t>
      </w:r>
      <w:r w:rsidR="003C5EBF">
        <w:rPr>
          <w:rFonts w:hint="eastAsia"/>
          <w:lang w:val="x-none"/>
        </w:rPr>
        <w:t>输出</w:t>
      </w:r>
      <w:r w:rsidR="001564BF" w:rsidRPr="001564BF">
        <w:rPr>
          <w:rFonts w:hint="eastAsia"/>
          <w:lang w:val="x-none"/>
        </w:rPr>
        <w:t>特定</w:t>
      </w:r>
      <w:r w:rsidR="002360F8" w:rsidRPr="002360F8">
        <w:rPr>
          <w:position w:val="-12"/>
          <w:lang w:val="x-none"/>
        </w:rPr>
        <w:object w:dxaOrig="201" w:dyaOrig="361" w14:anchorId="12C80682">
          <v:shape id="_x0000_i1072" type="#_x0000_t75" style="width:10.2pt;height:18pt" o:ole="">
            <v:imagedata r:id="rId117" o:title=""/>
          </v:shape>
          <o:OLEObject Type="Embed" ProgID="Equation.AxMath" ShapeID="_x0000_i1072" DrawAspect="Content" ObjectID="_1746499195" r:id="rId119"/>
        </w:object>
      </w:r>
      <w:r w:rsidR="003C5EBF">
        <w:rPr>
          <w:lang w:val="x-none"/>
        </w:rPr>
        <w:t>时</w:t>
      </w:r>
      <w:r w:rsidR="001564BF" w:rsidRPr="001564BF">
        <w:rPr>
          <w:rFonts w:hint="eastAsia"/>
          <w:lang w:val="x-none"/>
        </w:rPr>
        <w:t>所需</w:t>
      </w:r>
      <w:r w:rsidR="002360F8">
        <w:rPr>
          <w:rFonts w:hint="eastAsia"/>
          <w:lang w:val="x-none"/>
        </w:rPr>
        <w:t>的</w:t>
      </w:r>
      <w:r w:rsidR="001564BF" w:rsidRPr="001564BF">
        <w:rPr>
          <w:rFonts w:hint="eastAsia"/>
          <w:lang w:val="x-none"/>
        </w:rPr>
        <w:t>信息</w:t>
      </w:r>
      <w:r w:rsidR="002360F8">
        <w:rPr>
          <w:rFonts w:hint="eastAsia"/>
          <w:lang w:val="x-none"/>
        </w:rPr>
        <w:t>仅</w:t>
      </w:r>
      <w:r w:rsidR="001564BF" w:rsidRPr="001564BF">
        <w:rPr>
          <w:rFonts w:hint="eastAsia"/>
          <w:lang w:val="x-none"/>
        </w:rPr>
        <w:t>依赖于少数</w:t>
      </w:r>
      <w:r w:rsidR="002360F8">
        <w:rPr>
          <w:rFonts w:hint="eastAsia"/>
          <w:lang w:val="x-none"/>
        </w:rPr>
        <w:t>关键</w:t>
      </w:r>
      <w:r w:rsidR="001564BF" w:rsidRPr="001564BF">
        <w:rPr>
          <w:rFonts w:hint="eastAsia"/>
          <w:lang w:val="x-none"/>
        </w:rPr>
        <w:t>输入帧</w:t>
      </w:r>
      <w:r w:rsidR="002360F8">
        <w:rPr>
          <w:rFonts w:hint="eastAsia"/>
          <w:lang w:val="x-none"/>
        </w:rPr>
        <w:t>，</w:t>
      </w:r>
      <w:r w:rsidR="001564BF" w:rsidRPr="001564BF">
        <w:rPr>
          <w:rFonts w:hint="eastAsia"/>
          <w:lang w:val="x-none"/>
        </w:rPr>
        <w:t>因此在</w:t>
      </w:r>
      <w:r w:rsidR="003C5EBF">
        <w:rPr>
          <w:rFonts w:hint="eastAsia"/>
          <w:lang w:val="x-none"/>
        </w:rPr>
        <w:t>解码阶段</w:t>
      </w:r>
      <w:r w:rsidR="001564BF" w:rsidRPr="001564BF">
        <w:rPr>
          <w:rFonts w:hint="eastAsia"/>
          <w:lang w:val="x-none"/>
        </w:rPr>
        <w:t>不需要考虑每一个输入帧。</w:t>
      </w:r>
    </w:p>
    <w:p w14:paraId="7AAD1B8E" w14:textId="77777777" w:rsidR="000F09D4" w:rsidRDefault="000F09D4" w:rsidP="000F09D4">
      <w:pPr>
        <w:spacing w:line="400" w:lineRule="exact"/>
        <w:ind w:firstLineChars="200" w:firstLine="480"/>
        <w:rPr>
          <w:lang w:val="x-none"/>
        </w:rPr>
      </w:pPr>
      <w:r>
        <w:rPr>
          <w:rFonts w:hint="eastAsia"/>
          <w:lang w:val="x-none"/>
        </w:rPr>
        <w:t>以使用加性注意力机制的注意力网络为例，首先计算编码器某一时刻的状态</w:t>
      </w:r>
      <w:r w:rsidRPr="00D85C15">
        <w:rPr>
          <w:position w:val="-12"/>
          <w:lang w:val="x-none"/>
        </w:rPr>
        <w:object w:dxaOrig="239" w:dyaOrig="361" w14:anchorId="3C484399">
          <v:shape id="_x0000_i1518" type="#_x0000_t75" style="width:12pt;height:18pt" o:ole="">
            <v:imagedata r:id="rId120" o:title=""/>
          </v:shape>
          <o:OLEObject Type="Embed" ProgID="Equation.AxMath" ShapeID="_x0000_i1518" DrawAspect="Content" ObjectID="_1746499196" r:id="rId121"/>
        </w:object>
      </w:r>
      <w:r>
        <w:rPr>
          <w:rFonts w:hint="eastAsia"/>
          <w:lang w:val="x-none"/>
        </w:rPr>
        <w:t>和解码器前一时刻的状态</w:t>
      </w:r>
      <w:r w:rsidRPr="00D85C15">
        <w:rPr>
          <w:position w:val="-12"/>
          <w:lang w:val="x-none"/>
        </w:rPr>
        <w:object w:dxaOrig="443" w:dyaOrig="361" w14:anchorId="3B5607A5">
          <v:shape id="_x0000_i1519" type="#_x0000_t75" style="width:22.2pt;height:18pt" o:ole="">
            <v:imagedata r:id="rId122" o:title=""/>
          </v:shape>
          <o:OLEObject Type="Embed" ProgID="Equation.AxMath" ShapeID="_x0000_i1519" DrawAspect="Content" ObjectID="_1746499197" r:id="rId123"/>
        </w:object>
      </w:r>
      <w:r>
        <w:rPr>
          <w:rFonts w:hint="eastAsia"/>
          <w:lang w:val="x-none"/>
        </w:rPr>
        <w:t>之间的注意力分数</w:t>
      </w:r>
      <w:r w:rsidRPr="00D85C15">
        <w:rPr>
          <w:position w:val="-12"/>
          <w:lang w:val="x-none"/>
        </w:rPr>
        <w:object w:dxaOrig="324" w:dyaOrig="361" w14:anchorId="6E700E38">
          <v:shape id="_x0000_i1520" type="#_x0000_t75" style="width:16.2pt;height:18pt" o:ole="">
            <v:imagedata r:id="rId124" o:title=""/>
          </v:shape>
          <o:OLEObject Type="Embed" ProgID="Equation.AxMath" ShapeID="_x0000_i1520" DrawAspect="Content" ObjectID="_1746499198" r:id="rId125"/>
        </w:object>
      </w:r>
      <w:r>
        <w:rPr>
          <w:rFonts w:hint="eastAsia"/>
          <w:lang w:val="x-none"/>
        </w:rPr>
        <w:t>，然后使用</w:t>
      </w:r>
      <w:proofErr w:type="spellStart"/>
      <w:r>
        <w:rPr>
          <w:rFonts w:hint="eastAsia"/>
          <w:lang w:val="x-none"/>
        </w:rPr>
        <w:t>Softmax</w:t>
      </w:r>
      <w:r>
        <w:rPr>
          <w:rFonts w:hint="eastAsia"/>
          <w:lang w:val="x-none"/>
        </w:rPr>
        <w:t>函数进行归一化，并进行加权求和得到</w:t>
      </w:r>
      <w:proofErr w:type="spellEnd"/>
      <w:r>
        <w:rPr>
          <w:rFonts w:hint="eastAsia"/>
          <w:lang w:val="x-none"/>
        </w:rPr>
        <w:t>向量</w:t>
      </w:r>
      <w:r w:rsidRPr="00D05F57">
        <w:rPr>
          <w:position w:val="-12"/>
        </w:rPr>
        <w:object w:dxaOrig="230" w:dyaOrig="361" w14:anchorId="5BDE6CE8">
          <v:shape id="_x0000_i1521" type="#_x0000_t75" style="width:11.4pt;height:18pt" o:ole="">
            <v:imagedata r:id="rId126" o:title=""/>
          </v:shape>
          <o:OLEObject Type="Embed" ProgID="Equation.AxMath" ShapeID="_x0000_i1521" DrawAspect="Content" ObjectID="_1746499199" r:id="rId127"/>
        </w:object>
      </w:r>
      <w:r w:rsidRPr="00802209">
        <w:rPr>
          <w:rFonts w:hint="eastAsia"/>
          <w:lang w:val="en-US"/>
        </w:rPr>
        <w:t>，</w:t>
      </w:r>
      <w:r>
        <w:rPr>
          <w:rFonts w:hint="eastAsia"/>
          <w:lang w:val="x-none"/>
        </w:rPr>
        <w:t>过程如下：</w:t>
      </w:r>
    </w:p>
    <w:p w14:paraId="5E071537" w14:textId="77777777" w:rsidR="000F09D4" w:rsidRDefault="000F09D4" w:rsidP="000F09D4">
      <w:pPr>
        <w:pStyle w:val="AMDisplayEquation"/>
        <w:spacing w:before="120" w:after="120" w:line="240" w:lineRule="auto"/>
        <w:ind w:firstLine="0"/>
      </w:pPr>
      <w:r w:rsidRPr="00C83117">
        <w:rPr>
          <w:lang w:val="en-US"/>
        </w:rPr>
        <w:tab/>
      </w:r>
      <w:r w:rsidRPr="00D85C15">
        <w:rPr>
          <w:position w:val="-13"/>
        </w:rPr>
        <w:object w:dxaOrig="3336" w:dyaOrig="379" w14:anchorId="7F04F624">
          <v:shape id="_x0000_i1522" type="#_x0000_t75" style="width:166.8pt;height:19.2pt" o:ole="">
            <v:imagedata r:id="rId128" o:title=""/>
          </v:shape>
          <o:OLEObject Type="Embed" ProgID="Equation.AxMath" ShapeID="_x0000_i1522" DrawAspect="Content" ObjectID="_1746499200" r:id="rId1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Pr>
          <w:noProof/>
        </w:rPr>
        <w:instrText>2</w:instrText>
      </w:r>
      <w:r>
        <w:rPr>
          <w:noProof/>
        </w:rPr>
        <w:fldChar w:fldCharType="end"/>
      </w:r>
      <w:r>
        <w:instrText>-</w:instrText>
      </w:r>
      <w:r>
        <w:fldChar w:fldCharType="begin"/>
      </w:r>
      <w:r>
        <w:instrText xml:space="preserve"> SEQ AMEqn \c \* Arabic \* MERGEFORMAT </w:instrText>
      </w:r>
      <w:r>
        <w:fldChar w:fldCharType="separate"/>
      </w:r>
      <w:r>
        <w:rPr>
          <w:noProof/>
        </w:rPr>
        <w:instrText>10</w:instrText>
      </w:r>
      <w:r>
        <w:rPr>
          <w:noProof/>
        </w:rPr>
        <w:fldChar w:fldCharType="end"/>
      </w:r>
      <w:r>
        <w:instrText>)</w:instrText>
      </w:r>
      <w:r>
        <w:fldChar w:fldCharType="end"/>
      </w:r>
    </w:p>
    <w:p w14:paraId="50C5B7EB" w14:textId="77777777" w:rsidR="000F09D4" w:rsidRDefault="000F09D4" w:rsidP="000F09D4">
      <w:pPr>
        <w:pStyle w:val="AMDisplayEquation"/>
        <w:spacing w:before="120" w:after="120" w:line="240" w:lineRule="auto"/>
        <w:ind w:firstLine="0"/>
      </w:pPr>
      <w:r>
        <w:lastRenderedPageBreak/>
        <w:tab/>
      </w:r>
      <w:r w:rsidRPr="00D05F57">
        <w:rPr>
          <w:position w:val="-42"/>
        </w:rPr>
        <w:object w:dxaOrig="2328" w:dyaOrig="834" w14:anchorId="7C63B890">
          <v:shape id="_x0000_i1523" type="#_x0000_t75" style="width:116.4pt;height:42pt" o:ole="">
            <v:imagedata r:id="rId130" o:title=""/>
          </v:shape>
          <o:OLEObject Type="Embed" ProgID="Equation.AxMath" ShapeID="_x0000_i1523" DrawAspect="Content" ObjectID="_1746499201" r:id="rId1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Pr>
          <w:noProof/>
        </w:rPr>
        <w:instrText>2</w:instrText>
      </w:r>
      <w:r>
        <w:rPr>
          <w:noProof/>
        </w:rPr>
        <w:fldChar w:fldCharType="end"/>
      </w:r>
      <w:r>
        <w:instrText>-</w:instrText>
      </w:r>
      <w:r>
        <w:fldChar w:fldCharType="begin"/>
      </w:r>
      <w:r>
        <w:instrText xml:space="preserve"> SEQ AMEqn \c \* Arabic \* MERGEFORMAT </w:instrText>
      </w:r>
      <w:r>
        <w:fldChar w:fldCharType="separate"/>
      </w:r>
      <w:r>
        <w:rPr>
          <w:noProof/>
        </w:rPr>
        <w:instrText>11</w:instrText>
      </w:r>
      <w:r>
        <w:rPr>
          <w:noProof/>
        </w:rPr>
        <w:fldChar w:fldCharType="end"/>
      </w:r>
      <w:r>
        <w:instrText>)</w:instrText>
      </w:r>
      <w:r>
        <w:fldChar w:fldCharType="end"/>
      </w:r>
    </w:p>
    <w:p w14:paraId="4C2DA383" w14:textId="77777777" w:rsidR="000F09D4" w:rsidRDefault="000F09D4" w:rsidP="000F09D4">
      <w:pPr>
        <w:pStyle w:val="AMDisplayEquation"/>
        <w:spacing w:before="120" w:after="120" w:line="240" w:lineRule="auto"/>
        <w:ind w:firstLine="0"/>
      </w:pPr>
      <w:r>
        <w:tab/>
      </w:r>
      <w:r w:rsidRPr="00D05F57">
        <w:rPr>
          <w:position w:val="-19"/>
        </w:rPr>
        <w:object w:dxaOrig="1773" w:dyaOrig="515" w14:anchorId="18AC6553">
          <v:shape id="_x0000_i1524" type="#_x0000_t75" style="width:88.8pt;height:25.8pt" o:ole="">
            <v:imagedata r:id="rId132" o:title=""/>
          </v:shape>
          <o:OLEObject Type="Embed" ProgID="Equation.AxMath" ShapeID="_x0000_i1524" DrawAspect="Content" ObjectID="_1746499202" r:id="rId1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r>
        <w:fldChar w:fldCharType="begin"/>
      </w:r>
      <w:r>
        <w:instrText xml:space="preserve"> SEQ AMChap \c \* Arabic \* MERGEFORMAT </w:instrText>
      </w:r>
      <w:r>
        <w:fldChar w:fldCharType="separate"/>
      </w:r>
      <w:r>
        <w:rPr>
          <w:noProof/>
        </w:rPr>
        <w:instrText>2</w:instrText>
      </w:r>
      <w:r>
        <w:rPr>
          <w:noProof/>
        </w:rPr>
        <w:fldChar w:fldCharType="end"/>
      </w:r>
      <w:r>
        <w:instrText>-</w:instrText>
      </w:r>
      <w:r>
        <w:fldChar w:fldCharType="begin"/>
      </w:r>
      <w:r>
        <w:instrText xml:space="preserve"> SEQ AMEqn \c \* Arabic \* MERGEFORMAT </w:instrText>
      </w:r>
      <w:r>
        <w:fldChar w:fldCharType="separate"/>
      </w:r>
      <w:r>
        <w:rPr>
          <w:noProof/>
        </w:rPr>
        <w:instrText>12</w:instrText>
      </w:r>
      <w:r>
        <w:rPr>
          <w:noProof/>
        </w:rPr>
        <w:fldChar w:fldCharType="end"/>
      </w:r>
      <w:r>
        <w:instrText>)</w:instrText>
      </w:r>
      <w:r>
        <w:fldChar w:fldCharType="end"/>
      </w:r>
    </w:p>
    <w:p w14:paraId="28B82AA2" w14:textId="67F02544" w:rsidR="000F09D4" w:rsidRPr="000F09D4" w:rsidRDefault="000F09D4" w:rsidP="000F09D4">
      <w:pPr>
        <w:spacing w:line="400" w:lineRule="exact"/>
        <w:ind w:firstLine="0"/>
        <w:rPr>
          <w:rFonts w:hint="eastAsia"/>
          <w:lang w:val="x-none"/>
        </w:rPr>
      </w:pPr>
      <w:r>
        <w:rPr>
          <w:rFonts w:hint="eastAsia"/>
          <w:lang w:val="x-none"/>
        </w:rPr>
        <w:t>式中，</w:t>
      </w:r>
      <w:r w:rsidRPr="006471A8">
        <w:rPr>
          <w:position w:val="-12"/>
          <w:lang w:val="x-none"/>
        </w:rPr>
        <w:object w:dxaOrig="195" w:dyaOrig="358" w14:anchorId="28B7E21E">
          <v:shape id="_x0000_i1525" type="#_x0000_t75" style="width:9.6pt;height:18pt" o:ole="">
            <v:imagedata r:id="rId134" o:title=""/>
          </v:shape>
          <o:OLEObject Type="Embed" ProgID="Equation.AxMath" ShapeID="_x0000_i1525" DrawAspect="Content" ObjectID="_1746499203" r:id="rId135"/>
        </w:object>
      </w:r>
      <w:r>
        <w:rPr>
          <w:rFonts w:hint="eastAsia"/>
          <w:lang w:val="x-none"/>
        </w:rPr>
        <w:t>和</w:t>
      </w:r>
      <w:r w:rsidRPr="006471A8">
        <w:rPr>
          <w:position w:val="-12"/>
          <w:lang w:val="x-none"/>
        </w:rPr>
        <w:object w:dxaOrig="200" w:dyaOrig="358" w14:anchorId="316A5EE2">
          <v:shape id="_x0000_i1526" type="#_x0000_t75" style="width:10.2pt;height:18pt" o:ole="">
            <v:imagedata r:id="rId51" o:title=""/>
          </v:shape>
          <o:OLEObject Type="Embed" ProgID="Equation.AxMath" ShapeID="_x0000_i1526" DrawAspect="Content" ObjectID="_1746499204" r:id="rId136"/>
        </w:object>
      </w:r>
      <w:r>
        <w:rPr>
          <w:rFonts w:hint="eastAsia"/>
          <w:lang w:val="x-none"/>
        </w:rPr>
        <w:t>分别为可训练的权值向量和偏置向量；</w:t>
      </w:r>
      <w:r w:rsidRPr="006471A8">
        <w:rPr>
          <w:position w:val="-12"/>
          <w:lang w:val="x-none"/>
        </w:rPr>
        <w:object w:dxaOrig="320" w:dyaOrig="358" w14:anchorId="58C6D09A">
          <v:shape id="_x0000_i1527" type="#_x0000_t75" style="width:16.2pt;height:18pt" o:ole="">
            <v:imagedata r:id="rId49" o:title=""/>
          </v:shape>
          <o:OLEObject Type="Embed" ProgID="Equation.AxMath" ShapeID="_x0000_i1527" DrawAspect="Content" ObjectID="_1746499205" r:id="rId137"/>
        </w:object>
      </w:r>
      <w:r>
        <w:rPr>
          <w:rFonts w:hint="eastAsia"/>
          <w:lang w:val="x-none"/>
        </w:rPr>
        <w:t>和</w:t>
      </w:r>
      <w:r w:rsidRPr="006471A8">
        <w:rPr>
          <w:position w:val="-12"/>
          <w:lang w:val="x-none"/>
        </w:rPr>
        <w:object w:dxaOrig="251" w:dyaOrig="358" w14:anchorId="5E3D8F3E">
          <v:shape id="_x0000_i1528" type="#_x0000_t75" style="width:12.6pt;height:18pt" o:ole="">
            <v:imagedata r:id="rId73" o:title=""/>
          </v:shape>
          <o:OLEObject Type="Embed" ProgID="Equation.AxMath" ShapeID="_x0000_i1528" DrawAspect="Content" ObjectID="_1746499206" r:id="rId138"/>
        </w:object>
      </w:r>
      <w:r>
        <w:rPr>
          <w:rFonts w:hint="eastAsia"/>
          <w:lang w:val="x-none"/>
        </w:rPr>
        <w:t>均为可训练的权重矩阵。</w:t>
      </w:r>
    </w:p>
    <w:p w14:paraId="5EACAB83" w14:textId="5C86A9F8" w:rsidR="002124C2" w:rsidRPr="006B2A6A" w:rsidRDefault="009571AF" w:rsidP="006B2A6A">
      <w:pPr>
        <w:spacing w:before="120" w:line="240" w:lineRule="auto"/>
        <w:ind w:firstLine="0"/>
        <w:jc w:val="center"/>
        <w:rPr>
          <w:noProof/>
        </w:rPr>
      </w:pPr>
      <w:r>
        <w:rPr>
          <w:noProof/>
        </w:rPr>
        <w:drawing>
          <wp:inline distT="0" distB="0" distL="0" distR="0" wp14:anchorId="3497C7C6" wp14:editId="6FDC1823">
            <wp:extent cx="1873204" cy="3060000"/>
            <wp:effectExtent l="0" t="0" r="0" b="7620"/>
            <wp:docPr id="123447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73204" cy="3060000"/>
                    </a:xfrm>
                    <a:prstGeom prst="rect">
                      <a:avLst/>
                    </a:prstGeom>
                    <a:noFill/>
                    <a:ln>
                      <a:noFill/>
                    </a:ln>
                  </pic:spPr>
                </pic:pic>
              </a:graphicData>
            </a:graphic>
          </wp:inline>
        </w:drawing>
      </w:r>
    </w:p>
    <w:p w14:paraId="021BD093" w14:textId="682AA18B" w:rsidR="006B2A6A" w:rsidRPr="002B77A4" w:rsidRDefault="006B2A6A" w:rsidP="006B2A6A">
      <w:pPr>
        <w:spacing w:before="120" w:line="400" w:lineRule="exact"/>
        <w:ind w:firstLine="0"/>
        <w:jc w:val="center"/>
        <w:rPr>
          <w:sz w:val="21"/>
          <w:szCs w:val="21"/>
          <w:lang w:val="en-US"/>
        </w:rPr>
      </w:pPr>
      <w:bookmarkStart w:id="95" w:name="_Ref127881868"/>
      <w:bookmarkStart w:id="96" w:name="_Toc12855626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95"/>
      <w:r w:rsidRPr="00683D7F">
        <w:rPr>
          <w:sz w:val="21"/>
          <w:szCs w:val="21"/>
          <w:lang w:val="en-US"/>
        </w:rPr>
        <w:t xml:space="preserve"> </w:t>
      </w:r>
      <w:r>
        <w:rPr>
          <w:rFonts w:hint="eastAsia"/>
          <w:sz w:val="21"/>
          <w:szCs w:val="21"/>
          <w:lang w:val="en-US"/>
        </w:rPr>
        <w:t>编—解码器结构</w:t>
      </w:r>
      <w:bookmarkEnd w:id="96"/>
    </w:p>
    <w:p w14:paraId="001D48DC" w14:textId="3EE0ED8C" w:rsidR="006B2A6A" w:rsidRPr="00633465" w:rsidRDefault="006B2A6A" w:rsidP="006B2A6A">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6</w:t>
      </w:r>
      <w:r w:rsidRPr="002B77A4">
        <w:rPr>
          <w:rFonts w:ascii="Times New Roman" w:hAnsi="Times New Roman"/>
          <w:lang w:val="en-US"/>
        </w:rPr>
        <w:fldChar w:fldCharType="end"/>
      </w:r>
      <w:r w:rsidRPr="002B77A4">
        <w:rPr>
          <w:rFonts w:ascii="Times New Roman" w:hAnsi="Times New Roman"/>
          <w:lang w:val="en-US"/>
        </w:rPr>
        <w:t xml:space="preserve"> </w:t>
      </w:r>
      <w:r w:rsidR="005864A7">
        <w:rPr>
          <w:rFonts w:ascii="Times New Roman" w:hAnsi="Times New Roman" w:hint="eastAsia"/>
          <w:lang w:val="en-US"/>
        </w:rPr>
        <w:t>S</w:t>
      </w:r>
      <w:r w:rsidRPr="00F40AE8">
        <w:rPr>
          <w:rFonts w:ascii="Times New Roman" w:hAnsi="Times New Roman"/>
          <w:lang w:val="en-US"/>
        </w:rPr>
        <w:t xml:space="preserve">tructure of </w:t>
      </w:r>
      <w:r w:rsidR="005864A7">
        <w:rPr>
          <w:rFonts w:ascii="Times New Roman" w:hAnsi="Times New Roman" w:hint="eastAsia"/>
          <w:lang w:val="en-US"/>
        </w:rPr>
        <w:t>Encoder-Decoder</w:t>
      </w:r>
    </w:p>
    <w:p w14:paraId="2BCD07E7" w14:textId="79EDC330" w:rsidR="009127A1" w:rsidRDefault="00D05F57" w:rsidP="006A6553">
      <w:pPr>
        <w:spacing w:line="400" w:lineRule="exact"/>
        <w:ind w:firstLineChars="200" w:firstLine="480"/>
      </w:pPr>
      <w:r>
        <w:rPr>
          <w:rFonts w:hint="eastAsia"/>
        </w:rPr>
        <w:t>最后解码器</w:t>
      </w:r>
      <w:r w:rsidR="002902B8">
        <w:rPr>
          <w:rFonts w:hint="eastAsia"/>
        </w:rPr>
        <w:t>接收</w:t>
      </w:r>
      <w:r w:rsidRPr="00D05F57">
        <w:rPr>
          <w:position w:val="-12"/>
        </w:rPr>
        <w:object w:dxaOrig="230" w:dyaOrig="361" w14:anchorId="0C2C5DA1">
          <v:shape id="_x0000_i1084" type="#_x0000_t75" style="width:11.4pt;height:18pt" o:ole="">
            <v:imagedata r:id="rId126" o:title=""/>
          </v:shape>
          <o:OLEObject Type="Embed" ProgID="Equation.AxMath" ShapeID="_x0000_i1084" DrawAspect="Content" ObjectID="_1746499207" r:id="rId140"/>
        </w:object>
      </w:r>
      <w:r>
        <w:rPr>
          <w:rFonts w:hint="eastAsia"/>
        </w:rPr>
        <w:t>、前一</w:t>
      </w:r>
      <w:r w:rsidR="004F446E">
        <w:rPr>
          <w:rFonts w:hint="eastAsia"/>
        </w:rPr>
        <w:t>时刻</w:t>
      </w:r>
      <w:r w:rsidR="00565720">
        <w:rPr>
          <w:rFonts w:hint="eastAsia"/>
        </w:rPr>
        <w:t>的</w:t>
      </w:r>
      <w:r>
        <w:rPr>
          <w:rFonts w:hint="eastAsia"/>
        </w:rPr>
        <w:t>输出向量</w:t>
      </w:r>
      <w:r w:rsidRPr="00D05F57">
        <w:rPr>
          <w:position w:val="-12"/>
        </w:rPr>
        <w:object w:dxaOrig="423" w:dyaOrig="361" w14:anchorId="00D53842">
          <v:shape id="_x0000_i1085" type="#_x0000_t75" style="width:21pt;height:18pt" o:ole="">
            <v:imagedata r:id="rId141" o:title=""/>
          </v:shape>
          <o:OLEObject Type="Embed" ProgID="Equation.AxMath" ShapeID="_x0000_i1085" DrawAspect="Content" ObjectID="_1746499208" r:id="rId142"/>
        </w:object>
      </w:r>
      <w:r>
        <w:rPr>
          <w:rFonts w:hint="eastAsia"/>
        </w:rPr>
        <w:t>和状态向量</w:t>
      </w:r>
      <w:r w:rsidRPr="00D05F57">
        <w:rPr>
          <w:position w:val="-12"/>
        </w:rPr>
        <w:object w:dxaOrig="443" w:dyaOrig="361" w14:anchorId="1E764174">
          <v:shape id="_x0000_i1086" type="#_x0000_t75" style="width:22.2pt;height:18pt" o:ole="">
            <v:imagedata r:id="rId122" o:title=""/>
          </v:shape>
          <o:OLEObject Type="Embed" ProgID="Equation.AxMath" ShapeID="_x0000_i1086" DrawAspect="Content" ObjectID="_1746499209" r:id="rId143"/>
        </w:object>
      </w:r>
      <w:r w:rsidR="002902B8">
        <w:rPr>
          <w:rFonts w:hint="eastAsia"/>
        </w:rPr>
        <w:t>，输出</w:t>
      </w:r>
      <w:r>
        <w:rPr>
          <w:rFonts w:hint="eastAsia"/>
        </w:rPr>
        <w:t>当前</w:t>
      </w:r>
      <w:r w:rsidR="004F446E">
        <w:rPr>
          <w:rFonts w:hint="eastAsia"/>
        </w:rPr>
        <w:t>时刻</w:t>
      </w:r>
      <w:r>
        <w:rPr>
          <w:rFonts w:hint="eastAsia"/>
        </w:rPr>
        <w:t>的状态向量</w:t>
      </w:r>
      <w:r w:rsidR="006C4DAA" w:rsidRPr="00D05F57">
        <w:rPr>
          <w:position w:val="-12"/>
        </w:rPr>
        <w:object w:dxaOrig="215" w:dyaOrig="361" w14:anchorId="56803F79">
          <v:shape id="_x0000_i1087" type="#_x0000_t75" style="width:10.8pt;height:18pt" o:ole="">
            <v:imagedata r:id="rId144" o:title=""/>
          </v:shape>
          <o:OLEObject Type="Embed" ProgID="Equation.AxMath" ShapeID="_x0000_i1087" DrawAspect="Content" ObjectID="_1746499210" r:id="rId145"/>
        </w:object>
      </w:r>
      <w:r w:rsidR="006C4DAA">
        <w:rPr>
          <w:rFonts w:hint="eastAsia"/>
        </w:rPr>
        <w:t>和输出向量</w:t>
      </w:r>
      <w:r w:rsidR="006C4DAA" w:rsidRPr="006C4DAA">
        <w:rPr>
          <w:position w:val="-12"/>
        </w:rPr>
        <w:object w:dxaOrig="196" w:dyaOrig="361" w14:anchorId="4A05A163">
          <v:shape id="_x0000_i1088" type="#_x0000_t75" style="width:9.6pt;height:18pt" o:ole="">
            <v:imagedata r:id="rId146" o:title=""/>
          </v:shape>
          <o:OLEObject Type="Embed" ProgID="Equation.AxMath" ShapeID="_x0000_i1088" DrawAspect="Content" ObjectID="_1746499211" r:id="rId147"/>
        </w:object>
      </w:r>
      <w:r w:rsidR="00472A39">
        <w:rPr>
          <w:rFonts w:hint="eastAsia"/>
        </w:rPr>
        <w:t>，</w:t>
      </w:r>
      <w:r w:rsidR="00565720">
        <w:rPr>
          <w:rFonts w:hint="eastAsia"/>
        </w:rPr>
        <w:t>过程如下：</w:t>
      </w:r>
    </w:p>
    <w:p w14:paraId="31688664" w14:textId="0DB87F50" w:rsidR="009127A1" w:rsidRDefault="009127A1" w:rsidP="00440BC5">
      <w:pPr>
        <w:pStyle w:val="AMDisplayEquation"/>
        <w:spacing w:before="120" w:after="120" w:line="240" w:lineRule="auto"/>
        <w:ind w:firstLine="0"/>
      </w:pPr>
      <w:r>
        <w:tab/>
      </w:r>
      <w:r w:rsidRPr="009127A1">
        <w:rPr>
          <w:position w:val="-13"/>
        </w:rPr>
        <w:object w:dxaOrig="3068" w:dyaOrig="379" w14:anchorId="37CDFF96">
          <v:shape id="_x0000_i1089" type="#_x0000_t75" style="width:153.6pt;height:19.2pt" o:ole="">
            <v:imagedata r:id="rId148" o:title=""/>
          </v:shape>
          <o:OLEObject Type="Embed" ProgID="Equation.AxMath" ShapeID="_x0000_i1089" DrawAspect="Content" ObjectID="_1746499212" r:id="rId14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13</w:instrText>
        </w:r>
      </w:fldSimple>
      <w:r>
        <w:instrText>)</w:instrText>
      </w:r>
      <w:r>
        <w:fldChar w:fldCharType="end"/>
      </w:r>
    </w:p>
    <w:p w14:paraId="1A5C3703" w14:textId="61B9E986" w:rsidR="009127A1" w:rsidRPr="009127A1" w:rsidRDefault="009127A1" w:rsidP="00440BC5">
      <w:pPr>
        <w:pStyle w:val="AMDisplayEquation"/>
        <w:spacing w:before="120" w:after="120" w:line="240" w:lineRule="auto"/>
        <w:ind w:firstLine="0"/>
      </w:pPr>
      <w:r>
        <w:tab/>
      </w:r>
      <w:r w:rsidR="00656D5E" w:rsidRPr="009127A1">
        <w:rPr>
          <w:position w:val="-13"/>
        </w:rPr>
        <w:object w:dxaOrig="2248" w:dyaOrig="379" w14:anchorId="409C45CC">
          <v:shape id="_x0000_i1090" type="#_x0000_t75" style="width:112.2pt;height:19.2pt" o:ole="">
            <v:imagedata r:id="rId150" o:title=""/>
          </v:shape>
          <o:OLEObject Type="Embed" ProgID="Equation.AxMath" ShapeID="_x0000_i1090" DrawAspect="Content" ObjectID="_1746499213" r:id="rId15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14</w:instrText>
        </w:r>
      </w:fldSimple>
      <w:r>
        <w:instrText>)</w:instrText>
      </w:r>
      <w:r>
        <w:fldChar w:fldCharType="end"/>
      </w:r>
    </w:p>
    <w:p w14:paraId="3BC6E4CE" w14:textId="2FEEBE62" w:rsidR="00C95EB7" w:rsidRDefault="00C95EB7" w:rsidP="00C95EB7">
      <w:pPr>
        <w:spacing w:line="400" w:lineRule="exact"/>
        <w:ind w:firstLine="0"/>
      </w:pPr>
      <w:r>
        <w:rPr>
          <w:rFonts w:hint="eastAsia"/>
        </w:rPr>
        <w:t>式中，</w:t>
      </w:r>
      <w:r w:rsidR="0070440F" w:rsidRPr="0070440F">
        <w:rPr>
          <w:position w:val="-12"/>
        </w:rPr>
        <w:object w:dxaOrig="1264" w:dyaOrig="358" w14:anchorId="0A5A90EB">
          <v:shape id="_x0000_i1091" type="#_x0000_t75" style="width:63pt;height:18pt" o:ole="">
            <v:imagedata r:id="rId152" o:title=""/>
          </v:shape>
          <o:OLEObject Type="Embed" ProgID="Equation.AxMath" ShapeID="_x0000_i1091" DrawAspect="Content" ObjectID="_1746499214" r:id="rId153"/>
        </w:object>
      </w:r>
      <w:r w:rsidR="00656D5E">
        <w:rPr>
          <w:rFonts w:hint="eastAsia"/>
        </w:rPr>
        <w:t>表示与节</w:t>
      </w:r>
      <w:r w:rsidR="00656D5E">
        <w:fldChar w:fldCharType="begin"/>
      </w:r>
      <w:r w:rsidR="00656D5E">
        <w:instrText xml:space="preserve"> </w:instrText>
      </w:r>
      <w:r w:rsidR="00656D5E">
        <w:rPr>
          <w:rFonts w:hint="eastAsia"/>
        </w:rPr>
        <w:instrText>REF _Ref129874907 \r \h</w:instrText>
      </w:r>
      <w:r w:rsidR="00656D5E">
        <w:instrText xml:space="preserve"> </w:instrText>
      </w:r>
      <w:r w:rsidR="00656D5E">
        <w:fldChar w:fldCharType="separate"/>
      </w:r>
      <w:r w:rsidR="00BA00A0">
        <w:t>2.2.3</w:t>
      </w:r>
      <w:r w:rsidR="00656D5E">
        <w:fldChar w:fldCharType="end"/>
      </w:r>
      <w:r w:rsidR="00656D5E">
        <w:rPr>
          <w:rFonts w:hint="eastAsia"/>
        </w:rPr>
        <w:t>中类似的计算方式。</w:t>
      </w:r>
    </w:p>
    <w:p w14:paraId="1CD495DD" w14:textId="562472F9" w:rsidR="00024B02" w:rsidRPr="00E70353" w:rsidRDefault="00656D5E" w:rsidP="00A11D3A">
      <w:pPr>
        <w:spacing w:line="400" w:lineRule="exact"/>
        <w:ind w:firstLineChars="200" w:firstLine="480"/>
      </w:pPr>
      <w:r>
        <w:rPr>
          <w:rFonts w:hint="eastAsia"/>
        </w:rPr>
        <w:t>通常，为了从不同角度获取关于输入的各种层次的信息，注意力网络</w:t>
      </w:r>
      <w:r w:rsidR="00B80A8E">
        <w:rPr>
          <w:rFonts w:hint="eastAsia"/>
        </w:rPr>
        <w:t>中</w:t>
      </w:r>
      <w:r>
        <w:rPr>
          <w:rFonts w:hint="eastAsia"/>
        </w:rPr>
        <w:t>会使用不同的注意力机制，</w:t>
      </w:r>
      <w:r w:rsidR="00043F5E" w:rsidRPr="00043F5E">
        <w:rPr>
          <w:rFonts w:hint="eastAsia"/>
        </w:rPr>
        <w:t>目前使用较</w:t>
      </w:r>
      <w:r w:rsidR="00CF70FE">
        <w:rPr>
          <w:rFonts w:hint="eastAsia"/>
        </w:rPr>
        <w:t>多</w:t>
      </w:r>
      <w:r w:rsidR="00043F5E" w:rsidRPr="00043F5E">
        <w:rPr>
          <w:rFonts w:hint="eastAsia"/>
        </w:rPr>
        <w:t>的机制</w:t>
      </w:r>
      <w:r w:rsidR="00CF70FE">
        <w:rPr>
          <w:rFonts w:hint="eastAsia"/>
        </w:rPr>
        <w:t>包括</w:t>
      </w:r>
      <w:r w:rsidR="00043F5E" w:rsidRPr="00043F5E">
        <w:rPr>
          <w:rFonts w:hint="eastAsia"/>
        </w:rPr>
        <w:t>缩放点积注意力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_Ref129366063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[49]</w:t>
      </w:r>
      <w:r w:rsidR="004762C4" w:rsidRPr="004762C4">
        <w:rPr>
          <w:vertAlign w:val="superscript"/>
        </w:rPr>
        <w:fldChar w:fldCharType="end"/>
      </w:r>
      <w:r w:rsidR="00043F5E" w:rsidRPr="00043F5E">
        <w:rPr>
          <w:rFonts w:hint="eastAsia"/>
        </w:rPr>
        <w:t>、多头注意力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_Ref129364874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[17]</w:t>
      </w:r>
      <w:r w:rsidR="004762C4" w:rsidRPr="004762C4">
        <w:rPr>
          <w:vertAlign w:val="superscript"/>
        </w:rPr>
        <w:fldChar w:fldCharType="end"/>
      </w:r>
      <w:r w:rsidR="00B10BF5">
        <w:rPr>
          <w:rFonts w:hint="eastAsia"/>
        </w:rPr>
        <w:t>和</w:t>
      </w:r>
      <w:r w:rsidR="00043F5E" w:rsidRPr="00043F5E">
        <w:rPr>
          <w:rFonts w:hint="eastAsia"/>
        </w:rPr>
        <w:t>局部注意力</w:t>
      </w:r>
      <w:r w:rsidR="00382C46">
        <w:rPr>
          <w:rFonts w:hint="eastAsia"/>
        </w:rPr>
        <w:t>机制</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_Ref129366082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[50]</w:t>
      </w:r>
      <w:r w:rsidR="004762C4" w:rsidRPr="004762C4">
        <w:rPr>
          <w:vertAlign w:val="superscript"/>
        </w:rPr>
        <w:fldChar w:fldCharType="end"/>
      </w:r>
      <w:r>
        <w:rPr>
          <w:rFonts w:hint="eastAsia"/>
        </w:rPr>
        <w:t>等。</w:t>
      </w:r>
      <w:r w:rsidR="00AF40EA">
        <w:rPr>
          <w:rFonts w:hint="eastAsia"/>
        </w:rPr>
        <w:t>基于这些不同的注意力机制，衍生出了</w:t>
      </w:r>
      <w:r w:rsidR="00043F5E" w:rsidRPr="00043F5E">
        <w:rPr>
          <w:rFonts w:hint="eastAsia"/>
        </w:rPr>
        <w:t>各种</w:t>
      </w:r>
      <w:r w:rsidR="0095641A">
        <w:rPr>
          <w:rFonts w:hint="eastAsia"/>
        </w:rPr>
        <w:t>类型的</w:t>
      </w:r>
      <w:r w:rsidR="00C26099">
        <w:rPr>
          <w:rFonts w:hint="eastAsia"/>
        </w:rPr>
        <w:t>编—解码器</w:t>
      </w:r>
      <w:r w:rsidR="00AF40EA">
        <w:rPr>
          <w:rFonts w:hint="eastAsia"/>
        </w:rPr>
        <w:t>结构</w:t>
      </w:r>
      <w:r w:rsidR="00043F5E" w:rsidRPr="00043F5E">
        <w:rPr>
          <w:rFonts w:hint="eastAsia"/>
        </w:rPr>
        <w:t>，如</w:t>
      </w:r>
      <w:r w:rsidR="00043F5E" w:rsidRPr="00043F5E">
        <w:rPr>
          <w:rFonts w:hint="eastAsia"/>
        </w:rPr>
        <w:t>LAS</w:t>
      </w:r>
      <w:r w:rsidR="00043F5E" w:rsidRPr="00043F5E">
        <w:rPr>
          <w:rFonts w:hint="eastAsia"/>
        </w:rPr>
        <w:t>模型</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_Ref129366092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[51]</w:t>
      </w:r>
      <w:r w:rsidR="004762C4" w:rsidRPr="004762C4">
        <w:rPr>
          <w:vertAlign w:val="superscript"/>
        </w:rPr>
        <w:fldChar w:fldCharType="end"/>
      </w:r>
      <w:r w:rsidR="00043F5E" w:rsidRPr="00043F5E">
        <w:rPr>
          <w:rFonts w:hint="eastAsia"/>
        </w:rPr>
        <w:t>、</w:t>
      </w:r>
      <w:r w:rsidR="00043F5E" w:rsidRPr="00043F5E">
        <w:rPr>
          <w:rFonts w:hint="eastAsia"/>
        </w:rPr>
        <w:t>Transformer</w:t>
      </w:r>
      <w:r w:rsidR="00043F5E" w:rsidRPr="00043F5E">
        <w:rPr>
          <w:rFonts w:hint="eastAsia"/>
        </w:rPr>
        <w:t>模型等。其中，</w:t>
      </w:r>
      <w:r w:rsidR="00043F5E" w:rsidRPr="00043F5E">
        <w:rPr>
          <w:rFonts w:hint="eastAsia"/>
        </w:rPr>
        <w:t>Transformer</w:t>
      </w:r>
      <w:r w:rsidR="00043F5E" w:rsidRPr="00043F5E">
        <w:rPr>
          <w:rFonts w:hint="eastAsia"/>
        </w:rPr>
        <w:t>模型</w:t>
      </w:r>
      <w:r w:rsidR="00F83038">
        <w:rPr>
          <w:rFonts w:hint="eastAsia"/>
        </w:rPr>
        <w:t>因</w:t>
      </w:r>
      <w:r w:rsidR="00043F5E" w:rsidRPr="00043F5E">
        <w:rPr>
          <w:rFonts w:hint="eastAsia"/>
        </w:rPr>
        <w:t>极高的</w:t>
      </w:r>
      <w:r w:rsidR="00F83038">
        <w:rPr>
          <w:rFonts w:hint="eastAsia"/>
        </w:rPr>
        <w:t>识别性能</w:t>
      </w:r>
      <w:r w:rsidR="00043F5E" w:rsidRPr="00043F5E">
        <w:rPr>
          <w:rFonts w:hint="eastAsia"/>
        </w:rPr>
        <w:t>和</w:t>
      </w:r>
      <w:r w:rsidR="003A4004">
        <w:rPr>
          <w:rFonts w:hint="eastAsia"/>
        </w:rPr>
        <w:t>便捷</w:t>
      </w:r>
      <w:r w:rsidR="00043F5E" w:rsidRPr="00043F5E">
        <w:rPr>
          <w:rFonts w:hint="eastAsia"/>
        </w:rPr>
        <w:t>的建模</w:t>
      </w:r>
      <w:r w:rsidR="003A4004">
        <w:rPr>
          <w:rFonts w:hint="eastAsia"/>
        </w:rPr>
        <w:t>方式</w:t>
      </w:r>
      <w:r w:rsidR="00043F5E" w:rsidRPr="00043F5E">
        <w:rPr>
          <w:rFonts w:hint="eastAsia"/>
        </w:rPr>
        <w:t>受到</w:t>
      </w:r>
      <w:r w:rsidR="00F83038">
        <w:rPr>
          <w:rFonts w:hint="eastAsia"/>
        </w:rPr>
        <w:t>了</w:t>
      </w:r>
      <w:r w:rsidR="00043F5E" w:rsidRPr="00043F5E">
        <w:rPr>
          <w:rFonts w:hint="eastAsia"/>
        </w:rPr>
        <w:t>广泛关注</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_Ref129366101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[52]</w:t>
      </w:r>
      <w:r w:rsidR="004762C4" w:rsidRPr="004762C4">
        <w:rPr>
          <w:vertAlign w:val="superscript"/>
        </w:rPr>
        <w:fldChar w:fldCharType="end"/>
      </w:r>
      <w:r w:rsidR="00043F5E" w:rsidRPr="00043F5E">
        <w:rPr>
          <w:rFonts w:hint="eastAsia"/>
        </w:rPr>
        <w:t>。</w:t>
      </w:r>
      <w:r w:rsidR="003A4004">
        <w:rPr>
          <w:rFonts w:hint="eastAsia"/>
        </w:rPr>
        <w:t>论文</w:t>
      </w:r>
      <w:r w:rsidR="00043F5E" w:rsidRPr="00043F5E">
        <w:rPr>
          <w:rFonts w:hint="eastAsia"/>
        </w:rPr>
        <w:t>第三章将</w:t>
      </w:r>
      <w:r w:rsidR="004D42E9">
        <w:rPr>
          <w:rFonts w:hint="eastAsia"/>
        </w:rPr>
        <w:t>详细介绍</w:t>
      </w:r>
      <w:r w:rsidR="00A11D3A">
        <w:rPr>
          <w:rFonts w:hint="eastAsia"/>
        </w:rPr>
        <w:t>Transformer</w:t>
      </w:r>
      <w:r w:rsidR="00A11D3A">
        <w:t>模型</w:t>
      </w:r>
      <w:r w:rsidR="00A11D3A">
        <w:rPr>
          <w:rFonts w:hint="eastAsia"/>
        </w:rPr>
        <w:t>，</w:t>
      </w:r>
      <w:r w:rsidR="00043F5E" w:rsidRPr="00043F5E">
        <w:rPr>
          <w:rFonts w:hint="eastAsia"/>
        </w:rPr>
        <w:t>并在此基础上进行改进。</w:t>
      </w:r>
    </w:p>
    <w:p w14:paraId="45394507" w14:textId="06173EE3" w:rsidR="001607EA" w:rsidRPr="00144AE7" w:rsidRDefault="005C7276" w:rsidP="00B0372B">
      <w:pPr>
        <w:pStyle w:val="21"/>
        <w:numPr>
          <w:ilvl w:val="1"/>
          <w:numId w:val="1"/>
        </w:numPr>
        <w:spacing w:before="360" w:after="120" w:line="400" w:lineRule="exact"/>
        <w:rPr>
          <w:color w:val="FF0000"/>
          <w:sz w:val="28"/>
          <w:szCs w:val="28"/>
        </w:rPr>
      </w:pPr>
      <w:bookmarkStart w:id="97" w:name="_Toc135836595"/>
      <w:r>
        <w:rPr>
          <w:rFonts w:hint="eastAsia"/>
          <w:sz w:val="28"/>
          <w:szCs w:val="28"/>
          <w:lang w:val="en-US"/>
        </w:rPr>
        <w:lastRenderedPageBreak/>
        <w:t>基于</w:t>
      </w:r>
      <w:r w:rsidR="00A526C0">
        <w:rPr>
          <w:rFonts w:hint="eastAsia"/>
          <w:sz w:val="28"/>
          <w:szCs w:val="28"/>
          <w:lang w:val="en-US"/>
        </w:rPr>
        <w:t>显式</w:t>
      </w:r>
      <w:r>
        <w:rPr>
          <w:rFonts w:hint="eastAsia"/>
          <w:sz w:val="28"/>
          <w:szCs w:val="28"/>
          <w:lang w:val="en-US"/>
        </w:rPr>
        <w:t>联合建模的自然语言理解</w:t>
      </w:r>
      <w:bookmarkEnd w:id="97"/>
    </w:p>
    <w:p w14:paraId="38E84368" w14:textId="07C7FF93" w:rsidR="00223D82" w:rsidRDefault="00223D82" w:rsidP="00E67E92">
      <w:pPr>
        <w:spacing w:line="400" w:lineRule="exact"/>
        <w:ind w:firstLineChars="200" w:firstLine="480"/>
      </w:pPr>
      <w:r>
        <w:rPr>
          <w:rFonts w:hint="eastAsia"/>
        </w:rPr>
        <w:t>在自然语言理解领域，</w:t>
      </w:r>
      <w:r w:rsidR="002B1E93">
        <w:rPr>
          <w:rFonts w:hint="eastAsia"/>
        </w:rPr>
        <w:t>由于</w:t>
      </w:r>
      <w:r w:rsidR="002B1E93">
        <w:rPr>
          <w:rFonts w:hint="eastAsia"/>
        </w:rPr>
        <w:t>ID</w:t>
      </w:r>
      <w:r>
        <w:rPr>
          <w:rFonts w:hint="eastAsia"/>
        </w:rPr>
        <w:t>和</w:t>
      </w:r>
      <w:r w:rsidR="002B1E93">
        <w:rPr>
          <w:rFonts w:hint="eastAsia"/>
        </w:rPr>
        <w:t>SF</w:t>
      </w:r>
      <w:r>
        <w:rPr>
          <w:rFonts w:hint="eastAsia"/>
        </w:rPr>
        <w:t>两个子任务之间</w:t>
      </w:r>
      <w:r w:rsidR="002B1E93">
        <w:rPr>
          <w:rFonts w:hint="eastAsia"/>
        </w:rPr>
        <w:t>存在</w:t>
      </w:r>
      <w:r>
        <w:rPr>
          <w:rFonts w:hint="eastAsia"/>
        </w:rPr>
        <w:t>密切</w:t>
      </w:r>
      <w:r w:rsidR="002B1E93">
        <w:rPr>
          <w:rFonts w:hint="eastAsia"/>
        </w:rPr>
        <w:t>的</w:t>
      </w:r>
      <w:r>
        <w:rPr>
          <w:rFonts w:hint="eastAsia"/>
        </w:rPr>
        <w:t>相关性，</w:t>
      </w:r>
      <w:r w:rsidR="002B1E93">
        <w:rPr>
          <w:rFonts w:hint="eastAsia"/>
        </w:rPr>
        <w:t>研究人员</w:t>
      </w:r>
      <w:r>
        <w:rPr>
          <w:rFonts w:hint="eastAsia"/>
        </w:rPr>
        <w:t>主要</w:t>
      </w:r>
      <w:r w:rsidR="002B1E93">
        <w:rPr>
          <w:rFonts w:hint="eastAsia"/>
        </w:rPr>
        <w:t>基于</w:t>
      </w:r>
      <w:r>
        <w:rPr>
          <w:rFonts w:hint="eastAsia"/>
        </w:rPr>
        <w:t>联合建模的方式来</w:t>
      </w:r>
      <w:r w:rsidR="002B1E93">
        <w:rPr>
          <w:rFonts w:hint="eastAsia"/>
        </w:rPr>
        <w:t>搭建模型，以</w:t>
      </w:r>
      <w:r>
        <w:rPr>
          <w:rFonts w:hint="eastAsia"/>
        </w:rPr>
        <w:t>利用</w:t>
      </w:r>
      <w:r w:rsidR="009E6DC4">
        <w:rPr>
          <w:rFonts w:hint="eastAsia"/>
        </w:rPr>
        <w:t>两个</w:t>
      </w:r>
      <w:r w:rsidR="0006544A">
        <w:rPr>
          <w:rFonts w:hint="eastAsia"/>
        </w:rPr>
        <w:t>子任务间</w:t>
      </w:r>
      <w:r>
        <w:rPr>
          <w:rFonts w:hint="eastAsia"/>
        </w:rPr>
        <w:t>的</w:t>
      </w:r>
      <w:r w:rsidR="00800B79">
        <w:rPr>
          <w:rFonts w:hint="eastAsia"/>
        </w:rPr>
        <w:t>共享特征</w:t>
      </w:r>
      <w:r>
        <w:rPr>
          <w:rFonts w:hint="eastAsia"/>
        </w:rPr>
        <w:t>，</w:t>
      </w:r>
      <w:r w:rsidR="002B1E93">
        <w:rPr>
          <w:rFonts w:hint="eastAsia"/>
        </w:rPr>
        <w:t>这种方式</w:t>
      </w:r>
      <w:r>
        <w:rPr>
          <w:rFonts w:hint="eastAsia"/>
        </w:rPr>
        <w:t>可分为隐式联合建模和显式联合建模两种。</w:t>
      </w:r>
      <w:r w:rsidR="00E67E92">
        <w:rPr>
          <w:rFonts w:hint="eastAsia"/>
        </w:rPr>
        <w:t>前者</w:t>
      </w:r>
      <w:r w:rsidR="00C956F9">
        <w:rPr>
          <w:rFonts w:hint="eastAsia"/>
        </w:rPr>
        <w:t>仅采用共享编码器直接整合共享信息，</w:t>
      </w:r>
      <w:r>
        <w:rPr>
          <w:rFonts w:hint="eastAsia"/>
        </w:rPr>
        <w:t>而</w:t>
      </w:r>
      <w:r w:rsidR="00E67E92">
        <w:rPr>
          <w:rFonts w:hint="eastAsia"/>
        </w:rPr>
        <w:t>后者捕获特征后依旧通过交互模块进行交互，可以充分共享信息，</w:t>
      </w:r>
      <w:r>
        <w:rPr>
          <w:rFonts w:hint="eastAsia"/>
        </w:rPr>
        <w:t>从而提升模型性能，同时</w:t>
      </w:r>
      <w:r w:rsidR="00292999">
        <w:rPr>
          <w:rFonts w:hint="eastAsia"/>
        </w:rPr>
        <w:t>明确</w:t>
      </w:r>
      <w:r w:rsidR="00174363">
        <w:rPr>
          <w:rFonts w:hint="eastAsia"/>
        </w:rPr>
        <w:t>其</w:t>
      </w:r>
      <w:r w:rsidR="00292999">
        <w:rPr>
          <w:rFonts w:hint="eastAsia"/>
        </w:rPr>
        <w:t>交互过程</w:t>
      </w:r>
      <w:r>
        <w:rPr>
          <w:rFonts w:hint="eastAsia"/>
        </w:rPr>
        <w:t>有助于提高</w:t>
      </w:r>
      <w:r w:rsidR="00292999">
        <w:rPr>
          <w:rFonts w:hint="eastAsia"/>
        </w:rPr>
        <w:t>模型</w:t>
      </w:r>
      <w:r>
        <w:rPr>
          <w:rFonts w:hint="eastAsia"/>
        </w:rPr>
        <w:t>可解释性</w:t>
      </w:r>
      <w:r w:rsidR="004762C4" w:rsidRPr="004762C4">
        <w:rPr>
          <w:vertAlign w:val="superscript"/>
        </w:rPr>
        <w:fldChar w:fldCharType="begin"/>
      </w:r>
      <w:r w:rsidR="004762C4" w:rsidRPr="004762C4">
        <w:rPr>
          <w:vertAlign w:val="superscript"/>
        </w:rPr>
        <w:instrText xml:space="preserve"> </w:instrText>
      </w:r>
      <w:r w:rsidR="004762C4" w:rsidRPr="004762C4">
        <w:rPr>
          <w:rFonts w:hint="eastAsia"/>
          <w:vertAlign w:val="superscript"/>
        </w:rPr>
        <w:instrText>REF _Ref129365171 \r \h</w:instrText>
      </w:r>
      <w:r w:rsidR="004762C4" w:rsidRPr="004762C4">
        <w:rPr>
          <w:vertAlign w:val="superscript"/>
        </w:rPr>
        <w:instrText xml:space="preserve"> </w:instrText>
      </w:r>
      <w:r w:rsidR="004762C4">
        <w:rPr>
          <w:vertAlign w:val="superscript"/>
        </w:rPr>
        <w:instrText xml:space="preserve"> \* MERGEFORMAT </w:instrText>
      </w:r>
      <w:r w:rsidR="004762C4" w:rsidRPr="004762C4">
        <w:rPr>
          <w:vertAlign w:val="superscript"/>
        </w:rPr>
      </w:r>
      <w:r w:rsidR="004762C4" w:rsidRPr="004762C4">
        <w:rPr>
          <w:vertAlign w:val="superscript"/>
        </w:rPr>
        <w:fldChar w:fldCharType="separate"/>
      </w:r>
      <w:r w:rsidR="00BA00A0">
        <w:rPr>
          <w:vertAlign w:val="superscript"/>
        </w:rPr>
        <w:t>[22]</w:t>
      </w:r>
      <w:r w:rsidR="004762C4" w:rsidRPr="004762C4">
        <w:rPr>
          <w:vertAlign w:val="superscript"/>
        </w:rPr>
        <w:fldChar w:fldCharType="end"/>
      </w:r>
      <w:r w:rsidR="00292999">
        <w:rPr>
          <w:rFonts w:hint="eastAsia"/>
        </w:rPr>
        <w:t>。</w:t>
      </w:r>
    </w:p>
    <w:p w14:paraId="6A3FF7CF" w14:textId="44E84AA6" w:rsidR="00BF11AD" w:rsidRDefault="00BF11AD" w:rsidP="00223D82">
      <w:pPr>
        <w:spacing w:line="400" w:lineRule="exact"/>
        <w:ind w:firstLineChars="200" w:firstLine="480"/>
      </w:pPr>
      <w:r w:rsidRPr="007E5F5A">
        <w:rPr>
          <w:rFonts w:hint="eastAsia"/>
        </w:rPr>
        <w:t>以文献</w:t>
      </w:r>
      <w:r w:rsidR="004762C4">
        <w:fldChar w:fldCharType="begin"/>
      </w:r>
      <w:r w:rsidR="004762C4">
        <w:instrText xml:space="preserve"> </w:instrText>
      </w:r>
      <w:r w:rsidR="004762C4">
        <w:rPr>
          <w:rFonts w:hint="eastAsia"/>
        </w:rPr>
        <w:instrText>REF _Ref129366142 \r \h</w:instrText>
      </w:r>
      <w:r w:rsidR="004762C4">
        <w:instrText xml:space="preserve"> </w:instrText>
      </w:r>
      <w:r w:rsidR="004762C4">
        <w:fldChar w:fldCharType="separate"/>
      </w:r>
      <w:r w:rsidR="00BA00A0">
        <w:t>[53]</w:t>
      </w:r>
      <w:r w:rsidR="004762C4">
        <w:fldChar w:fldCharType="end"/>
      </w:r>
      <w:r w:rsidRPr="007E5F5A">
        <w:rPr>
          <w:rFonts w:hint="eastAsia"/>
        </w:rPr>
        <w:t>提出</w:t>
      </w:r>
      <w:r w:rsidR="005013CB" w:rsidRPr="007E5F5A">
        <w:rPr>
          <w:rFonts w:hint="eastAsia"/>
        </w:rPr>
        <w:t>的模型为例，其结构如</w:t>
      </w:r>
      <w:r w:rsidR="007E5F5A" w:rsidRPr="007E5F5A">
        <w:fldChar w:fldCharType="begin"/>
      </w:r>
      <w:r w:rsidR="007E5F5A" w:rsidRPr="007E5F5A">
        <w:instrText xml:space="preserve"> </w:instrText>
      </w:r>
      <w:r w:rsidR="007E5F5A" w:rsidRPr="007E5F5A">
        <w:rPr>
          <w:rFonts w:hint="eastAsia"/>
        </w:rPr>
        <w:instrText>REF _Ref127896766 \h</w:instrText>
      </w:r>
      <w:r w:rsidR="007E5F5A" w:rsidRPr="007E5F5A">
        <w:instrText xml:space="preserve"> </w:instrText>
      </w:r>
      <w:r w:rsidR="007E5F5A">
        <w:instrText xml:space="preserve"> \* MERGEFORMAT </w:instrText>
      </w:r>
      <w:r w:rsidR="007E5F5A" w:rsidRPr="007E5F5A">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007E5F5A" w:rsidRPr="007E5F5A">
        <w:fldChar w:fldCharType="end"/>
      </w:r>
      <w:r w:rsidR="007E5F5A" w:rsidRPr="007E5F5A">
        <w:rPr>
          <w:rFonts w:hint="eastAsia"/>
        </w:rPr>
        <w:t>所示</w:t>
      </w:r>
      <w:r w:rsidR="00332788">
        <w:rPr>
          <w:rFonts w:hint="eastAsia"/>
        </w:rPr>
        <w:t>，主要包含两个相互连接的双向</w:t>
      </w:r>
      <w:r w:rsidR="00332788">
        <w:rPr>
          <w:rFonts w:hint="eastAsia"/>
        </w:rPr>
        <w:t>LSTM</w:t>
      </w:r>
      <w:r w:rsidR="00DD069A">
        <w:rPr>
          <w:rFonts w:hint="eastAsia"/>
        </w:rPr>
        <w:t>（</w:t>
      </w:r>
      <w:r w:rsidR="00332788">
        <w:t>Bi-LSTM</w:t>
      </w:r>
      <w:r w:rsidR="00DD069A">
        <w:rPr>
          <w:rFonts w:hint="eastAsia"/>
        </w:rPr>
        <w:t>）</w:t>
      </w:r>
      <w:r w:rsidR="00332788">
        <w:rPr>
          <w:rFonts w:hint="eastAsia"/>
        </w:rPr>
        <w:t>，分别用于意图检测和槽位填充。</w:t>
      </w:r>
      <w:r w:rsidR="00380FAA">
        <w:rPr>
          <w:rFonts w:hint="eastAsia"/>
        </w:rPr>
        <w:t>每个</w:t>
      </w:r>
      <w:r w:rsidR="00380FAA">
        <w:rPr>
          <w:rFonts w:hint="eastAsia"/>
        </w:rPr>
        <w:t>Bi-LSTM</w:t>
      </w:r>
      <w:r w:rsidR="00380FAA">
        <w:rPr>
          <w:rFonts w:hint="eastAsia"/>
        </w:rPr>
        <w:t>双向读取输入序列</w:t>
      </w:r>
      <w:r w:rsidR="00380FAA" w:rsidRPr="00380FAA">
        <w:rPr>
          <w:position w:val="-13"/>
        </w:rPr>
        <w:object w:dxaOrig="1934" w:dyaOrig="379" w14:anchorId="19A9FC13">
          <v:shape id="_x0000_i1092" type="#_x0000_t75" style="width:96.6pt;height:19.2pt" o:ole="">
            <v:imagedata r:id="rId154" o:title=""/>
          </v:shape>
          <o:OLEObject Type="Embed" ProgID="Equation.AxMath" ShapeID="_x0000_i1092" DrawAspect="Content" ObjectID="_1746499215" r:id="rId155"/>
        </w:object>
      </w:r>
      <w:r w:rsidR="00380FAA">
        <w:rPr>
          <w:rFonts w:hint="eastAsia"/>
        </w:rPr>
        <w:t>并生成一系列隐藏状态</w:t>
      </w:r>
      <w:r w:rsidR="00380FAA" w:rsidRPr="00380FAA">
        <w:rPr>
          <w:position w:val="-13"/>
        </w:rPr>
        <w:object w:dxaOrig="2015" w:dyaOrig="379" w14:anchorId="6773FD43">
          <v:shape id="_x0000_i1093" type="#_x0000_t75" style="width:100.8pt;height:19.2pt" o:ole="">
            <v:imagedata r:id="rId156" o:title=""/>
          </v:shape>
          <o:OLEObject Type="Embed" ProgID="Equation.AxMath" ShapeID="_x0000_i1093" DrawAspect="Content" ObjectID="_1746499216" r:id="rId157"/>
        </w:object>
      </w:r>
      <w:r w:rsidR="00380FAA">
        <w:rPr>
          <w:rFonts w:hint="eastAsia"/>
        </w:rPr>
        <w:t>，其中</w:t>
      </w:r>
      <w:r w:rsidR="00380FAA" w:rsidRPr="00380FAA">
        <w:rPr>
          <w:position w:val="-12"/>
        </w:rPr>
        <w:object w:dxaOrig="531" w:dyaOrig="358" w14:anchorId="24A9A726">
          <v:shape id="_x0000_i1094" type="#_x0000_t75" style="width:26.4pt;height:18pt" o:ole="">
            <v:imagedata r:id="rId158" o:title=""/>
          </v:shape>
          <o:OLEObject Type="Embed" ProgID="Equation.AxMath" ShapeID="_x0000_i1094" DrawAspect="Content" ObjectID="_1746499217" r:id="rId159"/>
        </w:object>
      </w:r>
      <w:r w:rsidR="00380FAA">
        <w:rPr>
          <w:rFonts w:hint="eastAsia"/>
        </w:rPr>
        <w:t>对应用于意图检测的网络，</w:t>
      </w:r>
      <w:r w:rsidR="00380FAA" w:rsidRPr="00380FAA">
        <w:rPr>
          <w:position w:val="-12"/>
        </w:rPr>
        <w:object w:dxaOrig="548" w:dyaOrig="358" w14:anchorId="563EC486">
          <v:shape id="_x0000_i1095" type="#_x0000_t75" style="width:27.6pt;height:18pt" o:ole="">
            <v:imagedata r:id="rId160" o:title=""/>
          </v:shape>
          <o:OLEObject Type="Embed" ProgID="Equation.AxMath" ShapeID="_x0000_i1095" DrawAspect="Content" ObjectID="_1746499218" r:id="rId161"/>
        </w:object>
      </w:r>
      <w:r w:rsidR="00380FAA">
        <w:rPr>
          <w:rFonts w:hint="eastAsia"/>
        </w:rPr>
        <w:t>对应用于槽位填充的网络。</w:t>
      </w:r>
    </w:p>
    <w:p w14:paraId="100700F8" w14:textId="01F8717F" w:rsidR="00A526C0" w:rsidRDefault="007636F9" w:rsidP="00A526C0">
      <w:pPr>
        <w:spacing w:before="120" w:line="240" w:lineRule="auto"/>
        <w:ind w:firstLine="0"/>
        <w:jc w:val="center"/>
        <w:rPr>
          <w:noProof/>
        </w:rPr>
      </w:pPr>
      <w:r w:rsidRPr="000A0EF1">
        <w:rPr>
          <w:noProof/>
          <w:sz w:val="21"/>
          <w:szCs w:val="21"/>
        </w:rPr>
        <w:drawing>
          <wp:inline distT="0" distB="0" distL="0" distR="0" wp14:anchorId="24060EA8" wp14:editId="462B9107">
            <wp:extent cx="4317565" cy="2700000"/>
            <wp:effectExtent l="0" t="0" r="6985" b="5715"/>
            <wp:docPr id="28" name="图片 2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 示意图&#10;&#10;描述已自动生成"/>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17565" cy="2700000"/>
                    </a:xfrm>
                    <a:prstGeom prst="rect">
                      <a:avLst/>
                    </a:prstGeom>
                    <a:noFill/>
                    <a:ln>
                      <a:noFill/>
                    </a:ln>
                  </pic:spPr>
                </pic:pic>
              </a:graphicData>
            </a:graphic>
          </wp:inline>
        </w:drawing>
      </w:r>
    </w:p>
    <w:p w14:paraId="6C4D5A9C" w14:textId="2BE8B7AF" w:rsidR="00A526C0" w:rsidRPr="002B77A4" w:rsidRDefault="00A526C0" w:rsidP="00A526C0">
      <w:pPr>
        <w:spacing w:before="120" w:line="400" w:lineRule="exact"/>
        <w:ind w:firstLine="0"/>
        <w:jc w:val="center"/>
        <w:rPr>
          <w:sz w:val="21"/>
          <w:szCs w:val="21"/>
          <w:lang w:val="en-US"/>
        </w:rPr>
      </w:pPr>
      <w:bookmarkStart w:id="98" w:name="_Ref127896766"/>
      <w:bookmarkStart w:id="99" w:name="_Toc1285562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4F5DD0">
        <w:rPr>
          <w:noProof/>
          <w:sz w:val="21"/>
          <w:szCs w:val="21"/>
          <w:lang w:val="en-US"/>
        </w:rPr>
        <w:t>2</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4F5DD0">
        <w:rPr>
          <w:noProof/>
          <w:sz w:val="21"/>
          <w:szCs w:val="21"/>
          <w:lang w:val="en-US"/>
        </w:rPr>
        <w:t>7</w:t>
      </w:r>
      <w:r>
        <w:rPr>
          <w:sz w:val="21"/>
          <w:szCs w:val="21"/>
          <w:lang w:val="en-US"/>
        </w:rPr>
        <w:fldChar w:fldCharType="end"/>
      </w:r>
      <w:bookmarkEnd w:id="98"/>
      <w:r w:rsidRPr="00683D7F">
        <w:rPr>
          <w:sz w:val="21"/>
          <w:szCs w:val="21"/>
          <w:lang w:val="en-US"/>
        </w:rPr>
        <w:t xml:space="preserve"> </w:t>
      </w:r>
      <w:r w:rsidR="007E3593">
        <w:rPr>
          <w:rFonts w:hint="eastAsia"/>
          <w:sz w:val="21"/>
          <w:szCs w:val="21"/>
          <w:lang w:val="en-US"/>
        </w:rPr>
        <w:t>简单的显式联合建模</w:t>
      </w:r>
      <w:bookmarkEnd w:id="99"/>
    </w:p>
    <w:p w14:paraId="6E9A01A3" w14:textId="5467F840" w:rsidR="00A526C0" w:rsidRPr="00633465" w:rsidRDefault="00A526C0" w:rsidP="00A526C0">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4F5DD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4F5DD0">
        <w:rPr>
          <w:rFonts w:ascii="Times New Roman" w:hAnsi="Times New Roman"/>
          <w:noProof/>
          <w:lang w:val="en-US"/>
        </w:rPr>
        <w:t>7</w:t>
      </w:r>
      <w:r w:rsidRPr="002B77A4">
        <w:rPr>
          <w:rFonts w:ascii="Times New Roman" w:hAnsi="Times New Roman"/>
          <w:lang w:val="en-US"/>
        </w:rPr>
        <w:fldChar w:fldCharType="end"/>
      </w:r>
      <w:r w:rsidRPr="002B77A4">
        <w:rPr>
          <w:rFonts w:ascii="Times New Roman" w:hAnsi="Times New Roman"/>
          <w:lang w:val="en-US"/>
        </w:rPr>
        <w:t xml:space="preserve"> </w:t>
      </w:r>
      <w:r w:rsidR="007E3593" w:rsidRPr="007E3593">
        <w:rPr>
          <w:rFonts w:ascii="Times New Roman" w:hAnsi="Times New Roman"/>
          <w:lang w:val="en-US"/>
        </w:rPr>
        <w:t xml:space="preserve">Simple </w:t>
      </w:r>
      <w:r w:rsidR="007E3593">
        <w:rPr>
          <w:rFonts w:ascii="Times New Roman" w:hAnsi="Times New Roman" w:hint="eastAsia"/>
          <w:lang w:val="en-US"/>
        </w:rPr>
        <w:t>e</w:t>
      </w:r>
      <w:r w:rsidR="007E3593" w:rsidRPr="007E3593">
        <w:rPr>
          <w:rFonts w:ascii="Times New Roman" w:hAnsi="Times New Roman"/>
          <w:lang w:val="en-US"/>
        </w:rPr>
        <w:t xml:space="preserve">xplicit </w:t>
      </w:r>
      <w:r w:rsidR="007E3593">
        <w:rPr>
          <w:rFonts w:ascii="Times New Roman" w:hAnsi="Times New Roman" w:hint="eastAsia"/>
          <w:lang w:val="en-US"/>
        </w:rPr>
        <w:t>j</w:t>
      </w:r>
      <w:r w:rsidR="007E3593" w:rsidRPr="007E3593">
        <w:rPr>
          <w:rFonts w:ascii="Times New Roman" w:hAnsi="Times New Roman"/>
          <w:lang w:val="en-US"/>
        </w:rPr>
        <w:t xml:space="preserve">oint </w:t>
      </w:r>
      <w:r w:rsidR="007E3593">
        <w:rPr>
          <w:rFonts w:ascii="Times New Roman" w:hAnsi="Times New Roman" w:hint="eastAsia"/>
          <w:lang w:val="en-US"/>
        </w:rPr>
        <w:t>m</w:t>
      </w:r>
      <w:r w:rsidR="007E3593" w:rsidRPr="007E3593">
        <w:rPr>
          <w:rFonts w:ascii="Times New Roman" w:hAnsi="Times New Roman"/>
          <w:lang w:val="en-US"/>
        </w:rPr>
        <w:t>odeling</w:t>
      </w:r>
    </w:p>
    <w:p w14:paraId="0D256CFE" w14:textId="77777777" w:rsidR="002828F8" w:rsidRPr="002828F8" w:rsidRDefault="002828F8" w:rsidP="002828F8">
      <w:pPr>
        <w:spacing w:line="400" w:lineRule="exact"/>
        <w:ind w:firstLineChars="200" w:firstLine="480"/>
        <w:rPr>
          <w:lang w:val="en-US"/>
        </w:rPr>
      </w:pPr>
      <w:r>
        <w:rPr>
          <w:rFonts w:hint="eastAsia"/>
        </w:rPr>
        <w:t>具体地</w:t>
      </w:r>
      <w:r w:rsidRPr="002828F8">
        <w:rPr>
          <w:rFonts w:hint="eastAsia"/>
          <w:lang w:val="en-US"/>
        </w:rPr>
        <w:t>，</w:t>
      </w:r>
      <w:r>
        <w:rPr>
          <w:rFonts w:hint="eastAsia"/>
        </w:rPr>
        <w:t>在意图检测的网络中</w:t>
      </w:r>
      <w:r w:rsidRPr="002828F8">
        <w:rPr>
          <w:rFonts w:hint="eastAsia"/>
          <w:lang w:val="en-US"/>
        </w:rPr>
        <w:t>，</w:t>
      </w:r>
      <w:r>
        <w:rPr>
          <w:rFonts w:hint="eastAsia"/>
        </w:rPr>
        <w:t>隐藏状态</w:t>
      </w:r>
      <w:r w:rsidRPr="008E7844">
        <w:rPr>
          <w:position w:val="-12"/>
        </w:rPr>
        <w:object w:dxaOrig="281" w:dyaOrig="364" w14:anchorId="637D55F9">
          <v:shape id="_x0000_i1096" type="#_x0000_t75" style="width:13.8pt;height:18pt" o:ole="">
            <v:imagedata r:id="rId163" o:title=""/>
          </v:shape>
          <o:OLEObject Type="Embed" ProgID="Equation.AxMath" ShapeID="_x0000_i1096" DrawAspect="Content" ObjectID="_1746499219" r:id="rId164"/>
        </w:object>
      </w:r>
      <w:r>
        <w:rPr>
          <w:rFonts w:hint="eastAsia"/>
        </w:rPr>
        <w:t>与来自另一个</w:t>
      </w:r>
      <w:r w:rsidRPr="002828F8">
        <w:rPr>
          <w:rFonts w:hint="eastAsia"/>
          <w:lang w:val="en-US"/>
        </w:rPr>
        <w:t>Bi-LSTM</w:t>
      </w:r>
      <w:r w:rsidRPr="002828F8">
        <w:rPr>
          <w:rFonts w:hint="eastAsia"/>
          <w:lang w:val="en-US"/>
        </w:rPr>
        <w:t>（</w:t>
      </w:r>
      <w:r w:rsidRPr="008E7844">
        <w:rPr>
          <w:position w:val="-12"/>
        </w:rPr>
        <w:object w:dxaOrig="535" w:dyaOrig="372" w14:anchorId="5A582CB6">
          <v:shape id="_x0000_i1097" type="#_x0000_t75" style="width:27pt;height:18.6pt" o:ole="">
            <v:imagedata r:id="rId165" o:title=""/>
          </v:shape>
          <o:OLEObject Type="Embed" ProgID="Equation.AxMath" ShapeID="_x0000_i1097" DrawAspect="Content" ObjectID="_1746499220" r:id="rId166"/>
        </w:object>
      </w:r>
      <w:r w:rsidRPr="002828F8">
        <w:rPr>
          <w:rFonts w:hint="eastAsia"/>
          <w:lang w:val="en-US"/>
        </w:rPr>
        <w:t>）</w:t>
      </w:r>
      <w:r>
        <w:rPr>
          <w:rFonts w:hint="eastAsia"/>
        </w:rPr>
        <w:t>产生的隐藏状态</w:t>
      </w:r>
      <w:r w:rsidRPr="008E7844">
        <w:rPr>
          <w:position w:val="-12"/>
        </w:rPr>
        <w:object w:dxaOrig="292" w:dyaOrig="364" w14:anchorId="03B83A9B">
          <v:shape id="_x0000_i1098" type="#_x0000_t75" style="width:14.4pt;height:18pt" o:ole="">
            <v:imagedata r:id="rId167" o:title=""/>
          </v:shape>
          <o:OLEObject Type="Embed" ProgID="Equation.AxMath" ShapeID="_x0000_i1098" DrawAspect="Content" ObjectID="_1746499221" r:id="rId168"/>
        </w:object>
      </w:r>
      <w:r>
        <w:rPr>
          <w:rFonts w:hint="eastAsia"/>
        </w:rPr>
        <w:t>连接</w:t>
      </w:r>
      <w:r w:rsidRPr="002828F8">
        <w:rPr>
          <w:rFonts w:hint="eastAsia"/>
          <w:lang w:val="en-US"/>
        </w:rPr>
        <w:t>，</w:t>
      </w:r>
      <w:r>
        <w:rPr>
          <w:rFonts w:hint="eastAsia"/>
        </w:rPr>
        <w:t>计算时刻</w:t>
      </w:r>
      <w:r w:rsidRPr="006E0EDE">
        <w:rPr>
          <w:position w:val="-12"/>
        </w:rPr>
        <w:object w:dxaOrig="143" w:dyaOrig="358" w14:anchorId="4DAD02C8">
          <v:shape id="_x0000_i1099" type="#_x0000_t75" style="width:7.2pt;height:18pt" o:ole="">
            <v:imagedata r:id="rId56" o:title=""/>
          </v:shape>
          <o:OLEObject Type="Embed" ProgID="Equation.AxMath" ShapeID="_x0000_i1099" DrawAspect="Content" ObjectID="_1746499222" r:id="rId169"/>
        </w:object>
      </w:r>
      <w:r>
        <w:rPr>
          <w:rFonts w:hint="eastAsia"/>
        </w:rPr>
        <w:t>上</w:t>
      </w:r>
      <w:r w:rsidRPr="006E0EDE">
        <w:rPr>
          <w:position w:val="-12"/>
        </w:rPr>
        <w:object w:dxaOrig="532" w:dyaOrig="372" w14:anchorId="01508E86">
          <v:shape id="_x0000_i1100" type="#_x0000_t75" style="width:26.4pt;height:18.6pt" o:ole="">
            <v:imagedata r:id="rId170" o:title=""/>
          </v:shape>
          <o:OLEObject Type="Embed" ProgID="Equation.AxMath" ShapeID="_x0000_i1100" DrawAspect="Content" ObjectID="_1746499223" r:id="rId171"/>
        </w:object>
      </w:r>
      <w:r>
        <w:rPr>
          <w:rFonts w:hint="eastAsia"/>
        </w:rPr>
        <w:t>的状态</w:t>
      </w:r>
      <w:r w:rsidRPr="006E0EDE">
        <w:rPr>
          <w:position w:val="-12"/>
        </w:rPr>
        <w:object w:dxaOrig="231" w:dyaOrig="364" w14:anchorId="0A785252">
          <v:shape id="_x0000_i1101" type="#_x0000_t75" style="width:11.4pt;height:18pt" o:ole="">
            <v:imagedata r:id="rId172" o:title=""/>
          </v:shape>
          <o:OLEObject Type="Embed" ProgID="Equation.AxMath" ShapeID="_x0000_i1101" DrawAspect="Content" ObjectID="_1746499224" r:id="rId173"/>
        </w:object>
      </w:r>
      <w:r w:rsidRPr="002828F8">
        <w:rPr>
          <w:rFonts w:hint="eastAsia"/>
          <w:lang w:val="en-US"/>
        </w:rPr>
        <w:t>，</w:t>
      </w:r>
      <w:r>
        <w:rPr>
          <w:rFonts w:hint="eastAsia"/>
        </w:rPr>
        <w:t>最后输出</w:t>
      </w:r>
      <w:r>
        <w:t>预测</w:t>
      </w:r>
      <w:r>
        <w:rPr>
          <w:rFonts w:hint="eastAsia"/>
        </w:rPr>
        <w:t>的意图标签</w:t>
      </w:r>
      <w:r w:rsidRPr="003E2CD3">
        <w:rPr>
          <w:position w:val="-12"/>
        </w:rPr>
        <w:object w:dxaOrig="598" w:dyaOrig="364" w14:anchorId="44FACAA3">
          <v:shape id="_x0000_i1102" type="#_x0000_t75" style="width:30pt;height:18pt" o:ole="">
            <v:imagedata r:id="rId174" o:title=""/>
          </v:shape>
          <o:OLEObject Type="Embed" ProgID="Equation.AxMath" ShapeID="_x0000_i1102" DrawAspect="Content" ObjectID="_1746499225" r:id="rId175"/>
        </w:object>
      </w:r>
      <w:r w:rsidRPr="002828F8">
        <w:rPr>
          <w:rFonts w:hint="eastAsia"/>
          <w:lang w:val="en-US"/>
        </w:rPr>
        <w:t>，</w:t>
      </w:r>
      <w:r>
        <w:rPr>
          <w:rFonts w:hint="eastAsia"/>
        </w:rPr>
        <w:t>其计算过程如下</w:t>
      </w:r>
      <w:r w:rsidRPr="002828F8">
        <w:rPr>
          <w:rFonts w:hint="eastAsia"/>
          <w:lang w:val="en-US"/>
        </w:rPr>
        <w:t>：</w:t>
      </w:r>
    </w:p>
    <w:p w14:paraId="6FD30EA8" w14:textId="312455C8" w:rsidR="002828F8" w:rsidRDefault="002828F8" w:rsidP="002828F8">
      <w:pPr>
        <w:pStyle w:val="AMDisplayEquation"/>
        <w:spacing w:before="120" w:after="120" w:line="240" w:lineRule="auto"/>
        <w:ind w:firstLine="0"/>
      </w:pPr>
      <w:r w:rsidRPr="002828F8">
        <w:rPr>
          <w:lang w:val="en-US"/>
        </w:rPr>
        <w:tab/>
      </w:r>
      <w:r w:rsidRPr="00935920">
        <w:rPr>
          <w:position w:val="-13"/>
        </w:rPr>
        <w:object w:dxaOrig="3235" w:dyaOrig="379" w14:anchorId="643CB30E">
          <v:shape id="_x0000_i1103" type="#_x0000_t75" style="width:162pt;height:19.2pt" o:ole="">
            <v:imagedata r:id="rId176" o:title=""/>
          </v:shape>
          <o:OLEObject Type="Embed" ProgID="Equation.AxMath" ShapeID="_x0000_i1103" DrawAspect="Content" ObjectID="_1746499226" r:id="rId17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15</w:instrText>
        </w:r>
      </w:fldSimple>
      <w:r>
        <w:instrText>)</w:instrText>
      </w:r>
      <w:r>
        <w:fldChar w:fldCharType="end"/>
      </w:r>
    </w:p>
    <w:p w14:paraId="0EE640B0" w14:textId="470F1EC1" w:rsidR="002828F8" w:rsidRDefault="002828F8" w:rsidP="002828F8">
      <w:pPr>
        <w:pStyle w:val="AMDisplayEquation"/>
        <w:spacing w:before="120" w:after="120" w:line="240" w:lineRule="auto"/>
        <w:ind w:firstLine="0"/>
      </w:pPr>
      <w:r>
        <w:tab/>
      </w:r>
      <w:r w:rsidRPr="003E2CD3">
        <w:rPr>
          <w:position w:val="-33"/>
        </w:rPr>
        <w:object w:dxaOrig="4047" w:dyaOrig="605" w14:anchorId="07AE0E89">
          <v:shape id="_x0000_i1104" type="#_x0000_t75" style="width:202.2pt;height:30pt" o:ole="">
            <v:imagedata r:id="rId178" o:title=""/>
          </v:shape>
          <o:OLEObject Type="Embed" ProgID="Equation.AxMath" ShapeID="_x0000_i1104" DrawAspect="Content" ObjectID="_1746499227" r:id="rId17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16</w:instrText>
        </w:r>
      </w:fldSimple>
      <w:r>
        <w:instrText>)</w:instrText>
      </w:r>
      <w:r>
        <w:fldChar w:fldCharType="end"/>
      </w:r>
    </w:p>
    <w:p w14:paraId="4A9F7CA3" w14:textId="38AF7292" w:rsidR="002828F8" w:rsidRDefault="002828F8" w:rsidP="002828F8">
      <w:pPr>
        <w:spacing w:line="400" w:lineRule="exact"/>
        <w:ind w:firstLine="0"/>
      </w:pPr>
      <w:r>
        <w:rPr>
          <w:rFonts w:hint="eastAsia"/>
        </w:rPr>
        <w:t>式中，</w:t>
      </w:r>
      <w:r w:rsidRPr="003E2CD3">
        <w:rPr>
          <w:position w:val="-14"/>
        </w:rPr>
        <w:object w:dxaOrig="294" w:dyaOrig="387" w14:anchorId="3B704735">
          <v:shape id="_x0000_i1105" type="#_x0000_t75" style="width:15pt;height:19.2pt" o:ole="">
            <v:imagedata r:id="rId180" o:title=""/>
          </v:shape>
          <o:OLEObject Type="Embed" ProgID="Equation.AxMath" ShapeID="_x0000_i1105" DrawAspect="Content" ObjectID="_1746499228" r:id="rId181"/>
        </w:object>
      </w:r>
      <w:r>
        <w:rPr>
          <w:rFonts w:hint="eastAsia"/>
        </w:rPr>
        <w:t>表示所有意图标签在最后一个时刻</w:t>
      </w:r>
      <w:r w:rsidRPr="003E2CD3">
        <w:rPr>
          <w:position w:val="-12"/>
        </w:rPr>
        <w:object w:dxaOrig="198" w:dyaOrig="358" w14:anchorId="5D6880E3">
          <v:shape id="_x0000_i1106" type="#_x0000_t75" style="width:10.2pt;height:18pt" o:ole="">
            <v:imagedata r:id="rId182" o:title=""/>
          </v:shape>
          <o:OLEObject Type="Embed" ProgID="Equation.AxMath" ShapeID="_x0000_i1106" DrawAspect="Content" ObjectID="_1746499229" r:id="rId183"/>
        </w:object>
      </w:r>
      <w:r>
        <w:rPr>
          <w:rFonts w:hint="eastAsia"/>
        </w:rPr>
        <w:t>上的预测概率。</w:t>
      </w:r>
    </w:p>
    <w:p w14:paraId="25B20303" w14:textId="2B6B3365" w:rsidR="00A526C0" w:rsidRPr="009779E3" w:rsidRDefault="00FA3B2E" w:rsidP="00FA3B2E">
      <w:pPr>
        <w:spacing w:line="400" w:lineRule="exact"/>
        <w:ind w:firstLineChars="200" w:firstLine="480"/>
        <w:rPr>
          <w:lang w:val="en-US"/>
        </w:rPr>
      </w:pPr>
      <w:r w:rsidRPr="00FA3B2E">
        <w:rPr>
          <w:rFonts w:hint="eastAsia"/>
        </w:rPr>
        <w:t>在槽位填充的网络中</w:t>
      </w:r>
      <w:r w:rsidRPr="009779E3">
        <w:rPr>
          <w:rFonts w:hint="eastAsia"/>
          <w:lang w:val="en-US"/>
        </w:rPr>
        <w:t>，</w:t>
      </w:r>
      <w:r w:rsidR="006F195B">
        <w:rPr>
          <w:rFonts w:hint="eastAsia"/>
        </w:rPr>
        <w:t>计算过程与上式类似。区别之处在于</w:t>
      </w:r>
      <w:r w:rsidR="006F195B" w:rsidRPr="009779E3">
        <w:rPr>
          <w:rFonts w:hint="eastAsia"/>
          <w:lang w:val="en-US"/>
        </w:rPr>
        <w:t>，</w:t>
      </w:r>
      <w:r w:rsidR="00680D37">
        <w:rPr>
          <w:rFonts w:hint="eastAsia"/>
        </w:rPr>
        <w:t>由于</w:t>
      </w:r>
      <w:r w:rsidR="00547C22">
        <w:rPr>
          <w:rFonts w:hint="eastAsia"/>
        </w:rPr>
        <w:t>属于</w:t>
      </w:r>
      <w:r w:rsidR="00680D37">
        <w:rPr>
          <w:rFonts w:hint="eastAsia"/>
        </w:rPr>
        <w:t>序列标注</w:t>
      </w:r>
      <w:r w:rsidR="00547C22">
        <w:rPr>
          <w:rFonts w:hint="eastAsia"/>
        </w:rPr>
        <w:t>领域</w:t>
      </w:r>
      <w:r w:rsidR="00680D37" w:rsidRPr="009779E3">
        <w:rPr>
          <w:rFonts w:hint="eastAsia"/>
          <w:lang w:val="en-US"/>
        </w:rPr>
        <w:t>，</w:t>
      </w:r>
      <w:r w:rsidR="00680D37" w:rsidRPr="00680D37">
        <w:rPr>
          <w:position w:val="-12"/>
        </w:rPr>
        <w:object w:dxaOrig="544" w:dyaOrig="372" w14:anchorId="76F8AC1C">
          <v:shape id="_x0000_i1107" type="#_x0000_t75" style="width:27pt;height:18.6pt" o:ole="">
            <v:imagedata r:id="rId184" o:title=""/>
          </v:shape>
          <o:OLEObject Type="Embed" ProgID="Equation.AxMath" ShapeID="_x0000_i1107" DrawAspect="Content" ObjectID="_1746499230" r:id="rId185"/>
        </w:object>
      </w:r>
      <w:r w:rsidR="00680D37">
        <w:rPr>
          <w:rFonts w:hint="eastAsia"/>
        </w:rPr>
        <w:t>在每个</w:t>
      </w:r>
      <w:r w:rsidR="004F446E">
        <w:rPr>
          <w:rFonts w:hint="eastAsia"/>
        </w:rPr>
        <w:t>时刻</w:t>
      </w:r>
      <w:r w:rsidR="00680D37" w:rsidRPr="00680D37">
        <w:rPr>
          <w:position w:val="-12"/>
        </w:rPr>
        <w:object w:dxaOrig="143" w:dyaOrig="358" w14:anchorId="34E3E99E">
          <v:shape id="_x0000_i1108" type="#_x0000_t75" style="width:7.2pt;height:18pt" o:ole="">
            <v:imagedata r:id="rId56" o:title=""/>
          </v:shape>
          <o:OLEObject Type="Embed" ProgID="Equation.AxMath" ShapeID="_x0000_i1108" DrawAspect="Content" ObjectID="_1746499231" r:id="rId186"/>
        </w:object>
      </w:r>
      <w:r w:rsidR="00680D37">
        <w:rPr>
          <w:rFonts w:hint="eastAsia"/>
        </w:rPr>
        <w:t>都有一个输出</w:t>
      </w:r>
      <w:r w:rsidR="00680D37" w:rsidRPr="00680D37">
        <w:rPr>
          <w:position w:val="-12"/>
        </w:rPr>
        <w:object w:dxaOrig="281" w:dyaOrig="364" w14:anchorId="51772F5A">
          <v:shape id="_x0000_i1109" type="#_x0000_t75" style="width:13.8pt;height:18pt" o:ole="">
            <v:imagedata r:id="rId187" o:title=""/>
          </v:shape>
          <o:OLEObject Type="Embed" ProgID="Equation.AxMath" ShapeID="_x0000_i1109" DrawAspect="Content" ObjectID="_1746499232" r:id="rId188"/>
        </w:object>
      </w:r>
      <w:r w:rsidR="00680D37" w:rsidRPr="009779E3">
        <w:rPr>
          <w:rFonts w:hint="eastAsia"/>
          <w:lang w:val="en-US"/>
        </w:rPr>
        <w:t>，</w:t>
      </w:r>
      <w:r w:rsidR="00547C22">
        <w:rPr>
          <w:rFonts w:hint="eastAsia"/>
        </w:rPr>
        <w:t>计算过程如下</w:t>
      </w:r>
      <w:r w:rsidR="00547C22" w:rsidRPr="009779E3">
        <w:rPr>
          <w:rFonts w:hint="eastAsia"/>
          <w:lang w:val="en-US"/>
        </w:rPr>
        <w:t>：</w:t>
      </w:r>
    </w:p>
    <w:p w14:paraId="489426B4" w14:textId="0D921E2D" w:rsidR="00547C22" w:rsidRPr="00FA3B2E" w:rsidRDefault="00543F85" w:rsidP="00D1245B">
      <w:pPr>
        <w:pStyle w:val="AMDisplayEquation"/>
        <w:spacing w:before="120" w:after="120" w:line="240" w:lineRule="auto"/>
        <w:ind w:firstLine="0"/>
      </w:pPr>
      <w:r w:rsidRPr="009779E3">
        <w:rPr>
          <w:lang w:val="en-US"/>
        </w:rPr>
        <w:lastRenderedPageBreak/>
        <w:tab/>
      </w:r>
      <w:r w:rsidRPr="00543F85">
        <w:rPr>
          <w:position w:val="-13"/>
        </w:rPr>
        <w:object w:dxaOrig="3724" w:dyaOrig="379" w14:anchorId="29C38276">
          <v:shape id="_x0000_i1110" type="#_x0000_t75" style="width:186pt;height:19.2pt" o:ole="">
            <v:imagedata r:id="rId189" o:title=""/>
          </v:shape>
          <o:OLEObject Type="Embed" ProgID="Equation.AxMath" ShapeID="_x0000_i1110" DrawAspect="Content" ObjectID="_1746499233" r:id="rId190"/>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17</w:instrText>
        </w:r>
      </w:fldSimple>
      <w:r>
        <w:instrText>)</w:instrText>
      </w:r>
      <w:r>
        <w:fldChar w:fldCharType="end"/>
      </w:r>
    </w:p>
    <w:p w14:paraId="2740560D" w14:textId="08C34D55" w:rsidR="00A526C0" w:rsidRPr="00FA3B2E" w:rsidRDefault="00543F85" w:rsidP="00D1245B">
      <w:pPr>
        <w:pStyle w:val="AMDisplayEquation"/>
        <w:spacing w:before="120" w:after="120" w:line="240" w:lineRule="auto"/>
        <w:ind w:firstLine="0"/>
      </w:pPr>
      <w:r>
        <w:tab/>
      </w:r>
      <w:r w:rsidR="00661215" w:rsidRPr="00543F85">
        <w:rPr>
          <w:position w:val="-33"/>
        </w:rPr>
        <w:object w:dxaOrig="4149" w:dyaOrig="605" w14:anchorId="407D754B">
          <v:shape id="_x0000_i1111" type="#_x0000_t75" style="width:207.6pt;height:30pt" o:ole="">
            <v:imagedata r:id="rId191" o:title=""/>
          </v:shape>
          <o:OLEObject Type="Embed" ProgID="Equation.AxMath" ShapeID="_x0000_i1111" DrawAspect="Content" ObjectID="_1746499234" r:id="rId19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2</w:instrText>
        </w:r>
      </w:fldSimple>
      <w:r>
        <w:instrText>-</w:instrText>
      </w:r>
      <w:fldSimple w:instr=" SEQ AMEqn \c \* Arabic \* MERGEFORMAT ">
        <w:r w:rsidR="00BA00A0">
          <w:rPr>
            <w:noProof/>
          </w:rPr>
          <w:instrText>18</w:instrText>
        </w:r>
      </w:fldSimple>
      <w:r>
        <w:instrText>)</w:instrText>
      </w:r>
      <w:r>
        <w:fldChar w:fldCharType="end"/>
      </w:r>
    </w:p>
    <w:p w14:paraId="25A17A6F" w14:textId="0D793B83" w:rsidR="006A6553" w:rsidRDefault="00661215" w:rsidP="00661215">
      <w:pPr>
        <w:spacing w:line="400" w:lineRule="exact"/>
        <w:ind w:firstLine="0"/>
        <w:rPr>
          <w:lang w:val="en-US"/>
        </w:rPr>
      </w:pPr>
      <w:r>
        <w:rPr>
          <w:rFonts w:hint="eastAsia"/>
          <w:lang w:val="en-US"/>
        </w:rPr>
        <w:t>式中，</w:t>
      </w:r>
      <w:r w:rsidRPr="00661215">
        <w:rPr>
          <w:position w:val="-12"/>
          <w:lang w:val="en-US"/>
        </w:rPr>
        <w:object w:dxaOrig="281" w:dyaOrig="364" w14:anchorId="30657E21">
          <v:shape id="_x0000_i1112" type="#_x0000_t75" style="width:13.8pt;height:18pt" o:ole="">
            <v:imagedata r:id="rId187" o:title=""/>
          </v:shape>
          <o:OLEObject Type="Embed" ProgID="Equation.AxMath" ShapeID="_x0000_i1112" DrawAspect="Content" ObjectID="_1746499235" r:id="rId193"/>
        </w:object>
      </w:r>
      <w:r>
        <w:rPr>
          <w:rFonts w:hint="eastAsia"/>
          <w:lang w:val="en-US"/>
        </w:rPr>
        <w:t>表示在</w:t>
      </w:r>
      <w:r w:rsidR="004F446E">
        <w:rPr>
          <w:rFonts w:hint="eastAsia"/>
          <w:lang w:val="en-US"/>
        </w:rPr>
        <w:t>时刻</w:t>
      </w:r>
      <w:r w:rsidRPr="00661215">
        <w:rPr>
          <w:position w:val="-12"/>
          <w:lang w:val="en-US"/>
        </w:rPr>
        <w:object w:dxaOrig="143" w:dyaOrig="358" w14:anchorId="702C3B67">
          <v:shape id="_x0000_i1113" type="#_x0000_t75" style="width:7.2pt;height:18pt" o:ole="">
            <v:imagedata r:id="rId56" o:title=""/>
          </v:shape>
          <o:OLEObject Type="Embed" ProgID="Equation.AxMath" ShapeID="_x0000_i1113" DrawAspect="Content" ObjectID="_1746499236" r:id="rId194"/>
        </w:object>
      </w:r>
      <w:r>
        <w:rPr>
          <w:rFonts w:hint="eastAsia"/>
          <w:lang w:val="en-US"/>
        </w:rPr>
        <w:t>上的预测槽位标签。</w:t>
      </w:r>
      <w:r w:rsidR="00323BC1">
        <w:rPr>
          <w:rFonts w:hint="eastAsia"/>
          <w:lang w:val="en-US"/>
        </w:rPr>
        <w:t>上述例子是</w:t>
      </w:r>
      <w:r w:rsidR="004B0DD8">
        <w:rPr>
          <w:rFonts w:hint="eastAsia"/>
          <w:lang w:val="en-US"/>
        </w:rPr>
        <w:t>一个</w:t>
      </w:r>
      <w:r w:rsidR="00323BC1">
        <w:rPr>
          <w:rFonts w:hint="eastAsia"/>
          <w:lang w:val="en-US"/>
        </w:rPr>
        <w:t>经典的</w:t>
      </w:r>
      <w:r w:rsidR="004B0DD8">
        <w:rPr>
          <w:rFonts w:hint="eastAsia"/>
          <w:lang w:val="en-US"/>
        </w:rPr>
        <w:t>显式</w:t>
      </w:r>
      <w:r w:rsidR="00323BC1">
        <w:rPr>
          <w:rFonts w:hint="eastAsia"/>
          <w:lang w:val="en-US"/>
        </w:rPr>
        <w:t>联合建模方法实例，论文第四章将在此方法基础上进行改进。</w:t>
      </w:r>
    </w:p>
    <w:p w14:paraId="6F89D5C5" w14:textId="38BEC1C1" w:rsidR="00B77EF8" w:rsidRDefault="00B77EF8" w:rsidP="00B77EF8">
      <w:pPr>
        <w:pStyle w:val="21"/>
        <w:numPr>
          <w:ilvl w:val="1"/>
          <w:numId w:val="1"/>
        </w:numPr>
        <w:spacing w:before="360" w:after="120" w:line="400" w:lineRule="exact"/>
        <w:rPr>
          <w:sz w:val="28"/>
          <w:szCs w:val="28"/>
          <w:lang w:val="en-US"/>
        </w:rPr>
      </w:pPr>
      <w:bookmarkStart w:id="100" w:name="_Toc135836596"/>
      <w:r w:rsidRPr="00B77EF8">
        <w:rPr>
          <w:rFonts w:hint="eastAsia"/>
          <w:sz w:val="28"/>
          <w:szCs w:val="28"/>
          <w:lang w:val="en-US"/>
        </w:rPr>
        <w:t>车载智能语音对话特点</w:t>
      </w:r>
      <w:bookmarkEnd w:id="100"/>
    </w:p>
    <w:p w14:paraId="02190F71" w14:textId="70A73A6E" w:rsidR="00D20296" w:rsidRDefault="00F44161" w:rsidP="00D20296">
      <w:pPr>
        <w:spacing w:line="400" w:lineRule="exact"/>
        <w:ind w:firstLineChars="200" w:firstLine="480"/>
      </w:pPr>
      <w:r w:rsidRPr="004822F4">
        <w:rPr>
          <w:rFonts w:hint="eastAsia"/>
        </w:rPr>
        <w:t>车载智能语音对话为驾驶员提供了更便捷、安全和智能的交互方式，已经成为了现代汽车科技的重要组成部分，几乎所有的主流汽车制造商都将其作为标准配置加入到车辆中。</w:t>
      </w:r>
      <w:r w:rsidR="004822F4" w:rsidRPr="004822F4">
        <w:rPr>
          <w:rFonts w:hint="eastAsia"/>
        </w:rPr>
        <w:t>与其他场景</w:t>
      </w:r>
      <w:r w:rsidR="00205B07">
        <w:rPr>
          <w:rFonts w:hint="eastAsia"/>
        </w:rPr>
        <w:t>（例如智能家居、智能客服和个人助手等）</w:t>
      </w:r>
      <w:r w:rsidR="004822F4" w:rsidRPr="004822F4">
        <w:rPr>
          <w:rFonts w:hint="eastAsia"/>
        </w:rPr>
        <w:t>相比，语音对话在汽车场景中</w:t>
      </w:r>
      <w:r w:rsidR="008A14D1">
        <w:rPr>
          <w:rFonts w:hint="eastAsia"/>
        </w:rPr>
        <w:t>存在</w:t>
      </w:r>
      <w:r w:rsidR="004822F4" w:rsidRPr="004822F4">
        <w:rPr>
          <w:rFonts w:hint="eastAsia"/>
        </w:rPr>
        <w:t>以下特点：</w:t>
      </w:r>
    </w:p>
    <w:p w14:paraId="00D34E4B" w14:textId="3BABB3E4" w:rsidR="003138B8" w:rsidRDefault="00D72183" w:rsidP="003138B8">
      <w:pPr>
        <w:spacing w:line="400" w:lineRule="exact"/>
        <w:ind w:firstLineChars="200" w:firstLine="480"/>
      </w:pPr>
      <w:r>
        <w:rPr>
          <w:rFonts w:hint="eastAsia"/>
        </w:rPr>
        <w:t>（</w:t>
      </w:r>
      <w:r>
        <w:rPr>
          <w:rFonts w:hint="eastAsia"/>
        </w:rPr>
        <w:t>1</w:t>
      </w:r>
      <w:r>
        <w:rPr>
          <w:rFonts w:hint="eastAsia"/>
        </w:rPr>
        <w:t>）噪声环境：</w:t>
      </w:r>
      <w:r>
        <w:rPr>
          <w:rFonts w:hint="eastAsia"/>
        </w:rPr>
        <w:t>在汽车内部，存在着各种不同来源的噪声，例如引擎声、车轮噪音和风噪等。这些噪声水平通常较高，可能对车载</w:t>
      </w:r>
      <w:r w:rsidR="003B4512">
        <w:rPr>
          <w:rFonts w:hint="eastAsia"/>
        </w:rPr>
        <w:t>智能</w:t>
      </w:r>
      <w:r>
        <w:rPr>
          <w:rFonts w:hint="eastAsia"/>
        </w:rPr>
        <w:t>语音对话系统的语音识别和理解功能带来一些挑战。为了确保系统的准确性，语音对话系统需要具备噪声抑制和语音增强技术。噪声抑制技术旨在减少环境噪声对语音信号的干扰。它可以通过识别和分离噪声成分，将其从语音信号中消除或降低，从而提高语音指令的识别率和可靠性。这种技术使用数字信号处理算法来降低噪声水平，使语音信号更清晰可辨。另外，语音增强技术也是车载</w:t>
      </w:r>
      <w:r w:rsidR="004845C1">
        <w:rPr>
          <w:rFonts w:hint="eastAsia"/>
        </w:rPr>
        <w:t>智能</w:t>
      </w:r>
      <w:r>
        <w:rPr>
          <w:rFonts w:hint="eastAsia"/>
        </w:rPr>
        <w:t>语音对话系统中的重要组成部分。它旨在增强语音信号的质量和清晰度，以使其更容易被系统识别和理解。这种技术可以通过调整语音信号的频谱特性、增加信号的强度或改变信号的声音特征等方式来实现。</w:t>
      </w:r>
      <w:r w:rsidR="00BB401A">
        <w:rPr>
          <w:rFonts w:hint="eastAsia"/>
        </w:rPr>
        <w:t>上述</w:t>
      </w:r>
      <w:r w:rsidR="0001712D">
        <w:rPr>
          <w:rFonts w:hint="eastAsia"/>
        </w:rPr>
        <w:t>技术的应用分别在</w:t>
      </w:r>
      <w:r w:rsidR="00A1614C">
        <w:rPr>
          <w:rFonts w:hint="eastAsia"/>
        </w:rPr>
        <w:t>节</w:t>
      </w:r>
      <w:r w:rsidR="00A1614C">
        <w:fldChar w:fldCharType="begin"/>
      </w:r>
      <w:r w:rsidR="00A1614C">
        <w:instrText xml:space="preserve"> </w:instrText>
      </w:r>
      <w:r w:rsidR="00A1614C">
        <w:rPr>
          <w:rFonts w:hint="eastAsia"/>
        </w:rPr>
        <w:instrText>REF _Ref135849368 \r \h</w:instrText>
      </w:r>
      <w:r w:rsidR="00A1614C">
        <w:instrText xml:space="preserve"> </w:instrText>
      </w:r>
      <w:r w:rsidR="00A1614C">
        <w:fldChar w:fldCharType="separate"/>
      </w:r>
      <w:r w:rsidR="00A1614C">
        <w:t>5.3.1</w:t>
      </w:r>
      <w:r w:rsidR="00A1614C">
        <w:fldChar w:fldCharType="end"/>
      </w:r>
      <w:r w:rsidR="00A1614C">
        <w:rPr>
          <w:rFonts w:hint="eastAsia"/>
        </w:rPr>
        <w:t>和节</w:t>
      </w:r>
      <w:r w:rsidR="00A1614C">
        <w:fldChar w:fldCharType="begin"/>
      </w:r>
      <w:r w:rsidR="00A1614C">
        <w:instrText xml:space="preserve"> </w:instrText>
      </w:r>
      <w:r w:rsidR="00A1614C">
        <w:rPr>
          <w:rFonts w:hint="eastAsia"/>
        </w:rPr>
        <w:instrText>REF _Ref129163758 \r \h</w:instrText>
      </w:r>
      <w:r w:rsidR="00A1614C">
        <w:instrText xml:space="preserve"> </w:instrText>
      </w:r>
      <w:r w:rsidR="00A1614C">
        <w:fldChar w:fldCharType="separate"/>
      </w:r>
      <w:r w:rsidR="00A1614C">
        <w:t>3.5.3</w:t>
      </w:r>
      <w:r w:rsidR="00A1614C">
        <w:fldChar w:fldCharType="end"/>
      </w:r>
      <w:r w:rsidR="0079781C">
        <w:rPr>
          <w:rFonts w:hint="eastAsia"/>
        </w:rPr>
        <w:t>中介绍</w:t>
      </w:r>
      <w:r w:rsidR="003138B8">
        <w:rPr>
          <w:rFonts w:hint="eastAsia"/>
        </w:rPr>
        <w:t>；</w:t>
      </w:r>
    </w:p>
    <w:p w14:paraId="01C5998D" w14:textId="07657FCC" w:rsidR="008F43F0" w:rsidRPr="004822F4" w:rsidRDefault="003138B8" w:rsidP="007F6A29">
      <w:pPr>
        <w:spacing w:line="400" w:lineRule="exact"/>
        <w:ind w:firstLineChars="200" w:firstLine="480"/>
      </w:pPr>
      <w:r>
        <w:rPr>
          <w:rFonts w:hint="eastAsia"/>
        </w:rPr>
        <w:t>（</w:t>
      </w:r>
      <w:r>
        <w:rPr>
          <w:rFonts w:hint="eastAsia"/>
        </w:rPr>
        <w:t>2</w:t>
      </w:r>
      <w:r>
        <w:rPr>
          <w:rFonts w:hint="eastAsia"/>
        </w:rPr>
        <w:t>）</w:t>
      </w:r>
      <w:r w:rsidR="008F43F0" w:rsidRPr="004822F4">
        <w:rPr>
          <w:rFonts w:hint="eastAsia"/>
        </w:rPr>
        <w:t>实时响应：</w:t>
      </w:r>
      <w:r w:rsidR="00475E36">
        <w:rPr>
          <w:rFonts w:hint="eastAsia"/>
        </w:rPr>
        <w:t>相比其他场景，</w:t>
      </w:r>
      <w:r w:rsidR="00952261">
        <w:rPr>
          <w:rFonts w:hint="eastAsia"/>
        </w:rPr>
        <w:t>除了准确率外，</w:t>
      </w:r>
      <w:r w:rsidR="00475E36">
        <w:rPr>
          <w:rFonts w:hint="eastAsia"/>
        </w:rPr>
        <w:t>汽车场景对语音对话系统的实时性要求更高</w:t>
      </w:r>
      <w:r w:rsidR="00475E36">
        <w:rPr>
          <w:rFonts w:hint="eastAsia"/>
        </w:rPr>
        <w:t>，因为</w:t>
      </w:r>
      <w:r w:rsidR="00991640">
        <w:rPr>
          <w:rFonts w:hint="eastAsia"/>
        </w:rPr>
        <w:t>在驾驶过程中</w:t>
      </w:r>
      <w:r w:rsidR="00EF4D13">
        <w:rPr>
          <w:rFonts w:hint="eastAsia"/>
        </w:rPr>
        <w:t>驾驶员的</w:t>
      </w:r>
      <w:r w:rsidR="00991640">
        <w:rPr>
          <w:rFonts w:hint="eastAsia"/>
        </w:rPr>
        <w:t>许多操作</w:t>
      </w:r>
      <w:r w:rsidR="00EF4D13">
        <w:rPr>
          <w:rFonts w:hint="eastAsia"/>
        </w:rPr>
        <w:t>都需要</w:t>
      </w:r>
      <w:r w:rsidR="00991640">
        <w:rPr>
          <w:rFonts w:hint="eastAsia"/>
        </w:rPr>
        <w:t>及时响应，例如调整音量、切换导航目的地</w:t>
      </w:r>
      <w:r w:rsidR="00474B6A">
        <w:rPr>
          <w:rFonts w:hint="eastAsia"/>
        </w:rPr>
        <w:t>和</w:t>
      </w:r>
      <w:r w:rsidR="00475E36">
        <w:rPr>
          <w:rFonts w:hint="eastAsia"/>
        </w:rPr>
        <w:t>查看</w:t>
      </w:r>
      <w:r w:rsidR="00474B6A">
        <w:rPr>
          <w:rFonts w:hint="eastAsia"/>
        </w:rPr>
        <w:t>行车信息等</w:t>
      </w:r>
      <w:r w:rsidR="00475E36">
        <w:rPr>
          <w:rFonts w:hint="eastAsia"/>
        </w:rPr>
        <w:t>，</w:t>
      </w:r>
      <w:r w:rsidR="00BC496B">
        <w:rPr>
          <w:rFonts w:hint="eastAsia"/>
        </w:rPr>
        <w:t>一些</w:t>
      </w:r>
      <w:r w:rsidR="00991640">
        <w:rPr>
          <w:rFonts w:hint="eastAsia"/>
        </w:rPr>
        <w:t>延迟的响应可能会对驾驶的安全性</w:t>
      </w:r>
      <w:r w:rsidR="00E65DEF">
        <w:rPr>
          <w:rFonts w:hint="eastAsia"/>
        </w:rPr>
        <w:t>造成一定程度的</w:t>
      </w:r>
      <w:r w:rsidR="00991640">
        <w:rPr>
          <w:rFonts w:hint="eastAsia"/>
        </w:rPr>
        <w:t>影响。为了满足这种实时性要求，车载</w:t>
      </w:r>
      <w:r w:rsidR="00D42D93">
        <w:rPr>
          <w:rFonts w:hint="eastAsia"/>
        </w:rPr>
        <w:t>智能</w:t>
      </w:r>
      <w:r w:rsidR="00991640">
        <w:rPr>
          <w:rFonts w:hint="eastAsia"/>
        </w:rPr>
        <w:t>语音对话系统需要具备快速而准确的指令识别和理解能力</w:t>
      </w:r>
      <w:r w:rsidR="00E14B73">
        <w:rPr>
          <w:rFonts w:hint="eastAsia"/>
        </w:rPr>
        <w:t>，</w:t>
      </w:r>
      <w:r w:rsidR="008B6956">
        <w:rPr>
          <w:rFonts w:hint="eastAsia"/>
        </w:rPr>
        <w:t>而其中自动</w:t>
      </w:r>
      <w:r w:rsidR="00991640">
        <w:rPr>
          <w:rFonts w:hint="eastAsia"/>
        </w:rPr>
        <w:t>语音识别</w:t>
      </w:r>
      <w:r w:rsidR="008B6956">
        <w:rPr>
          <w:rFonts w:hint="eastAsia"/>
        </w:rPr>
        <w:t>和自然语言理解模型</w:t>
      </w:r>
      <w:r w:rsidR="00991640">
        <w:rPr>
          <w:rFonts w:hint="eastAsia"/>
        </w:rPr>
        <w:t>的</w:t>
      </w:r>
      <w:r w:rsidR="008B6956">
        <w:rPr>
          <w:rFonts w:hint="eastAsia"/>
        </w:rPr>
        <w:t>推理</w:t>
      </w:r>
      <w:r w:rsidR="00991640">
        <w:rPr>
          <w:rFonts w:hint="eastAsia"/>
        </w:rPr>
        <w:t>速度是关键</w:t>
      </w:r>
      <w:r w:rsidR="0038596D">
        <w:rPr>
          <w:rFonts w:hint="eastAsia"/>
        </w:rPr>
        <w:t>，</w:t>
      </w:r>
      <w:r w:rsidR="00991640">
        <w:rPr>
          <w:rFonts w:hint="eastAsia"/>
        </w:rPr>
        <w:t>系统需要能够快速地将驾驶员的语音指令转换为文本，</w:t>
      </w:r>
      <w:r w:rsidR="0038596D">
        <w:rPr>
          <w:rFonts w:hint="eastAsia"/>
        </w:rPr>
        <w:t>并快速、准确地理解其意图。</w:t>
      </w:r>
      <w:r w:rsidR="006E0ECC">
        <w:rPr>
          <w:rFonts w:hint="eastAsia"/>
        </w:rPr>
        <w:t>论文后续研究内容</w:t>
      </w:r>
      <w:r w:rsidR="0013369F">
        <w:rPr>
          <w:rFonts w:hint="eastAsia"/>
        </w:rPr>
        <w:t>也将重点关注模型的实时性指标</w:t>
      </w:r>
      <w:r w:rsidR="003C35B4">
        <w:rPr>
          <w:rFonts w:hint="eastAsia"/>
        </w:rPr>
        <w:t>（节</w:t>
      </w:r>
      <w:r w:rsidR="003C35B4">
        <w:fldChar w:fldCharType="begin"/>
      </w:r>
      <w:r w:rsidR="003C35B4">
        <w:instrText xml:space="preserve"> </w:instrText>
      </w:r>
      <w:r w:rsidR="003C35B4">
        <w:rPr>
          <w:rFonts w:hint="eastAsia"/>
        </w:rPr>
        <w:instrText>REF _Ref129163427 \r \h</w:instrText>
      </w:r>
      <w:r w:rsidR="003C35B4">
        <w:instrText xml:space="preserve"> </w:instrText>
      </w:r>
      <w:r w:rsidR="003C35B4">
        <w:fldChar w:fldCharType="separate"/>
      </w:r>
      <w:r w:rsidR="003C35B4">
        <w:t>3.5.4</w:t>
      </w:r>
      <w:r w:rsidR="003C35B4">
        <w:fldChar w:fldCharType="end"/>
      </w:r>
      <w:r w:rsidR="003C35B4">
        <w:rPr>
          <w:rFonts w:hint="eastAsia"/>
        </w:rPr>
        <w:t>和节</w:t>
      </w:r>
      <w:r w:rsidR="003C35B4">
        <w:fldChar w:fldCharType="begin"/>
      </w:r>
      <w:r w:rsidR="003C35B4">
        <w:instrText xml:space="preserve"> REF _Ref135850508 \r \h </w:instrText>
      </w:r>
      <w:r w:rsidR="003C35B4">
        <w:fldChar w:fldCharType="separate"/>
      </w:r>
      <w:r w:rsidR="003C35B4">
        <w:t>4.5.4</w:t>
      </w:r>
      <w:r w:rsidR="003C35B4">
        <w:fldChar w:fldCharType="end"/>
      </w:r>
      <w:r w:rsidR="003C35B4">
        <w:rPr>
          <w:rFonts w:hint="eastAsia"/>
        </w:rPr>
        <w:t>）</w:t>
      </w:r>
      <w:r w:rsidR="0013369F">
        <w:rPr>
          <w:rFonts w:hint="eastAsia"/>
        </w:rPr>
        <w:t>，</w:t>
      </w:r>
      <w:r w:rsidR="007F6A29">
        <w:rPr>
          <w:rFonts w:hint="eastAsia"/>
        </w:rPr>
        <w:t>旨在</w:t>
      </w:r>
      <w:r w:rsidR="0013369F">
        <w:rPr>
          <w:rFonts w:hint="eastAsia"/>
        </w:rPr>
        <w:t>实现</w:t>
      </w:r>
      <w:r w:rsidR="007F6A29">
        <w:rPr>
          <w:rFonts w:hint="eastAsia"/>
        </w:rPr>
        <w:t>模型</w:t>
      </w:r>
      <w:r w:rsidR="0013369F">
        <w:rPr>
          <w:rFonts w:hint="eastAsia"/>
        </w:rPr>
        <w:t>轻量化和良好表现性能的前提下维持较低的响应时间</w:t>
      </w:r>
      <w:r w:rsidR="00E20ECA">
        <w:rPr>
          <w:rFonts w:hint="eastAsia"/>
        </w:rPr>
        <w:t>；</w:t>
      </w:r>
    </w:p>
    <w:p w14:paraId="0471D708" w14:textId="4F4BF232" w:rsidR="00202807" w:rsidRDefault="00E20ECA" w:rsidP="00202807">
      <w:pPr>
        <w:spacing w:line="400" w:lineRule="exact"/>
        <w:ind w:firstLineChars="200" w:firstLine="480"/>
        <w:rPr>
          <w:rFonts w:hint="eastAsia"/>
        </w:rPr>
      </w:pPr>
      <w:r>
        <w:rPr>
          <w:rFonts w:hint="eastAsia"/>
        </w:rPr>
        <w:t>（</w:t>
      </w:r>
      <w:r>
        <w:rPr>
          <w:rFonts w:hint="eastAsia"/>
        </w:rPr>
        <w:t>3</w:t>
      </w:r>
      <w:r>
        <w:rPr>
          <w:rFonts w:hint="eastAsia"/>
        </w:rPr>
        <w:t>）</w:t>
      </w:r>
      <w:r w:rsidR="008F43F0" w:rsidRPr="004822F4">
        <w:rPr>
          <w:rFonts w:hint="eastAsia"/>
        </w:rPr>
        <w:t>口音</w:t>
      </w:r>
      <w:r w:rsidR="00202807">
        <w:rPr>
          <w:rFonts w:hint="eastAsia"/>
        </w:rPr>
        <w:t>（</w:t>
      </w:r>
      <w:r w:rsidR="008F43F0" w:rsidRPr="004822F4">
        <w:rPr>
          <w:rFonts w:hint="eastAsia"/>
        </w:rPr>
        <w:t>方言</w:t>
      </w:r>
      <w:r w:rsidR="00202807">
        <w:rPr>
          <w:rFonts w:hint="eastAsia"/>
        </w:rPr>
        <w:t>）</w:t>
      </w:r>
      <w:r w:rsidR="008F43F0" w:rsidRPr="004822F4">
        <w:rPr>
          <w:rFonts w:hint="eastAsia"/>
        </w:rPr>
        <w:t>适应：</w:t>
      </w:r>
      <w:r w:rsidR="00202807">
        <w:rPr>
          <w:rFonts w:hint="eastAsia"/>
        </w:rPr>
        <w:t>在汽车使用范围</w:t>
      </w:r>
      <w:r w:rsidR="000B2C54">
        <w:rPr>
          <w:rFonts w:hint="eastAsia"/>
        </w:rPr>
        <w:t>如此</w:t>
      </w:r>
      <w:r w:rsidR="00202807">
        <w:rPr>
          <w:rFonts w:hint="eastAsia"/>
        </w:rPr>
        <w:t>广泛的情况下，驾驶员可能来自不同的地区</w:t>
      </w:r>
      <w:r w:rsidR="000B2C54">
        <w:rPr>
          <w:rFonts w:hint="eastAsia"/>
        </w:rPr>
        <w:t>，并且</w:t>
      </w:r>
      <w:r w:rsidR="00202807">
        <w:rPr>
          <w:rFonts w:hint="eastAsia"/>
        </w:rPr>
        <w:t>具有不同的文化背景</w:t>
      </w:r>
      <w:r w:rsidR="000B2C54">
        <w:rPr>
          <w:rFonts w:hint="eastAsia"/>
        </w:rPr>
        <w:t>。他们可能会有不同的发音方式、语音语重和独特的方言，</w:t>
      </w:r>
      <w:r w:rsidR="000B2C54">
        <w:rPr>
          <w:rFonts w:hint="eastAsia"/>
        </w:rPr>
        <w:t>这些差异可能会对车载</w:t>
      </w:r>
      <w:r w:rsidR="000B2C54">
        <w:rPr>
          <w:rFonts w:hint="eastAsia"/>
        </w:rPr>
        <w:t>智能</w:t>
      </w:r>
      <w:r w:rsidR="000B2C54">
        <w:rPr>
          <w:rFonts w:hint="eastAsia"/>
        </w:rPr>
        <w:t>语音对话系统的语音识别和理</w:t>
      </w:r>
      <w:r w:rsidR="000B2C54">
        <w:rPr>
          <w:rFonts w:hint="eastAsia"/>
        </w:rPr>
        <w:lastRenderedPageBreak/>
        <w:t>解能力</w:t>
      </w:r>
      <w:r w:rsidR="000B2C54">
        <w:rPr>
          <w:rFonts w:hint="eastAsia"/>
        </w:rPr>
        <w:t>带来</w:t>
      </w:r>
      <w:r w:rsidR="00C97A0F">
        <w:rPr>
          <w:rFonts w:hint="eastAsia"/>
        </w:rPr>
        <w:t>一些</w:t>
      </w:r>
      <w:r w:rsidR="000B2C54">
        <w:rPr>
          <w:rFonts w:hint="eastAsia"/>
        </w:rPr>
        <w:t>挑战</w:t>
      </w:r>
      <w:r w:rsidR="00CB3E76">
        <w:rPr>
          <w:rFonts w:hint="eastAsia"/>
        </w:rPr>
        <w:t>。</w:t>
      </w:r>
      <w:r w:rsidR="00202807">
        <w:rPr>
          <w:rFonts w:hint="eastAsia"/>
        </w:rPr>
        <w:t>为了实现</w:t>
      </w:r>
      <w:r w:rsidR="00245DA4">
        <w:rPr>
          <w:rFonts w:hint="eastAsia"/>
        </w:rPr>
        <w:t>对于</w:t>
      </w:r>
      <w:r w:rsidR="00202807">
        <w:rPr>
          <w:rFonts w:hint="eastAsia"/>
        </w:rPr>
        <w:t>口音的适应，</w:t>
      </w:r>
      <w:r w:rsidR="00E857A3">
        <w:rPr>
          <w:rFonts w:hint="eastAsia"/>
        </w:rPr>
        <w:t>对话</w:t>
      </w:r>
      <w:r w:rsidR="00202807">
        <w:rPr>
          <w:rFonts w:hint="eastAsia"/>
        </w:rPr>
        <w:t>系统通常需要建立大规模的多样化训练数据集，其中</w:t>
      </w:r>
      <w:r w:rsidR="008A15DD">
        <w:rPr>
          <w:rFonts w:hint="eastAsia"/>
        </w:rPr>
        <w:t>必须</w:t>
      </w:r>
      <w:r w:rsidR="00202807">
        <w:rPr>
          <w:rFonts w:hint="eastAsia"/>
        </w:rPr>
        <w:t>包括来自不同地区</w:t>
      </w:r>
      <w:r w:rsidR="007A3727">
        <w:rPr>
          <w:rFonts w:hint="eastAsia"/>
        </w:rPr>
        <w:t>、</w:t>
      </w:r>
      <w:r w:rsidR="00202807">
        <w:rPr>
          <w:rFonts w:hint="eastAsia"/>
        </w:rPr>
        <w:t>语言背景的语音样本。这样的数据集可以帮助系统学习和理解不同口音的特征</w:t>
      </w:r>
      <w:r w:rsidR="006B4978">
        <w:rPr>
          <w:rFonts w:hint="eastAsia"/>
        </w:rPr>
        <w:t>以实现更好的性能。</w:t>
      </w:r>
      <w:r w:rsidR="00B13E1C">
        <w:rPr>
          <w:rFonts w:hint="eastAsia"/>
        </w:rPr>
        <w:t>为此，论文在节</w:t>
      </w:r>
      <w:r w:rsidR="00B13E1C">
        <w:fldChar w:fldCharType="begin"/>
      </w:r>
      <w:r w:rsidR="00B13E1C">
        <w:instrText xml:space="preserve"> </w:instrText>
      </w:r>
      <w:r w:rsidR="00B13E1C">
        <w:rPr>
          <w:rFonts w:hint="eastAsia"/>
        </w:rPr>
        <w:instrText>REF _Ref128556894 \r \h</w:instrText>
      </w:r>
      <w:r w:rsidR="00B13E1C">
        <w:instrText xml:space="preserve"> </w:instrText>
      </w:r>
      <w:r w:rsidR="00B13E1C">
        <w:fldChar w:fldCharType="separate"/>
      </w:r>
      <w:r w:rsidR="00B13E1C">
        <w:t>3.5.1</w:t>
      </w:r>
      <w:r w:rsidR="00B13E1C">
        <w:fldChar w:fldCharType="end"/>
      </w:r>
      <w:r w:rsidR="00B13E1C">
        <w:rPr>
          <w:rFonts w:hint="eastAsia"/>
        </w:rPr>
        <w:t>使用的公开数据集（</w:t>
      </w:r>
      <w:r w:rsidR="00B13E1C">
        <w:rPr>
          <w:rFonts w:hint="eastAsia"/>
        </w:rPr>
        <w:t>AISHELL-1</w:t>
      </w:r>
      <w:r w:rsidR="00B13E1C">
        <w:rPr>
          <w:rFonts w:hint="eastAsia"/>
        </w:rPr>
        <w:t>）和节</w:t>
      </w:r>
      <w:r w:rsidR="00B13E1C">
        <w:fldChar w:fldCharType="begin"/>
      </w:r>
      <w:r w:rsidR="00B13E1C">
        <w:instrText xml:space="preserve"> </w:instrText>
      </w:r>
      <w:r w:rsidR="00B13E1C">
        <w:rPr>
          <w:rFonts w:hint="eastAsia"/>
        </w:rPr>
        <w:instrText>REF _Ref135851904 \r \h</w:instrText>
      </w:r>
      <w:r w:rsidR="00B13E1C">
        <w:instrText xml:space="preserve"> </w:instrText>
      </w:r>
      <w:r w:rsidR="00B13E1C">
        <w:fldChar w:fldCharType="separate"/>
      </w:r>
      <w:r w:rsidR="00B13E1C">
        <w:t>5.3</w:t>
      </w:r>
      <w:r w:rsidR="00B13E1C">
        <w:fldChar w:fldCharType="end"/>
      </w:r>
      <w:r w:rsidR="00B13E1C">
        <w:rPr>
          <w:rFonts w:hint="eastAsia"/>
        </w:rPr>
        <w:t>收集的专属驾驶数据集</w:t>
      </w:r>
      <w:r w:rsidR="003F15A1">
        <w:rPr>
          <w:rFonts w:hint="eastAsia"/>
        </w:rPr>
        <w:t>（</w:t>
      </w:r>
      <w:r w:rsidR="003F15A1">
        <w:rPr>
          <w:rFonts w:hint="eastAsia"/>
        </w:rPr>
        <w:t>CQUPT-DS</w:t>
      </w:r>
      <w:r w:rsidR="003F15A1">
        <w:rPr>
          <w:rFonts w:hint="eastAsia"/>
        </w:rPr>
        <w:t>）</w:t>
      </w:r>
      <w:r w:rsidR="00B13E1C">
        <w:rPr>
          <w:rFonts w:hint="eastAsia"/>
        </w:rPr>
        <w:t>都包含了不同</w:t>
      </w:r>
      <w:r w:rsidR="00CA6785">
        <w:rPr>
          <w:rFonts w:hint="eastAsia"/>
        </w:rPr>
        <w:t>口音的样本。</w:t>
      </w:r>
    </w:p>
    <w:p w14:paraId="64A4ECC5" w14:textId="4B8FBB24" w:rsidR="00EE3017" w:rsidRDefault="00EE3017" w:rsidP="004E5E48">
      <w:pPr>
        <w:spacing w:line="400" w:lineRule="exact"/>
        <w:ind w:firstLine="0"/>
        <w:rPr>
          <w:rFonts w:hint="eastAsia"/>
          <w:lang w:val="en-US"/>
        </w:rPr>
      </w:pPr>
    </w:p>
    <w:p w14:paraId="4B133918" w14:textId="6E2893AA" w:rsidR="00D00776" w:rsidRPr="00EE3017" w:rsidRDefault="00D00776" w:rsidP="008F43F0">
      <w:pPr>
        <w:rPr>
          <w:lang w:val="en-US"/>
        </w:rPr>
      </w:pPr>
      <w:r w:rsidRPr="00D00776">
        <w:rPr>
          <w:rFonts w:ascii="Arial" w:hAnsi="Arial" w:cs="Arial"/>
          <w:color w:val="222222"/>
          <w:sz w:val="20"/>
          <w:szCs w:val="20"/>
          <w:shd w:val="clear" w:color="auto" w:fill="FFFFFF"/>
          <w:lang w:val="en-US"/>
        </w:rPr>
        <w:t xml:space="preserve">Weng F, </w:t>
      </w:r>
      <w:proofErr w:type="spellStart"/>
      <w:r w:rsidRPr="00D00776">
        <w:rPr>
          <w:rFonts w:ascii="Arial" w:hAnsi="Arial" w:cs="Arial"/>
          <w:color w:val="222222"/>
          <w:sz w:val="20"/>
          <w:szCs w:val="20"/>
          <w:shd w:val="clear" w:color="auto" w:fill="FFFFFF"/>
          <w:lang w:val="en-US"/>
        </w:rPr>
        <w:t>Angkititrakul</w:t>
      </w:r>
      <w:proofErr w:type="spellEnd"/>
      <w:r w:rsidRPr="00D00776">
        <w:rPr>
          <w:rFonts w:ascii="Arial" w:hAnsi="Arial" w:cs="Arial"/>
          <w:color w:val="222222"/>
          <w:sz w:val="20"/>
          <w:szCs w:val="20"/>
          <w:shd w:val="clear" w:color="auto" w:fill="FFFFFF"/>
          <w:lang w:val="en-US"/>
        </w:rPr>
        <w:t xml:space="preserve"> P, </w:t>
      </w:r>
      <w:proofErr w:type="spellStart"/>
      <w:r w:rsidRPr="00D00776">
        <w:rPr>
          <w:rFonts w:ascii="Arial" w:hAnsi="Arial" w:cs="Arial"/>
          <w:color w:val="222222"/>
          <w:sz w:val="20"/>
          <w:szCs w:val="20"/>
          <w:shd w:val="clear" w:color="auto" w:fill="FFFFFF"/>
          <w:lang w:val="en-US"/>
        </w:rPr>
        <w:t>Shriberg</w:t>
      </w:r>
      <w:proofErr w:type="spellEnd"/>
      <w:r w:rsidRPr="00D00776">
        <w:rPr>
          <w:rFonts w:ascii="Arial" w:hAnsi="Arial" w:cs="Arial"/>
          <w:color w:val="222222"/>
          <w:sz w:val="20"/>
          <w:szCs w:val="20"/>
          <w:shd w:val="clear" w:color="auto" w:fill="FFFFFF"/>
          <w:lang w:val="en-US"/>
        </w:rPr>
        <w:t xml:space="preserve"> E </w:t>
      </w:r>
      <w:proofErr w:type="spellStart"/>
      <w:r w:rsidRPr="00D00776">
        <w:rPr>
          <w:rFonts w:ascii="Arial" w:hAnsi="Arial" w:cs="Arial"/>
          <w:color w:val="222222"/>
          <w:sz w:val="20"/>
          <w:szCs w:val="20"/>
          <w:shd w:val="clear" w:color="auto" w:fill="FFFFFF"/>
          <w:lang w:val="en-US"/>
        </w:rPr>
        <w:t>E</w:t>
      </w:r>
      <w:proofErr w:type="spellEnd"/>
      <w:r w:rsidRPr="00D00776">
        <w:rPr>
          <w:rFonts w:ascii="Arial" w:hAnsi="Arial" w:cs="Arial"/>
          <w:color w:val="222222"/>
          <w:sz w:val="20"/>
          <w:szCs w:val="20"/>
          <w:shd w:val="clear" w:color="auto" w:fill="FFFFFF"/>
          <w:lang w:val="en-US"/>
        </w:rPr>
        <w:t xml:space="preserve">, et al. Conversational in-vehicle dialog systems: The past, present, and future[J]. </w:t>
      </w:r>
      <w:r w:rsidRPr="00117979">
        <w:rPr>
          <w:rFonts w:ascii="Arial" w:hAnsi="Arial" w:cs="Arial"/>
          <w:color w:val="222222"/>
          <w:sz w:val="20"/>
          <w:szCs w:val="20"/>
          <w:shd w:val="clear" w:color="auto" w:fill="FFFFFF"/>
          <w:lang w:val="en-US"/>
        </w:rPr>
        <w:t>IEEE Signal Processing Magazine, 2016, 33(6): 49-60.</w:t>
      </w:r>
    </w:p>
    <w:p w14:paraId="2C758928" w14:textId="7F89230C" w:rsidR="00237900" w:rsidRPr="00144AE7" w:rsidRDefault="00B05FE2" w:rsidP="00B0372B">
      <w:pPr>
        <w:pStyle w:val="21"/>
        <w:numPr>
          <w:ilvl w:val="1"/>
          <w:numId w:val="1"/>
        </w:numPr>
        <w:spacing w:before="360" w:after="120" w:line="400" w:lineRule="exact"/>
        <w:rPr>
          <w:sz w:val="28"/>
          <w:szCs w:val="28"/>
        </w:rPr>
      </w:pPr>
      <w:bookmarkStart w:id="101" w:name="_Toc17112"/>
      <w:bookmarkStart w:id="102" w:name="_Toc8161"/>
      <w:bookmarkStart w:id="103" w:name="_Toc98402845"/>
      <w:bookmarkStart w:id="104" w:name="_Toc2307"/>
      <w:bookmarkStart w:id="105" w:name="_Toc98426770"/>
      <w:bookmarkStart w:id="106" w:name="_Toc98402611"/>
      <w:bookmarkStart w:id="107" w:name="_Toc135836597"/>
      <w:r w:rsidRPr="00144AE7">
        <w:rPr>
          <w:sz w:val="28"/>
          <w:szCs w:val="28"/>
        </w:rPr>
        <w:t>本章小结</w:t>
      </w:r>
      <w:bookmarkEnd w:id="101"/>
      <w:bookmarkEnd w:id="102"/>
      <w:bookmarkEnd w:id="103"/>
      <w:bookmarkEnd w:id="104"/>
      <w:bookmarkEnd w:id="105"/>
      <w:bookmarkEnd w:id="106"/>
      <w:bookmarkEnd w:id="107"/>
    </w:p>
    <w:p w14:paraId="0A0B0C09" w14:textId="1E039690" w:rsidR="00E202C4" w:rsidRDefault="0046023B" w:rsidP="0023296D">
      <w:pPr>
        <w:spacing w:line="400" w:lineRule="exact"/>
        <w:ind w:firstLineChars="200" w:firstLine="480"/>
      </w:pPr>
      <w:r w:rsidRPr="0046023B">
        <w:rPr>
          <w:rFonts w:hint="eastAsia"/>
        </w:rPr>
        <w:t>本章</w:t>
      </w:r>
      <w:r w:rsidR="00FF0211">
        <w:rPr>
          <w:rFonts w:hint="eastAsia"/>
        </w:rPr>
        <w:t>作为</w:t>
      </w:r>
      <w:r w:rsidRPr="0046023B">
        <w:rPr>
          <w:rFonts w:hint="eastAsia"/>
        </w:rPr>
        <w:t>论文</w:t>
      </w:r>
      <w:r w:rsidR="00FF0211">
        <w:rPr>
          <w:rFonts w:hint="eastAsia"/>
        </w:rPr>
        <w:t>的</w:t>
      </w:r>
      <w:r w:rsidRPr="0046023B">
        <w:rPr>
          <w:rFonts w:hint="eastAsia"/>
        </w:rPr>
        <w:t>基础</w:t>
      </w:r>
      <w:r w:rsidR="00FF0211">
        <w:rPr>
          <w:rFonts w:hint="eastAsia"/>
        </w:rPr>
        <w:t>理论</w:t>
      </w:r>
      <w:r w:rsidRPr="0046023B">
        <w:rPr>
          <w:rFonts w:hint="eastAsia"/>
        </w:rPr>
        <w:t>章节，</w:t>
      </w:r>
      <w:r w:rsidR="00487AA1">
        <w:rPr>
          <w:rFonts w:hint="eastAsia"/>
        </w:rPr>
        <w:t>首先</w:t>
      </w:r>
      <w:r w:rsidR="00FF0211">
        <w:rPr>
          <w:rFonts w:hint="eastAsia"/>
        </w:rPr>
        <w:t>介绍了对话系统的基本组成</w:t>
      </w:r>
      <w:r w:rsidR="008A3921">
        <w:rPr>
          <w:rFonts w:hint="eastAsia"/>
        </w:rPr>
        <w:t>结构</w:t>
      </w:r>
      <w:r w:rsidR="00FF0211">
        <w:rPr>
          <w:rFonts w:hint="eastAsia"/>
        </w:rPr>
        <w:t>，阐述了常用的几种深度神经网络；</w:t>
      </w:r>
      <w:r w:rsidR="00487AA1">
        <w:rPr>
          <w:rFonts w:hint="eastAsia"/>
        </w:rPr>
        <w:t>然后详细</w:t>
      </w:r>
      <w:r w:rsidR="00FF0211">
        <w:rPr>
          <w:rFonts w:hint="eastAsia"/>
        </w:rPr>
        <w:t>介绍了基于编—解码器结构的自动语音识别方法</w:t>
      </w:r>
      <w:r w:rsidR="00487AA1">
        <w:rPr>
          <w:rFonts w:hint="eastAsia"/>
        </w:rPr>
        <w:t>和</w:t>
      </w:r>
      <w:r w:rsidR="00FF0211">
        <w:rPr>
          <w:rFonts w:hint="eastAsia"/>
        </w:rPr>
        <w:t>基于显式联合建模的自然语言理解方法</w:t>
      </w:r>
      <w:r w:rsidR="00480CF0">
        <w:rPr>
          <w:rFonts w:hint="eastAsia"/>
        </w:rPr>
        <w:t>；最后</w:t>
      </w:r>
      <w:r w:rsidR="00204A14">
        <w:rPr>
          <w:rFonts w:hint="eastAsia"/>
        </w:rPr>
        <w:t>描述了车载智能语音对话的特点</w:t>
      </w:r>
      <w:r w:rsidR="00204A14">
        <w:rPr>
          <w:rFonts w:hint="eastAsia"/>
        </w:rPr>
        <w:t>以及基于此需要做出的针对性处理方式</w:t>
      </w:r>
      <w:r w:rsidR="00FF0211">
        <w:rPr>
          <w:rFonts w:hint="eastAsia"/>
        </w:rPr>
        <w:t>。这一章节为后续第</w:t>
      </w:r>
      <w:r w:rsidR="00CF1193">
        <w:rPr>
          <w:rFonts w:hint="eastAsia"/>
        </w:rPr>
        <w:t>3</w:t>
      </w:r>
      <w:r w:rsidR="00FF0211">
        <w:rPr>
          <w:rFonts w:hint="eastAsia"/>
        </w:rPr>
        <w:t>章、第</w:t>
      </w:r>
      <w:r w:rsidR="00CF1193">
        <w:rPr>
          <w:rFonts w:hint="eastAsia"/>
        </w:rPr>
        <w:t>4</w:t>
      </w:r>
      <w:r w:rsidR="00FF0211">
        <w:rPr>
          <w:rFonts w:hint="eastAsia"/>
        </w:rPr>
        <w:t>章</w:t>
      </w:r>
      <w:r w:rsidR="00EE230A">
        <w:rPr>
          <w:rFonts w:hint="eastAsia"/>
        </w:rPr>
        <w:t>和第</w:t>
      </w:r>
      <w:r w:rsidR="00EE230A">
        <w:rPr>
          <w:rFonts w:hint="eastAsia"/>
        </w:rPr>
        <w:t>5</w:t>
      </w:r>
      <w:r w:rsidR="00EE230A">
        <w:rPr>
          <w:rFonts w:hint="eastAsia"/>
        </w:rPr>
        <w:t>章</w:t>
      </w:r>
      <w:r w:rsidR="00FF0211">
        <w:rPr>
          <w:rFonts w:hint="eastAsia"/>
        </w:rPr>
        <w:t>的内容做下铺垫。</w:t>
      </w:r>
    </w:p>
    <w:p w14:paraId="341B9C2C" w14:textId="05C70BCD" w:rsidR="00237900" w:rsidRDefault="006510C7" w:rsidP="00E202C4">
      <w:pPr>
        <w:spacing w:line="400" w:lineRule="exact"/>
        <w:ind w:firstLine="0"/>
      </w:pPr>
      <w:r>
        <w:fldChar w:fldCharType="begin"/>
      </w:r>
      <w:r>
        <w:instrText xml:space="preserve"> </w:instrText>
      </w:r>
      <w:r>
        <w:rPr>
          <w:rFonts w:hint="eastAsia"/>
        </w:rPr>
        <w:instrText>MACROBUTTON AMEditEquationSection2</w:instrText>
      </w:r>
      <w:r>
        <w:instrText xml:space="preserve"> </w:instrText>
      </w:r>
      <w:r w:rsidRPr="006510C7">
        <w:rPr>
          <w:rStyle w:val="AMEquationSection"/>
        </w:rPr>
        <w:instrText>Equation Chapter (Next)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begin"/>
      </w:r>
      <w:r>
        <w:instrText xml:space="preserve"> SEQ AMChap \h \* MERGEFORMAT </w:instrText>
      </w:r>
      <w:r>
        <w:fldChar w:fldCharType="end"/>
      </w:r>
      <w:r>
        <w:fldChar w:fldCharType="end"/>
      </w:r>
    </w:p>
    <w:bookmarkEnd w:id="72"/>
    <w:bookmarkEnd w:id="73"/>
    <w:bookmarkEnd w:id="74"/>
    <w:p w14:paraId="1D93BEC0" w14:textId="77777777" w:rsidR="003D1A45" w:rsidRDefault="003D1A45" w:rsidP="0027063B">
      <w:pPr>
        <w:adjustRightInd/>
        <w:snapToGrid/>
        <w:spacing w:line="240" w:lineRule="auto"/>
        <w:ind w:firstLine="0"/>
        <w:rPr>
          <w:rFonts w:eastAsiaTheme="minorEastAsia" w:cs="Times New Roman"/>
          <w:b/>
        </w:rPr>
      </w:pPr>
    </w:p>
    <w:p w14:paraId="781F111D" w14:textId="77777777" w:rsidR="00C40830" w:rsidRDefault="00C40830" w:rsidP="0027063B">
      <w:pPr>
        <w:adjustRightInd/>
        <w:snapToGrid/>
        <w:spacing w:line="240" w:lineRule="auto"/>
        <w:ind w:firstLine="0"/>
        <w:rPr>
          <w:rFonts w:eastAsiaTheme="minorEastAsia" w:cs="Times New Roman"/>
          <w:b/>
        </w:rPr>
        <w:sectPr w:rsidR="00C40830" w:rsidSect="00262F12">
          <w:headerReference w:type="default" r:id="rId195"/>
          <w:endnotePr>
            <w:numFmt w:val="decimal"/>
          </w:endnotePr>
          <w:pgSz w:w="11906" w:h="16838" w:code="9"/>
          <w:pgMar w:top="1701" w:right="1701" w:bottom="1701" w:left="1701" w:header="1134" w:footer="1134" w:gutter="0"/>
          <w:cols w:space="425"/>
          <w:docGrid w:linePitch="403" w:charSpace="-819"/>
        </w:sectPr>
      </w:pPr>
    </w:p>
    <w:p w14:paraId="315810B1" w14:textId="1AA89059" w:rsidR="00C40830" w:rsidRDefault="00C40830" w:rsidP="0027063B">
      <w:pPr>
        <w:adjustRightInd/>
        <w:snapToGrid/>
        <w:spacing w:line="240" w:lineRule="auto"/>
        <w:ind w:firstLine="0"/>
        <w:rPr>
          <w:rFonts w:eastAsiaTheme="minorEastAsia" w:cs="Times New Roman"/>
          <w:b/>
        </w:rPr>
      </w:pPr>
    </w:p>
    <w:p w14:paraId="5AE07AA6" w14:textId="77777777" w:rsidR="00C40830" w:rsidRDefault="00C40830" w:rsidP="0027063B">
      <w:pPr>
        <w:adjustRightInd/>
        <w:snapToGrid/>
        <w:spacing w:line="240" w:lineRule="auto"/>
        <w:ind w:firstLine="0"/>
        <w:rPr>
          <w:rFonts w:eastAsiaTheme="minorEastAsia" w:cs="Times New Roman"/>
          <w:b/>
        </w:rPr>
        <w:sectPr w:rsidR="00C40830" w:rsidSect="00262F12">
          <w:endnotePr>
            <w:numFmt w:val="decimal"/>
          </w:endnotePr>
          <w:type w:val="continuous"/>
          <w:pgSz w:w="11906" w:h="16838" w:code="9"/>
          <w:pgMar w:top="1701" w:right="1701" w:bottom="1701" w:left="1701" w:header="1134" w:footer="1134" w:gutter="0"/>
          <w:cols w:space="425"/>
          <w:docGrid w:linePitch="403" w:charSpace="-819"/>
        </w:sectPr>
      </w:pPr>
    </w:p>
    <w:p w14:paraId="71AC5273" w14:textId="218BE597" w:rsidR="00237900" w:rsidRDefault="004151B3" w:rsidP="00070E55">
      <w:pPr>
        <w:pStyle w:val="1"/>
        <w:numPr>
          <w:ilvl w:val="0"/>
          <w:numId w:val="1"/>
        </w:numPr>
        <w:spacing w:before="480" w:after="360" w:line="400" w:lineRule="exact"/>
      </w:pPr>
      <w:bookmarkStart w:id="108" w:name="_Toc135836598"/>
      <w:bookmarkStart w:id="109" w:name="_Toc325546492"/>
      <w:bookmarkStart w:id="110" w:name="_Toc226519924"/>
      <w:bookmarkStart w:id="111" w:name="_Toc228047501"/>
      <w:bookmarkStart w:id="112" w:name="_Toc228555645"/>
      <w:bookmarkStart w:id="113" w:name="_Toc223863850"/>
      <w:bookmarkStart w:id="114" w:name="_Toc226843917"/>
      <w:bookmarkStart w:id="115" w:name="_Toc225443485"/>
      <w:bookmarkStart w:id="116" w:name="_Toc228381231"/>
      <w:bookmarkStart w:id="117" w:name="_Toc321496432"/>
      <w:r w:rsidRPr="004151B3">
        <w:rPr>
          <w:rFonts w:hint="eastAsia"/>
        </w:rPr>
        <w:lastRenderedPageBreak/>
        <w:t>基于</w:t>
      </w:r>
      <w:r w:rsidR="004B235E">
        <w:rPr>
          <w:rFonts w:hint="eastAsia"/>
        </w:rPr>
        <w:t>残差分组线性变换解码器的自动语音识别</w:t>
      </w:r>
      <w:bookmarkEnd w:id="108"/>
    </w:p>
    <w:p w14:paraId="493C6A06" w14:textId="59A7C7CA" w:rsidR="00101FBE" w:rsidRPr="00101FBE" w:rsidRDefault="00101FBE" w:rsidP="000A0EF1">
      <w:pPr>
        <w:pStyle w:val="21"/>
        <w:numPr>
          <w:ilvl w:val="1"/>
          <w:numId w:val="1"/>
        </w:numPr>
        <w:spacing w:before="0" w:after="120" w:line="400" w:lineRule="exact"/>
        <w:rPr>
          <w:sz w:val="28"/>
          <w:szCs w:val="28"/>
        </w:rPr>
      </w:pPr>
      <w:bookmarkStart w:id="118" w:name="_Toc135836599"/>
      <w:r w:rsidRPr="00101FBE">
        <w:rPr>
          <w:rFonts w:hint="eastAsia"/>
          <w:sz w:val="28"/>
          <w:szCs w:val="28"/>
        </w:rPr>
        <w:t>引言</w:t>
      </w:r>
      <w:bookmarkEnd w:id="118"/>
    </w:p>
    <w:p w14:paraId="2703AD63" w14:textId="2486BF9C" w:rsidR="00CC3C13" w:rsidRDefault="00E4371F" w:rsidP="00026A3E">
      <w:pPr>
        <w:spacing w:line="400" w:lineRule="exact"/>
        <w:ind w:firstLineChars="200" w:firstLine="480"/>
      </w:pPr>
      <w:r w:rsidRPr="00E4371F">
        <w:rPr>
          <w:rFonts w:hint="eastAsia"/>
        </w:rPr>
        <w:t>近年来，</w:t>
      </w:r>
      <w:r>
        <w:rPr>
          <w:rFonts w:hint="eastAsia"/>
        </w:rPr>
        <w:t>因具有出色的语音序列建模能力和强大的识别能力，</w:t>
      </w:r>
      <w:r>
        <w:rPr>
          <w:rFonts w:hint="eastAsia"/>
        </w:rPr>
        <w:t>Transformer</w:t>
      </w:r>
      <w:r>
        <w:rPr>
          <w:rFonts w:hint="eastAsia"/>
        </w:rPr>
        <w:t>模型在自动语音识别任务中表现出了优秀的性能并受到了广泛的关注。</w:t>
      </w:r>
      <w:r w:rsidR="00C61172">
        <w:rPr>
          <w:rFonts w:hint="eastAsia"/>
        </w:rPr>
        <w:t>需要注意的是，</w:t>
      </w:r>
      <w:r w:rsidR="00C61172">
        <w:rPr>
          <w:rFonts w:hint="eastAsia"/>
        </w:rPr>
        <w:t>Transformer</w:t>
      </w:r>
      <w:r w:rsidR="00C61172">
        <w:rPr>
          <w:rFonts w:hint="eastAsia"/>
        </w:rPr>
        <w:t>模型的性能通常与编</w:t>
      </w:r>
      <w:r w:rsidR="00026A3E">
        <w:rPr>
          <w:rFonts w:hint="eastAsia"/>
        </w:rPr>
        <w:t>、解</w:t>
      </w:r>
      <w:r w:rsidR="00C61172">
        <w:rPr>
          <w:rFonts w:hint="eastAsia"/>
        </w:rPr>
        <w:t>码器块的</w:t>
      </w:r>
      <w:r w:rsidR="00026A3E">
        <w:rPr>
          <w:rFonts w:hint="eastAsia"/>
        </w:rPr>
        <w:t>堆叠个数（</w:t>
      </w:r>
      <w:r w:rsidR="00C61172">
        <w:rPr>
          <w:rFonts w:hint="eastAsia"/>
        </w:rPr>
        <w:t>深度</w:t>
      </w:r>
      <w:r w:rsidR="00026A3E">
        <w:rPr>
          <w:rFonts w:hint="eastAsia"/>
        </w:rPr>
        <w:t>）</w:t>
      </w:r>
      <w:r w:rsidR="00C61172">
        <w:rPr>
          <w:rFonts w:hint="eastAsia"/>
        </w:rPr>
        <w:t>呈正相关。</w:t>
      </w:r>
      <w:r w:rsidR="00A26040">
        <w:rPr>
          <w:rFonts w:hint="eastAsia"/>
        </w:rPr>
        <w:t>另外</w:t>
      </w:r>
      <w:r w:rsidR="00C61172">
        <w:rPr>
          <w:rFonts w:hint="eastAsia"/>
        </w:rPr>
        <w:t>，</w:t>
      </w:r>
      <w:r w:rsidR="00026A3E">
        <w:rPr>
          <w:rFonts w:hint="eastAsia"/>
        </w:rPr>
        <w:t>更高的模型性能和更强的泛化能力也需要设置更大的模型维度。</w:t>
      </w:r>
      <w:r w:rsidR="00211896">
        <w:rPr>
          <w:rFonts w:hint="eastAsia"/>
        </w:rPr>
        <w:t>然而这些</w:t>
      </w:r>
      <w:r w:rsidR="00D44D27">
        <w:rPr>
          <w:rFonts w:hint="eastAsia"/>
        </w:rPr>
        <w:t>操作</w:t>
      </w:r>
      <w:r w:rsidR="00211896">
        <w:rPr>
          <w:rFonts w:hint="eastAsia"/>
        </w:rPr>
        <w:t>都会使得模型中权重矩阵的维度的增加，进而导致模型参数量和计算复杂度的剧烈增长。</w:t>
      </w:r>
      <w:r w:rsidR="00AE664E">
        <w:rPr>
          <w:rFonts w:hint="eastAsia"/>
        </w:rPr>
        <w:t>例如，</w:t>
      </w:r>
      <w:r w:rsidR="00DA0B6B">
        <w:rPr>
          <w:rFonts w:hint="eastAsia"/>
        </w:rPr>
        <w:t>Pham</w:t>
      </w:r>
      <w:r w:rsidR="00DA0B6B">
        <w:rPr>
          <w:rFonts w:hint="eastAsia"/>
        </w:rPr>
        <w:t>等人</w:t>
      </w:r>
      <w:r w:rsidR="007D1A05">
        <w:rPr>
          <w:rFonts w:hint="eastAsia"/>
        </w:rPr>
        <w:t>提出的</w:t>
      </w:r>
      <w:r w:rsidR="007D1A05">
        <w:rPr>
          <w:rFonts w:hint="eastAsia"/>
        </w:rPr>
        <w:t>Transformer</w:t>
      </w:r>
      <w:r w:rsidR="007D1A05">
        <w:rPr>
          <w:rFonts w:hint="eastAsia"/>
        </w:rPr>
        <w:t>模型堆叠了</w:t>
      </w:r>
      <w:r w:rsidR="00DA0B6B" w:rsidRPr="004D1FA0">
        <w:rPr>
          <w:rFonts w:hint="eastAsia"/>
        </w:rPr>
        <w:t>48</w:t>
      </w:r>
      <w:r w:rsidR="00DA0B6B" w:rsidRPr="004D1FA0">
        <w:rPr>
          <w:rFonts w:hint="eastAsia"/>
        </w:rPr>
        <w:t>个编</w:t>
      </w:r>
      <w:r w:rsidR="00BB54CC">
        <w:rPr>
          <w:rFonts w:hint="eastAsia"/>
        </w:rPr>
        <w:t>、解</w:t>
      </w:r>
      <w:r w:rsidR="00DA0B6B" w:rsidRPr="004D1FA0">
        <w:rPr>
          <w:rFonts w:hint="eastAsia"/>
        </w:rPr>
        <w:t>码器块</w:t>
      </w:r>
      <w:r w:rsidR="007D1A05">
        <w:rPr>
          <w:rFonts w:hint="eastAsia"/>
        </w:rPr>
        <w:t>，</w:t>
      </w:r>
      <w:r w:rsidR="00DA0B6B" w:rsidRPr="004D1FA0">
        <w:rPr>
          <w:rFonts w:hint="eastAsia"/>
        </w:rPr>
        <w:t>其参数量达到</w:t>
      </w:r>
      <w:r w:rsidR="002F34B5">
        <w:rPr>
          <w:rFonts w:hint="eastAsia"/>
        </w:rPr>
        <w:t>了</w:t>
      </w:r>
      <w:r w:rsidR="00DA0B6B" w:rsidRPr="004D1FA0">
        <w:rPr>
          <w:rFonts w:hint="eastAsia"/>
        </w:rPr>
        <w:t>252M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_Ref129366239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[54]</w:t>
      </w:r>
      <w:r w:rsidR="00E44CBF" w:rsidRPr="00E44CBF">
        <w:rPr>
          <w:vertAlign w:val="superscript"/>
        </w:rPr>
        <w:fldChar w:fldCharType="end"/>
      </w:r>
      <w:r w:rsidR="00FB4BA6">
        <w:rPr>
          <w:rFonts w:hint="eastAsia"/>
        </w:rPr>
        <w:t>；</w:t>
      </w:r>
      <w:r w:rsidR="006874A6" w:rsidRPr="004D1FA0">
        <w:rPr>
          <w:rFonts w:hint="eastAsia"/>
        </w:rPr>
        <w:t>Synnaeve</w:t>
      </w:r>
      <w:r w:rsidR="006874A6">
        <w:rPr>
          <w:rFonts w:hint="eastAsia"/>
        </w:rPr>
        <w:t>等人</w:t>
      </w:r>
      <w:r w:rsidR="007D1A05">
        <w:rPr>
          <w:rFonts w:hint="eastAsia"/>
        </w:rPr>
        <w:t>构建</w:t>
      </w:r>
      <w:r w:rsidR="006874A6">
        <w:rPr>
          <w:rFonts w:hint="eastAsia"/>
        </w:rPr>
        <w:t>了</w:t>
      </w:r>
      <w:r w:rsidR="002F34B5">
        <w:rPr>
          <w:rFonts w:hint="eastAsia"/>
        </w:rPr>
        <w:t>模型维度为</w:t>
      </w:r>
      <w:r w:rsidR="002F34B5">
        <w:rPr>
          <w:rFonts w:hint="eastAsia"/>
        </w:rPr>
        <w:t>1024</w:t>
      </w:r>
      <w:r w:rsidR="002F34B5">
        <w:rPr>
          <w:rFonts w:hint="eastAsia"/>
        </w:rPr>
        <w:t>、编码器块个数为</w:t>
      </w:r>
      <w:r w:rsidR="006874A6">
        <w:rPr>
          <w:rFonts w:hint="eastAsia"/>
        </w:rPr>
        <w:t>24</w:t>
      </w:r>
      <w:r w:rsidR="002F34B5">
        <w:rPr>
          <w:rFonts w:hint="eastAsia"/>
        </w:rPr>
        <w:t>的</w:t>
      </w:r>
      <w:r w:rsidR="006874A6">
        <w:rPr>
          <w:rFonts w:hint="eastAsia"/>
        </w:rPr>
        <w:t>Transformer</w:t>
      </w:r>
      <w:r w:rsidR="006874A6">
        <w:rPr>
          <w:rFonts w:hint="eastAsia"/>
        </w:rPr>
        <w:t>模型，</w:t>
      </w:r>
      <w:r w:rsidR="002F34B5">
        <w:rPr>
          <w:rFonts w:hint="eastAsia"/>
        </w:rPr>
        <w:t>其参数量</w:t>
      </w:r>
      <w:r w:rsidR="006874A6">
        <w:rPr>
          <w:rFonts w:hint="eastAsia"/>
        </w:rPr>
        <w:t>达到了</w:t>
      </w:r>
      <w:r w:rsidR="006874A6">
        <w:rPr>
          <w:rFonts w:hint="eastAsia"/>
        </w:rPr>
        <w:t>270M</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[55]</w:t>
      </w:r>
      <w:r w:rsidR="00E44CBF" w:rsidRPr="00E44CBF">
        <w:rPr>
          <w:vertAlign w:val="superscript"/>
        </w:rPr>
        <w:fldChar w:fldCharType="end"/>
      </w:r>
      <w:r w:rsidR="006874A6">
        <w:rPr>
          <w:rFonts w:hint="eastAsia"/>
        </w:rPr>
        <w:t>。</w:t>
      </w:r>
      <w:r w:rsidR="00E7711F">
        <w:rPr>
          <w:rFonts w:hint="eastAsia"/>
        </w:rPr>
        <w:t>为了降低</w:t>
      </w:r>
      <w:r w:rsidR="00E7711F">
        <w:rPr>
          <w:rFonts w:hint="eastAsia"/>
        </w:rPr>
        <w:t>Transformer</w:t>
      </w:r>
      <w:r w:rsidR="00E7711F">
        <w:rPr>
          <w:rFonts w:hint="eastAsia"/>
        </w:rPr>
        <w:t>模型的参数量</w:t>
      </w:r>
      <w:r w:rsidR="005F6D8E">
        <w:rPr>
          <w:rFonts w:hint="eastAsia"/>
        </w:rPr>
        <w:t>和计算复杂度</w:t>
      </w:r>
      <w:r w:rsidR="00E7711F">
        <w:rPr>
          <w:rFonts w:hint="eastAsia"/>
        </w:rPr>
        <w:t>，研究人员做出了各种尝试。</w:t>
      </w:r>
      <w:r w:rsidR="00995FA1">
        <w:rPr>
          <w:rFonts w:hint="eastAsia"/>
        </w:rPr>
        <w:t>Luo</w:t>
      </w:r>
      <w:r w:rsidR="00995FA1">
        <w:rPr>
          <w:rFonts w:hint="eastAsia"/>
        </w:rPr>
        <w:t>等人提出了一种简化的自注意力机制</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_Ref129366259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[56]</w:t>
      </w:r>
      <w:r w:rsidR="00E44CBF" w:rsidRPr="00E44CBF">
        <w:rPr>
          <w:vertAlign w:val="superscript"/>
        </w:rPr>
        <w:fldChar w:fldCharType="end"/>
      </w:r>
      <w:r w:rsidR="00995FA1">
        <w:rPr>
          <w:rFonts w:hint="eastAsia"/>
        </w:rPr>
        <w:t>，使用</w:t>
      </w:r>
      <w:r w:rsidR="004E6B2A">
        <w:rPr>
          <w:rFonts w:hint="eastAsia"/>
        </w:rPr>
        <w:t>前馈顺序记忆网络</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_Ref129366269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[57]</w:t>
      </w:r>
      <w:r w:rsidR="00E44CBF" w:rsidRPr="00E44CBF">
        <w:rPr>
          <w:vertAlign w:val="superscript"/>
        </w:rPr>
        <w:fldChar w:fldCharType="end"/>
      </w:r>
      <w:r w:rsidR="00FB4BA6">
        <w:rPr>
          <w:rFonts w:hint="eastAsia"/>
        </w:rPr>
        <w:t>代替</w:t>
      </w:r>
      <w:r w:rsidR="004E6B2A">
        <w:rPr>
          <w:rFonts w:hint="eastAsia"/>
        </w:rPr>
        <w:t>映射层</w:t>
      </w:r>
      <w:r w:rsidR="00A71D0C">
        <w:rPr>
          <w:rFonts w:hint="eastAsia"/>
        </w:rPr>
        <w:t>以</w:t>
      </w:r>
      <w:r w:rsidR="00FB4BA6">
        <w:rPr>
          <w:rFonts w:hint="eastAsia"/>
        </w:rPr>
        <w:t>实现状态序列的转换，使得模型参数量下降了</w:t>
      </w:r>
      <w:r w:rsidR="00FB4BA6">
        <w:rPr>
          <w:rFonts w:hint="eastAsia"/>
        </w:rPr>
        <w:t>20%</w:t>
      </w:r>
      <w:r w:rsidR="00C542DD">
        <w:rPr>
          <w:rFonts w:hint="eastAsia"/>
        </w:rPr>
        <w:t>。</w:t>
      </w:r>
      <w:r w:rsidR="00D06634">
        <w:rPr>
          <w:rFonts w:hint="eastAsia"/>
        </w:rPr>
        <w:t>但是，这种简单的替换并不能使得模型表现出良好的性能，而且很少有相关研究将这种轻量级网络应用于实际。</w:t>
      </w:r>
    </w:p>
    <w:p w14:paraId="5CCFA8CB" w14:textId="00334D98" w:rsidR="00B45512" w:rsidRDefault="0083734B" w:rsidP="002155AD">
      <w:pPr>
        <w:spacing w:line="400" w:lineRule="exact"/>
        <w:ind w:firstLineChars="200" w:firstLine="480"/>
      </w:pPr>
      <w:r>
        <w:rPr>
          <w:rFonts w:hint="eastAsia"/>
        </w:rPr>
        <w:t>为解决上述问题，</w:t>
      </w:r>
      <w:r w:rsidR="008A464B" w:rsidRPr="008A464B">
        <w:rPr>
          <w:rFonts w:hint="eastAsia"/>
        </w:rPr>
        <w:t>本章</w:t>
      </w:r>
      <w:r w:rsidR="0093093C">
        <w:rPr>
          <w:rFonts w:hint="eastAsia"/>
        </w:rPr>
        <w:t>工作</w:t>
      </w:r>
      <w:r w:rsidR="000A4A78">
        <w:rPr>
          <w:rFonts w:hint="eastAsia"/>
        </w:rPr>
        <w:t>在</w:t>
      </w:r>
      <w:r w:rsidR="008A464B">
        <w:rPr>
          <w:rFonts w:hint="eastAsia"/>
        </w:rPr>
        <w:t>原始</w:t>
      </w:r>
      <w:r w:rsidR="008A464B" w:rsidRPr="008A464B">
        <w:rPr>
          <w:rFonts w:hint="eastAsia"/>
        </w:rPr>
        <w:t>Transformer</w:t>
      </w:r>
      <w:r w:rsidR="008A464B" w:rsidRPr="008A464B">
        <w:rPr>
          <w:rFonts w:hint="eastAsia"/>
        </w:rPr>
        <w:t>模型</w:t>
      </w:r>
      <w:r w:rsidR="004A44A6">
        <w:rPr>
          <w:rFonts w:hint="eastAsia"/>
        </w:rPr>
        <w:t>的</w:t>
      </w:r>
      <w:r w:rsidR="000A4A78">
        <w:rPr>
          <w:rFonts w:hint="eastAsia"/>
        </w:rPr>
        <w:t>基础上</w:t>
      </w:r>
      <w:r w:rsidR="008A464B" w:rsidRPr="008A464B">
        <w:rPr>
          <w:rFonts w:hint="eastAsia"/>
        </w:rPr>
        <w:t>，</w:t>
      </w:r>
      <w:r w:rsidR="008A464B">
        <w:rPr>
          <w:rFonts w:hint="eastAsia"/>
        </w:rPr>
        <w:t>侧重</w:t>
      </w:r>
      <w:r w:rsidR="00B70ADF">
        <w:rPr>
          <w:rFonts w:hint="eastAsia"/>
        </w:rPr>
        <w:t>于以</w:t>
      </w:r>
      <w:r w:rsidR="0000479F">
        <w:rPr>
          <w:rFonts w:hint="eastAsia"/>
        </w:rPr>
        <w:t>识别</w:t>
      </w:r>
      <w:r w:rsidR="00F47604">
        <w:rPr>
          <w:rFonts w:hint="eastAsia"/>
        </w:rPr>
        <w:t>性能</w:t>
      </w:r>
      <w:r w:rsidR="00B70ADF">
        <w:rPr>
          <w:rFonts w:hint="eastAsia"/>
        </w:rPr>
        <w:t>的小幅度降低为代价，实现模型参数量和计算复杂度的降低，</w:t>
      </w:r>
      <w:r w:rsidR="00673C35">
        <w:rPr>
          <w:rFonts w:hint="eastAsia"/>
        </w:rPr>
        <w:t>具体地，</w:t>
      </w:r>
      <w:r w:rsidR="008A464B" w:rsidRPr="008A464B">
        <w:rPr>
          <w:rFonts w:hint="eastAsia"/>
        </w:rPr>
        <w:t>通过将机器翻译领域提出的</w:t>
      </w:r>
      <w:r w:rsidR="008A464B" w:rsidRPr="008A464B">
        <w:rPr>
          <w:rFonts w:hint="eastAsia"/>
        </w:rPr>
        <w:t>D</w:t>
      </w:r>
      <w:r w:rsidR="00554BBE">
        <w:rPr>
          <w:rFonts w:hint="eastAsia"/>
        </w:rPr>
        <w:t>eLighT</w:t>
      </w:r>
      <w:r w:rsidR="008A464B" w:rsidRPr="008A464B">
        <w:rPr>
          <w:rFonts w:hint="eastAsia"/>
        </w:rPr>
        <w:t>模块</w:t>
      </w:r>
      <w:r w:rsidR="00E44CBF" w:rsidRPr="00E44CBF">
        <w:rPr>
          <w:vertAlign w:val="superscript"/>
        </w:rPr>
        <w:fldChar w:fldCharType="begin"/>
      </w:r>
      <w:r w:rsidR="00E44CBF" w:rsidRPr="00E44CBF">
        <w:rPr>
          <w:vertAlign w:val="superscript"/>
        </w:rPr>
        <w:instrText xml:space="preserve"> </w:instrText>
      </w:r>
      <w:r w:rsidR="00E44CBF" w:rsidRPr="00E44CBF">
        <w:rPr>
          <w:rFonts w:hint="eastAsia"/>
          <w:vertAlign w:val="superscript"/>
        </w:rPr>
        <w:instrText>REF _Ref129366280 \r \h</w:instrText>
      </w:r>
      <w:r w:rsidR="00E44CBF" w:rsidRPr="00E44CBF">
        <w:rPr>
          <w:vertAlign w:val="superscript"/>
        </w:rPr>
        <w:instrText xml:space="preserve"> </w:instrText>
      </w:r>
      <w:r w:rsidR="00E44CBF">
        <w:rPr>
          <w:vertAlign w:val="superscript"/>
        </w:rPr>
        <w:instrText xml:space="preserve"> \* MERGEFORMAT </w:instrText>
      </w:r>
      <w:r w:rsidR="00E44CBF" w:rsidRPr="00E44CBF">
        <w:rPr>
          <w:vertAlign w:val="superscript"/>
        </w:rPr>
      </w:r>
      <w:r w:rsidR="00E44CBF" w:rsidRPr="00E44CBF">
        <w:rPr>
          <w:vertAlign w:val="superscript"/>
        </w:rPr>
        <w:fldChar w:fldCharType="separate"/>
      </w:r>
      <w:r w:rsidR="00BA00A0">
        <w:rPr>
          <w:vertAlign w:val="superscript"/>
        </w:rPr>
        <w:t>[58]</w:t>
      </w:r>
      <w:r w:rsidR="00E44CBF" w:rsidRPr="00E44CBF">
        <w:rPr>
          <w:vertAlign w:val="superscript"/>
        </w:rPr>
        <w:fldChar w:fldCharType="end"/>
      </w:r>
      <w:r w:rsidR="00673C35">
        <w:rPr>
          <w:rFonts w:hint="eastAsia"/>
        </w:rPr>
        <w:t>改进、嵌入至解码器中</w:t>
      </w:r>
      <w:r w:rsidR="008A464B" w:rsidRPr="008A464B">
        <w:rPr>
          <w:rFonts w:hint="eastAsia"/>
        </w:rPr>
        <w:t>，</w:t>
      </w:r>
      <w:r w:rsidR="00EC5454">
        <w:rPr>
          <w:rFonts w:hint="eastAsia"/>
        </w:rPr>
        <w:t>使得模型在训练过程中可以适应向量维度和深度的变化，从而在增加宽度和深度的同时能减少参数</w:t>
      </w:r>
      <w:r w:rsidR="007E596F">
        <w:rPr>
          <w:rFonts w:hint="eastAsia"/>
        </w:rPr>
        <w:t>量和计算</w:t>
      </w:r>
      <w:r w:rsidR="003F10E8">
        <w:rPr>
          <w:rFonts w:hint="eastAsia"/>
        </w:rPr>
        <w:t>复杂度</w:t>
      </w:r>
      <w:r w:rsidR="007E596F">
        <w:rPr>
          <w:rFonts w:hint="eastAsia"/>
        </w:rPr>
        <w:t>。</w:t>
      </w:r>
    </w:p>
    <w:p w14:paraId="71F55F97" w14:textId="7753CB3A" w:rsidR="00B45512" w:rsidRDefault="00B45512" w:rsidP="002A10F4">
      <w:pPr>
        <w:pStyle w:val="21"/>
        <w:numPr>
          <w:ilvl w:val="1"/>
          <w:numId w:val="1"/>
        </w:numPr>
        <w:spacing w:before="360" w:after="120" w:line="400" w:lineRule="exact"/>
        <w:rPr>
          <w:sz w:val="28"/>
          <w:szCs w:val="28"/>
        </w:rPr>
      </w:pPr>
      <w:bookmarkStart w:id="119" w:name="_Toc135836600"/>
      <w:r w:rsidRPr="002A10F4">
        <w:rPr>
          <w:rFonts w:hint="eastAsia"/>
          <w:sz w:val="28"/>
          <w:szCs w:val="28"/>
        </w:rPr>
        <w:t>Transformer</w:t>
      </w:r>
      <w:r w:rsidRPr="002A10F4">
        <w:rPr>
          <w:rFonts w:hint="eastAsia"/>
          <w:sz w:val="28"/>
          <w:szCs w:val="28"/>
        </w:rPr>
        <w:t>模型及其组件</w:t>
      </w:r>
      <w:bookmarkEnd w:id="119"/>
    </w:p>
    <w:p w14:paraId="1D33AC35" w14:textId="3A1868A3" w:rsidR="00131495" w:rsidRPr="00131495" w:rsidRDefault="00AB05AF" w:rsidP="001F399C">
      <w:pPr>
        <w:spacing w:line="400" w:lineRule="exact"/>
        <w:ind w:firstLineChars="200" w:firstLine="480"/>
        <w:rPr>
          <w:lang w:val="x-none"/>
        </w:rPr>
      </w:pPr>
      <w:r>
        <w:rPr>
          <w:rFonts w:hint="eastAsia"/>
        </w:rPr>
        <w:t>Transformer</w:t>
      </w:r>
      <w:r>
        <w:rPr>
          <w:rFonts w:hint="eastAsia"/>
        </w:rPr>
        <w:t>模</w:t>
      </w:r>
      <w:r w:rsidRPr="0040338D">
        <w:rPr>
          <w:rFonts w:hint="eastAsia"/>
        </w:rPr>
        <w:t>型</w:t>
      </w:r>
      <w:r w:rsidR="004236F7">
        <w:rPr>
          <w:rFonts w:hint="eastAsia"/>
        </w:rPr>
        <w:t>是</w:t>
      </w:r>
      <w:r w:rsidR="00481687">
        <w:rPr>
          <w:rFonts w:hint="eastAsia"/>
        </w:rPr>
        <w:t>一种</w:t>
      </w:r>
      <w:r w:rsidR="004236F7">
        <w:rPr>
          <w:rFonts w:hint="eastAsia"/>
        </w:rPr>
        <w:t>典型的编—解码器结构，</w:t>
      </w:r>
      <w:r w:rsidR="00221B41">
        <w:rPr>
          <w:rFonts w:hint="eastAsia"/>
        </w:rPr>
        <w:t>整体可分为左、右两部分</w:t>
      </w:r>
      <w:r w:rsidR="00481687">
        <w:rPr>
          <w:rFonts w:hint="eastAsia"/>
        </w:rPr>
        <w:t>，</w:t>
      </w:r>
      <w:r w:rsidR="00481687" w:rsidRPr="0040338D">
        <w:rPr>
          <w:rFonts w:hint="eastAsia"/>
        </w:rPr>
        <w:t>如</w:t>
      </w:r>
      <w:r w:rsidR="00481687" w:rsidRPr="0040338D">
        <w:fldChar w:fldCharType="begin"/>
      </w:r>
      <w:r w:rsidR="00481687" w:rsidRPr="0040338D">
        <w:instrText xml:space="preserve"> </w:instrText>
      </w:r>
      <w:r w:rsidR="00481687" w:rsidRPr="0040338D">
        <w:rPr>
          <w:rFonts w:hint="eastAsia"/>
        </w:rPr>
        <w:instrText>REF _Ref127990480 \h</w:instrText>
      </w:r>
      <w:r w:rsidR="00481687" w:rsidRPr="0040338D">
        <w:instrText xml:space="preserve"> </w:instrText>
      </w:r>
      <w:r w:rsidR="00481687">
        <w:instrText xml:space="preserve"> \* MERGEFORMAT </w:instrText>
      </w:r>
      <w:r w:rsidR="00481687" w:rsidRPr="0040338D">
        <w:fldChar w:fldCharType="separate"/>
      </w:r>
      <w:r w:rsidR="00BA00A0" w:rsidRPr="00BA00A0">
        <w:rPr>
          <w:rFonts w:hint="eastAsia"/>
          <w:lang w:val="en-US"/>
        </w:rPr>
        <w:t>图</w:t>
      </w:r>
      <w:r w:rsidR="00BA00A0" w:rsidRPr="00BA00A0">
        <w:rPr>
          <w:lang w:val="en-US"/>
        </w:rPr>
        <w:t>3</w:t>
      </w:r>
      <w:r w:rsidR="00BA00A0" w:rsidRPr="00BA00A0">
        <w:rPr>
          <w:lang w:val="en-US"/>
        </w:rPr>
        <w:noBreakHyphen/>
        <w:t>1</w:t>
      </w:r>
      <w:r w:rsidR="00481687" w:rsidRPr="0040338D">
        <w:fldChar w:fldCharType="end"/>
      </w:r>
      <w:r w:rsidR="00481687" w:rsidRPr="0040338D">
        <w:rPr>
          <w:rFonts w:hint="eastAsia"/>
        </w:rPr>
        <w:t>所</w:t>
      </w:r>
      <w:r w:rsidR="00481687">
        <w:rPr>
          <w:rFonts w:hint="eastAsia"/>
        </w:rPr>
        <w:t>示</w:t>
      </w:r>
      <w:r w:rsidR="00CD696D">
        <w:rPr>
          <w:rFonts w:hint="eastAsia"/>
        </w:rPr>
        <w:t>。</w:t>
      </w:r>
      <w:r w:rsidR="00131495">
        <w:rPr>
          <w:rFonts w:hint="eastAsia"/>
          <w:lang w:val="x-none"/>
        </w:rPr>
        <w:t>左侧</w:t>
      </w:r>
      <w:r w:rsidR="00481687">
        <w:rPr>
          <w:rFonts w:hint="eastAsia"/>
          <w:lang w:val="x-none"/>
        </w:rPr>
        <w:t>的</w:t>
      </w:r>
      <w:r w:rsidR="00131495">
        <w:rPr>
          <w:rFonts w:hint="eastAsia"/>
          <w:lang w:val="x-none"/>
        </w:rPr>
        <w:t>编码器</w:t>
      </w:r>
      <w:r w:rsidR="00131495" w:rsidRPr="00131495">
        <w:rPr>
          <w:rFonts w:hint="eastAsia"/>
          <w:lang w:val="x-none"/>
        </w:rPr>
        <w:t>由若干个块堆叠而成</w:t>
      </w:r>
      <w:r w:rsidR="00131495">
        <w:rPr>
          <w:rFonts w:hint="eastAsia"/>
          <w:lang w:val="x-none"/>
        </w:rPr>
        <w:t>，</w:t>
      </w:r>
      <w:r w:rsidR="00131495" w:rsidRPr="00131495">
        <w:rPr>
          <w:rFonts w:hint="eastAsia"/>
          <w:lang w:val="x-none"/>
        </w:rPr>
        <w:t>每个块</w:t>
      </w:r>
      <w:r w:rsidR="00131495">
        <w:rPr>
          <w:rFonts w:hint="eastAsia"/>
          <w:lang w:val="x-none"/>
        </w:rPr>
        <w:t>包含</w:t>
      </w:r>
      <w:r w:rsidR="00131495" w:rsidRPr="00131495">
        <w:rPr>
          <w:rFonts w:hint="eastAsia"/>
          <w:lang w:val="x-none"/>
        </w:rPr>
        <w:t>两个子层</w:t>
      </w:r>
      <w:r w:rsidR="00481687">
        <w:rPr>
          <w:rFonts w:hint="eastAsia"/>
          <w:lang w:val="x-none"/>
        </w:rPr>
        <w:t>，即</w:t>
      </w:r>
      <w:r w:rsidR="00131495" w:rsidRPr="00131495">
        <w:rPr>
          <w:rFonts w:hint="eastAsia"/>
          <w:lang w:val="x-none"/>
        </w:rPr>
        <w:t>多头注意力</w:t>
      </w:r>
      <w:r w:rsidR="006F601A">
        <w:rPr>
          <w:rFonts w:hint="eastAsia"/>
          <w:lang w:val="x-none"/>
        </w:rPr>
        <w:t>（</w:t>
      </w:r>
      <w:r w:rsidR="006F601A">
        <w:rPr>
          <w:rFonts w:hint="eastAsia"/>
          <w:lang w:val="x-none"/>
        </w:rPr>
        <w:t>Multi-head</w:t>
      </w:r>
      <w:r w:rsidR="006F601A">
        <w:rPr>
          <w:lang w:val="x-none"/>
        </w:rPr>
        <w:t xml:space="preserve"> </w:t>
      </w:r>
      <w:r w:rsidR="006F601A">
        <w:rPr>
          <w:rFonts w:hint="eastAsia"/>
          <w:lang w:val="x-none"/>
        </w:rPr>
        <w:t>Attention</w:t>
      </w:r>
      <w:r w:rsidR="006F601A">
        <w:rPr>
          <w:rFonts w:hint="eastAsia"/>
          <w:lang w:val="x-none"/>
        </w:rPr>
        <w:t>，</w:t>
      </w:r>
      <w:r w:rsidR="006F601A">
        <w:rPr>
          <w:rFonts w:hint="eastAsia"/>
          <w:lang w:val="x-none"/>
        </w:rPr>
        <w:t>MHA</w:t>
      </w:r>
      <w:r w:rsidR="006F601A">
        <w:rPr>
          <w:rFonts w:hint="eastAsia"/>
          <w:lang w:val="x-none"/>
        </w:rPr>
        <w:t>）</w:t>
      </w:r>
      <w:r w:rsidR="00131495" w:rsidRPr="00131495">
        <w:rPr>
          <w:rFonts w:hint="eastAsia"/>
          <w:lang w:val="x-none"/>
        </w:rPr>
        <w:t>层和前馈网络层</w:t>
      </w:r>
      <w:r w:rsidR="00E54BA3">
        <w:rPr>
          <w:rFonts w:hint="eastAsia"/>
          <w:lang w:val="x-none"/>
        </w:rPr>
        <w:t>（</w:t>
      </w:r>
      <w:r w:rsidR="00131495" w:rsidRPr="00131495">
        <w:rPr>
          <w:rFonts w:hint="eastAsia"/>
          <w:lang w:val="x-none"/>
        </w:rPr>
        <w:t>Feedforward Network</w:t>
      </w:r>
      <w:r w:rsidR="00131495">
        <w:rPr>
          <w:lang w:val="x-none"/>
        </w:rPr>
        <w:t xml:space="preserve"> </w:t>
      </w:r>
      <w:r w:rsidR="00131495">
        <w:rPr>
          <w:rFonts w:hint="eastAsia"/>
          <w:lang w:val="x-none"/>
        </w:rPr>
        <w:t>Layer</w:t>
      </w:r>
      <w:r w:rsidR="00E54BA3">
        <w:rPr>
          <w:rFonts w:hint="eastAsia"/>
          <w:lang w:val="x-none"/>
        </w:rPr>
        <w:t>，</w:t>
      </w:r>
      <w:r w:rsidR="00131495">
        <w:rPr>
          <w:rFonts w:hint="eastAsia"/>
          <w:lang w:val="x-none"/>
        </w:rPr>
        <w:t>FNL</w:t>
      </w:r>
      <w:r w:rsidR="00E54BA3">
        <w:rPr>
          <w:rFonts w:hint="eastAsia"/>
          <w:lang w:val="x-none"/>
        </w:rPr>
        <w:t>）</w:t>
      </w:r>
      <w:r w:rsidR="00481687">
        <w:rPr>
          <w:rFonts w:hint="eastAsia"/>
          <w:lang w:val="x-none"/>
        </w:rPr>
        <w:t>。所有子层之间使用残差连接进行耦合，并在各子层之后使用归一化对该层输出进行调整。</w:t>
      </w:r>
      <w:r w:rsidR="00A0168D">
        <w:rPr>
          <w:rFonts w:hint="eastAsia"/>
          <w:lang w:val="x-none"/>
        </w:rPr>
        <w:t>右侧的解码器的结构</w:t>
      </w:r>
      <w:r w:rsidR="00131495">
        <w:rPr>
          <w:rFonts w:hint="eastAsia"/>
          <w:lang w:val="x-none"/>
        </w:rPr>
        <w:t>与</w:t>
      </w:r>
      <w:r w:rsidR="00131495" w:rsidRPr="00131495">
        <w:rPr>
          <w:rFonts w:hint="eastAsia"/>
          <w:lang w:val="x-none"/>
        </w:rPr>
        <w:t>编码器类似</w:t>
      </w:r>
      <w:r w:rsidR="00A0168D">
        <w:rPr>
          <w:rFonts w:hint="eastAsia"/>
          <w:lang w:val="x-none"/>
        </w:rPr>
        <w:t>，</w:t>
      </w:r>
      <w:r w:rsidR="00131495">
        <w:rPr>
          <w:rFonts w:hint="eastAsia"/>
          <w:lang w:val="x-none"/>
        </w:rPr>
        <w:t>不同之处在于</w:t>
      </w:r>
      <w:r w:rsidR="001F399C">
        <w:rPr>
          <w:rFonts w:hint="eastAsia"/>
          <w:lang w:val="x-none"/>
        </w:rPr>
        <w:t>用掩膜</w:t>
      </w:r>
      <w:proofErr w:type="spellStart"/>
      <w:r w:rsidR="001F399C">
        <w:rPr>
          <w:rFonts w:hint="eastAsia"/>
          <w:lang w:val="x-none"/>
        </w:rPr>
        <w:t>MHA</w:t>
      </w:r>
      <w:r w:rsidR="001F399C">
        <w:rPr>
          <w:rFonts w:hint="eastAsia"/>
          <w:lang w:val="x-none"/>
        </w:rPr>
        <w:t>层替换了</w:t>
      </w:r>
      <w:r w:rsidR="001F399C">
        <w:rPr>
          <w:rFonts w:hint="eastAsia"/>
          <w:lang w:val="x-none"/>
        </w:rPr>
        <w:t>MHA</w:t>
      </w:r>
      <w:r w:rsidR="001F399C">
        <w:rPr>
          <w:rFonts w:hint="eastAsia"/>
          <w:lang w:val="x-none"/>
        </w:rPr>
        <w:t>层，</w:t>
      </w:r>
      <w:r w:rsidR="00131495" w:rsidRPr="00131495">
        <w:rPr>
          <w:rFonts w:hint="eastAsia"/>
          <w:lang w:val="x-none"/>
        </w:rPr>
        <w:t>并在之后</w:t>
      </w:r>
      <w:r w:rsidR="00936F6A">
        <w:rPr>
          <w:rFonts w:hint="eastAsia"/>
          <w:lang w:val="x-none"/>
        </w:rPr>
        <w:t>额外</w:t>
      </w:r>
      <w:r w:rsidR="00131495" w:rsidRPr="00131495">
        <w:rPr>
          <w:rFonts w:hint="eastAsia"/>
          <w:lang w:val="x-none"/>
        </w:rPr>
        <w:t>级联了一个</w:t>
      </w:r>
      <w:r w:rsidR="00C37307">
        <w:rPr>
          <w:rFonts w:hint="eastAsia"/>
          <w:lang w:val="x-none"/>
        </w:rPr>
        <w:t>MHA</w:t>
      </w:r>
      <w:r w:rsidR="00044BCB">
        <w:rPr>
          <w:rFonts w:hint="eastAsia"/>
          <w:lang w:val="x-none"/>
        </w:rPr>
        <w:t>层</w:t>
      </w:r>
      <w:r w:rsidR="00421C1C">
        <w:rPr>
          <w:rFonts w:hint="eastAsia"/>
          <w:lang w:val="x-none"/>
        </w:rPr>
        <w:t>以计算</w:t>
      </w:r>
      <w:r w:rsidR="00131495" w:rsidRPr="00131495">
        <w:rPr>
          <w:rFonts w:hint="eastAsia"/>
          <w:lang w:val="x-none"/>
        </w:rPr>
        <w:t>预测字符与语音特征</w:t>
      </w:r>
      <w:r w:rsidR="006B45D6">
        <w:rPr>
          <w:rFonts w:hint="eastAsia"/>
          <w:lang w:val="x-none"/>
        </w:rPr>
        <w:t>之</w:t>
      </w:r>
      <w:r w:rsidR="00131495" w:rsidRPr="00131495">
        <w:rPr>
          <w:rFonts w:hint="eastAsia"/>
          <w:lang w:val="x-none"/>
        </w:rPr>
        <w:t>间的</w:t>
      </w:r>
      <w:r w:rsidR="007F1F1E">
        <w:rPr>
          <w:rFonts w:hint="eastAsia"/>
          <w:lang w:val="x-none"/>
        </w:rPr>
        <w:t>相关</w:t>
      </w:r>
      <w:r w:rsidR="00044BCB">
        <w:rPr>
          <w:rFonts w:hint="eastAsia"/>
          <w:lang w:val="x-none"/>
        </w:rPr>
        <w:t>性</w:t>
      </w:r>
      <w:r w:rsidR="00131495" w:rsidRPr="00131495">
        <w:rPr>
          <w:rFonts w:hint="eastAsia"/>
          <w:lang w:val="x-none"/>
        </w:rPr>
        <w:t>。</w:t>
      </w:r>
      <w:r w:rsidR="005E348D">
        <w:rPr>
          <w:rFonts w:hint="eastAsia"/>
          <w:lang w:val="x-none"/>
        </w:rPr>
        <w:t>接下来</w:t>
      </w:r>
      <w:r w:rsidR="00AA623B">
        <w:rPr>
          <w:rFonts w:hint="eastAsia"/>
          <w:lang w:val="x-none"/>
        </w:rPr>
        <w:t>对</w:t>
      </w:r>
      <w:r w:rsidR="00AA623B">
        <w:rPr>
          <w:rFonts w:hint="eastAsia"/>
          <w:lang w:val="x-none"/>
        </w:rPr>
        <w:t>Transformer</w:t>
      </w:r>
      <w:r w:rsidR="00AA623B">
        <w:rPr>
          <w:rFonts w:hint="eastAsia"/>
          <w:lang w:val="x-none"/>
        </w:rPr>
        <w:t>模型</w:t>
      </w:r>
      <w:r w:rsidR="00D74B87">
        <w:rPr>
          <w:rFonts w:hint="eastAsia"/>
          <w:lang w:val="x-none"/>
        </w:rPr>
        <w:t>中的</w:t>
      </w:r>
      <w:r w:rsidR="00AA623B">
        <w:rPr>
          <w:rFonts w:hint="eastAsia"/>
          <w:lang w:val="x-none"/>
        </w:rPr>
        <w:t>几个重要组件进行简介。</w:t>
      </w:r>
      <w:r w:rsidR="005E348D">
        <w:rPr>
          <w:rFonts w:hint="eastAsia"/>
          <w:lang w:val="x-none"/>
        </w:rPr>
        <w:t>需要</w:t>
      </w:r>
      <w:r w:rsidR="00066B83" w:rsidRPr="00066B83">
        <w:rPr>
          <w:rFonts w:hint="eastAsia"/>
          <w:lang w:val="x-none"/>
        </w:rPr>
        <w:t>注意的是，在较新的文献中常用</w:t>
      </w:r>
      <w:r w:rsidR="00D74B87">
        <w:rPr>
          <w:rFonts w:hint="eastAsia"/>
          <w:lang w:val="x-none"/>
        </w:rPr>
        <w:t>“</w:t>
      </w:r>
      <w:r w:rsidR="00066B83" w:rsidRPr="00066B83">
        <w:rPr>
          <w:rFonts w:hint="eastAsia"/>
          <w:lang w:val="x-none"/>
        </w:rPr>
        <w:t>线性</w:t>
      </w:r>
      <w:r w:rsidR="002C3F78">
        <w:rPr>
          <w:rFonts w:hint="eastAsia"/>
          <w:lang w:val="x-none"/>
        </w:rPr>
        <w:t>层</w:t>
      </w:r>
      <w:r w:rsidR="00D74B87">
        <w:rPr>
          <w:rFonts w:hint="eastAsia"/>
          <w:lang w:val="x-none"/>
        </w:rPr>
        <w:t>”</w:t>
      </w:r>
      <w:r w:rsidR="00361BFD">
        <w:rPr>
          <w:rFonts w:hint="eastAsia"/>
          <w:lang w:val="x-none"/>
        </w:rPr>
        <w:t>指代</w:t>
      </w:r>
      <w:r w:rsidR="00D74B87">
        <w:rPr>
          <w:rFonts w:hint="eastAsia"/>
          <w:lang w:val="x-none"/>
        </w:rPr>
        <w:t>“</w:t>
      </w:r>
      <w:r w:rsidR="00066B83" w:rsidRPr="00066B83">
        <w:rPr>
          <w:rFonts w:hint="eastAsia"/>
          <w:lang w:val="x-none"/>
        </w:rPr>
        <w:t>全连接层</w:t>
      </w:r>
      <w:proofErr w:type="spellEnd"/>
      <w:r w:rsidR="00D74B87">
        <w:rPr>
          <w:rFonts w:hint="eastAsia"/>
          <w:lang w:val="x-none"/>
        </w:rPr>
        <w:t>”</w:t>
      </w:r>
      <w:r w:rsidR="00E44CBF" w:rsidRPr="00E44CBF">
        <w:rPr>
          <w:vertAlign w:val="superscript"/>
          <w:lang w:val="x-none"/>
        </w:rPr>
        <w:fldChar w:fldCharType="begin"/>
      </w:r>
      <w:r w:rsidR="00E44CBF" w:rsidRPr="00E44CBF">
        <w:rPr>
          <w:vertAlign w:val="superscript"/>
          <w:lang w:val="x-none"/>
        </w:rPr>
        <w:instrText xml:space="preserve"> </w:instrText>
      </w:r>
      <w:r w:rsidR="00E44CBF" w:rsidRPr="00E44CBF">
        <w:rPr>
          <w:rFonts w:hint="eastAsia"/>
          <w:vertAlign w:val="superscript"/>
          <w:lang w:val="x-none"/>
        </w:rPr>
        <w:instrText>REF _Ref129366291 \r \h</w:instrText>
      </w:r>
      <w:r w:rsidR="00E44CBF" w:rsidRPr="00E44CBF">
        <w:rPr>
          <w:vertAlign w:val="superscript"/>
          <w:lang w:val="x-none"/>
        </w:rPr>
        <w:instrText xml:space="preserve"> </w:instrText>
      </w:r>
      <w:r w:rsidR="00E44CBF">
        <w:rPr>
          <w:vertAlign w:val="superscript"/>
          <w:lang w:val="x-none"/>
        </w:rPr>
        <w:instrText xml:space="preserve"> \* MERGEFORMAT </w:instrText>
      </w:r>
      <w:r w:rsidR="00E44CBF" w:rsidRPr="00E44CBF">
        <w:rPr>
          <w:vertAlign w:val="superscript"/>
          <w:lang w:val="x-none"/>
        </w:rPr>
      </w:r>
      <w:r w:rsidR="00E44CBF" w:rsidRPr="00E44CBF">
        <w:rPr>
          <w:vertAlign w:val="superscript"/>
          <w:lang w:val="x-none"/>
        </w:rPr>
        <w:fldChar w:fldCharType="separate"/>
      </w:r>
      <w:r w:rsidR="00BA00A0">
        <w:rPr>
          <w:vertAlign w:val="superscript"/>
          <w:lang w:val="x-none"/>
        </w:rPr>
        <w:t>[59]</w:t>
      </w:r>
      <w:r w:rsidR="00E44CBF" w:rsidRPr="00E44CBF">
        <w:rPr>
          <w:vertAlign w:val="superscript"/>
          <w:lang w:val="x-none"/>
        </w:rPr>
        <w:fldChar w:fldCharType="end"/>
      </w:r>
      <w:r w:rsidR="00E348CB">
        <w:rPr>
          <w:rFonts w:hint="eastAsia"/>
          <w:lang w:val="x-none"/>
        </w:rPr>
        <w:t>，</w:t>
      </w:r>
      <w:proofErr w:type="spellStart"/>
      <w:r w:rsidR="00E348CB">
        <w:rPr>
          <w:rFonts w:hint="eastAsia"/>
          <w:lang w:val="x-none"/>
        </w:rPr>
        <w:t>故</w:t>
      </w:r>
      <w:r w:rsidR="00AE294A">
        <w:rPr>
          <w:rFonts w:hint="eastAsia"/>
          <w:lang w:val="x-none"/>
        </w:rPr>
        <w:t>后续</w:t>
      </w:r>
      <w:r w:rsidR="00066B83" w:rsidRPr="00066B83">
        <w:rPr>
          <w:rFonts w:hint="eastAsia"/>
          <w:lang w:val="x-none"/>
        </w:rPr>
        <w:t>对</w:t>
      </w:r>
      <w:r w:rsidR="00AE294A">
        <w:rPr>
          <w:rFonts w:hint="eastAsia"/>
          <w:lang w:val="x-none"/>
        </w:rPr>
        <w:t>这</w:t>
      </w:r>
      <w:r w:rsidR="00066B83" w:rsidRPr="00066B83">
        <w:rPr>
          <w:rFonts w:hint="eastAsia"/>
          <w:lang w:val="x-none"/>
        </w:rPr>
        <w:t>两种</w:t>
      </w:r>
      <w:r w:rsidR="005E348D">
        <w:rPr>
          <w:rFonts w:hint="eastAsia"/>
          <w:lang w:val="x-none"/>
        </w:rPr>
        <w:t>概念</w:t>
      </w:r>
      <w:r w:rsidR="00066B83" w:rsidRPr="00066B83">
        <w:rPr>
          <w:rFonts w:hint="eastAsia"/>
          <w:lang w:val="x-none"/>
        </w:rPr>
        <w:t>不加区分</w:t>
      </w:r>
      <w:proofErr w:type="spellEnd"/>
      <w:r w:rsidR="00066B83" w:rsidRPr="00066B83">
        <w:rPr>
          <w:rFonts w:hint="eastAsia"/>
          <w:lang w:val="x-none"/>
        </w:rPr>
        <w:t>。</w:t>
      </w:r>
    </w:p>
    <w:p w14:paraId="74DE4DEC" w14:textId="21A5AE51" w:rsidR="00BA608F" w:rsidRDefault="00564970" w:rsidP="00BA608F">
      <w:pPr>
        <w:spacing w:before="120" w:line="240" w:lineRule="auto"/>
        <w:ind w:firstLine="0"/>
        <w:jc w:val="center"/>
        <w:rPr>
          <w:noProof/>
        </w:rPr>
      </w:pPr>
      <w:r w:rsidRPr="004D061A">
        <w:rPr>
          <w:noProof/>
          <w:sz w:val="21"/>
          <w:szCs w:val="21"/>
        </w:rPr>
        <w:lastRenderedPageBreak/>
        <w:drawing>
          <wp:inline distT="0" distB="0" distL="0" distR="0" wp14:anchorId="77807E7E" wp14:editId="205675CA">
            <wp:extent cx="4010153" cy="5400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10153" cy="5400000"/>
                    </a:xfrm>
                    <a:prstGeom prst="rect">
                      <a:avLst/>
                    </a:prstGeom>
                    <a:noFill/>
                    <a:ln>
                      <a:noFill/>
                    </a:ln>
                  </pic:spPr>
                </pic:pic>
              </a:graphicData>
            </a:graphic>
          </wp:inline>
        </w:drawing>
      </w:r>
    </w:p>
    <w:p w14:paraId="68ECBE5A" w14:textId="3E652963" w:rsidR="00BA608F" w:rsidRPr="002B77A4" w:rsidRDefault="00BA608F" w:rsidP="00BA608F">
      <w:pPr>
        <w:spacing w:before="120" w:line="400" w:lineRule="exact"/>
        <w:ind w:firstLine="0"/>
        <w:jc w:val="center"/>
        <w:rPr>
          <w:sz w:val="21"/>
          <w:szCs w:val="21"/>
          <w:lang w:val="en-US"/>
        </w:rPr>
      </w:pPr>
      <w:bookmarkStart w:id="120" w:name="_Ref127990480"/>
      <w:bookmarkStart w:id="121" w:name="_Toc128556265"/>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120"/>
      <w:r w:rsidRPr="00683D7F">
        <w:rPr>
          <w:sz w:val="21"/>
          <w:szCs w:val="21"/>
          <w:lang w:val="en-US"/>
        </w:rPr>
        <w:t xml:space="preserve"> </w:t>
      </w:r>
      <w:r w:rsidR="00715441">
        <w:rPr>
          <w:rFonts w:hint="eastAsia"/>
          <w:sz w:val="21"/>
          <w:szCs w:val="21"/>
          <w:lang w:val="en-US"/>
        </w:rPr>
        <w:t>T</w:t>
      </w:r>
      <w:r w:rsidR="00715441">
        <w:rPr>
          <w:sz w:val="21"/>
          <w:szCs w:val="21"/>
          <w:lang w:val="en-US"/>
        </w:rPr>
        <w:t>ransformer</w:t>
      </w:r>
      <w:r w:rsidR="00715441">
        <w:rPr>
          <w:rFonts w:hint="eastAsia"/>
          <w:sz w:val="21"/>
          <w:szCs w:val="21"/>
          <w:lang w:val="en-US"/>
        </w:rPr>
        <w:t>模型结构</w:t>
      </w:r>
      <w:bookmarkEnd w:id="121"/>
    </w:p>
    <w:p w14:paraId="5D4F70EA" w14:textId="71ECE478" w:rsidR="00BA608F" w:rsidRPr="00633465" w:rsidRDefault="00BA608F" w:rsidP="00BA608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1</w:t>
      </w:r>
      <w:r w:rsidRPr="002B77A4">
        <w:rPr>
          <w:rFonts w:ascii="Times New Roman" w:hAnsi="Times New Roman"/>
          <w:lang w:val="en-US"/>
        </w:rPr>
        <w:fldChar w:fldCharType="end"/>
      </w:r>
      <w:r w:rsidRPr="002B77A4">
        <w:rPr>
          <w:rFonts w:ascii="Times New Roman" w:hAnsi="Times New Roman"/>
          <w:lang w:val="en-US"/>
        </w:rPr>
        <w:t xml:space="preserve"> </w:t>
      </w:r>
      <w:r w:rsidR="00790FD8">
        <w:rPr>
          <w:rFonts w:ascii="Times New Roman" w:hAnsi="Times New Roman" w:hint="eastAsia"/>
          <w:lang w:val="en-US"/>
        </w:rPr>
        <w:t>Structure</w:t>
      </w:r>
      <w:r w:rsidR="00790FD8">
        <w:rPr>
          <w:rFonts w:ascii="Times New Roman" w:hAnsi="Times New Roman"/>
          <w:lang w:val="en-US"/>
        </w:rPr>
        <w:t xml:space="preserve"> </w:t>
      </w:r>
      <w:r w:rsidR="00790FD8">
        <w:rPr>
          <w:rFonts w:ascii="Times New Roman" w:hAnsi="Times New Roman" w:hint="eastAsia"/>
          <w:lang w:val="en-US"/>
        </w:rPr>
        <w:t>of</w:t>
      </w:r>
      <w:r w:rsidR="00790FD8">
        <w:rPr>
          <w:rFonts w:ascii="Times New Roman" w:hAnsi="Times New Roman"/>
          <w:lang w:val="en-US"/>
        </w:rPr>
        <w:t xml:space="preserve"> </w:t>
      </w:r>
      <w:r w:rsidR="00790FD8">
        <w:rPr>
          <w:rFonts w:ascii="Times New Roman" w:hAnsi="Times New Roman" w:hint="eastAsia"/>
          <w:lang w:val="en-US"/>
        </w:rPr>
        <w:t>Transformer</w:t>
      </w:r>
    </w:p>
    <w:p w14:paraId="7D27F00A" w14:textId="0FFC2700" w:rsidR="00BA608F" w:rsidRPr="0049117C" w:rsidRDefault="002E5CD3" w:rsidP="002E5CD3">
      <w:pPr>
        <w:pStyle w:val="31"/>
        <w:numPr>
          <w:ilvl w:val="2"/>
          <w:numId w:val="1"/>
        </w:numPr>
        <w:spacing w:before="240" w:after="120" w:line="400" w:lineRule="exact"/>
        <w:rPr>
          <w:lang w:val="x-none"/>
        </w:rPr>
      </w:pPr>
      <w:bookmarkStart w:id="122" w:name="_Toc135836601"/>
      <w:r>
        <w:rPr>
          <w:rFonts w:hint="eastAsia"/>
          <w:lang w:val="x-none"/>
        </w:rPr>
        <w:t>自注意力机制</w:t>
      </w:r>
      <w:bookmarkEnd w:id="122"/>
    </w:p>
    <w:p w14:paraId="2C86320C" w14:textId="50C44F4E" w:rsidR="00A20797" w:rsidRDefault="003D22B3" w:rsidP="0049117C">
      <w:pPr>
        <w:spacing w:line="400" w:lineRule="exact"/>
        <w:ind w:firstLineChars="200" w:firstLine="480"/>
        <w:rPr>
          <w:lang w:val="x-none"/>
        </w:rPr>
      </w:pPr>
      <w:proofErr w:type="spellStart"/>
      <w:r w:rsidRPr="003D22B3">
        <w:rPr>
          <w:rFonts w:hint="eastAsia"/>
          <w:lang w:val="x-none"/>
        </w:rPr>
        <w:t>Transformer</w:t>
      </w:r>
      <w:r w:rsidR="002C016E">
        <w:rPr>
          <w:rFonts w:hint="eastAsia"/>
          <w:lang w:val="x-none"/>
        </w:rPr>
        <w:t>模型</w:t>
      </w:r>
      <w:r w:rsidR="00D601ED">
        <w:rPr>
          <w:rFonts w:hint="eastAsia"/>
          <w:lang w:val="x-none"/>
        </w:rPr>
        <w:t>使用自注意力</w:t>
      </w:r>
      <w:proofErr w:type="spellEnd"/>
      <w:r w:rsidR="00C26EB2">
        <w:rPr>
          <w:rFonts w:hint="eastAsia"/>
          <w:lang w:val="x-none"/>
        </w:rPr>
        <w:t>（</w:t>
      </w:r>
      <w:r w:rsidR="00C26EB2">
        <w:rPr>
          <w:rFonts w:hint="eastAsia"/>
          <w:lang w:val="x-none"/>
        </w:rPr>
        <w:t>Self</w:t>
      </w:r>
      <w:r w:rsidR="00C26EB2">
        <w:rPr>
          <w:lang w:val="x-none"/>
        </w:rPr>
        <w:t xml:space="preserve"> </w:t>
      </w:r>
      <w:r w:rsidR="00C26EB2">
        <w:rPr>
          <w:rFonts w:hint="eastAsia"/>
          <w:lang w:val="x-none"/>
        </w:rPr>
        <w:t>Attention</w:t>
      </w:r>
      <w:r w:rsidR="00C26EB2">
        <w:rPr>
          <w:rFonts w:hint="eastAsia"/>
          <w:lang w:val="x-none"/>
        </w:rPr>
        <w:t>，</w:t>
      </w:r>
      <w:r w:rsidR="00C26EB2">
        <w:rPr>
          <w:rFonts w:hint="eastAsia"/>
          <w:lang w:val="x-none"/>
        </w:rPr>
        <w:t>SA</w:t>
      </w:r>
      <w:r w:rsidR="00C26EB2">
        <w:rPr>
          <w:rFonts w:hint="eastAsia"/>
          <w:lang w:val="x-none"/>
        </w:rPr>
        <w:t>）</w:t>
      </w:r>
      <w:r w:rsidR="00D601ED">
        <w:rPr>
          <w:rFonts w:hint="eastAsia"/>
          <w:lang w:val="x-none"/>
        </w:rPr>
        <w:t>机制</w:t>
      </w:r>
      <w:r w:rsidR="00D601ED" w:rsidRPr="003D22B3">
        <w:rPr>
          <w:rFonts w:hint="eastAsia"/>
          <w:lang w:val="x-none"/>
        </w:rPr>
        <w:t>来</w:t>
      </w:r>
      <w:r w:rsidR="00D601ED">
        <w:rPr>
          <w:rFonts w:hint="eastAsia"/>
          <w:lang w:val="x-none"/>
        </w:rPr>
        <w:t>获取</w:t>
      </w:r>
      <w:r w:rsidR="00D601ED" w:rsidRPr="003D22B3">
        <w:rPr>
          <w:rFonts w:hint="eastAsia"/>
          <w:lang w:val="x-none"/>
        </w:rPr>
        <w:t>序列中任意位置</w:t>
      </w:r>
      <w:r w:rsidR="00D601ED">
        <w:rPr>
          <w:rFonts w:hint="eastAsia"/>
          <w:lang w:val="x-none"/>
        </w:rPr>
        <w:t>上</w:t>
      </w:r>
      <w:r w:rsidR="00D601ED" w:rsidRPr="003D22B3">
        <w:rPr>
          <w:rFonts w:hint="eastAsia"/>
          <w:lang w:val="x-none"/>
        </w:rPr>
        <w:t>元素</w:t>
      </w:r>
      <w:r w:rsidR="00D601ED">
        <w:rPr>
          <w:rFonts w:hint="eastAsia"/>
          <w:lang w:val="x-none"/>
        </w:rPr>
        <w:t>之</w:t>
      </w:r>
      <w:r w:rsidR="00D601ED" w:rsidRPr="003D22B3">
        <w:rPr>
          <w:rFonts w:hint="eastAsia"/>
          <w:lang w:val="x-none"/>
        </w:rPr>
        <w:t>间的</w:t>
      </w:r>
      <w:r w:rsidR="00D601ED">
        <w:rPr>
          <w:rFonts w:hint="eastAsia"/>
          <w:lang w:val="x-none"/>
        </w:rPr>
        <w:t>相关</w:t>
      </w:r>
      <w:r w:rsidR="00D601ED" w:rsidRPr="003D22B3">
        <w:rPr>
          <w:rFonts w:hint="eastAsia"/>
          <w:lang w:val="x-none"/>
        </w:rPr>
        <w:t>性</w:t>
      </w:r>
      <w:r w:rsidR="00D601ED">
        <w:rPr>
          <w:rFonts w:hint="eastAsia"/>
          <w:lang w:val="x-none"/>
        </w:rPr>
        <w:t>。</w:t>
      </w:r>
      <w:r w:rsidR="00B55506">
        <w:rPr>
          <w:rFonts w:hint="eastAsia"/>
          <w:lang w:val="x-none"/>
        </w:rPr>
        <w:t>具体地，</w:t>
      </w:r>
      <w:r w:rsidR="00A20797">
        <w:rPr>
          <w:rFonts w:hint="eastAsia"/>
          <w:lang w:val="x-none"/>
        </w:rPr>
        <w:t>假设一个长度为</w:t>
      </w:r>
      <w:r w:rsidR="00A20797" w:rsidRPr="00A20797">
        <w:rPr>
          <w:position w:val="-12"/>
          <w:lang w:val="x-none"/>
        </w:rPr>
        <w:object w:dxaOrig="230" w:dyaOrig="358" w14:anchorId="55DFB26C">
          <v:shape id="_x0000_i1114" type="#_x0000_t75" style="width:11.4pt;height:18pt" o:ole="">
            <v:imagedata r:id="rId197" o:title=""/>
          </v:shape>
          <o:OLEObject Type="Embed" ProgID="Equation.AxMath" ShapeID="_x0000_i1114" DrawAspect="Content" ObjectID="_1746499237" r:id="rId198"/>
        </w:object>
      </w:r>
      <w:r w:rsidR="00A20797">
        <w:rPr>
          <w:rFonts w:hint="eastAsia"/>
          <w:lang w:val="x-none"/>
        </w:rPr>
        <w:t>、维度为</w:t>
      </w:r>
      <w:r w:rsidR="00A20797" w:rsidRPr="00A20797">
        <w:rPr>
          <w:position w:val="-12"/>
          <w:lang w:val="x-none"/>
        </w:rPr>
        <w:object w:dxaOrig="312" w:dyaOrig="361" w14:anchorId="0EF8F47E">
          <v:shape id="_x0000_i1115" type="#_x0000_t75" style="width:15.6pt;height:18pt" o:ole="">
            <v:imagedata r:id="rId199" o:title=""/>
          </v:shape>
          <o:OLEObject Type="Embed" ProgID="Equation.AxMath" ShapeID="_x0000_i1115" DrawAspect="Content" ObjectID="_1746499238" r:id="rId200"/>
        </w:object>
      </w:r>
      <w:r w:rsidR="00A23C97">
        <w:rPr>
          <w:rFonts w:hint="eastAsia"/>
          <w:lang w:val="x-none"/>
        </w:rPr>
        <w:t>的</w:t>
      </w:r>
      <w:r w:rsidR="00B55506">
        <w:rPr>
          <w:rFonts w:hint="eastAsia"/>
          <w:lang w:val="x-none"/>
        </w:rPr>
        <w:t>向量</w:t>
      </w:r>
      <w:r w:rsidR="00A23C97">
        <w:rPr>
          <w:rFonts w:hint="eastAsia"/>
          <w:lang w:val="x-none"/>
        </w:rPr>
        <w:t>序列</w:t>
      </w:r>
      <w:r w:rsidR="00A23C97" w:rsidRPr="00A23C97">
        <w:rPr>
          <w:position w:val="-13"/>
          <w:lang w:val="x-none"/>
        </w:rPr>
        <w:object w:dxaOrig="1129" w:dyaOrig="397" w14:anchorId="7BA5198D">
          <v:shape id="_x0000_i1116" type="#_x0000_t75" style="width:56.4pt;height:19.8pt" o:ole="">
            <v:imagedata r:id="rId201" o:title=""/>
          </v:shape>
          <o:OLEObject Type="Embed" ProgID="Equation.AxMath" ShapeID="_x0000_i1116" DrawAspect="Content" ObjectID="_1746499239" r:id="rId202"/>
        </w:object>
      </w:r>
      <w:r w:rsidR="00A23C97">
        <w:rPr>
          <w:rFonts w:hint="eastAsia"/>
          <w:lang w:val="x-none"/>
        </w:rPr>
        <w:t>为</w:t>
      </w:r>
      <w:proofErr w:type="spellStart"/>
      <w:r w:rsidR="00FC782A">
        <w:rPr>
          <w:rFonts w:hint="eastAsia"/>
          <w:lang w:val="x-none"/>
        </w:rPr>
        <w:t>SA</w:t>
      </w:r>
      <w:r w:rsidR="00A23C97">
        <w:rPr>
          <w:rFonts w:hint="eastAsia"/>
          <w:lang w:val="x-none"/>
        </w:rPr>
        <w:t>在表示子空间</w:t>
      </w:r>
      <w:proofErr w:type="spellEnd"/>
      <w:r w:rsidR="00A23C97" w:rsidRPr="00A23C97">
        <w:rPr>
          <w:position w:val="-12"/>
          <w:lang w:val="x-none"/>
        </w:rPr>
        <w:object w:dxaOrig="235" w:dyaOrig="361" w14:anchorId="7BFF97BF">
          <v:shape id="_x0000_i1117" type="#_x0000_t75" style="width:12pt;height:18pt" o:ole="">
            <v:imagedata r:id="rId203" o:title=""/>
          </v:shape>
          <o:OLEObject Type="Embed" ProgID="Equation.AxMath" ShapeID="_x0000_i1117" DrawAspect="Content" ObjectID="_1746499240" r:id="rId204"/>
        </w:object>
      </w:r>
      <w:r w:rsidR="00A23C97">
        <w:rPr>
          <w:rFonts w:hint="eastAsia"/>
          <w:lang w:val="x-none"/>
        </w:rPr>
        <w:t>上的输入</w:t>
      </w:r>
      <w:r w:rsidR="00B55506">
        <w:rPr>
          <w:rFonts w:hint="eastAsia"/>
          <w:lang w:val="x-none"/>
        </w:rPr>
        <w:t>，那么</w:t>
      </w:r>
      <w:r w:rsidR="00A23C97">
        <w:rPr>
          <w:rFonts w:hint="eastAsia"/>
          <w:lang w:val="x-none"/>
        </w:rPr>
        <w:t>在</w:t>
      </w:r>
      <w:r w:rsidR="00A23C97" w:rsidRPr="00A23C97">
        <w:rPr>
          <w:position w:val="-12"/>
          <w:lang w:val="x-none"/>
        </w:rPr>
        <w:object w:dxaOrig="235" w:dyaOrig="361" w14:anchorId="70AAEC52">
          <v:shape id="_x0000_i1118" type="#_x0000_t75" style="width:12pt;height:18pt" o:ole="">
            <v:imagedata r:id="rId203" o:title=""/>
          </v:shape>
          <o:OLEObject Type="Embed" ProgID="Equation.AxMath" ShapeID="_x0000_i1118" DrawAspect="Content" ObjectID="_1746499241" r:id="rId205"/>
        </w:object>
      </w:r>
      <w:r w:rsidR="00A23C97">
        <w:rPr>
          <w:rFonts w:hint="eastAsia"/>
          <w:lang w:val="x-none"/>
        </w:rPr>
        <w:t>中</w:t>
      </w:r>
      <w:proofErr w:type="spellStart"/>
      <w:r w:rsidR="00432775">
        <w:rPr>
          <w:rFonts w:hint="eastAsia"/>
          <w:lang w:val="x-none"/>
        </w:rPr>
        <w:t>SA</w:t>
      </w:r>
      <w:r w:rsidR="00A23C97">
        <w:rPr>
          <w:rFonts w:hint="eastAsia"/>
          <w:lang w:val="x-none"/>
        </w:rPr>
        <w:t>首先使用三个不同的权重矩阵</w:t>
      </w:r>
      <w:r w:rsidR="00C60783">
        <w:rPr>
          <w:rFonts w:hint="eastAsia"/>
          <w:lang w:val="x-none"/>
        </w:rPr>
        <w:t>将</w:t>
      </w:r>
      <w:proofErr w:type="spellEnd"/>
      <w:r w:rsidR="00C60783" w:rsidRPr="00C60783">
        <w:rPr>
          <w:position w:val="-12"/>
          <w:lang w:val="x-none"/>
        </w:rPr>
        <w:object w:dxaOrig="248" w:dyaOrig="358" w14:anchorId="77C7DEE1">
          <v:shape id="_x0000_i1119" type="#_x0000_t75" style="width:12.6pt;height:18pt" o:ole="">
            <v:imagedata r:id="rId206" o:title=""/>
          </v:shape>
          <o:OLEObject Type="Embed" ProgID="Equation.AxMath" ShapeID="_x0000_i1119" DrawAspect="Content" ObjectID="_1746499242" r:id="rId207"/>
        </w:object>
      </w:r>
      <w:r w:rsidR="00C60783">
        <w:rPr>
          <w:rFonts w:hint="eastAsia"/>
          <w:lang w:val="x-none"/>
        </w:rPr>
        <w:t>映射到维度为</w:t>
      </w:r>
      <w:r w:rsidR="00C60783" w:rsidRPr="00C60783">
        <w:rPr>
          <w:position w:val="-12"/>
          <w:lang w:val="x-none"/>
        </w:rPr>
        <w:object w:dxaOrig="777" w:dyaOrig="361" w14:anchorId="4D7C72B4">
          <v:shape id="_x0000_i1120" type="#_x0000_t75" style="width:39pt;height:18pt" o:ole="">
            <v:imagedata r:id="rId208" o:title=""/>
          </v:shape>
          <o:OLEObject Type="Embed" ProgID="Equation.AxMath" ShapeID="_x0000_i1120" DrawAspect="Content" ObjectID="_1746499243" r:id="rId209"/>
        </w:object>
      </w:r>
      <w:r w:rsidR="00C60783">
        <w:rPr>
          <w:rFonts w:hint="eastAsia"/>
          <w:lang w:val="x-none"/>
        </w:rPr>
        <w:t>的三个</w:t>
      </w:r>
      <w:r w:rsidR="00B55506">
        <w:rPr>
          <w:rFonts w:hint="eastAsia"/>
          <w:lang w:val="x-none"/>
        </w:rPr>
        <w:t>向量</w:t>
      </w:r>
      <w:r w:rsidR="00C60783">
        <w:rPr>
          <w:rFonts w:hint="eastAsia"/>
          <w:lang w:val="x-none"/>
        </w:rPr>
        <w:t>序列，计算过程如下：</w:t>
      </w:r>
    </w:p>
    <w:p w14:paraId="7AD0143C" w14:textId="00F23197" w:rsidR="00F514A5" w:rsidRDefault="00F631E5" w:rsidP="00F631E5">
      <w:pPr>
        <w:pStyle w:val="AMDisplayEquation"/>
        <w:spacing w:before="120" w:after="120" w:line="240" w:lineRule="auto"/>
        <w:ind w:firstLine="0"/>
      </w:pPr>
      <w:r>
        <w:tab/>
      </w:r>
      <w:r w:rsidRPr="00F631E5">
        <w:rPr>
          <w:position w:val="-12"/>
        </w:rPr>
        <w:object w:dxaOrig="4031" w:dyaOrig="391" w14:anchorId="10E586CC">
          <v:shape id="_x0000_i1121" type="#_x0000_t75" style="width:201.6pt;height:19.8pt" o:ole="">
            <v:imagedata r:id="rId210" o:title=""/>
          </v:shape>
          <o:OLEObject Type="Embed" ProgID="Equation.AxMath" ShapeID="_x0000_i1121" DrawAspect="Content" ObjectID="_1746499244" r:id="rId21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w:instrText>
        </w:r>
      </w:fldSimple>
      <w:r>
        <w:instrText>)</w:instrText>
      </w:r>
      <w:r>
        <w:fldChar w:fldCharType="end"/>
      </w:r>
    </w:p>
    <w:p w14:paraId="0D71C2B1" w14:textId="62DA52EF" w:rsidR="001C666C" w:rsidRDefault="001C666C" w:rsidP="001C666C">
      <w:pPr>
        <w:spacing w:line="400" w:lineRule="exact"/>
        <w:ind w:firstLine="0"/>
        <w:rPr>
          <w:lang w:val="x-none"/>
        </w:rPr>
      </w:pPr>
      <w:r>
        <w:rPr>
          <w:rFonts w:hint="eastAsia"/>
          <w:lang w:val="x-none"/>
        </w:rPr>
        <w:t>式中，</w:t>
      </w:r>
      <w:r w:rsidR="00113803" w:rsidRPr="001C666C">
        <w:rPr>
          <w:position w:val="-13"/>
          <w:lang w:val="x-none"/>
        </w:rPr>
        <w:object w:dxaOrig="2627" w:dyaOrig="397" w14:anchorId="30733477">
          <v:shape id="_x0000_i1122" type="#_x0000_t75" style="width:131.4pt;height:19.8pt" o:ole="">
            <v:imagedata r:id="rId212" o:title=""/>
          </v:shape>
          <o:OLEObject Type="Embed" ProgID="Equation.AxMath" ShapeID="_x0000_i1122" DrawAspect="Content" ObjectID="_1746499245" r:id="rId213"/>
        </w:object>
      </w:r>
      <w:r>
        <w:rPr>
          <w:rFonts w:hint="eastAsia"/>
          <w:lang w:val="x-none"/>
        </w:rPr>
        <w:t>，分别表示查询向量序列、键向量序列和值向量序列；</w:t>
      </w:r>
      <w:r w:rsidR="00113803" w:rsidRPr="00113803">
        <w:rPr>
          <w:position w:val="-13"/>
          <w:lang w:val="x-none"/>
        </w:rPr>
        <w:object w:dxaOrig="2908" w:dyaOrig="397" w14:anchorId="08C8C332">
          <v:shape id="_x0000_i1123" type="#_x0000_t75" style="width:145.8pt;height:19.8pt" o:ole="">
            <v:imagedata r:id="rId214" o:title=""/>
          </v:shape>
          <o:OLEObject Type="Embed" ProgID="Equation.AxMath" ShapeID="_x0000_i1123" DrawAspect="Content" ObjectID="_1746499246" r:id="rId215"/>
        </w:object>
      </w:r>
      <w:r w:rsidR="00113803">
        <w:rPr>
          <w:rFonts w:hint="eastAsia"/>
          <w:lang w:val="x-none"/>
        </w:rPr>
        <w:t>，分别为</w:t>
      </w:r>
      <w:r w:rsidR="00113803" w:rsidRPr="00113803">
        <w:rPr>
          <w:position w:val="-12"/>
          <w:lang w:val="x-none"/>
        </w:rPr>
        <w:object w:dxaOrig="1373" w:dyaOrig="387" w14:anchorId="07A450B3">
          <v:shape id="_x0000_i1124" type="#_x0000_t75" style="width:68.4pt;height:19.2pt" o:ole="">
            <v:imagedata r:id="rId216" o:title=""/>
          </v:shape>
          <o:OLEObject Type="Embed" ProgID="Equation.AxMath" ShapeID="_x0000_i1124" DrawAspect="Content" ObjectID="_1746499247" r:id="rId217"/>
        </w:object>
      </w:r>
      <w:r w:rsidR="00113803">
        <w:rPr>
          <w:rFonts w:hint="eastAsia"/>
          <w:lang w:val="x-none"/>
        </w:rPr>
        <w:t>对应的权重矩阵。</w:t>
      </w:r>
    </w:p>
    <w:p w14:paraId="09CABBB5" w14:textId="18523584" w:rsidR="005574F0" w:rsidRDefault="004C0D43" w:rsidP="004C0D43">
      <w:pPr>
        <w:spacing w:line="400" w:lineRule="exact"/>
        <w:ind w:firstLineChars="200" w:firstLine="480"/>
        <w:rPr>
          <w:lang w:val="x-none"/>
        </w:rPr>
      </w:pPr>
      <w:r w:rsidRPr="004C0D43">
        <w:rPr>
          <w:rFonts w:hint="eastAsia"/>
          <w:lang w:val="x-none"/>
        </w:rPr>
        <w:lastRenderedPageBreak/>
        <w:t>然后将</w:t>
      </w:r>
      <w:r w:rsidRPr="004C0D43">
        <w:rPr>
          <w:position w:val="-12"/>
          <w:lang w:val="x-none"/>
        </w:rPr>
        <w:object w:dxaOrig="359" w:dyaOrig="387" w14:anchorId="567AA07B">
          <v:shape id="_x0000_i1125" type="#_x0000_t75" style="width:18pt;height:19.2pt" o:ole="">
            <v:imagedata r:id="rId218" o:title=""/>
          </v:shape>
          <o:OLEObject Type="Embed" ProgID="Equation.AxMath" ShapeID="_x0000_i1125" DrawAspect="Content" ObjectID="_1746499248" r:id="rId219"/>
        </w:object>
      </w:r>
      <w:r w:rsidRPr="004C0D43">
        <w:rPr>
          <w:rFonts w:hint="eastAsia"/>
          <w:lang w:val="x-none"/>
        </w:rPr>
        <w:t>和</w:t>
      </w:r>
      <w:r w:rsidR="005574F0" w:rsidRPr="005574F0">
        <w:rPr>
          <w:position w:val="-12"/>
          <w:lang w:val="x-none"/>
        </w:rPr>
        <w:object w:dxaOrig="375" w:dyaOrig="387" w14:anchorId="7E71939A">
          <v:shape id="_x0000_i1126" type="#_x0000_t75" style="width:18.6pt;height:19.2pt" o:ole="">
            <v:imagedata r:id="rId220" o:title=""/>
          </v:shape>
          <o:OLEObject Type="Embed" ProgID="Equation.AxMath" ShapeID="_x0000_i1126" DrawAspect="Content" ObjectID="_1746499249" r:id="rId221"/>
        </w:object>
      </w:r>
      <w:r w:rsidR="005574F0">
        <w:rPr>
          <w:rFonts w:hint="eastAsia"/>
          <w:lang w:val="x-none"/>
        </w:rPr>
        <w:t>的转置进行点积运算并使用</w:t>
      </w:r>
      <w:r w:rsidR="005574F0" w:rsidRPr="005574F0">
        <w:rPr>
          <w:position w:val="-13"/>
          <w:lang w:val="x-none"/>
        </w:rPr>
        <w:object w:dxaOrig="1044" w:dyaOrig="417" w14:anchorId="34450804">
          <v:shape id="_x0000_i1127" type="#_x0000_t75" style="width:52.2pt;height:21pt" o:ole="">
            <v:imagedata r:id="rId222" o:title=""/>
          </v:shape>
          <o:OLEObject Type="Embed" ProgID="Equation.AxMath" ShapeID="_x0000_i1127" DrawAspect="Content" ObjectID="_1746499250" r:id="rId223"/>
        </w:object>
      </w:r>
      <w:r w:rsidR="005574F0">
        <w:rPr>
          <w:rFonts w:hint="eastAsia"/>
          <w:lang w:val="x-none"/>
        </w:rPr>
        <w:t>进行缩放，</w:t>
      </w:r>
      <w:r w:rsidR="008357EE">
        <w:rPr>
          <w:rFonts w:hint="eastAsia"/>
          <w:lang w:val="x-none"/>
        </w:rPr>
        <w:t>以</w:t>
      </w:r>
      <w:r w:rsidR="005574F0">
        <w:rPr>
          <w:rFonts w:hint="eastAsia"/>
          <w:lang w:val="x-none"/>
        </w:rPr>
        <w:t>便</w:t>
      </w:r>
      <w:r w:rsidR="00B86B22">
        <w:rPr>
          <w:rFonts w:hint="eastAsia"/>
          <w:lang w:val="x-none"/>
        </w:rPr>
        <w:t>产生的梯度能顺利地反向传播；最后经过</w:t>
      </w:r>
      <w:proofErr w:type="spellStart"/>
      <w:r w:rsidR="005574F0" w:rsidRPr="004C0D43">
        <w:rPr>
          <w:rFonts w:hint="eastAsia"/>
          <w:lang w:val="x-none"/>
        </w:rPr>
        <w:t>Softmax</w:t>
      </w:r>
      <w:r w:rsidR="005574F0" w:rsidRPr="004C0D43">
        <w:rPr>
          <w:rFonts w:hint="eastAsia"/>
          <w:lang w:val="x-none"/>
        </w:rPr>
        <w:t>函数</w:t>
      </w:r>
      <w:r w:rsidR="005574F0">
        <w:rPr>
          <w:rFonts w:hint="eastAsia"/>
          <w:lang w:val="x-none"/>
        </w:rPr>
        <w:t>得到二者之间的注意力权重矩阵</w:t>
      </w:r>
      <w:r w:rsidR="00B86B22">
        <w:rPr>
          <w:rFonts w:hint="eastAsia"/>
          <w:lang w:val="x-none"/>
        </w:rPr>
        <w:t>，并与</w:t>
      </w:r>
      <w:proofErr w:type="spellEnd"/>
      <w:r w:rsidR="005574F0" w:rsidRPr="005574F0">
        <w:rPr>
          <w:position w:val="-12"/>
          <w:lang w:val="x-none"/>
        </w:rPr>
        <w:object w:dxaOrig="376" w:dyaOrig="387" w14:anchorId="384A5CC1">
          <v:shape id="_x0000_i1128" type="#_x0000_t75" style="width:18.6pt;height:19.2pt" o:ole="">
            <v:imagedata r:id="rId224" o:title=""/>
          </v:shape>
          <o:OLEObject Type="Embed" ProgID="Equation.AxMath" ShapeID="_x0000_i1128" DrawAspect="Content" ObjectID="_1746499251" r:id="rId225"/>
        </w:object>
      </w:r>
      <w:r w:rsidR="00B86B22">
        <w:rPr>
          <w:rFonts w:hint="eastAsia"/>
          <w:lang w:val="x-none"/>
        </w:rPr>
        <w:t>相乘</w:t>
      </w:r>
      <w:r w:rsidR="005574F0">
        <w:rPr>
          <w:rFonts w:hint="eastAsia"/>
          <w:lang w:val="x-none"/>
        </w:rPr>
        <w:t>即可得到输出</w:t>
      </w:r>
      <w:r w:rsidR="00512B11">
        <w:rPr>
          <w:rFonts w:hint="eastAsia"/>
          <w:lang w:val="x-none"/>
        </w:rPr>
        <w:t>结果</w:t>
      </w:r>
      <w:r w:rsidR="005574F0">
        <w:rPr>
          <w:rFonts w:hint="eastAsia"/>
          <w:lang w:val="x-none"/>
        </w:rPr>
        <w:t>，计算过程如下：</w:t>
      </w:r>
    </w:p>
    <w:p w14:paraId="79C70A3A" w14:textId="43AFC67B" w:rsidR="005574F0" w:rsidRDefault="00F77FAE" w:rsidP="00C84903">
      <w:pPr>
        <w:pStyle w:val="AMDisplayEquation"/>
        <w:spacing w:before="120" w:after="120" w:line="240" w:lineRule="auto"/>
        <w:ind w:firstLine="0"/>
      </w:pPr>
      <w:r>
        <w:tab/>
      </w:r>
      <w:r w:rsidRPr="00F77FAE">
        <w:rPr>
          <w:position w:val="-33"/>
        </w:rPr>
        <w:object w:dxaOrig="5458" w:dyaOrig="787" w14:anchorId="12622C23">
          <v:shape id="_x0000_i1129" type="#_x0000_t75" style="width:273pt;height:39.6pt" o:ole="">
            <v:imagedata r:id="rId226" o:title=""/>
          </v:shape>
          <o:OLEObject Type="Embed" ProgID="Equation.AxMath" ShapeID="_x0000_i1129" DrawAspect="Content" ObjectID="_1746499252" r:id="rId2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2</w:instrText>
        </w:r>
      </w:fldSimple>
      <w:r>
        <w:instrText>)</w:instrText>
      </w:r>
      <w:r>
        <w:fldChar w:fldCharType="end"/>
      </w:r>
    </w:p>
    <w:p w14:paraId="5FF67B25" w14:textId="0E3FBFE9" w:rsidR="00F77FAE" w:rsidRDefault="00F77FAE" w:rsidP="004C0D43">
      <w:pPr>
        <w:spacing w:line="400" w:lineRule="exact"/>
        <w:ind w:firstLineChars="200" w:firstLine="480"/>
        <w:rPr>
          <w:rFonts w:cs="Times New Roman"/>
          <w:lang w:val="x-none"/>
        </w:rPr>
      </w:pPr>
      <w:r>
        <w:rPr>
          <w:rFonts w:cs="Times New Roman" w:hint="eastAsia"/>
          <w:lang w:val="x-none"/>
        </w:rPr>
        <w:t>在此基础上，将</w:t>
      </w:r>
      <w:r w:rsidR="00C03B9C" w:rsidRPr="00C03B9C">
        <w:rPr>
          <w:rFonts w:cs="Times New Roman"/>
          <w:position w:val="-12"/>
          <w:lang w:val="x-none"/>
        </w:rPr>
        <w:object w:dxaOrig="198" w:dyaOrig="358" w14:anchorId="3F07735F">
          <v:shape id="_x0000_i1130" type="#_x0000_t75" style="width:10.2pt;height:18pt" o:ole="">
            <v:imagedata r:id="rId228" o:title=""/>
          </v:shape>
          <o:OLEObject Type="Embed" ProgID="Equation.AxMath" ShapeID="_x0000_i1130" DrawAspect="Content" ObjectID="_1746499253" r:id="rId229"/>
        </w:object>
      </w:r>
      <w:r w:rsidR="00C03B9C">
        <w:rPr>
          <w:rFonts w:cs="Times New Roman" w:hint="eastAsia"/>
          <w:lang w:val="x-none"/>
        </w:rPr>
        <w:t>个表示子空间（</w:t>
      </w:r>
      <w:r w:rsidR="00C84903" w:rsidRPr="00F77FAE">
        <w:rPr>
          <w:rFonts w:cs="Times New Roman"/>
          <w:position w:val="-12"/>
          <w:lang w:val="x-none"/>
        </w:rPr>
        <w:object w:dxaOrig="250" w:dyaOrig="361" w14:anchorId="24D49714">
          <v:shape id="_x0000_i1131" type="#_x0000_t75" style="width:12.6pt;height:18pt" o:ole="">
            <v:imagedata r:id="rId230" o:title=""/>
          </v:shape>
          <o:OLEObject Type="Embed" ProgID="Equation.AxMath" ShapeID="_x0000_i1131" DrawAspect="Content" ObjectID="_1746499254" r:id="rId231"/>
        </w:object>
      </w:r>
      <w:r>
        <w:rPr>
          <w:rFonts w:cs="Times New Roman" w:hint="eastAsia"/>
          <w:lang w:val="x-none"/>
        </w:rPr>
        <w:t>至</w:t>
      </w:r>
      <w:r w:rsidR="00C84903" w:rsidRPr="00C84903">
        <w:rPr>
          <w:position w:val="-12"/>
        </w:rPr>
        <w:object w:dxaOrig="274" w:dyaOrig="361" w14:anchorId="26F9C3A9">
          <v:shape id="_x0000_i1132" type="#_x0000_t75" style="width:13.8pt;height:18pt" o:ole="">
            <v:imagedata r:id="rId232" o:title=""/>
          </v:shape>
          <o:OLEObject Type="Embed" ProgID="Equation.AxMath" ShapeID="_x0000_i1132" DrawAspect="Content" ObjectID="_1746499255" r:id="rId233"/>
        </w:object>
      </w:r>
      <w:r w:rsidR="00C03B9C">
        <w:rPr>
          <w:rFonts w:hint="eastAsia"/>
        </w:rPr>
        <w:t>）</w:t>
      </w:r>
      <w:r w:rsidR="00C84903">
        <w:rPr>
          <w:rFonts w:hint="eastAsia"/>
        </w:rPr>
        <w:t>中</w:t>
      </w:r>
      <w:r w:rsidR="00BE6D43">
        <w:rPr>
          <w:rFonts w:hint="eastAsia"/>
        </w:rPr>
        <w:t>的</w:t>
      </w:r>
      <w:r>
        <w:rPr>
          <w:rFonts w:hint="eastAsia"/>
        </w:rPr>
        <w:t>各个</w:t>
      </w:r>
      <w:r>
        <w:rPr>
          <w:rFonts w:cs="Times New Roman" w:hint="eastAsia"/>
          <w:lang w:val="x-none"/>
        </w:rPr>
        <w:t>输出</w:t>
      </w:r>
      <w:r w:rsidR="00512B11">
        <w:rPr>
          <w:rFonts w:cs="Times New Roman" w:hint="eastAsia"/>
          <w:lang w:val="x-none"/>
        </w:rPr>
        <w:t>结果</w:t>
      </w:r>
      <w:r>
        <w:rPr>
          <w:rFonts w:cs="Times New Roman" w:hint="eastAsia"/>
          <w:lang w:val="x-none"/>
        </w:rPr>
        <w:t>按维度</w:t>
      </w:r>
      <w:r w:rsidR="0064133A">
        <w:rPr>
          <w:rFonts w:cs="Times New Roman" w:hint="eastAsia"/>
          <w:lang w:val="x-none"/>
        </w:rPr>
        <w:t>进行</w:t>
      </w:r>
      <w:r>
        <w:rPr>
          <w:rFonts w:cs="Times New Roman" w:hint="eastAsia"/>
          <w:lang w:val="x-none"/>
        </w:rPr>
        <w:t>拼接，通过一个</w:t>
      </w:r>
      <w:r w:rsidR="00BE6D43">
        <w:rPr>
          <w:rFonts w:cs="Times New Roman" w:hint="eastAsia"/>
          <w:lang w:val="x-none"/>
        </w:rPr>
        <w:t>线性层</w:t>
      </w:r>
      <w:r>
        <w:rPr>
          <w:rFonts w:cs="Times New Roman" w:hint="eastAsia"/>
          <w:lang w:val="x-none"/>
        </w:rPr>
        <w:t>即</w:t>
      </w:r>
      <w:r w:rsidR="002C7ED2">
        <w:rPr>
          <w:rFonts w:cs="Times New Roman" w:hint="eastAsia"/>
          <w:lang w:val="x-none"/>
        </w:rPr>
        <w:t>可</w:t>
      </w:r>
      <w:r>
        <w:rPr>
          <w:rFonts w:cs="Times New Roman" w:hint="eastAsia"/>
          <w:lang w:val="x-none"/>
        </w:rPr>
        <w:t>得到</w:t>
      </w:r>
      <w:proofErr w:type="spellStart"/>
      <w:r w:rsidR="00224F40">
        <w:rPr>
          <w:rFonts w:cs="Times New Roman" w:hint="eastAsia"/>
          <w:lang w:val="x-none"/>
        </w:rPr>
        <w:t>MHA</w:t>
      </w:r>
      <w:r w:rsidR="002C7ED2">
        <w:rPr>
          <w:rFonts w:cs="Times New Roman" w:hint="eastAsia"/>
          <w:lang w:val="x-none"/>
        </w:rPr>
        <w:t>的</w:t>
      </w:r>
      <w:r>
        <w:rPr>
          <w:rFonts w:cs="Times New Roman" w:hint="eastAsia"/>
          <w:lang w:val="x-none"/>
        </w:rPr>
        <w:t>输出</w:t>
      </w:r>
      <w:r w:rsidR="00224F40">
        <w:rPr>
          <w:rFonts w:cs="Times New Roman" w:hint="eastAsia"/>
          <w:lang w:val="x-none"/>
        </w:rPr>
        <w:t>结果</w:t>
      </w:r>
      <w:r w:rsidR="002C7ED2">
        <w:rPr>
          <w:rFonts w:cs="Times New Roman" w:hint="eastAsia"/>
          <w:lang w:val="x-none"/>
        </w:rPr>
        <w:t>，计算过程如下</w:t>
      </w:r>
      <w:proofErr w:type="spellEnd"/>
      <w:r w:rsidR="002C7ED2">
        <w:rPr>
          <w:rFonts w:cs="Times New Roman" w:hint="eastAsia"/>
          <w:lang w:val="x-none"/>
        </w:rPr>
        <w:t>：</w:t>
      </w:r>
    </w:p>
    <w:p w14:paraId="14FECCAB" w14:textId="6E65F9C2" w:rsidR="002C7ED2" w:rsidRDefault="00905FC3" w:rsidP="00905FC3">
      <w:pPr>
        <w:pStyle w:val="AMDisplayEquation"/>
        <w:spacing w:before="120" w:after="120" w:line="240" w:lineRule="auto"/>
        <w:ind w:firstLine="0"/>
      </w:pPr>
      <w:r>
        <w:tab/>
      </w:r>
      <w:r w:rsidR="00BC022F" w:rsidRPr="00905FC3">
        <w:rPr>
          <w:position w:val="-15"/>
        </w:rPr>
        <w:object w:dxaOrig="5907" w:dyaOrig="431" w14:anchorId="7046A6D6">
          <v:shape id="_x0000_i1133" type="#_x0000_t75" style="width:295.2pt;height:21.6pt" o:ole="">
            <v:imagedata r:id="rId234" o:title=""/>
          </v:shape>
          <o:OLEObject Type="Embed" ProgID="Equation.AxMath" ShapeID="_x0000_i1133" DrawAspect="Content" ObjectID="_1746499256" r:id="rId23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3</w:instrText>
        </w:r>
      </w:fldSimple>
      <w:r>
        <w:instrText>)</w:instrText>
      </w:r>
      <w:r>
        <w:fldChar w:fldCharType="end"/>
      </w:r>
    </w:p>
    <w:p w14:paraId="4D2DE217" w14:textId="2CD71D85" w:rsidR="00905FC3" w:rsidRDefault="0025654D" w:rsidP="0025654D">
      <w:pPr>
        <w:spacing w:line="400" w:lineRule="exact"/>
        <w:ind w:firstLine="0"/>
        <w:rPr>
          <w:lang w:val="x-none"/>
        </w:rPr>
      </w:pPr>
      <w:r>
        <w:rPr>
          <w:rFonts w:hint="eastAsia"/>
          <w:lang w:val="x-none"/>
        </w:rPr>
        <w:t>式中，</w:t>
      </w:r>
      <w:r w:rsidR="00BC022F" w:rsidRPr="00BC022F">
        <w:rPr>
          <w:position w:val="-12"/>
          <w:lang w:val="x-none"/>
        </w:rPr>
        <w:object w:dxaOrig="1089" w:dyaOrig="372" w14:anchorId="0D725304">
          <v:shape id="_x0000_i1134" type="#_x0000_t75" style="width:54.6pt;height:18.6pt" o:ole="">
            <v:imagedata r:id="rId236" o:title=""/>
          </v:shape>
          <o:OLEObject Type="Embed" ProgID="Equation.AxMath" ShapeID="_x0000_i1134" DrawAspect="Content" ObjectID="_1746499257" r:id="rId237"/>
        </w:object>
      </w:r>
      <w:r w:rsidR="00BC022F">
        <w:rPr>
          <w:rFonts w:hint="eastAsia"/>
          <w:lang w:val="x-none"/>
        </w:rPr>
        <w:t>表示拼接操作；</w:t>
      </w:r>
      <w:r w:rsidR="00BB5D3C" w:rsidRPr="00BC022F">
        <w:rPr>
          <w:position w:val="-12"/>
          <w:lang w:val="x-none"/>
        </w:rPr>
        <w:object w:dxaOrig="2094" w:dyaOrig="431" w14:anchorId="13B519DA">
          <v:shape id="_x0000_i1135" type="#_x0000_t75" style="width:105pt;height:21.6pt" o:ole="">
            <v:imagedata r:id="rId238" o:title=""/>
          </v:shape>
          <o:OLEObject Type="Embed" ProgID="Equation.AxMath" ShapeID="_x0000_i1135" DrawAspect="Content" ObjectID="_1746499258" r:id="rId239"/>
        </w:object>
      </w:r>
      <w:r w:rsidR="00BB5D3C">
        <w:rPr>
          <w:rFonts w:hint="eastAsia"/>
          <w:lang w:val="x-none"/>
        </w:rPr>
        <w:t>，表示输出权重矩阵。</w:t>
      </w:r>
    </w:p>
    <w:p w14:paraId="53944671" w14:textId="63CA4724" w:rsidR="00FA5D5B" w:rsidRDefault="00FA5D5B" w:rsidP="00FA5D5B">
      <w:pPr>
        <w:pStyle w:val="31"/>
        <w:numPr>
          <w:ilvl w:val="2"/>
          <w:numId w:val="1"/>
        </w:numPr>
        <w:spacing w:before="240" w:after="120" w:line="400" w:lineRule="exact"/>
        <w:rPr>
          <w:lang w:val="x-none"/>
        </w:rPr>
      </w:pPr>
      <w:bookmarkStart w:id="123" w:name="_Toc135836602"/>
      <w:r>
        <w:rPr>
          <w:rFonts w:hint="eastAsia"/>
          <w:lang w:val="x-none"/>
        </w:rPr>
        <w:t>前馈网络层</w:t>
      </w:r>
      <w:bookmarkEnd w:id="123"/>
    </w:p>
    <w:p w14:paraId="6218263D" w14:textId="4E9D45E0" w:rsidR="00A56DF0" w:rsidRDefault="00917071" w:rsidP="004306D4">
      <w:pPr>
        <w:spacing w:line="400" w:lineRule="exact"/>
        <w:ind w:firstLineChars="200" w:firstLine="480"/>
        <w:rPr>
          <w:lang w:val="x-none"/>
        </w:rPr>
      </w:pPr>
      <w:r>
        <w:rPr>
          <w:rFonts w:hint="eastAsia"/>
          <w:lang w:val="x-none"/>
        </w:rPr>
        <w:t>FNL</w:t>
      </w:r>
      <w:r w:rsidR="004306D4">
        <w:rPr>
          <w:rFonts w:hint="eastAsia"/>
          <w:lang w:val="x-none"/>
        </w:rPr>
        <w:t>的主要作用就是增强模型的拟合能力，本质上包含两层全连接网络，</w:t>
      </w:r>
      <w:r w:rsidR="00281407">
        <w:rPr>
          <w:rFonts w:hint="eastAsia"/>
          <w:lang w:val="x-none"/>
        </w:rPr>
        <w:t>第一层</w:t>
      </w:r>
      <w:r w:rsidR="00D45B61">
        <w:rPr>
          <w:rFonts w:hint="eastAsia"/>
          <w:lang w:val="x-none"/>
        </w:rPr>
        <w:t>先</w:t>
      </w:r>
      <w:r w:rsidR="00351809" w:rsidRPr="00351809">
        <w:rPr>
          <w:rFonts w:hint="eastAsia"/>
          <w:lang w:val="x-none"/>
        </w:rPr>
        <w:t>将</w:t>
      </w:r>
      <w:r w:rsidR="00D45B61">
        <w:rPr>
          <w:rFonts w:hint="eastAsia"/>
          <w:lang w:val="x-none"/>
        </w:rPr>
        <w:t>向量维度进行扩大</w:t>
      </w:r>
      <w:r w:rsidR="00351809" w:rsidRPr="00351809">
        <w:rPr>
          <w:rFonts w:hint="eastAsia"/>
          <w:lang w:val="x-none"/>
        </w:rPr>
        <w:t>，第二</w:t>
      </w:r>
      <w:r w:rsidR="004306D4">
        <w:rPr>
          <w:rFonts w:hint="eastAsia"/>
          <w:lang w:val="x-none"/>
        </w:rPr>
        <w:t>层</w:t>
      </w:r>
      <w:r w:rsidR="00281407">
        <w:rPr>
          <w:rFonts w:hint="eastAsia"/>
          <w:lang w:val="x-none"/>
        </w:rPr>
        <w:t>再</w:t>
      </w:r>
      <w:r w:rsidR="00292562">
        <w:rPr>
          <w:rFonts w:hint="eastAsia"/>
          <w:lang w:val="x-none"/>
        </w:rPr>
        <w:t>将</w:t>
      </w:r>
      <w:r w:rsidR="00351809" w:rsidRPr="00351809">
        <w:rPr>
          <w:rFonts w:hint="eastAsia"/>
          <w:lang w:val="x-none"/>
        </w:rPr>
        <w:t>维度</w:t>
      </w:r>
      <w:r w:rsidR="00940EEC">
        <w:rPr>
          <w:rFonts w:hint="eastAsia"/>
          <w:lang w:val="x-none"/>
        </w:rPr>
        <w:t>进行</w:t>
      </w:r>
      <w:r w:rsidR="00D45B61">
        <w:rPr>
          <w:rFonts w:hint="eastAsia"/>
          <w:lang w:val="x-none"/>
        </w:rPr>
        <w:t>缩小</w:t>
      </w:r>
      <w:r w:rsidR="00351809" w:rsidRPr="00351809">
        <w:rPr>
          <w:rFonts w:hint="eastAsia"/>
          <w:lang w:val="x-none"/>
        </w:rPr>
        <w:t>还原</w:t>
      </w:r>
      <w:r w:rsidR="004306D4">
        <w:rPr>
          <w:rFonts w:hint="eastAsia"/>
          <w:lang w:val="x-none"/>
        </w:rPr>
        <w:t>，</w:t>
      </w:r>
      <w:r w:rsidR="002145C9">
        <w:rPr>
          <w:rFonts w:hint="eastAsia"/>
          <w:lang w:val="x-none"/>
        </w:rPr>
        <w:t>其</w:t>
      </w:r>
      <w:r w:rsidR="00351809" w:rsidRPr="00351809">
        <w:rPr>
          <w:rFonts w:hint="eastAsia"/>
          <w:lang w:val="x-none"/>
        </w:rPr>
        <w:t>前向传播过程</w:t>
      </w:r>
      <w:r w:rsidR="002145C9">
        <w:rPr>
          <w:rFonts w:hint="eastAsia"/>
          <w:lang w:val="x-none"/>
        </w:rPr>
        <w:t>如下：</w:t>
      </w:r>
    </w:p>
    <w:p w14:paraId="6E24EEFC" w14:textId="628E13BC" w:rsidR="002145C9" w:rsidRDefault="00836779" w:rsidP="00836779">
      <w:pPr>
        <w:pStyle w:val="AMDisplayEquation"/>
        <w:spacing w:before="120" w:after="120" w:line="240" w:lineRule="auto"/>
        <w:ind w:firstLine="0"/>
      </w:pPr>
      <w:r>
        <w:tab/>
      </w:r>
      <w:r w:rsidRPr="00836779">
        <w:rPr>
          <w:position w:val="-12"/>
        </w:rPr>
        <w:object w:dxaOrig="4008" w:dyaOrig="372" w14:anchorId="74F6188C">
          <v:shape id="_x0000_i1136" type="#_x0000_t75" style="width:200.4pt;height:18.6pt" o:ole="">
            <v:imagedata r:id="rId240" o:title=""/>
          </v:shape>
          <o:OLEObject Type="Embed" ProgID="Equation.AxMath" ShapeID="_x0000_i1136" DrawAspect="Content" ObjectID="_1746499259" r:id="rId24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4</w:instrText>
        </w:r>
      </w:fldSimple>
      <w:r>
        <w:instrText>)</w:instrText>
      </w:r>
      <w:r>
        <w:fldChar w:fldCharType="end"/>
      </w:r>
    </w:p>
    <w:p w14:paraId="28E20E6D" w14:textId="7AB1F776" w:rsidR="00836779" w:rsidRDefault="00836779" w:rsidP="00836779">
      <w:pPr>
        <w:spacing w:line="400" w:lineRule="exact"/>
        <w:ind w:firstLine="0"/>
        <w:rPr>
          <w:lang w:val="x-none"/>
        </w:rPr>
      </w:pPr>
      <w:r>
        <w:rPr>
          <w:rFonts w:hint="eastAsia"/>
          <w:lang w:val="x-none"/>
        </w:rPr>
        <w:t>式中，</w:t>
      </w:r>
      <w:r w:rsidRPr="00836779">
        <w:rPr>
          <w:position w:val="-12"/>
          <w:lang w:val="x-none"/>
        </w:rPr>
        <w:object w:dxaOrig="689" w:dyaOrig="358" w14:anchorId="170D3D2F">
          <v:shape id="_x0000_i1137" type="#_x0000_t75" style="width:34.2pt;height:18pt" o:ole="">
            <v:imagedata r:id="rId242" o:title=""/>
          </v:shape>
          <o:OLEObject Type="Embed" ProgID="Equation.AxMath" ShapeID="_x0000_i1137" DrawAspect="Content" ObjectID="_1746499260" r:id="rId243"/>
        </w:object>
      </w:r>
      <w:r>
        <w:rPr>
          <w:rFonts w:hint="eastAsia"/>
          <w:lang w:val="x-none"/>
        </w:rPr>
        <w:t>表示激活函数；</w:t>
      </w:r>
      <w:r w:rsidRPr="00836779">
        <w:rPr>
          <w:position w:val="-13"/>
          <w:lang w:val="x-none"/>
        </w:rPr>
        <w:object w:dxaOrig="2972" w:dyaOrig="397" w14:anchorId="5E3CADF6">
          <v:shape id="_x0000_i1138" type="#_x0000_t75" style="width:148.2pt;height:19.8pt" o:ole="">
            <v:imagedata r:id="rId244" o:title=""/>
          </v:shape>
          <o:OLEObject Type="Embed" ProgID="Equation.AxMath" ShapeID="_x0000_i1138" DrawAspect="Content" ObjectID="_1746499261" r:id="rId245"/>
        </w:object>
      </w:r>
      <w:r>
        <w:rPr>
          <w:rFonts w:hint="eastAsia"/>
          <w:lang w:val="x-none"/>
        </w:rPr>
        <w:t>，分别表示两个全连接网络的权重矩阵；</w:t>
      </w:r>
      <w:r w:rsidRPr="00836779">
        <w:rPr>
          <w:position w:val="-13"/>
          <w:lang w:val="x-none"/>
        </w:rPr>
        <w:object w:dxaOrig="2047" w:dyaOrig="397" w14:anchorId="1E03CEE1">
          <v:shape id="_x0000_i1139" type="#_x0000_t75" style="width:102.6pt;height:19.8pt" o:ole="">
            <v:imagedata r:id="rId246" o:title=""/>
          </v:shape>
          <o:OLEObject Type="Embed" ProgID="Equation.AxMath" ShapeID="_x0000_i1139" DrawAspect="Content" ObjectID="_1746499262" r:id="rId247"/>
        </w:object>
      </w:r>
      <w:r>
        <w:rPr>
          <w:rFonts w:hint="eastAsia"/>
          <w:lang w:val="x-none"/>
        </w:rPr>
        <w:t>，分别表示两个全连接</w:t>
      </w:r>
      <w:r w:rsidR="00E911F8">
        <w:rPr>
          <w:rFonts w:hint="eastAsia"/>
          <w:lang w:val="x-none"/>
        </w:rPr>
        <w:t>网络的偏置向量。</w:t>
      </w:r>
    </w:p>
    <w:p w14:paraId="186F5BB0" w14:textId="4BE75480" w:rsidR="00F119F9" w:rsidRDefault="00F119F9" w:rsidP="00F119F9">
      <w:pPr>
        <w:pStyle w:val="31"/>
        <w:numPr>
          <w:ilvl w:val="2"/>
          <w:numId w:val="1"/>
        </w:numPr>
        <w:spacing w:before="240" w:after="120" w:line="400" w:lineRule="exact"/>
        <w:rPr>
          <w:lang w:val="x-none"/>
        </w:rPr>
      </w:pPr>
      <w:bookmarkStart w:id="124" w:name="_Toc135836603"/>
      <w:r>
        <w:rPr>
          <w:rFonts w:hint="eastAsia"/>
          <w:lang w:val="x-none"/>
        </w:rPr>
        <w:t>位置编码</w:t>
      </w:r>
      <w:bookmarkEnd w:id="124"/>
    </w:p>
    <w:p w14:paraId="407DE581" w14:textId="3B8A17DF" w:rsidR="005630F5" w:rsidRDefault="005630F5" w:rsidP="00091D71">
      <w:pPr>
        <w:spacing w:line="400" w:lineRule="exact"/>
        <w:ind w:firstLineChars="200" w:firstLine="480"/>
        <w:rPr>
          <w:lang w:val="x-none"/>
        </w:rPr>
      </w:pPr>
      <w:r>
        <w:rPr>
          <w:rFonts w:hint="eastAsia"/>
          <w:lang w:val="x-none"/>
        </w:rPr>
        <w:t>在</w:t>
      </w:r>
      <w:proofErr w:type="spellStart"/>
      <w:r>
        <w:rPr>
          <w:rFonts w:hint="eastAsia"/>
          <w:lang w:val="x-none"/>
        </w:rPr>
        <w:t>ASR</w:t>
      </w:r>
      <w:r w:rsidR="00A92129">
        <w:rPr>
          <w:rFonts w:hint="eastAsia"/>
          <w:lang w:val="x-none"/>
        </w:rPr>
        <w:t>任务</w:t>
      </w:r>
      <w:r>
        <w:rPr>
          <w:rFonts w:hint="eastAsia"/>
          <w:lang w:val="x-none"/>
        </w:rPr>
        <w:t>中，输入的语音序列</w:t>
      </w:r>
      <w:r w:rsidR="00A92129">
        <w:rPr>
          <w:rFonts w:hint="eastAsia"/>
          <w:lang w:val="x-none"/>
        </w:rPr>
        <w:t>和输出的字符序列均属于时序数据，在时间维度上具有特定的排列顺序且含有丰富的语义信息。然而，由于</w:t>
      </w:r>
      <w:proofErr w:type="spellEnd"/>
      <w:r w:rsidR="00A92129">
        <w:rPr>
          <w:rFonts w:hint="eastAsia"/>
          <w:lang w:val="x-none"/>
        </w:rPr>
        <w:t>Transformer</w:t>
      </w:r>
      <w:r w:rsidR="00A92129">
        <w:rPr>
          <w:rFonts w:hint="eastAsia"/>
          <w:lang w:val="x-none"/>
        </w:rPr>
        <w:t>模型内部摒弃了循环结构，所以无法</w:t>
      </w:r>
      <w:r w:rsidR="00BC38F4">
        <w:rPr>
          <w:rFonts w:hint="eastAsia"/>
          <w:lang w:val="x-none"/>
        </w:rPr>
        <w:t>获取天然包含在其中的时序位置信息。如果不施加</w:t>
      </w:r>
      <w:r w:rsidR="00146EE4">
        <w:rPr>
          <w:rFonts w:hint="eastAsia"/>
          <w:lang w:val="x-none"/>
        </w:rPr>
        <w:t>以控制</w:t>
      </w:r>
      <w:r w:rsidR="00BC38F4">
        <w:rPr>
          <w:rFonts w:hint="eastAsia"/>
          <w:lang w:val="x-none"/>
        </w:rPr>
        <w:t>，注意力机制</w:t>
      </w:r>
      <w:r w:rsidR="00146EE4">
        <w:rPr>
          <w:rFonts w:hint="eastAsia"/>
          <w:lang w:val="x-none"/>
        </w:rPr>
        <w:t>会</w:t>
      </w:r>
      <w:r w:rsidR="00AB5C0B">
        <w:rPr>
          <w:rFonts w:hint="eastAsia"/>
          <w:lang w:val="x-none"/>
        </w:rPr>
        <w:t>固定输出不变的状态序列，进而完全丢失位置信息。</w:t>
      </w:r>
    </w:p>
    <w:p w14:paraId="04A19AE1" w14:textId="7422AF07" w:rsidR="00F119F9" w:rsidRDefault="00AB5C0B" w:rsidP="00D52A0C">
      <w:pPr>
        <w:spacing w:line="400" w:lineRule="exact"/>
        <w:ind w:firstLineChars="200" w:firstLine="480"/>
        <w:rPr>
          <w:lang w:val="x-none"/>
        </w:rPr>
      </w:pPr>
      <w:r>
        <w:rPr>
          <w:rFonts w:hint="eastAsia"/>
          <w:lang w:val="x-none"/>
        </w:rPr>
        <w:t>基于以上分析，</w:t>
      </w:r>
      <w:proofErr w:type="spellStart"/>
      <w:r>
        <w:rPr>
          <w:rFonts w:hint="eastAsia"/>
          <w:lang w:val="x-none"/>
        </w:rPr>
        <w:t>Transformer</w:t>
      </w:r>
      <w:r>
        <w:rPr>
          <w:rFonts w:hint="eastAsia"/>
          <w:lang w:val="x-none"/>
        </w:rPr>
        <w:t>模型在输入序列中引入了位置编码</w:t>
      </w:r>
      <w:proofErr w:type="spellEnd"/>
      <w:r>
        <w:rPr>
          <w:rFonts w:hint="eastAsia"/>
          <w:lang w:val="x-none"/>
        </w:rPr>
        <w:t>（</w:t>
      </w:r>
      <w:r w:rsidRPr="005302B9">
        <w:rPr>
          <w:rFonts w:hint="eastAsia"/>
          <w:lang w:val="x-none"/>
        </w:rPr>
        <w:t>Positional Encoding</w:t>
      </w:r>
      <w:r>
        <w:rPr>
          <w:rFonts w:hint="eastAsia"/>
          <w:lang w:val="x-none"/>
        </w:rPr>
        <w:t>，</w:t>
      </w:r>
      <w:r w:rsidRPr="005302B9">
        <w:rPr>
          <w:rFonts w:hint="eastAsia"/>
          <w:lang w:val="x-none"/>
        </w:rPr>
        <w:t>PE</w:t>
      </w:r>
      <w:r>
        <w:rPr>
          <w:rFonts w:hint="eastAsia"/>
          <w:lang w:val="x-none"/>
        </w:rPr>
        <w:t>），使得其中附带位置信息，有助于提升模型对于</w:t>
      </w:r>
      <w:r w:rsidR="003C406F">
        <w:rPr>
          <w:rFonts w:hint="eastAsia"/>
          <w:lang w:val="x-none"/>
        </w:rPr>
        <w:t>序列内部关系的表征能力。</w:t>
      </w:r>
      <w:r w:rsidR="00216A53">
        <w:rPr>
          <w:rFonts w:hint="eastAsia"/>
          <w:lang w:val="x-none"/>
        </w:rPr>
        <w:t>具体地，</w:t>
      </w:r>
      <w:r w:rsidR="006473B6">
        <w:rPr>
          <w:rFonts w:hint="eastAsia"/>
          <w:lang w:val="x-none"/>
        </w:rPr>
        <w:t>假设</w:t>
      </w:r>
      <w:r w:rsidR="006D16B1">
        <w:rPr>
          <w:rFonts w:hint="eastAsia"/>
          <w:lang w:val="x-none"/>
        </w:rPr>
        <w:t>输入</w:t>
      </w:r>
      <w:r w:rsidR="006473B6">
        <w:rPr>
          <w:rFonts w:hint="eastAsia"/>
          <w:lang w:val="x-none"/>
        </w:rPr>
        <w:t>序列长度为</w:t>
      </w:r>
      <w:r w:rsidR="006473B6" w:rsidRPr="006473B6">
        <w:rPr>
          <w:position w:val="-12"/>
          <w:lang w:val="x-none"/>
        </w:rPr>
        <w:object w:dxaOrig="230" w:dyaOrig="358" w14:anchorId="4FCE659D">
          <v:shape id="_x0000_i1140" type="#_x0000_t75" style="width:11.4pt;height:18pt" o:ole="">
            <v:imagedata r:id="rId197" o:title=""/>
          </v:shape>
          <o:OLEObject Type="Embed" ProgID="Equation.AxMath" ShapeID="_x0000_i1140" DrawAspect="Content" ObjectID="_1746499263" r:id="rId248"/>
        </w:object>
      </w:r>
      <w:r w:rsidR="006473B6">
        <w:rPr>
          <w:rFonts w:hint="eastAsia"/>
          <w:lang w:val="x-none"/>
        </w:rPr>
        <w:t>，</w:t>
      </w:r>
      <w:r w:rsidR="006473B6" w:rsidRPr="006473B6">
        <w:rPr>
          <w:position w:val="-12"/>
          <w:lang w:val="x-none"/>
        </w:rPr>
        <w:object w:dxaOrig="812" w:dyaOrig="378" w14:anchorId="727BA4B4">
          <v:shape id="_x0000_i1141" type="#_x0000_t75" style="width:40.8pt;height:19.2pt" o:ole="">
            <v:imagedata r:id="rId249" o:title=""/>
          </v:shape>
          <o:OLEObject Type="Embed" ProgID="Equation.AxMath" ShapeID="_x0000_i1141" DrawAspect="Content" ObjectID="_1746499264" r:id="rId250"/>
        </w:object>
      </w:r>
      <w:r w:rsidR="006473B6">
        <w:rPr>
          <w:rFonts w:hint="eastAsia"/>
          <w:lang w:val="x-none"/>
        </w:rPr>
        <w:t>表示第</w:t>
      </w:r>
      <w:r w:rsidR="006473B6" w:rsidRPr="006473B6">
        <w:rPr>
          <w:position w:val="-12"/>
          <w:lang w:val="x-none"/>
        </w:rPr>
        <w:object w:dxaOrig="143" w:dyaOrig="358" w14:anchorId="2077D02F">
          <v:shape id="_x0000_i1142" type="#_x0000_t75" style="width:7.2pt;height:18pt" o:ole="">
            <v:imagedata r:id="rId56" o:title=""/>
          </v:shape>
          <o:OLEObject Type="Embed" ProgID="Equation.AxMath" ShapeID="_x0000_i1142" DrawAspect="Content" ObjectID="_1746499265" r:id="rId251"/>
        </w:object>
      </w:r>
      <w:r w:rsidR="006473B6">
        <w:rPr>
          <w:rFonts w:hint="eastAsia"/>
          <w:lang w:val="x-none"/>
        </w:rPr>
        <w:t>个</w:t>
      </w:r>
      <w:r w:rsidR="004F446E">
        <w:rPr>
          <w:rFonts w:hint="eastAsia"/>
          <w:lang w:val="x-none"/>
        </w:rPr>
        <w:t>时刻</w:t>
      </w:r>
      <w:r w:rsidR="006473B6">
        <w:rPr>
          <w:rFonts w:hint="eastAsia"/>
          <w:lang w:val="x-none"/>
        </w:rPr>
        <w:t>维度为</w:t>
      </w:r>
      <w:r w:rsidR="006473B6" w:rsidRPr="006473B6">
        <w:rPr>
          <w:position w:val="-12"/>
          <w:lang w:val="x-none"/>
        </w:rPr>
        <w:object w:dxaOrig="185" w:dyaOrig="358" w14:anchorId="5B6FA188">
          <v:shape id="_x0000_i1143" type="#_x0000_t75" style="width:9pt;height:18pt" o:ole="">
            <v:imagedata r:id="rId252" o:title=""/>
          </v:shape>
          <o:OLEObject Type="Embed" ProgID="Equation.AxMath" ShapeID="_x0000_i1143" DrawAspect="Content" ObjectID="_1746499266" r:id="rId253"/>
        </w:object>
      </w:r>
      <w:r w:rsidR="006473B6">
        <w:rPr>
          <w:rFonts w:hint="eastAsia"/>
          <w:lang w:val="x-none"/>
        </w:rPr>
        <w:t>的</w:t>
      </w:r>
      <w:proofErr w:type="spellStart"/>
      <w:r w:rsidR="005F18FE">
        <w:rPr>
          <w:rFonts w:hint="eastAsia"/>
          <w:lang w:val="x-none"/>
        </w:rPr>
        <w:t>PE</w:t>
      </w:r>
      <w:r w:rsidR="006473B6">
        <w:rPr>
          <w:rFonts w:hint="eastAsia"/>
          <w:lang w:val="x-none"/>
        </w:rPr>
        <w:t>向量，其中每个元素</w:t>
      </w:r>
      <w:proofErr w:type="spellEnd"/>
      <w:r w:rsidR="006473B6" w:rsidRPr="006473B6">
        <w:rPr>
          <w:position w:val="-12"/>
          <w:lang w:val="x-none"/>
        </w:rPr>
        <w:object w:dxaOrig="264" w:dyaOrig="364" w14:anchorId="49228EB5">
          <v:shape id="_x0000_i1144" type="#_x0000_t75" style="width:13.2pt;height:18pt" o:ole="">
            <v:imagedata r:id="rId254" o:title=""/>
          </v:shape>
          <o:OLEObject Type="Embed" ProgID="Equation.AxMath" ShapeID="_x0000_i1144" DrawAspect="Content" ObjectID="_1746499267" r:id="rId255"/>
        </w:object>
      </w:r>
      <w:r w:rsidR="006473B6">
        <w:rPr>
          <w:rFonts w:hint="eastAsia"/>
          <w:lang w:val="x-none"/>
        </w:rPr>
        <w:t>的计算</w:t>
      </w:r>
      <w:r w:rsidR="00382267">
        <w:rPr>
          <w:rFonts w:hint="eastAsia"/>
          <w:lang w:val="x-none"/>
        </w:rPr>
        <w:t>方式</w:t>
      </w:r>
      <w:r w:rsidR="006473B6">
        <w:rPr>
          <w:rFonts w:hint="eastAsia"/>
          <w:lang w:val="x-none"/>
        </w:rPr>
        <w:t>如下：</w:t>
      </w:r>
    </w:p>
    <w:p w14:paraId="7E6255B6" w14:textId="12076090" w:rsidR="00B977BB" w:rsidRDefault="00557C97" w:rsidP="007B0295">
      <w:pPr>
        <w:pStyle w:val="AMDisplayEquation"/>
        <w:spacing w:before="120" w:after="120" w:line="240" w:lineRule="auto"/>
        <w:ind w:firstLine="0"/>
      </w:pPr>
      <w:r>
        <w:tab/>
      </w:r>
      <w:r w:rsidR="000D69DD" w:rsidRPr="000D69DD">
        <w:rPr>
          <w:position w:val="-37"/>
        </w:rPr>
        <w:object w:dxaOrig="4681" w:dyaOrig="807" w14:anchorId="3A2205DD">
          <v:shape id="_x0000_i1145" type="#_x0000_t75" style="width:234pt;height:40.2pt" o:ole="">
            <v:imagedata r:id="rId256" o:title=""/>
          </v:shape>
          <o:OLEObject Type="Embed" ProgID="Equation.AxMath" ShapeID="_x0000_i1145" DrawAspect="Content" ObjectID="_1746499268" r:id="rId25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5</w:instrText>
        </w:r>
      </w:fldSimple>
      <w:r>
        <w:instrText>)</w:instrText>
      </w:r>
      <w:r>
        <w:fldChar w:fldCharType="end"/>
      </w:r>
    </w:p>
    <w:p w14:paraId="5C22CCEF" w14:textId="06D609A5" w:rsidR="00557C97" w:rsidRPr="00557C97" w:rsidRDefault="007C16DA" w:rsidP="008F6754">
      <w:pPr>
        <w:spacing w:line="400" w:lineRule="exact"/>
        <w:ind w:firstLineChars="200" w:firstLine="480"/>
        <w:rPr>
          <w:lang w:val="x-none"/>
        </w:rPr>
      </w:pPr>
      <w:r w:rsidRPr="007C16DA">
        <w:rPr>
          <w:rFonts w:hint="eastAsia"/>
          <w:lang w:val="x-none"/>
        </w:rPr>
        <w:t>对于输入序列中的每个向量</w:t>
      </w:r>
      <w:r w:rsidRPr="007C16DA">
        <w:rPr>
          <w:position w:val="-12"/>
          <w:lang w:val="x-none"/>
        </w:rPr>
        <w:object w:dxaOrig="261" w:dyaOrig="361" w14:anchorId="30131A24">
          <v:shape id="_x0000_i1146" type="#_x0000_t75" style="width:13.2pt;height:18pt" o:ole="">
            <v:imagedata r:id="rId258" o:title=""/>
          </v:shape>
          <o:OLEObject Type="Embed" ProgID="Equation.AxMath" ShapeID="_x0000_i1146" DrawAspect="Content" ObjectID="_1746499269" r:id="rId259"/>
        </w:object>
      </w:r>
      <w:r w:rsidRPr="007C16DA">
        <w:rPr>
          <w:rFonts w:hint="eastAsia"/>
          <w:lang w:val="x-none"/>
        </w:rPr>
        <w:t>，</w:t>
      </w:r>
      <w:r w:rsidR="00CD2DC7">
        <w:rPr>
          <w:rFonts w:hint="eastAsia"/>
          <w:lang w:val="x-none"/>
        </w:rPr>
        <w:t>与对应的</w:t>
      </w:r>
      <w:proofErr w:type="spellStart"/>
      <w:r w:rsidR="007244B5">
        <w:rPr>
          <w:rFonts w:hint="eastAsia"/>
          <w:lang w:val="x-none"/>
        </w:rPr>
        <w:t>P</w:t>
      </w:r>
      <w:r w:rsidR="007244B5">
        <w:rPr>
          <w:lang w:val="x-none"/>
        </w:rPr>
        <w:t>E</w:t>
      </w:r>
      <w:r>
        <w:rPr>
          <w:rFonts w:hint="eastAsia"/>
          <w:lang w:val="x-none"/>
        </w:rPr>
        <w:t>向量</w:t>
      </w:r>
      <w:proofErr w:type="spellEnd"/>
      <w:r w:rsidRPr="007C16DA">
        <w:rPr>
          <w:position w:val="-12"/>
          <w:lang w:val="x-none"/>
        </w:rPr>
        <w:object w:dxaOrig="264" w:dyaOrig="361" w14:anchorId="3C2F1693">
          <v:shape id="_x0000_i1147" type="#_x0000_t75" style="width:13.2pt;height:18pt" o:ole="">
            <v:imagedata r:id="rId260" o:title=""/>
          </v:shape>
          <o:OLEObject Type="Embed" ProgID="Equation.AxMath" ShapeID="_x0000_i1147" DrawAspect="Content" ObjectID="_1746499270" r:id="rId261"/>
        </w:object>
      </w:r>
      <w:r w:rsidR="00CD2DC7">
        <w:rPr>
          <w:rFonts w:hint="eastAsia"/>
          <w:lang w:val="x-none"/>
        </w:rPr>
        <w:t>线性相加</w:t>
      </w:r>
      <w:r w:rsidRPr="007C16DA">
        <w:rPr>
          <w:rFonts w:hint="eastAsia"/>
          <w:lang w:val="x-none"/>
        </w:rPr>
        <w:t>即</w:t>
      </w:r>
      <w:r>
        <w:rPr>
          <w:rFonts w:hint="eastAsia"/>
          <w:lang w:val="x-none"/>
        </w:rPr>
        <w:t>可</w:t>
      </w:r>
      <w:r w:rsidRPr="007C16DA">
        <w:rPr>
          <w:rFonts w:hint="eastAsia"/>
          <w:lang w:val="x-none"/>
        </w:rPr>
        <w:t>得到含有位置信息的向量</w:t>
      </w:r>
      <w:r w:rsidRPr="007C16DA">
        <w:rPr>
          <w:position w:val="-12"/>
          <w:lang w:val="x-none"/>
        </w:rPr>
        <w:object w:dxaOrig="261" w:dyaOrig="364" w14:anchorId="73DF7699">
          <v:shape id="_x0000_i1148" type="#_x0000_t75" style="width:13.2pt;height:18pt" o:ole="">
            <v:imagedata r:id="rId262" o:title=""/>
          </v:shape>
          <o:OLEObject Type="Embed" ProgID="Equation.AxMath" ShapeID="_x0000_i1148" DrawAspect="Content" ObjectID="_1746499271" r:id="rId263"/>
        </w:object>
      </w:r>
      <w:r>
        <w:rPr>
          <w:rFonts w:hint="eastAsia"/>
          <w:lang w:val="x-none"/>
        </w:rPr>
        <w:t>。</w:t>
      </w:r>
    </w:p>
    <w:p w14:paraId="24B3ACF9" w14:textId="3260A4D6" w:rsidR="00B70250" w:rsidRPr="00144AE7" w:rsidRDefault="003748C6" w:rsidP="00B0372B">
      <w:pPr>
        <w:pStyle w:val="21"/>
        <w:numPr>
          <w:ilvl w:val="1"/>
          <w:numId w:val="1"/>
        </w:numPr>
        <w:spacing w:before="360" w:after="120" w:line="400" w:lineRule="exact"/>
        <w:rPr>
          <w:sz w:val="28"/>
          <w:szCs w:val="28"/>
        </w:rPr>
      </w:pPr>
      <w:bookmarkStart w:id="125" w:name="_Toc135836604"/>
      <w:r>
        <w:rPr>
          <w:rFonts w:hint="eastAsia"/>
          <w:sz w:val="28"/>
          <w:szCs w:val="28"/>
        </w:rPr>
        <w:lastRenderedPageBreak/>
        <w:t>基于残差分组线性变换的</w:t>
      </w:r>
      <w:r w:rsidR="00C8770D">
        <w:rPr>
          <w:rFonts w:hint="eastAsia"/>
          <w:sz w:val="28"/>
          <w:szCs w:val="28"/>
        </w:rPr>
        <w:t>“钻石”型</w:t>
      </w:r>
      <w:r>
        <w:rPr>
          <w:rFonts w:hint="eastAsia"/>
          <w:sz w:val="28"/>
          <w:szCs w:val="28"/>
        </w:rPr>
        <w:t>缩放单元</w:t>
      </w:r>
      <w:bookmarkEnd w:id="125"/>
    </w:p>
    <w:p w14:paraId="29FA9F95" w14:textId="3ECBD42A" w:rsidR="00DF0367" w:rsidRDefault="00DF0367" w:rsidP="00432874">
      <w:pPr>
        <w:spacing w:line="400" w:lineRule="exact"/>
        <w:ind w:firstLineChars="200" w:firstLine="480"/>
      </w:pPr>
      <w:r>
        <w:rPr>
          <w:rFonts w:hint="eastAsia"/>
        </w:rPr>
        <w:t>本节首先介绍分组线性变换</w:t>
      </w:r>
      <w:r w:rsidR="007922F7">
        <w:rPr>
          <w:rFonts w:hint="eastAsia"/>
        </w:rPr>
        <w:t>的特点，</w:t>
      </w:r>
      <w:r w:rsidR="007A69C6">
        <w:rPr>
          <w:rFonts w:hint="eastAsia"/>
        </w:rPr>
        <w:t>给出其计算过程，</w:t>
      </w:r>
      <w:r w:rsidR="007922F7">
        <w:rPr>
          <w:rFonts w:hint="eastAsia"/>
        </w:rPr>
        <w:t>然后在此基础上加入残差连接，构建</w:t>
      </w:r>
      <w:r w:rsidR="007A69C6">
        <w:rPr>
          <w:rFonts w:hint="eastAsia"/>
        </w:rPr>
        <w:t>包含维度扩张和维度收缩两个阶段</w:t>
      </w:r>
      <w:r w:rsidR="007922F7">
        <w:rPr>
          <w:rFonts w:hint="eastAsia"/>
        </w:rPr>
        <w:t>的</w:t>
      </w:r>
      <w:r w:rsidR="00B317FA">
        <w:rPr>
          <w:rFonts w:hint="eastAsia"/>
        </w:rPr>
        <w:t>“钻石”</w:t>
      </w:r>
      <w:r w:rsidR="007A69C6">
        <w:rPr>
          <w:rFonts w:hint="eastAsia"/>
        </w:rPr>
        <w:t>型</w:t>
      </w:r>
      <w:r w:rsidR="007922F7">
        <w:rPr>
          <w:rFonts w:hint="eastAsia"/>
        </w:rPr>
        <w:t>缩放单元，</w:t>
      </w:r>
      <w:r w:rsidR="00563FC1">
        <w:rPr>
          <w:rFonts w:hint="eastAsia"/>
        </w:rPr>
        <w:t>最后</w:t>
      </w:r>
      <w:r w:rsidR="00AD6439">
        <w:rPr>
          <w:rFonts w:hint="eastAsia"/>
        </w:rPr>
        <w:t>给出其数学定义和拓扑描述。</w:t>
      </w:r>
    </w:p>
    <w:p w14:paraId="06C2C2F4" w14:textId="3773EE00" w:rsidR="0055314F" w:rsidRDefault="0055314F" w:rsidP="0055314F">
      <w:pPr>
        <w:pStyle w:val="31"/>
        <w:numPr>
          <w:ilvl w:val="2"/>
          <w:numId w:val="1"/>
        </w:numPr>
        <w:spacing w:before="240" w:after="120" w:line="400" w:lineRule="exact"/>
      </w:pPr>
      <w:bookmarkStart w:id="126" w:name="_Toc135836605"/>
      <w:r>
        <w:rPr>
          <w:rFonts w:hint="eastAsia"/>
        </w:rPr>
        <w:t>分组线性变换</w:t>
      </w:r>
      <w:bookmarkEnd w:id="126"/>
    </w:p>
    <w:p w14:paraId="06DC5849" w14:textId="7A83AE2F" w:rsidR="006D09B8" w:rsidRDefault="006D09B8" w:rsidP="003209BD">
      <w:pPr>
        <w:spacing w:line="400" w:lineRule="exact"/>
        <w:ind w:firstLineChars="200" w:firstLine="480"/>
      </w:pPr>
      <w:r>
        <w:rPr>
          <w:rFonts w:hint="eastAsia"/>
        </w:rPr>
        <w:t>分组线性变换</w:t>
      </w:r>
      <w:r w:rsidR="0019420F">
        <w:rPr>
          <w:rFonts w:hint="eastAsia"/>
        </w:rPr>
        <w:t>（</w:t>
      </w:r>
      <w:r w:rsidR="0019420F">
        <w:rPr>
          <w:rFonts w:hint="eastAsia"/>
        </w:rPr>
        <w:t>Grouped</w:t>
      </w:r>
      <w:r w:rsidR="0019420F">
        <w:t xml:space="preserve"> </w:t>
      </w:r>
      <w:r w:rsidR="0019420F">
        <w:rPr>
          <w:rFonts w:hint="eastAsia"/>
        </w:rPr>
        <w:t>Linear</w:t>
      </w:r>
      <w:r w:rsidR="0019420F">
        <w:t xml:space="preserve"> </w:t>
      </w:r>
      <w:r w:rsidR="0019420F">
        <w:rPr>
          <w:rFonts w:hint="eastAsia"/>
        </w:rPr>
        <w:t>Transformation</w:t>
      </w:r>
      <w:r w:rsidR="0019420F">
        <w:rPr>
          <w:rFonts w:hint="eastAsia"/>
        </w:rPr>
        <w:t>，</w:t>
      </w:r>
      <w:r w:rsidR="0019420F">
        <w:rPr>
          <w:rFonts w:hint="eastAsia"/>
        </w:rPr>
        <w:t>GLT</w:t>
      </w:r>
      <w:r w:rsidR="0019420F">
        <w:rPr>
          <w:rFonts w:hint="eastAsia"/>
        </w:rPr>
        <w:t>）</w:t>
      </w:r>
      <w:r>
        <w:rPr>
          <w:rFonts w:hint="eastAsia"/>
        </w:rPr>
        <w:t>是一种特殊的线性变换方式，</w:t>
      </w:r>
      <w:r w:rsidR="009A095F">
        <w:rPr>
          <w:rFonts w:hint="eastAsia"/>
        </w:rPr>
        <w:t>前、后两层的全连接关系只存在于</w:t>
      </w:r>
      <w:r w:rsidR="00F3341D">
        <w:rPr>
          <w:rFonts w:hint="eastAsia"/>
        </w:rPr>
        <w:t>分组后的</w:t>
      </w:r>
      <w:r w:rsidR="009A095F">
        <w:rPr>
          <w:rFonts w:hint="eastAsia"/>
        </w:rPr>
        <w:t>神经元中，</w:t>
      </w:r>
      <w:r w:rsidR="000161E5" w:rsidRPr="000161E5">
        <w:rPr>
          <w:rFonts w:hint="eastAsia"/>
        </w:rPr>
        <w:t>如</w:t>
      </w:r>
      <w:r w:rsidR="000161E5" w:rsidRPr="000161E5">
        <w:fldChar w:fldCharType="begin"/>
      </w:r>
      <w:r w:rsidR="000161E5" w:rsidRPr="000161E5">
        <w:instrText xml:space="preserve"> </w:instrText>
      </w:r>
      <w:r w:rsidR="000161E5" w:rsidRPr="000161E5">
        <w:rPr>
          <w:rFonts w:hint="eastAsia"/>
        </w:rPr>
        <w:instrText>REF _Ref127961171 \h</w:instrText>
      </w:r>
      <w:r w:rsidR="000161E5" w:rsidRPr="000161E5">
        <w:instrText xml:space="preserve"> </w:instrText>
      </w:r>
      <w:r w:rsidR="000161E5">
        <w:instrText xml:space="preserve"> \* MERGEFORMAT </w:instrText>
      </w:r>
      <w:r w:rsidR="000161E5" w:rsidRPr="000161E5">
        <w:fldChar w:fldCharType="separate"/>
      </w:r>
      <w:r w:rsidR="00BA00A0" w:rsidRPr="00BA00A0">
        <w:rPr>
          <w:rFonts w:hint="eastAsia"/>
          <w:lang w:val="en-US"/>
        </w:rPr>
        <w:t>图</w:t>
      </w:r>
      <w:r w:rsidR="00BA00A0" w:rsidRPr="00BA00A0">
        <w:rPr>
          <w:lang w:val="en-US"/>
        </w:rPr>
        <w:t>3</w:t>
      </w:r>
      <w:r w:rsidR="00BA00A0" w:rsidRPr="00BA00A0">
        <w:rPr>
          <w:lang w:val="en-US"/>
        </w:rPr>
        <w:noBreakHyphen/>
        <w:t>2</w:t>
      </w:r>
      <w:r w:rsidR="000161E5" w:rsidRPr="000161E5">
        <w:fldChar w:fldCharType="end"/>
      </w:r>
      <w:r w:rsidR="000161E5">
        <w:rPr>
          <w:rFonts w:hint="eastAsia"/>
        </w:rPr>
        <w:t>所示</w:t>
      </w:r>
      <w:r w:rsidR="000161E5" w:rsidRPr="000161E5">
        <w:rPr>
          <w:rFonts w:hint="eastAsia"/>
        </w:rPr>
        <w:t>。</w:t>
      </w:r>
      <w:r w:rsidR="0019420F">
        <w:rPr>
          <w:rFonts w:hint="eastAsia"/>
        </w:rPr>
        <w:t>GLT</w:t>
      </w:r>
      <w:r w:rsidRPr="006D09B8">
        <w:rPr>
          <w:rFonts w:hint="eastAsia"/>
        </w:rPr>
        <w:t>通常被用于对全连接层权重进行分组处理，以减少模型参数量和计算量，同时也可以增强模型对局部特征的提取能力。</w:t>
      </w:r>
    </w:p>
    <w:p w14:paraId="13746C81" w14:textId="74B1873A" w:rsidR="0018074D" w:rsidRDefault="0018074D" w:rsidP="00E57388">
      <w:pPr>
        <w:spacing w:line="276" w:lineRule="auto"/>
        <w:ind w:firstLineChars="200" w:firstLine="480"/>
      </w:pPr>
      <w:r>
        <w:rPr>
          <w:rFonts w:hint="eastAsia"/>
        </w:rPr>
        <w:t>具体地，</w:t>
      </w:r>
      <w:r w:rsidRPr="000161E5">
        <w:rPr>
          <w:rFonts w:hint="eastAsia"/>
        </w:rPr>
        <w:t>对于一个</w:t>
      </w:r>
      <w:r w:rsidRPr="000E1B50">
        <w:rPr>
          <w:position w:val="-12"/>
        </w:rPr>
        <w:object w:dxaOrig="269" w:dyaOrig="358" w14:anchorId="300C12EF">
          <v:shape id="_x0000_i1149" type="#_x0000_t75" style="width:13.2pt;height:18pt" o:ole="">
            <v:imagedata r:id="rId264" o:title=""/>
          </v:shape>
          <o:OLEObject Type="Embed" ProgID="Equation.AxMath" ShapeID="_x0000_i1149" DrawAspect="Content" ObjectID="_1746499272" r:id="rId265"/>
        </w:object>
      </w:r>
      <w:r w:rsidRPr="000161E5">
        <w:rPr>
          <w:rFonts w:hint="eastAsia"/>
        </w:rPr>
        <w:t>层全连接网络，</w:t>
      </w:r>
      <w:r w:rsidR="00AF7EC4">
        <w:rPr>
          <w:rFonts w:hint="eastAsia"/>
        </w:rPr>
        <w:t>采用普通线性变换和</w:t>
      </w:r>
      <w:r w:rsidR="00AF7EC4">
        <w:rPr>
          <w:rFonts w:hint="eastAsia"/>
        </w:rPr>
        <w:t>GLT</w:t>
      </w:r>
      <w:r w:rsidR="00AF7EC4">
        <w:rPr>
          <w:rFonts w:hint="eastAsia"/>
        </w:rPr>
        <w:t>时模型参数量分别为</w:t>
      </w:r>
      <w:r w:rsidR="00AF7EC4" w:rsidRPr="00662173">
        <w:rPr>
          <w:position w:val="-19"/>
        </w:rPr>
        <w:object w:dxaOrig="1197" w:dyaOrig="515" w14:anchorId="73075280">
          <v:shape id="_x0000_i1150" type="#_x0000_t75" style="width:60pt;height:25.8pt" o:ole="">
            <v:imagedata r:id="rId266" o:title=""/>
          </v:shape>
          <o:OLEObject Type="Embed" ProgID="Equation.AxMath" ShapeID="_x0000_i1150" DrawAspect="Content" ObjectID="_1746499273" r:id="rId267"/>
        </w:object>
      </w:r>
      <w:r w:rsidR="00AF7EC4">
        <w:rPr>
          <w:rFonts w:hint="eastAsia"/>
        </w:rPr>
        <w:t>和</w:t>
      </w:r>
      <w:r w:rsidR="00AF7EC4" w:rsidRPr="00D601D3">
        <w:rPr>
          <w:position w:val="-19"/>
        </w:rPr>
        <w:object w:dxaOrig="1551" w:dyaOrig="516" w14:anchorId="7AF4E49E">
          <v:shape id="_x0000_i1151" type="#_x0000_t75" style="width:77.4pt;height:25.8pt" o:ole="">
            <v:imagedata r:id="rId268" o:title=""/>
          </v:shape>
          <o:OLEObject Type="Embed" ProgID="Equation.AxMath" ShapeID="_x0000_i1151" DrawAspect="Content" ObjectID="_1746499274" r:id="rId269"/>
        </w:object>
      </w:r>
      <w:r w:rsidR="00AF7EC4">
        <w:rPr>
          <w:rFonts w:hint="eastAsia"/>
        </w:rPr>
        <w:t>，其中</w:t>
      </w:r>
      <w:r w:rsidRPr="000E1B50">
        <w:rPr>
          <w:position w:val="-12"/>
        </w:rPr>
        <w:object w:dxaOrig="201" w:dyaOrig="361" w14:anchorId="5A3F35A3">
          <v:shape id="_x0000_i1152" type="#_x0000_t75" style="width:10.2pt;height:18pt" o:ole="">
            <v:imagedata r:id="rId270" o:title=""/>
          </v:shape>
          <o:OLEObject Type="Embed" ProgID="Equation.AxMath" ShapeID="_x0000_i1152" DrawAspect="Content" ObjectID="_1746499275" r:id="rId271"/>
        </w:object>
      </w:r>
      <w:r w:rsidRPr="000161E5">
        <w:rPr>
          <w:rFonts w:hint="eastAsia"/>
        </w:rPr>
        <w:t>与</w:t>
      </w:r>
      <w:r w:rsidRPr="000E1B50">
        <w:rPr>
          <w:position w:val="-12"/>
        </w:rPr>
        <w:object w:dxaOrig="238" w:dyaOrig="361" w14:anchorId="45F98DC0">
          <v:shape id="_x0000_i1153" type="#_x0000_t75" style="width:11.4pt;height:18pt" o:ole="">
            <v:imagedata r:id="rId272" o:title=""/>
          </v:shape>
          <o:OLEObject Type="Embed" ProgID="Equation.AxMath" ShapeID="_x0000_i1153" DrawAspect="Content" ObjectID="_1746499276" r:id="rId273"/>
        </w:object>
      </w:r>
      <w:r w:rsidRPr="000161E5">
        <w:rPr>
          <w:rFonts w:hint="eastAsia"/>
        </w:rPr>
        <w:t>分别</w:t>
      </w:r>
      <w:r>
        <w:rPr>
          <w:rFonts w:hint="eastAsia"/>
        </w:rPr>
        <w:t>表示</w:t>
      </w:r>
      <w:r w:rsidRPr="000161E5">
        <w:rPr>
          <w:rFonts w:hint="eastAsia"/>
        </w:rPr>
        <w:t>第</w:t>
      </w:r>
      <w:r w:rsidRPr="000E1B50">
        <w:rPr>
          <w:position w:val="-12"/>
        </w:rPr>
        <w:object w:dxaOrig="126" w:dyaOrig="358" w14:anchorId="11BFC8EF">
          <v:shape id="_x0000_i1154" type="#_x0000_t75" style="width:6.6pt;height:18pt" o:ole="">
            <v:imagedata r:id="rId36" o:title=""/>
          </v:shape>
          <o:OLEObject Type="Embed" ProgID="Equation.AxMath" ShapeID="_x0000_i1154" DrawAspect="Content" ObjectID="_1746499277" r:id="rId274"/>
        </w:object>
      </w:r>
      <w:r w:rsidRPr="000161E5">
        <w:rPr>
          <w:rFonts w:hint="eastAsia"/>
        </w:rPr>
        <w:t>层的输入和输出，</w:t>
      </w:r>
      <w:r w:rsidRPr="000E1B50">
        <w:rPr>
          <w:position w:val="-12"/>
        </w:rPr>
        <w:object w:dxaOrig="247" w:dyaOrig="361" w14:anchorId="058C258F">
          <v:shape id="_x0000_i1155" type="#_x0000_t75" style="width:12.6pt;height:18pt" o:ole="">
            <v:imagedata r:id="rId275" o:title=""/>
          </v:shape>
          <o:OLEObject Type="Embed" ProgID="Equation.AxMath" ShapeID="_x0000_i1155" DrawAspect="Content" ObjectID="_1746499278" r:id="rId276"/>
        </w:object>
      </w:r>
      <w:r>
        <w:rPr>
          <w:rFonts w:hint="eastAsia"/>
        </w:rPr>
        <w:t>表示引入</w:t>
      </w:r>
      <w:r>
        <w:rPr>
          <w:rFonts w:hint="eastAsia"/>
        </w:rPr>
        <w:t>GLT</w:t>
      </w:r>
      <w:r>
        <w:rPr>
          <w:rFonts w:hint="eastAsia"/>
        </w:rPr>
        <w:t>时第</w:t>
      </w:r>
      <w:r w:rsidRPr="000E1B50">
        <w:rPr>
          <w:position w:val="-12"/>
        </w:rPr>
        <w:object w:dxaOrig="126" w:dyaOrig="358" w14:anchorId="6C89A348">
          <v:shape id="_x0000_i1156" type="#_x0000_t75" style="width:6.6pt;height:18pt" o:ole="">
            <v:imagedata r:id="rId36" o:title=""/>
          </v:shape>
          <o:OLEObject Type="Embed" ProgID="Equation.AxMath" ShapeID="_x0000_i1156" DrawAspect="Content" ObjectID="_1746499279" r:id="rId277"/>
        </w:object>
      </w:r>
      <w:r>
        <w:rPr>
          <w:rFonts w:hint="eastAsia"/>
        </w:rPr>
        <w:t>层的划分组数。</w:t>
      </w:r>
      <w:r w:rsidRPr="000161E5">
        <w:rPr>
          <w:rFonts w:hint="eastAsia"/>
        </w:rPr>
        <w:t>可见，</w:t>
      </w:r>
      <w:r w:rsidR="00E41811">
        <w:rPr>
          <w:rFonts w:hint="eastAsia"/>
        </w:rPr>
        <w:t>采用</w:t>
      </w:r>
      <w:r w:rsidR="00A10729">
        <w:rPr>
          <w:rFonts w:hint="eastAsia"/>
        </w:rPr>
        <w:t>GLT</w:t>
      </w:r>
      <w:r w:rsidR="00A10729">
        <w:rPr>
          <w:rFonts w:hint="eastAsia"/>
        </w:rPr>
        <w:t>并</w:t>
      </w:r>
      <w:r w:rsidR="004F22C1">
        <w:rPr>
          <w:rFonts w:hint="eastAsia"/>
        </w:rPr>
        <w:t>合理</w:t>
      </w:r>
      <w:r w:rsidR="00A10729">
        <w:rPr>
          <w:rFonts w:hint="eastAsia"/>
        </w:rPr>
        <w:t>设置划分组数</w:t>
      </w:r>
      <w:r w:rsidR="004F22C1">
        <w:rPr>
          <w:rFonts w:hint="eastAsia"/>
        </w:rPr>
        <w:t>能</w:t>
      </w:r>
      <w:r w:rsidR="00A10729">
        <w:rPr>
          <w:rFonts w:hint="eastAsia"/>
        </w:rPr>
        <w:t>有效控制模型的</w:t>
      </w:r>
      <w:r w:rsidRPr="000161E5">
        <w:rPr>
          <w:rFonts w:hint="eastAsia"/>
        </w:rPr>
        <w:t>参数量。</w:t>
      </w:r>
    </w:p>
    <w:p w14:paraId="38F01A8E" w14:textId="5896AFB7" w:rsidR="005B284A" w:rsidRDefault="009C25BC" w:rsidP="005B284A">
      <w:pPr>
        <w:spacing w:before="120" w:line="240" w:lineRule="auto"/>
        <w:ind w:firstLine="0"/>
        <w:jc w:val="center"/>
        <w:rPr>
          <w:noProof/>
        </w:rPr>
      </w:pPr>
      <w:r w:rsidRPr="00FA0F3E">
        <w:rPr>
          <w:noProof/>
          <w:sz w:val="21"/>
          <w:szCs w:val="21"/>
        </w:rPr>
        <w:drawing>
          <wp:inline distT="0" distB="0" distL="0" distR="0" wp14:anchorId="219B9499" wp14:editId="483D9CB3">
            <wp:extent cx="3282405" cy="2520000"/>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82405" cy="2520000"/>
                    </a:xfrm>
                    <a:prstGeom prst="rect">
                      <a:avLst/>
                    </a:prstGeom>
                    <a:noFill/>
                    <a:ln>
                      <a:noFill/>
                    </a:ln>
                  </pic:spPr>
                </pic:pic>
              </a:graphicData>
            </a:graphic>
          </wp:inline>
        </w:drawing>
      </w:r>
    </w:p>
    <w:p w14:paraId="1EEEE577" w14:textId="5A15179E" w:rsidR="005B284A" w:rsidRPr="002B77A4" w:rsidRDefault="005B284A" w:rsidP="005B284A">
      <w:pPr>
        <w:spacing w:before="120" w:line="400" w:lineRule="exact"/>
        <w:ind w:firstLine="0"/>
        <w:jc w:val="center"/>
        <w:rPr>
          <w:sz w:val="21"/>
          <w:szCs w:val="21"/>
          <w:lang w:val="en-US"/>
        </w:rPr>
      </w:pPr>
      <w:bookmarkStart w:id="127" w:name="_Ref127961171"/>
      <w:bookmarkStart w:id="128" w:name="_Toc12855626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127"/>
      <w:r w:rsidRPr="00683D7F">
        <w:rPr>
          <w:sz w:val="21"/>
          <w:szCs w:val="21"/>
          <w:lang w:val="en-US"/>
        </w:rPr>
        <w:t xml:space="preserve"> </w:t>
      </w:r>
      <w:r>
        <w:rPr>
          <w:rFonts w:hint="eastAsia"/>
          <w:sz w:val="21"/>
          <w:szCs w:val="21"/>
          <w:lang w:val="en-US"/>
        </w:rPr>
        <w:t>分组线性变换</w:t>
      </w:r>
      <w:bookmarkEnd w:id="128"/>
    </w:p>
    <w:p w14:paraId="47273737" w14:textId="44759900" w:rsidR="003209BD" w:rsidRDefault="005B284A" w:rsidP="00BB2FBF">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2</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G</w:t>
      </w:r>
      <w:r w:rsidRPr="005B284A">
        <w:rPr>
          <w:rFonts w:ascii="Times New Roman" w:hAnsi="Times New Roman"/>
          <w:lang w:val="en-US"/>
        </w:rPr>
        <w:t>roup linear transformation</w:t>
      </w:r>
    </w:p>
    <w:p w14:paraId="0FD296FD" w14:textId="30B89F67" w:rsidR="006A5FD8" w:rsidRDefault="006A5C7D" w:rsidP="00460B06">
      <w:pPr>
        <w:spacing w:line="276" w:lineRule="auto"/>
        <w:ind w:firstLineChars="200" w:firstLine="480"/>
      </w:pPr>
      <w:r>
        <w:rPr>
          <w:rFonts w:hint="eastAsia"/>
        </w:rPr>
        <w:t>采用</w:t>
      </w:r>
      <w:r w:rsidRPr="00E41811">
        <w:rPr>
          <w:rFonts w:hint="eastAsia"/>
          <w:lang w:val="en-US"/>
        </w:rPr>
        <w:t>GLT</w:t>
      </w:r>
      <w:r>
        <w:t>时</w:t>
      </w:r>
      <w:r w:rsidRPr="00E41811">
        <w:rPr>
          <w:rFonts w:hint="eastAsia"/>
          <w:lang w:val="en-US"/>
        </w:rPr>
        <w:t>，</w:t>
      </w:r>
      <w:r>
        <w:rPr>
          <w:rFonts w:hint="eastAsia"/>
        </w:rPr>
        <w:t>每个</w:t>
      </w:r>
      <w:r w:rsidRPr="00F03A89">
        <w:rPr>
          <w:rFonts w:hint="eastAsia"/>
        </w:rPr>
        <w:t>神经元都能通过多种</w:t>
      </w:r>
      <w:r>
        <w:rPr>
          <w:rFonts w:hint="eastAsia"/>
        </w:rPr>
        <w:t>途径</w:t>
      </w:r>
      <w:r w:rsidRPr="00F03A89">
        <w:rPr>
          <w:rFonts w:hint="eastAsia"/>
        </w:rPr>
        <w:t>到达输入向量</w:t>
      </w:r>
      <w:r>
        <w:rPr>
          <w:rFonts w:hint="eastAsia"/>
        </w:rPr>
        <w:t>中</w:t>
      </w:r>
      <w:r w:rsidRPr="00F03A89">
        <w:rPr>
          <w:rFonts w:hint="eastAsia"/>
        </w:rPr>
        <w:t>的某个输入神经元</w:t>
      </w:r>
      <w:r w:rsidRPr="00E41811">
        <w:rPr>
          <w:rFonts w:hint="eastAsia"/>
          <w:lang w:val="en-US"/>
        </w:rPr>
        <w:t>，</w:t>
      </w:r>
      <w:r w:rsidRPr="00F03A89">
        <w:rPr>
          <w:rFonts w:hint="eastAsia"/>
        </w:rPr>
        <w:t>以降低流动过程中的信息损失</w:t>
      </w:r>
      <w:r w:rsidR="00460B06" w:rsidRPr="00E41811">
        <w:rPr>
          <w:rFonts w:hint="eastAsia"/>
          <w:lang w:val="en-US"/>
        </w:rPr>
        <w:t>，</w:t>
      </w:r>
      <w:r w:rsidR="00460B06">
        <w:rPr>
          <w:rFonts w:hint="eastAsia"/>
        </w:rPr>
        <w:t>使得模型能够以相对较少的参数量进行有效地学习</w:t>
      </w:r>
      <w:r w:rsidRPr="00F03A89">
        <w:rPr>
          <w:rFonts w:hint="eastAsia"/>
        </w:rPr>
        <w:t>。</w:t>
      </w:r>
      <w:r w:rsidR="006A5FD8">
        <w:rPr>
          <w:rFonts w:hint="eastAsia"/>
        </w:rPr>
        <w:t>假设需要进行变换的向量维度能被设置的最大组数</w:t>
      </w:r>
      <w:r w:rsidR="006A5FD8" w:rsidRPr="00C92674">
        <w:rPr>
          <w:position w:val="-12"/>
        </w:rPr>
        <w:object w:dxaOrig="461" w:dyaOrig="361" w14:anchorId="2E0B4F34">
          <v:shape id="_x0000_i1157" type="#_x0000_t75" style="width:22.8pt;height:18pt" o:ole="">
            <v:imagedata r:id="rId279" o:title=""/>
          </v:shape>
          <o:OLEObject Type="Embed" ProgID="Equation.AxMath" ShapeID="_x0000_i1157" DrawAspect="Content" ObjectID="_1746499280" r:id="rId280"/>
        </w:object>
      </w:r>
      <w:r w:rsidR="006A5FD8">
        <w:rPr>
          <w:rFonts w:hint="eastAsia"/>
        </w:rPr>
        <w:t>整除，那么其中某一层的输出向量的计算方式如下：</w:t>
      </w:r>
    </w:p>
    <w:p w14:paraId="0174456E" w14:textId="3A8C0917" w:rsidR="006A5C7D" w:rsidRPr="005702FB" w:rsidRDefault="006A5C7D" w:rsidP="006A5C7D">
      <w:pPr>
        <w:pStyle w:val="AMDisplayEquation"/>
        <w:spacing w:before="120" w:after="120" w:line="240" w:lineRule="auto"/>
        <w:ind w:firstLine="0"/>
      </w:pPr>
      <w:r>
        <w:tab/>
      </w:r>
      <w:r w:rsidRPr="00C92674">
        <w:rPr>
          <w:position w:val="-31"/>
        </w:rPr>
        <w:object w:dxaOrig="3635" w:dyaOrig="751" w14:anchorId="3F8334C7">
          <v:shape id="_x0000_i1158" type="#_x0000_t75" style="width:181.8pt;height:37.8pt" o:ole="">
            <v:imagedata r:id="rId281" o:title=""/>
          </v:shape>
          <o:OLEObject Type="Embed" ProgID="Equation.AxMath" ShapeID="_x0000_i1158" DrawAspect="Content" ObjectID="_1746499281" r:id="rId282"/>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6</w:instrText>
        </w:r>
      </w:fldSimple>
      <w:r>
        <w:instrText>)</w:instrText>
      </w:r>
      <w:r>
        <w:fldChar w:fldCharType="end"/>
      </w:r>
    </w:p>
    <w:p w14:paraId="7E651549" w14:textId="2573474B" w:rsidR="006A5C7D" w:rsidRPr="006A5C7D" w:rsidRDefault="006A5C7D" w:rsidP="006A5C7D">
      <w:pPr>
        <w:spacing w:line="240" w:lineRule="auto"/>
        <w:ind w:firstLine="0"/>
      </w:pPr>
      <w:r>
        <w:rPr>
          <w:rFonts w:hint="eastAsia"/>
        </w:rPr>
        <w:lastRenderedPageBreak/>
        <w:t>式中，</w:t>
      </w:r>
      <w:r w:rsidR="006A5FD8" w:rsidRPr="009011D3">
        <w:rPr>
          <w:position w:val="-12"/>
        </w:rPr>
        <w:object w:dxaOrig="1000" w:dyaOrig="378" w14:anchorId="74DABDB3">
          <v:shape id="_x0000_i1159" type="#_x0000_t75" style="width:49.8pt;height:19.2pt" o:ole="">
            <v:imagedata r:id="rId283" o:title=""/>
          </v:shape>
          <o:OLEObject Type="Embed" ProgID="Equation.AxMath" ShapeID="_x0000_i1159" DrawAspect="Content" ObjectID="_1746499282" r:id="rId284"/>
        </w:object>
      </w:r>
      <w:r w:rsidR="006A5FD8">
        <w:rPr>
          <w:rFonts w:hint="eastAsia"/>
        </w:rPr>
        <w:t>和</w:t>
      </w:r>
      <w:r w:rsidR="006A5FD8" w:rsidRPr="009011D3">
        <w:rPr>
          <w:position w:val="-12"/>
        </w:rPr>
        <w:object w:dxaOrig="988" w:dyaOrig="378" w14:anchorId="06AC6229">
          <v:shape id="_x0000_i1160" type="#_x0000_t75" style="width:49.2pt;height:19.2pt" o:ole="">
            <v:imagedata r:id="rId285" o:title=""/>
          </v:shape>
          <o:OLEObject Type="Embed" ProgID="Equation.AxMath" ShapeID="_x0000_i1160" DrawAspect="Content" ObjectID="_1746499283" r:id="rId286"/>
        </w:object>
      </w:r>
      <w:r w:rsidR="006A5FD8">
        <w:rPr>
          <w:rFonts w:hint="eastAsia"/>
        </w:rPr>
        <w:t>分别表示这一层的输入向量和输出向量；</w:t>
      </w:r>
      <w:r w:rsidRPr="00A178B4">
        <w:rPr>
          <w:position w:val="-12"/>
        </w:rPr>
        <w:object w:dxaOrig="335" w:dyaOrig="361" w14:anchorId="278C7AC7">
          <v:shape id="_x0000_i1161" type="#_x0000_t75" style="width:16.8pt;height:18pt" o:ole="">
            <v:imagedata r:id="rId287" o:title=""/>
          </v:shape>
          <o:OLEObject Type="Embed" ProgID="Equation.AxMath" ShapeID="_x0000_i1161" DrawAspect="Content" ObjectID="_1746499284" r:id="rId288"/>
        </w:object>
      </w:r>
      <w:r>
        <w:rPr>
          <w:rFonts w:hint="eastAsia"/>
        </w:rPr>
        <w:t>表示分组线性变换操作；</w:t>
      </w:r>
      <w:r w:rsidRPr="00A178B4">
        <w:rPr>
          <w:position w:val="-12"/>
        </w:rPr>
        <w:object w:dxaOrig="374" w:dyaOrig="361" w14:anchorId="534EFEE1">
          <v:shape id="_x0000_i1162" type="#_x0000_t75" style="width:18.6pt;height:18pt" o:ole="">
            <v:imagedata r:id="rId38" o:title=""/>
          </v:shape>
          <o:OLEObject Type="Embed" ProgID="Equation.AxMath" ShapeID="_x0000_i1162" DrawAspect="Content" ObjectID="_1746499285" r:id="rId289"/>
        </w:object>
      </w:r>
      <w:r>
        <w:rPr>
          <w:rFonts w:hint="eastAsia"/>
        </w:rPr>
        <w:t>表示第</w:t>
      </w:r>
      <w:r w:rsidRPr="00A178B4">
        <w:rPr>
          <w:position w:val="-12"/>
        </w:rPr>
        <w:object w:dxaOrig="126" w:dyaOrig="358" w14:anchorId="1894EEBC">
          <v:shape id="_x0000_i1163" type="#_x0000_t75" style="width:6.6pt;height:18pt" o:ole="">
            <v:imagedata r:id="rId36" o:title=""/>
          </v:shape>
          <o:OLEObject Type="Embed" ProgID="Equation.AxMath" ShapeID="_x0000_i1163" DrawAspect="Content" ObjectID="_1746499286" r:id="rId290"/>
        </w:object>
      </w:r>
      <w:r>
        <w:rPr>
          <w:rFonts w:hint="eastAsia"/>
        </w:rPr>
        <w:t>层的可训练的权重矩阵；</w:t>
      </w:r>
      <w:r w:rsidRPr="001266CF">
        <w:rPr>
          <w:position w:val="-12"/>
        </w:rPr>
        <w:object w:dxaOrig="247" w:dyaOrig="361" w14:anchorId="2497527A">
          <v:shape id="_x0000_i1164" type="#_x0000_t75" style="width:12.6pt;height:18pt" o:ole="">
            <v:imagedata r:id="rId275" o:title=""/>
          </v:shape>
          <o:OLEObject Type="Embed" ProgID="Equation.AxMath" ShapeID="_x0000_i1164" DrawAspect="Content" ObjectID="_1746499287" r:id="rId291"/>
        </w:object>
      </w:r>
      <w:r>
        <w:rPr>
          <w:rFonts w:hint="eastAsia"/>
        </w:rPr>
        <w:t>表示第</w:t>
      </w:r>
      <w:r w:rsidRPr="00A178B4">
        <w:rPr>
          <w:position w:val="-12"/>
        </w:rPr>
        <w:object w:dxaOrig="126" w:dyaOrig="358" w14:anchorId="5C43E44A">
          <v:shape id="_x0000_i1165" type="#_x0000_t75" style="width:6.6pt;height:18pt" o:ole="">
            <v:imagedata r:id="rId36" o:title=""/>
          </v:shape>
          <o:OLEObject Type="Embed" ProgID="Equation.AxMath" ShapeID="_x0000_i1165" DrawAspect="Content" ObjectID="_1746499288" r:id="rId292"/>
        </w:object>
      </w:r>
      <w:r>
        <w:rPr>
          <w:rFonts w:hint="eastAsia"/>
        </w:rPr>
        <w:t>层的划分组数，值为</w:t>
      </w:r>
      <w:r w:rsidRPr="001266CF">
        <w:rPr>
          <w:position w:val="-13"/>
        </w:rPr>
        <w:object w:dxaOrig="2098" w:dyaOrig="394" w14:anchorId="3399E026">
          <v:shape id="_x0000_i1166" type="#_x0000_t75" style="width:105pt;height:19.8pt" o:ole="">
            <v:imagedata r:id="rId293" o:title=""/>
          </v:shape>
          <o:OLEObject Type="Embed" ProgID="Equation.AxMath" ShapeID="_x0000_i1166" DrawAspect="Content" ObjectID="_1746499289" r:id="rId294"/>
        </w:object>
      </w:r>
      <w:r w:rsidR="006A5FD8">
        <w:rPr>
          <w:rFonts w:hint="eastAsia"/>
        </w:rPr>
        <w:t>。</w:t>
      </w:r>
    </w:p>
    <w:p w14:paraId="26BB4700" w14:textId="334CD295" w:rsidR="001F07C8" w:rsidRPr="005702FB" w:rsidRDefault="00F1405D" w:rsidP="001F07C8">
      <w:pPr>
        <w:pStyle w:val="31"/>
        <w:numPr>
          <w:ilvl w:val="2"/>
          <w:numId w:val="1"/>
        </w:numPr>
        <w:spacing w:before="240" w:after="120" w:line="400" w:lineRule="exact"/>
      </w:pPr>
      <w:bookmarkStart w:id="129" w:name="_Toc135836606"/>
      <w:r>
        <w:rPr>
          <w:rFonts w:hint="eastAsia"/>
        </w:rPr>
        <w:t>“钻石”型</w:t>
      </w:r>
      <w:r w:rsidR="001F07C8">
        <w:rPr>
          <w:rFonts w:hint="eastAsia"/>
        </w:rPr>
        <w:t>缩放单元</w:t>
      </w:r>
      <w:bookmarkEnd w:id="129"/>
    </w:p>
    <w:p w14:paraId="6FEC8B24" w14:textId="21A457DB" w:rsidR="006D4C0C" w:rsidRDefault="00D5198D" w:rsidP="0049341F">
      <w:pPr>
        <w:spacing w:line="400" w:lineRule="exact"/>
        <w:ind w:firstLineChars="200" w:firstLine="480"/>
      </w:pPr>
      <w:r>
        <w:rPr>
          <w:rFonts w:hint="eastAsia"/>
        </w:rPr>
        <w:t>为了使得网络更容易训练和学习，</w:t>
      </w:r>
      <w:r w:rsidR="00D86F54">
        <w:rPr>
          <w:rFonts w:hint="eastAsia"/>
        </w:rPr>
        <w:t>在</w:t>
      </w:r>
      <w:r w:rsidR="00D96020">
        <w:rPr>
          <w:rFonts w:hint="eastAsia"/>
        </w:rPr>
        <w:t>GLT</w:t>
      </w:r>
      <w:r w:rsidR="00CC32B6">
        <w:rPr>
          <w:rFonts w:hint="eastAsia"/>
        </w:rPr>
        <w:t>中</w:t>
      </w:r>
      <w:r w:rsidR="00D86F54">
        <w:rPr>
          <w:rFonts w:hint="eastAsia"/>
        </w:rPr>
        <w:t>加入残差连接，</w:t>
      </w:r>
      <w:r>
        <w:rPr>
          <w:rFonts w:hint="eastAsia"/>
        </w:rPr>
        <w:t>可以形成如</w:t>
      </w:r>
      <w:r w:rsidRPr="00557720">
        <w:fldChar w:fldCharType="begin"/>
      </w:r>
      <w:r w:rsidRPr="00557720">
        <w:instrText xml:space="preserve"> </w:instrText>
      </w:r>
      <w:r w:rsidRPr="00557720">
        <w:rPr>
          <w:rFonts w:hint="eastAsia"/>
        </w:rPr>
        <w:instrText>REF _Ref127967484 \h</w:instrText>
      </w:r>
      <w:r w:rsidRPr="00557720">
        <w:instrText xml:space="preserve"> </w:instrText>
      </w:r>
      <w:r>
        <w:instrText xml:space="preserve"> \* MERGEFORMAT </w:instrText>
      </w:r>
      <w:r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Pr="00557720">
        <w:fldChar w:fldCharType="end"/>
      </w:r>
      <w:r>
        <w:t>(a)</w:t>
      </w:r>
      <w:r w:rsidRPr="00557720">
        <w:rPr>
          <w:rFonts w:hint="eastAsia"/>
        </w:rPr>
        <w:t>所示</w:t>
      </w:r>
      <w:r>
        <w:rPr>
          <w:rFonts w:hint="eastAsia"/>
        </w:rPr>
        <w:t>的残差分组线性变换（</w:t>
      </w:r>
      <w:r>
        <w:rPr>
          <w:rFonts w:hint="eastAsia"/>
        </w:rPr>
        <w:t>Residual</w:t>
      </w:r>
      <w:r>
        <w:t xml:space="preserve"> </w:t>
      </w:r>
      <w:r w:rsidR="00773925">
        <w:t>GLT</w:t>
      </w:r>
      <w:r>
        <w:rPr>
          <w:rFonts w:hint="eastAsia"/>
        </w:rPr>
        <w:t>，</w:t>
      </w:r>
      <w:r>
        <w:rPr>
          <w:rFonts w:hint="eastAsia"/>
        </w:rPr>
        <w:t>RGLT</w:t>
      </w:r>
      <w:r>
        <w:rPr>
          <w:rFonts w:hint="eastAsia"/>
        </w:rPr>
        <w:t>）</w:t>
      </w:r>
      <w:r w:rsidR="00AF6082">
        <w:rPr>
          <w:rFonts w:hint="eastAsia"/>
        </w:rPr>
        <w:t>。基于</w:t>
      </w:r>
      <w:r w:rsidR="00AF6082">
        <w:rPr>
          <w:rFonts w:hint="eastAsia"/>
        </w:rPr>
        <w:t>RGLT</w:t>
      </w:r>
      <w:r w:rsidR="00AF6082">
        <w:rPr>
          <w:rFonts w:hint="eastAsia"/>
        </w:rPr>
        <w:t>可以构建如</w:t>
      </w:r>
      <w:r w:rsidR="00AF6082" w:rsidRPr="00557720">
        <w:fldChar w:fldCharType="begin"/>
      </w:r>
      <w:r w:rsidR="00AF6082" w:rsidRPr="00557720">
        <w:instrText xml:space="preserve"> </w:instrText>
      </w:r>
      <w:r w:rsidR="00AF6082" w:rsidRPr="00557720">
        <w:rPr>
          <w:rFonts w:hint="eastAsia"/>
        </w:rPr>
        <w:instrText>REF _Ref127967484 \h</w:instrText>
      </w:r>
      <w:r w:rsidR="00AF6082" w:rsidRPr="00557720">
        <w:instrText xml:space="preserve"> </w:instrText>
      </w:r>
      <w:r w:rsidR="00AF6082">
        <w:instrText xml:space="preserve"> \* MERGEFORMAT </w:instrText>
      </w:r>
      <w:r w:rsidR="00AF6082"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AF6082" w:rsidRPr="00557720">
        <w:fldChar w:fldCharType="end"/>
      </w:r>
      <w:r w:rsidR="00AF6082">
        <w:t>(b)</w:t>
      </w:r>
      <w:r w:rsidR="00AF6082" w:rsidRPr="00557720">
        <w:rPr>
          <w:rFonts w:hint="eastAsia"/>
        </w:rPr>
        <w:t>所示</w:t>
      </w:r>
      <w:r w:rsidR="00AF6082">
        <w:rPr>
          <w:rFonts w:hint="eastAsia"/>
        </w:rPr>
        <w:t>的“钻石”型缩放单元，含有维度扩张和维度收缩两个阶段。</w:t>
      </w:r>
    </w:p>
    <w:p w14:paraId="79C2E665" w14:textId="6408BD3D" w:rsidR="007904BD" w:rsidRDefault="00767A9F" w:rsidP="007904BD">
      <w:pPr>
        <w:spacing w:before="120" w:line="240" w:lineRule="auto"/>
        <w:ind w:firstLine="0"/>
        <w:jc w:val="center"/>
        <w:rPr>
          <w:noProof/>
        </w:rPr>
      </w:pPr>
      <w:r>
        <w:rPr>
          <w:noProof/>
        </w:rPr>
        <w:drawing>
          <wp:inline distT="0" distB="0" distL="0" distR="0" wp14:anchorId="15A21B0B" wp14:editId="70966CBC">
            <wp:extent cx="5292000" cy="2026816"/>
            <wp:effectExtent l="0" t="0" r="4445" b="0"/>
            <wp:docPr id="34" name="图片 34"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 箱线图&#10;&#10;描述已自动生成"/>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92000" cy="2026816"/>
                    </a:xfrm>
                    <a:prstGeom prst="rect">
                      <a:avLst/>
                    </a:prstGeom>
                    <a:noFill/>
                    <a:ln>
                      <a:noFill/>
                    </a:ln>
                  </pic:spPr>
                </pic:pic>
              </a:graphicData>
            </a:graphic>
          </wp:inline>
        </w:drawing>
      </w:r>
    </w:p>
    <w:p w14:paraId="0A8BFE07" w14:textId="22BD2A8D" w:rsidR="007A5E9A" w:rsidRPr="002B77A4" w:rsidRDefault="007A5E9A" w:rsidP="0010138F">
      <w:pPr>
        <w:spacing w:before="120" w:line="400" w:lineRule="exact"/>
        <w:ind w:leftChars="400" w:left="960" w:rightChars="400" w:right="960" w:firstLine="0"/>
        <w:rPr>
          <w:sz w:val="21"/>
          <w:szCs w:val="21"/>
          <w:lang w:val="en-US"/>
        </w:rPr>
      </w:pPr>
      <w:bookmarkStart w:id="130" w:name="_Ref127967484"/>
      <w:bookmarkStart w:id="131" w:name="_Toc12855626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130"/>
      <w:r w:rsidRPr="00683D7F">
        <w:rPr>
          <w:sz w:val="21"/>
          <w:szCs w:val="21"/>
          <w:lang w:val="en-US"/>
        </w:rPr>
        <w:t xml:space="preserve"> </w:t>
      </w:r>
      <w:r>
        <w:rPr>
          <w:rFonts w:hint="eastAsia"/>
          <w:sz w:val="21"/>
          <w:szCs w:val="21"/>
          <w:lang w:val="en-US"/>
        </w:rPr>
        <w:t>“钻石”型缩放单元的</w:t>
      </w:r>
      <w:r w:rsidR="00ED040C">
        <w:rPr>
          <w:rFonts w:hint="eastAsia"/>
          <w:sz w:val="21"/>
          <w:szCs w:val="21"/>
          <w:lang w:val="en-US"/>
        </w:rPr>
        <w:t>结构。</w:t>
      </w:r>
      <w:r w:rsidR="00F35AC8">
        <w:rPr>
          <w:sz w:val="21"/>
          <w:szCs w:val="21"/>
          <w:lang w:val="en-US"/>
        </w:rPr>
        <w:t xml:space="preserve">(a) </w:t>
      </w:r>
      <w:r w:rsidR="0014066C">
        <w:rPr>
          <w:rFonts w:hint="eastAsia"/>
          <w:sz w:val="21"/>
          <w:szCs w:val="21"/>
          <w:lang w:val="en-US"/>
        </w:rPr>
        <w:t>残差分组线性变换；</w:t>
      </w:r>
      <w:r w:rsidR="0014066C">
        <w:rPr>
          <w:rFonts w:hint="eastAsia"/>
          <w:sz w:val="21"/>
          <w:szCs w:val="21"/>
          <w:lang w:val="en-US"/>
        </w:rPr>
        <w:t>(</w:t>
      </w:r>
      <w:r w:rsidR="0014066C">
        <w:rPr>
          <w:sz w:val="21"/>
          <w:szCs w:val="21"/>
          <w:lang w:val="en-US"/>
        </w:rPr>
        <w:t xml:space="preserve">b) </w:t>
      </w:r>
      <w:r w:rsidR="0014066C">
        <w:rPr>
          <w:rFonts w:hint="eastAsia"/>
          <w:sz w:val="21"/>
          <w:szCs w:val="21"/>
          <w:lang w:val="en-US"/>
        </w:rPr>
        <w:t>拓扑结构；</w:t>
      </w:r>
      <w:r w:rsidR="0014066C">
        <w:rPr>
          <w:rFonts w:hint="eastAsia"/>
          <w:sz w:val="21"/>
          <w:szCs w:val="21"/>
          <w:lang w:val="en-US"/>
        </w:rPr>
        <w:t>(</w:t>
      </w:r>
      <w:r w:rsidR="0014066C">
        <w:rPr>
          <w:sz w:val="21"/>
          <w:szCs w:val="21"/>
          <w:lang w:val="en-US"/>
        </w:rPr>
        <w:t xml:space="preserve">c) </w:t>
      </w:r>
      <w:r>
        <w:rPr>
          <w:rFonts w:hint="eastAsia"/>
          <w:sz w:val="21"/>
          <w:szCs w:val="21"/>
          <w:lang w:val="en-US"/>
        </w:rPr>
        <w:t>逐块缩放策略</w:t>
      </w:r>
      <w:bookmarkEnd w:id="131"/>
    </w:p>
    <w:p w14:paraId="3D3C6F46" w14:textId="231CA733" w:rsidR="00246DCC" w:rsidRPr="00293E5B" w:rsidRDefault="007A5E9A" w:rsidP="00573142">
      <w:pPr>
        <w:pStyle w:val="a5"/>
        <w:spacing w:afterLines="0" w:after="240" w:line="400" w:lineRule="exact"/>
        <w:ind w:leftChars="400" w:left="960" w:rightChars="400" w:right="960" w:firstLine="0"/>
        <w:jc w:val="both"/>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t xml:space="preserve"> </w:t>
      </w:r>
      <w:r w:rsidR="00573142">
        <w:rPr>
          <w:rFonts w:ascii="Times New Roman" w:hAnsi="Times New Roman" w:hint="eastAsia"/>
          <w:lang w:val="en-US"/>
        </w:rPr>
        <w:t>S</w:t>
      </w:r>
      <w:r w:rsidR="00573142" w:rsidRPr="00573142">
        <w:rPr>
          <w:rFonts w:ascii="Times New Roman" w:hAnsi="Times New Roman"/>
          <w:lang w:val="en-US"/>
        </w:rPr>
        <w:t xml:space="preserve">tructure of the "diamond" scaling unit. (a) </w:t>
      </w:r>
      <w:r w:rsidR="00573142">
        <w:rPr>
          <w:rFonts w:ascii="Times New Roman" w:hAnsi="Times New Roman" w:hint="eastAsia"/>
          <w:lang w:val="en-US"/>
        </w:rPr>
        <w:t>R</w:t>
      </w:r>
      <w:r w:rsidR="00573142" w:rsidRPr="00573142">
        <w:rPr>
          <w:rFonts w:ascii="Times New Roman" w:hAnsi="Times New Roman"/>
          <w:lang w:val="en-US"/>
        </w:rPr>
        <w:t>esidual group</w:t>
      </w:r>
      <w:r w:rsidR="00C93FA2">
        <w:rPr>
          <w:rFonts w:ascii="Times New Roman" w:hAnsi="Times New Roman"/>
          <w:lang w:val="en-US"/>
        </w:rPr>
        <w:t>ed</w:t>
      </w:r>
      <w:r w:rsidR="00573142" w:rsidRPr="00573142">
        <w:rPr>
          <w:rFonts w:ascii="Times New Roman" w:hAnsi="Times New Roman"/>
          <w:lang w:val="en-US"/>
        </w:rPr>
        <w:t xml:space="preserve"> linear transformation; (b) </w:t>
      </w:r>
      <w:r w:rsidR="00573142">
        <w:rPr>
          <w:rFonts w:ascii="Times New Roman" w:hAnsi="Times New Roman" w:hint="eastAsia"/>
          <w:lang w:val="en-US"/>
        </w:rPr>
        <w:t>T</w:t>
      </w:r>
      <w:r w:rsidR="00573142" w:rsidRPr="00573142">
        <w:rPr>
          <w:rFonts w:ascii="Times New Roman" w:hAnsi="Times New Roman"/>
          <w:lang w:val="en-US"/>
        </w:rPr>
        <w:t xml:space="preserve">opology; (c) </w:t>
      </w:r>
      <w:r w:rsidR="00573142">
        <w:rPr>
          <w:rFonts w:ascii="Times New Roman" w:hAnsi="Times New Roman" w:hint="eastAsia"/>
          <w:lang w:val="en-US"/>
        </w:rPr>
        <w:t>B</w:t>
      </w:r>
      <w:r w:rsidR="00573142" w:rsidRPr="00573142">
        <w:rPr>
          <w:rFonts w:ascii="Times New Roman" w:hAnsi="Times New Roman"/>
          <w:lang w:val="en-US"/>
        </w:rPr>
        <w:t>lock-</w:t>
      </w:r>
      <w:r w:rsidR="00573142">
        <w:rPr>
          <w:rFonts w:ascii="Times New Roman" w:hAnsi="Times New Roman" w:hint="eastAsia"/>
          <w:lang w:val="en-US"/>
        </w:rPr>
        <w:t>wise</w:t>
      </w:r>
      <w:r w:rsidR="00573142" w:rsidRPr="00573142">
        <w:rPr>
          <w:rFonts w:ascii="Times New Roman" w:hAnsi="Times New Roman"/>
          <w:lang w:val="en-US"/>
        </w:rPr>
        <w:t xml:space="preserve"> scaling strategy</w:t>
      </w:r>
    </w:p>
    <w:p w14:paraId="192F7ED3" w14:textId="1E518EAF" w:rsidR="005F5256" w:rsidRDefault="005F5256" w:rsidP="005F5256">
      <w:pPr>
        <w:spacing w:line="400" w:lineRule="exact"/>
        <w:ind w:firstLineChars="200" w:firstLine="480"/>
      </w:pPr>
      <w:r>
        <w:rPr>
          <w:rFonts w:hint="eastAsia"/>
        </w:rPr>
        <w:t>RGLT</w:t>
      </w:r>
      <w:r>
        <w:rPr>
          <w:rFonts w:hint="eastAsia"/>
        </w:rPr>
        <w:t>包含切分混合和</w:t>
      </w:r>
      <w:r>
        <w:rPr>
          <w:rFonts w:hint="eastAsia"/>
        </w:rPr>
        <w:t>GLT</w:t>
      </w:r>
      <w:r>
        <w:rPr>
          <w:rFonts w:hint="eastAsia"/>
        </w:rPr>
        <w:t>两步操作，</w:t>
      </w:r>
      <w:r>
        <w:rPr>
          <w:rFonts w:hint="eastAsia"/>
        </w:rPr>
        <w:t>GLT</w:t>
      </w:r>
      <w:r>
        <w:rPr>
          <w:rFonts w:hint="eastAsia"/>
        </w:rPr>
        <w:t>的输入为原始输入序列</w:t>
      </w:r>
      <w:r w:rsidRPr="00532B31">
        <w:rPr>
          <w:position w:val="-12"/>
        </w:rPr>
        <w:object w:dxaOrig="248" w:dyaOrig="358" w14:anchorId="4102B790">
          <v:shape id="_x0000_i1167" type="#_x0000_t75" style="width:12.6pt;height:18pt" o:ole="">
            <v:imagedata r:id="rId206" o:title=""/>
          </v:shape>
          <o:OLEObject Type="Embed" ProgID="Equation.AxMath" ShapeID="_x0000_i1167" DrawAspect="Content" ObjectID="_1746499290" r:id="rId296"/>
        </w:object>
      </w:r>
      <w:r>
        <w:rPr>
          <w:rFonts w:hint="eastAsia"/>
        </w:rPr>
        <w:t>或中间层输出结果</w:t>
      </w:r>
      <w:r w:rsidRPr="00532B31">
        <w:rPr>
          <w:position w:val="-13"/>
        </w:rPr>
        <w:object w:dxaOrig="1195" w:dyaOrig="379" w14:anchorId="2048EF39">
          <v:shape id="_x0000_i1168" type="#_x0000_t75" style="width:60pt;height:19.2pt" o:ole="">
            <v:imagedata r:id="rId297" o:title=""/>
          </v:shape>
          <o:OLEObject Type="Embed" ProgID="Equation.AxMath" ShapeID="_x0000_i1168" DrawAspect="Content" ObjectID="_1746499291" r:id="rId298"/>
        </w:object>
      </w:r>
      <w:r>
        <w:rPr>
          <w:rFonts w:hint="eastAsia"/>
        </w:rPr>
        <w:t>，</w:t>
      </w:r>
      <w:r w:rsidRPr="00532B31">
        <w:rPr>
          <w:position w:val="-12"/>
        </w:rPr>
        <w:object w:dxaOrig="203" w:dyaOrig="358" w14:anchorId="290E245E">
          <v:shape id="_x0000_i1169" type="#_x0000_t75" style="width:10.2pt;height:18pt" o:ole="">
            <v:imagedata r:id="rId299" o:title=""/>
          </v:shape>
          <o:OLEObject Type="Embed" ProgID="Equation.AxMath" ShapeID="_x0000_i1169" DrawAspect="Content" ObjectID="_1746499292" r:id="rId300"/>
        </w:object>
      </w:r>
      <w:r>
        <w:rPr>
          <w:rFonts w:hint="eastAsia"/>
        </w:rPr>
        <w:t>表示切分混合函数。以第</w:t>
      </w:r>
      <w:r>
        <w:rPr>
          <w:rFonts w:hint="eastAsia"/>
        </w:rPr>
        <w:t>2</w:t>
      </w:r>
      <w:r>
        <w:rPr>
          <w:rFonts w:hint="eastAsia"/>
        </w:rPr>
        <w:t>层为例，首先将上一层的输出</w:t>
      </w:r>
      <w:r w:rsidRPr="007A603E">
        <w:rPr>
          <w:position w:val="-12"/>
        </w:rPr>
        <w:object w:dxaOrig="329" w:dyaOrig="361" w14:anchorId="507AB47F">
          <v:shape id="_x0000_i1170" type="#_x0000_t75" style="width:16.2pt;height:18pt" o:ole="">
            <v:imagedata r:id="rId301" o:title=""/>
          </v:shape>
          <o:OLEObject Type="Embed" ProgID="Equation.AxMath" ShapeID="_x0000_i1170" DrawAspect="Content" ObjectID="_1746499293" r:id="rId302"/>
        </w:object>
      </w:r>
      <w:r>
        <w:rPr>
          <w:rFonts w:hint="eastAsia"/>
        </w:rPr>
        <w:t>和原始输入</w:t>
      </w:r>
      <w:r w:rsidRPr="007A603E">
        <w:rPr>
          <w:position w:val="-12"/>
        </w:rPr>
        <w:object w:dxaOrig="248" w:dyaOrig="358" w14:anchorId="0E6B4E12">
          <v:shape id="_x0000_i1171" type="#_x0000_t75" style="width:12.6pt;height:18pt" o:ole="">
            <v:imagedata r:id="rId206" o:title=""/>
          </v:shape>
          <o:OLEObject Type="Embed" ProgID="Equation.AxMath" ShapeID="_x0000_i1171" DrawAspect="Content" ObjectID="_1746499294" r:id="rId303"/>
        </w:object>
      </w:r>
      <w:r w:rsidR="000E3A5D">
        <w:rPr>
          <w:rFonts w:hint="eastAsia"/>
        </w:rPr>
        <w:t>按相同规律</w:t>
      </w:r>
      <w:r w:rsidR="00E67C91">
        <w:rPr>
          <w:rFonts w:hint="eastAsia"/>
        </w:rPr>
        <w:t>进行</w:t>
      </w:r>
      <w:r>
        <w:rPr>
          <w:rFonts w:hint="eastAsia"/>
        </w:rPr>
        <w:t>切分</w:t>
      </w:r>
      <w:r w:rsidR="00E67C91">
        <w:rPr>
          <w:rFonts w:hint="eastAsia"/>
        </w:rPr>
        <w:t>（</w:t>
      </w:r>
      <w:r w:rsidR="00E67C91" w:rsidRPr="00E67C91">
        <w:rPr>
          <w:position w:val="-12"/>
        </w:rPr>
        <w:object w:dxaOrig="699" w:dyaOrig="361" w14:anchorId="347DCFFE">
          <v:shape id="_x0000_i1172" type="#_x0000_t75" style="width:34.8pt;height:18pt" o:ole="">
            <v:imagedata r:id="rId304" o:title=""/>
          </v:shape>
          <o:OLEObject Type="Embed" ProgID="Equation.AxMath" ShapeID="_x0000_i1172" DrawAspect="Content" ObjectID="_1746499295" r:id="rId305"/>
        </w:object>
      </w:r>
      <w:r w:rsidR="00E67C91">
        <w:rPr>
          <w:rFonts w:hint="eastAsia"/>
        </w:rPr>
        <w:t>）</w:t>
      </w:r>
      <w:r>
        <w:rPr>
          <w:rFonts w:hint="eastAsia"/>
        </w:rPr>
        <w:t>，得到</w:t>
      </w:r>
      <w:r w:rsidRPr="00495F6E">
        <w:rPr>
          <w:position w:val="-12"/>
        </w:rPr>
        <w:object w:dxaOrig="321" w:dyaOrig="361" w14:anchorId="459ECB86">
          <v:shape id="_x0000_i1173" type="#_x0000_t75" style="width:16.2pt;height:18pt" o:ole="">
            <v:imagedata r:id="rId306" o:title=""/>
          </v:shape>
          <o:OLEObject Type="Embed" ProgID="Equation.AxMath" ShapeID="_x0000_i1173" DrawAspect="Content" ObjectID="_1746499296" r:id="rId307"/>
        </w:object>
      </w:r>
      <w:r>
        <w:rPr>
          <w:rFonts w:hint="eastAsia"/>
        </w:rPr>
        <w:t>、</w:t>
      </w:r>
      <w:r w:rsidRPr="00495F6E">
        <w:rPr>
          <w:position w:val="-12"/>
        </w:rPr>
        <w:object w:dxaOrig="332" w:dyaOrig="361" w14:anchorId="77F2BC5A">
          <v:shape id="_x0000_i1174" type="#_x0000_t75" style="width:16.8pt;height:18pt" o:ole="">
            <v:imagedata r:id="rId308" o:title=""/>
          </v:shape>
          <o:OLEObject Type="Embed" ProgID="Equation.AxMath" ShapeID="_x0000_i1174" DrawAspect="Content" ObjectID="_1746499297" r:id="rId309"/>
        </w:object>
      </w:r>
      <w:r>
        <w:rPr>
          <w:rFonts w:hint="eastAsia"/>
        </w:rPr>
        <w:t>、</w:t>
      </w:r>
      <w:r w:rsidRPr="00495F6E">
        <w:rPr>
          <w:position w:val="-12"/>
        </w:rPr>
        <w:object w:dxaOrig="279" w:dyaOrig="361" w14:anchorId="3630BF62">
          <v:shape id="_x0000_i1175" type="#_x0000_t75" style="width:13.8pt;height:18pt" o:ole="">
            <v:imagedata r:id="rId310" o:title=""/>
          </v:shape>
          <o:OLEObject Type="Embed" ProgID="Equation.AxMath" ShapeID="_x0000_i1175" DrawAspect="Content" ObjectID="_1746499298" r:id="rId311"/>
        </w:object>
      </w:r>
      <w:r>
        <w:rPr>
          <w:rFonts w:hint="eastAsia"/>
        </w:rPr>
        <w:t>和</w:t>
      </w:r>
      <w:r w:rsidRPr="00495F6E">
        <w:rPr>
          <w:position w:val="-12"/>
        </w:rPr>
        <w:object w:dxaOrig="290" w:dyaOrig="361" w14:anchorId="072AE1A8">
          <v:shape id="_x0000_i1176" type="#_x0000_t75" style="width:14.4pt;height:18pt" o:ole="">
            <v:imagedata r:id="rId312" o:title=""/>
          </v:shape>
          <o:OLEObject Type="Embed" ProgID="Equation.AxMath" ShapeID="_x0000_i1176" DrawAspect="Content" ObjectID="_1746499299" r:id="rId313"/>
        </w:object>
      </w:r>
      <w:r w:rsidR="000E3A5D">
        <w:rPr>
          <w:rFonts w:hint="eastAsia"/>
        </w:rPr>
        <w:t>等</w:t>
      </w:r>
      <w:r>
        <w:rPr>
          <w:rFonts w:hint="eastAsia"/>
        </w:rPr>
        <w:t>4</w:t>
      </w:r>
      <w:r>
        <w:rPr>
          <w:rFonts w:hint="eastAsia"/>
        </w:rPr>
        <w:t>个向量；然后合并</w:t>
      </w:r>
      <w:r w:rsidRPr="00495F6E">
        <w:rPr>
          <w:position w:val="-12"/>
        </w:rPr>
        <w:object w:dxaOrig="321" w:dyaOrig="361" w14:anchorId="54F2049C">
          <v:shape id="_x0000_i1177" type="#_x0000_t75" style="width:16.2pt;height:18pt" o:ole="">
            <v:imagedata r:id="rId306" o:title=""/>
          </v:shape>
          <o:OLEObject Type="Embed" ProgID="Equation.AxMath" ShapeID="_x0000_i1177" DrawAspect="Content" ObjectID="_1746499300" r:id="rId314"/>
        </w:object>
      </w:r>
      <w:r>
        <w:rPr>
          <w:rFonts w:hint="eastAsia"/>
        </w:rPr>
        <w:t>和</w:t>
      </w:r>
      <w:r w:rsidR="00E94D87" w:rsidRPr="00495F6E">
        <w:rPr>
          <w:position w:val="-12"/>
        </w:rPr>
        <w:object w:dxaOrig="279" w:dyaOrig="361" w14:anchorId="7A0B48D6">
          <v:shape id="_x0000_i1178" type="#_x0000_t75" style="width:13.8pt;height:18pt" o:ole="">
            <v:imagedata r:id="rId310" o:title=""/>
          </v:shape>
          <o:OLEObject Type="Embed" ProgID="Equation.AxMath" ShapeID="_x0000_i1178" DrawAspect="Content" ObjectID="_1746499301" r:id="rId315"/>
        </w:object>
      </w:r>
      <w:r>
        <w:rPr>
          <w:rFonts w:hint="eastAsia"/>
        </w:rPr>
        <w:t>、</w:t>
      </w:r>
      <w:r w:rsidR="00E94D87" w:rsidRPr="00495F6E">
        <w:rPr>
          <w:position w:val="-12"/>
        </w:rPr>
        <w:object w:dxaOrig="332" w:dyaOrig="361" w14:anchorId="4A381A26">
          <v:shape id="_x0000_i1179" type="#_x0000_t75" style="width:16.8pt;height:18pt" o:ole="">
            <v:imagedata r:id="rId308" o:title=""/>
          </v:shape>
          <o:OLEObject Type="Embed" ProgID="Equation.AxMath" ShapeID="_x0000_i1179" DrawAspect="Content" ObjectID="_1746499302" r:id="rId316"/>
        </w:object>
      </w:r>
      <w:r>
        <w:rPr>
          <w:rFonts w:hint="eastAsia"/>
        </w:rPr>
        <w:t>和</w:t>
      </w:r>
      <w:r w:rsidRPr="00495F6E">
        <w:rPr>
          <w:position w:val="-12"/>
        </w:rPr>
        <w:object w:dxaOrig="290" w:dyaOrig="361" w14:anchorId="6628D909">
          <v:shape id="_x0000_i1180" type="#_x0000_t75" style="width:14.4pt;height:18pt" o:ole="">
            <v:imagedata r:id="rId312" o:title=""/>
          </v:shape>
          <o:OLEObject Type="Embed" ProgID="Equation.AxMath" ShapeID="_x0000_i1180" DrawAspect="Content" ObjectID="_1746499303" r:id="rId317"/>
        </w:object>
      </w:r>
      <w:r w:rsidR="00962D86">
        <w:rPr>
          <w:rFonts w:hint="eastAsia"/>
        </w:rPr>
        <w:t>即可得到</w:t>
      </w:r>
      <w:r w:rsidRPr="00532B31">
        <w:rPr>
          <w:position w:val="-12"/>
        </w:rPr>
        <w:object w:dxaOrig="203" w:dyaOrig="358" w14:anchorId="481B2CC0">
          <v:shape id="_x0000_i1181" type="#_x0000_t75" style="width:10.2pt;height:18pt" o:ole="">
            <v:imagedata r:id="rId299" o:title=""/>
          </v:shape>
          <o:OLEObject Type="Embed" ProgID="Equation.AxMath" ShapeID="_x0000_i1181" DrawAspect="Content" ObjectID="_1746499304" r:id="rId318"/>
        </w:object>
      </w:r>
      <w:r>
        <w:rPr>
          <w:rFonts w:hint="eastAsia"/>
        </w:rPr>
        <w:t>的输出；最后</w:t>
      </w:r>
      <w:r w:rsidR="00A540A3">
        <w:rPr>
          <w:rFonts w:hint="eastAsia"/>
        </w:rPr>
        <w:t>经过</w:t>
      </w:r>
      <w:r w:rsidR="00A540A3">
        <w:rPr>
          <w:rFonts w:hint="eastAsia"/>
        </w:rPr>
        <w:t>GLT</w:t>
      </w:r>
      <w:r w:rsidR="00B36A83">
        <w:rPr>
          <w:rFonts w:hint="eastAsia"/>
        </w:rPr>
        <w:t>产生</w:t>
      </w:r>
      <w:r w:rsidR="00A540A3">
        <w:rPr>
          <w:rFonts w:hint="eastAsia"/>
        </w:rPr>
        <w:t>第</w:t>
      </w:r>
      <w:r w:rsidR="00A540A3">
        <w:rPr>
          <w:rFonts w:hint="eastAsia"/>
        </w:rPr>
        <w:t>2</w:t>
      </w:r>
      <w:r w:rsidR="00A540A3">
        <w:rPr>
          <w:rFonts w:hint="eastAsia"/>
        </w:rPr>
        <w:t>层的</w:t>
      </w:r>
      <w:r>
        <w:rPr>
          <w:rFonts w:hint="eastAsia"/>
        </w:rPr>
        <w:t>输出</w:t>
      </w:r>
      <w:r w:rsidRPr="007A603E">
        <w:rPr>
          <w:position w:val="-12"/>
        </w:rPr>
        <w:object w:dxaOrig="340" w:dyaOrig="361" w14:anchorId="256EDB65">
          <v:shape id="_x0000_i1182" type="#_x0000_t75" style="width:16.8pt;height:18pt" o:ole="">
            <v:imagedata r:id="rId319" o:title=""/>
          </v:shape>
          <o:OLEObject Type="Embed" ProgID="Equation.AxMath" ShapeID="_x0000_i1182" DrawAspect="Content" ObjectID="_1746499305" r:id="rId320"/>
        </w:object>
      </w:r>
      <w:r>
        <w:rPr>
          <w:rFonts w:hint="eastAsia"/>
        </w:rPr>
        <w:t>。</w:t>
      </w:r>
      <w:r w:rsidR="00E92B96">
        <w:rPr>
          <w:rFonts w:hint="eastAsia"/>
        </w:rPr>
        <w:t>在</w:t>
      </w:r>
      <w:r w:rsidR="00E92B96">
        <w:rPr>
          <w:rFonts w:hint="eastAsia"/>
        </w:rPr>
        <w:t>RGLT</w:t>
      </w:r>
      <w:r w:rsidR="00E92B96">
        <w:rPr>
          <w:rFonts w:hint="eastAsia"/>
        </w:rPr>
        <w:t>中，</w:t>
      </w:r>
      <w:r w:rsidR="000B0E0B">
        <w:rPr>
          <w:rFonts w:hint="eastAsia"/>
        </w:rPr>
        <w:t>第</w:t>
      </w:r>
      <w:r w:rsidR="000B0E0B" w:rsidRPr="000B0E0B">
        <w:rPr>
          <w:position w:val="-12"/>
        </w:rPr>
        <w:object w:dxaOrig="126" w:dyaOrig="358" w14:anchorId="08CE7D41">
          <v:shape id="_x0000_i1183" type="#_x0000_t75" style="width:6.6pt;height:18pt" o:ole="">
            <v:imagedata r:id="rId36" o:title=""/>
          </v:shape>
          <o:OLEObject Type="Embed" ProgID="Equation.AxMath" ShapeID="_x0000_i1183" DrawAspect="Content" ObjectID="_1746499306" r:id="rId321"/>
        </w:object>
      </w:r>
      <w:r w:rsidR="000B0E0B">
        <w:rPr>
          <w:rFonts w:hint="eastAsia"/>
        </w:rPr>
        <w:t>层的输出</w:t>
      </w:r>
      <w:r w:rsidRPr="002966D2">
        <w:rPr>
          <w:position w:val="-12"/>
        </w:rPr>
        <w:object w:dxaOrig="308" w:dyaOrig="361" w14:anchorId="28E3774D">
          <v:shape id="_x0000_i1184" type="#_x0000_t75" style="width:15.6pt;height:18pt" o:ole="">
            <v:imagedata r:id="rId322" o:title=""/>
          </v:shape>
          <o:OLEObject Type="Embed" ProgID="Equation.AxMath" ShapeID="_x0000_i1184" DrawAspect="Content" ObjectID="_1746499307" r:id="rId323"/>
        </w:object>
      </w:r>
      <w:r w:rsidR="000B0E0B">
        <w:rPr>
          <w:rFonts w:hint="eastAsia"/>
        </w:rPr>
        <w:t>的</w:t>
      </w:r>
      <w:r>
        <w:rPr>
          <w:rFonts w:hint="eastAsia"/>
        </w:rPr>
        <w:t>计算过程如下：</w:t>
      </w:r>
    </w:p>
    <w:p w14:paraId="4E213653" w14:textId="4C6682BC" w:rsidR="005F5256" w:rsidRDefault="005F5256" w:rsidP="005F5256">
      <w:pPr>
        <w:pStyle w:val="AMDisplayEquation"/>
        <w:spacing w:before="120" w:after="120" w:line="240" w:lineRule="auto"/>
        <w:ind w:firstLine="0"/>
      </w:pPr>
      <w:r>
        <w:tab/>
      </w:r>
      <w:r w:rsidRPr="0001003E">
        <w:rPr>
          <w:position w:val="-31"/>
        </w:rPr>
        <w:object w:dxaOrig="4589" w:dyaOrig="762" w14:anchorId="396494FF">
          <v:shape id="_x0000_i1185" type="#_x0000_t75" style="width:229.2pt;height:38.4pt" o:ole="">
            <v:imagedata r:id="rId324" o:title=""/>
          </v:shape>
          <o:OLEObject Type="Embed" ProgID="Equation.AxMath" ShapeID="_x0000_i1185" DrawAspect="Content" ObjectID="_1746499308" r:id="rId3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7</w:instrText>
        </w:r>
      </w:fldSimple>
      <w:r>
        <w:instrText>)</w:instrText>
      </w:r>
      <w:r>
        <w:fldChar w:fldCharType="end"/>
      </w:r>
    </w:p>
    <w:p w14:paraId="6B2DE78A" w14:textId="78E57C70" w:rsidR="005F5256" w:rsidRDefault="005F5256" w:rsidP="005F5256">
      <w:pPr>
        <w:pStyle w:val="AMDisplayEquation"/>
        <w:spacing w:before="120" w:after="120" w:line="240" w:lineRule="auto"/>
        <w:ind w:firstLine="0"/>
      </w:pPr>
      <w:r>
        <w:tab/>
      </w:r>
      <w:r w:rsidRPr="0001003E">
        <w:rPr>
          <w:position w:val="-30"/>
        </w:rPr>
        <w:object w:dxaOrig="3963" w:dyaOrig="730" w14:anchorId="62B4D42D">
          <v:shape id="_x0000_i1186" type="#_x0000_t75" style="width:198pt;height:36.6pt" o:ole="">
            <v:imagedata r:id="rId326" o:title=""/>
          </v:shape>
          <o:OLEObject Type="Embed" ProgID="Equation.AxMath" ShapeID="_x0000_i1186" DrawAspect="Content" ObjectID="_1746499309" r:id="rId3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8</w:instrText>
        </w:r>
      </w:fldSimple>
      <w:r>
        <w:instrText>)</w:instrText>
      </w:r>
      <w:r>
        <w:fldChar w:fldCharType="end"/>
      </w:r>
    </w:p>
    <w:p w14:paraId="5B188DB8" w14:textId="360E6683" w:rsidR="005F5256" w:rsidRPr="0001003E" w:rsidRDefault="005F5256" w:rsidP="005F5256">
      <w:pPr>
        <w:spacing w:line="400" w:lineRule="exact"/>
        <w:ind w:firstLine="0"/>
      </w:pPr>
      <w:r>
        <w:rPr>
          <w:rFonts w:hint="eastAsia"/>
        </w:rPr>
        <w:t>上式中，</w:t>
      </w:r>
      <w:r w:rsidR="000B0E0B" w:rsidRPr="000B0E0B">
        <w:rPr>
          <w:position w:val="-12"/>
        </w:rPr>
        <w:object w:dxaOrig="207" w:dyaOrig="358" w14:anchorId="4A7D02B7">
          <v:shape id="_x0000_i1187" type="#_x0000_t75" style="width:10.2pt;height:18pt" o:ole="">
            <v:imagedata r:id="rId328" o:title=""/>
          </v:shape>
          <o:OLEObject Type="Embed" ProgID="Equation.AxMath" ShapeID="_x0000_i1187" DrawAspect="Content" ObjectID="_1746499310" r:id="rId329"/>
        </w:object>
      </w:r>
      <w:r w:rsidR="000B0E0B">
        <w:rPr>
          <w:rFonts w:hint="eastAsia"/>
        </w:rPr>
        <w:t>表示</w:t>
      </w:r>
      <w:r w:rsidR="000B0E0B">
        <w:rPr>
          <w:rFonts w:hint="eastAsia"/>
        </w:rPr>
        <w:t>GLT</w:t>
      </w:r>
      <w:r w:rsidR="000B0E0B">
        <w:rPr>
          <w:rFonts w:hint="eastAsia"/>
        </w:rPr>
        <w:t>；</w:t>
      </w:r>
      <w:r w:rsidRPr="00955077">
        <w:rPr>
          <w:position w:val="-12"/>
        </w:rPr>
        <w:object w:dxaOrig="374" w:dyaOrig="361" w14:anchorId="4E3C9E82">
          <v:shape id="_x0000_i1188" type="#_x0000_t75" style="width:18.6pt;height:18pt" o:ole="">
            <v:imagedata r:id="rId38" o:title=""/>
          </v:shape>
          <o:OLEObject Type="Embed" ProgID="Equation.AxMath" ShapeID="_x0000_i1188" DrawAspect="Content" ObjectID="_1746499311" r:id="rId330"/>
        </w:object>
      </w:r>
      <w:r>
        <w:rPr>
          <w:rFonts w:hint="eastAsia"/>
        </w:rPr>
        <w:t>和</w:t>
      </w:r>
      <w:r w:rsidRPr="00955077">
        <w:rPr>
          <w:position w:val="-12"/>
        </w:rPr>
        <w:object w:dxaOrig="255" w:dyaOrig="361" w14:anchorId="0699CB1B">
          <v:shape id="_x0000_i1189" type="#_x0000_t75" style="width:12.6pt;height:18pt" o:ole="">
            <v:imagedata r:id="rId46" o:title=""/>
          </v:shape>
          <o:OLEObject Type="Embed" ProgID="Equation.AxMath" ShapeID="_x0000_i1189" DrawAspect="Content" ObjectID="_1746499312" r:id="rId331"/>
        </w:object>
      </w:r>
      <w:r>
        <w:rPr>
          <w:rFonts w:hint="eastAsia"/>
        </w:rPr>
        <w:t>分别表示第</w:t>
      </w:r>
      <w:r w:rsidRPr="00955077">
        <w:rPr>
          <w:position w:val="-12"/>
        </w:rPr>
        <w:object w:dxaOrig="126" w:dyaOrig="358" w14:anchorId="5511712C">
          <v:shape id="_x0000_i1190" type="#_x0000_t75" style="width:6.6pt;height:18pt" o:ole="">
            <v:imagedata r:id="rId36" o:title=""/>
          </v:shape>
          <o:OLEObject Type="Embed" ProgID="Equation.AxMath" ShapeID="_x0000_i1190" DrawAspect="Content" ObjectID="_1746499313" r:id="rId332"/>
        </w:object>
      </w:r>
      <w:r>
        <w:rPr>
          <w:rFonts w:hint="eastAsia"/>
        </w:rPr>
        <w:t>层的权重矩阵和偏置向量。</w:t>
      </w:r>
    </w:p>
    <w:p w14:paraId="4291A9AF" w14:textId="19AAB44C" w:rsidR="00511BD9" w:rsidRDefault="0046053C" w:rsidP="009E14AE">
      <w:pPr>
        <w:spacing w:line="400" w:lineRule="exact"/>
        <w:ind w:firstLineChars="200" w:firstLine="480"/>
      </w:pPr>
      <w:r>
        <w:rPr>
          <w:rFonts w:hint="eastAsia"/>
        </w:rPr>
        <w:t>“钻石”型缩放单元</w:t>
      </w:r>
      <w:r w:rsidR="00ED2172">
        <w:rPr>
          <w:rFonts w:hint="eastAsia"/>
        </w:rPr>
        <w:t>含有</w:t>
      </w:r>
      <w:r w:rsidR="00ED2172">
        <w:rPr>
          <w:rFonts w:hint="eastAsia"/>
        </w:rPr>
        <w:t>5</w:t>
      </w:r>
      <w:r w:rsidR="00ED2172">
        <w:rPr>
          <w:rFonts w:hint="eastAsia"/>
        </w:rPr>
        <w:t>个配置参数，分别是：输入维度</w:t>
      </w:r>
      <w:r w:rsidR="00ED2172" w:rsidRPr="009814C7">
        <w:rPr>
          <w:position w:val="-12"/>
        </w:rPr>
        <w:object w:dxaOrig="233" w:dyaOrig="361" w14:anchorId="320DFEBF">
          <v:shape id="_x0000_i1191" type="#_x0000_t75" style="width:11.4pt;height:18pt" o:ole="">
            <v:imagedata r:id="rId333" o:title=""/>
          </v:shape>
          <o:OLEObject Type="Embed" ProgID="Equation.AxMath" ShapeID="_x0000_i1191" DrawAspect="Content" ObjectID="_1746499314" r:id="rId334"/>
        </w:object>
      </w:r>
      <w:r w:rsidR="00ED2172">
        <w:rPr>
          <w:rFonts w:hint="eastAsia"/>
        </w:rPr>
        <w:t>、输出维度</w:t>
      </w:r>
      <w:r w:rsidR="00ED2172" w:rsidRPr="009814C7">
        <w:rPr>
          <w:position w:val="-12"/>
        </w:rPr>
        <w:object w:dxaOrig="256" w:dyaOrig="361" w14:anchorId="5DF2C5E5">
          <v:shape id="_x0000_i1192" type="#_x0000_t75" style="width:12.6pt;height:18pt" o:ole="">
            <v:imagedata r:id="rId335" o:title=""/>
          </v:shape>
          <o:OLEObject Type="Embed" ProgID="Equation.AxMath" ShapeID="_x0000_i1192" DrawAspect="Content" ObjectID="_1746499315" r:id="rId336"/>
        </w:object>
      </w:r>
      <w:r w:rsidR="00ED2172">
        <w:rPr>
          <w:rFonts w:hint="eastAsia"/>
        </w:rPr>
        <w:t>、深度（层数）因子</w:t>
      </w:r>
      <w:r w:rsidR="00ED2172" w:rsidRPr="009814C7">
        <w:rPr>
          <w:position w:val="-12"/>
        </w:rPr>
        <w:object w:dxaOrig="269" w:dyaOrig="358" w14:anchorId="459EBA3B">
          <v:shape id="_x0000_i1193" type="#_x0000_t75" style="width:13.2pt;height:18pt" o:ole="">
            <v:imagedata r:id="rId264" o:title=""/>
          </v:shape>
          <o:OLEObject Type="Embed" ProgID="Equation.AxMath" ShapeID="_x0000_i1193" DrawAspect="Content" ObjectID="_1746499316" r:id="rId337"/>
        </w:object>
      </w:r>
      <w:r w:rsidR="00ED2172">
        <w:rPr>
          <w:rFonts w:hint="eastAsia"/>
        </w:rPr>
        <w:t>、宽度因子</w:t>
      </w:r>
      <w:r w:rsidR="00ED2172" w:rsidRPr="009814C7">
        <w:rPr>
          <w:position w:val="-12"/>
        </w:rPr>
        <w:object w:dxaOrig="366" w:dyaOrig="361" w14:anchorId="755B53AE">
          <v:shape id="_x0000_i1194" type="#_x0000_t75" style="width:18.6pt;height:18pt" o:ole="">
            <v:imagedata r:id="rId338" o:title=""/>
          </v:shape>
          <o:OLEObject Type="Embed" ProgID="Equation.AxMath" ShapeID="_x0000_i1194" DrawAspect="Content" ObjectID="_1746499317" r:id="rId339"/>
        </w:object>
      </w:r>
      <w:r w:rsidR="00ED2172">
        <w:rPr>
          <w:rFonts w:hint="eastAsia"/>
        </w:rPr>
        <w:t>和</w:t>
      </w:r>
      <w:r w:rsidR="00ED2172">
        <w:rPr>
          <w:rFonts w:hint="eastAsia"/>
        </w:rPr>
        <w:t>GLT</w:t>
      </w:r>
      <w:r w:rsidR="00ED2172">
        <w:rPr>
          <w:rFonts w:hint="eastAsia"/>
        </w:rPr>
        <w:t>的最大组数</w:t>
      </w:r>
      <w:r w:rsidR="00ED2172" w:rsidRPr="009814C7">
        <w:rPr>
          <w:position w:val="-12"/>
        </w:rPr>
        <w:object w:dxaOrig="461" w:dyaOrig="361" w14:anchorId="4BA629C7">
          <v:shape id="_x0000_i1195" type="#_x0000_t75" style="width:22.8pt;height:18pt" o:ole="">
            <v:imagedata r:id="rId279" o:title=""/>
          </v:shape>
          <o:OLEObject Type="Embed" ProgID="Equation.AxMath" ShapeID="_x0000_i1195" DrawAspect="Content" ObjectID="_1746499318" r:id="rId340"/>
        </w:object>
      </w:r>
      <w:r w:rsidR="00ED2172">
        <w:rPr>
          <w:rFonts w:hint="eastAsia"/>
        </w:rPr>
        <w:t>。</w:t>
      </w:r>
      <w:r w:rsidR="008528D0">
        <w:rPr>
          <w:rFonts w:hint="eastAsia"/>
        </w:rPr>
        <w:t>在扩张阶段，</w:t>
      </w:r>
      <w:r w:rsidR="009E14AE">
        <w:rPr>
          <w:rFonts w:hint="eastAsia"/>
        </w:rPr>
        <w:t>经过</w:t>
      </w:r>
      <w:r w:rsidR="009E14AE">
        <w:rPr>
          <w:rFonts w:hint="eastAsia"/>
        </w:rPr>
        <w:lastRenderedPageBreak/>
        <w:t>前</w:t>
      </w:r>
      <w:r w:rsidR="009E14AE" w:rsidRPr="00B8465A">
        <w:rPr>
          <w:position w:val="-12"/>
        </w:rPr>
        <w:object w:dxaOrig="694" w:dyaOrig="374" w14:anchorId="2D178884">
          <v:shape id="_x0000_i1196" type="#_x0000_t75" style="width:34.8pt;height:18.6pt" o:ole="">
            <v:imagedata r:id="rId341" o:title=""/>
          </v:shape>
          <o:OLEObject Type="Embed" ProgID="Equation.AxMath" ShapeID="_x0000_i1196" DrawAspect="Content" ObjectID="_1746499319" r:id="rId342"/>
        </w:object>
      </w:r>
      <w:r w:rsidR="009E14AE">
        <w:rPr>
          <w:rFonts w:hint="eastAsia"/>
        </w:rPr>
        <w:t>层</w:t>
      </w:r>
      <w:r w:rsidR="008528D0">
        <w:rPr>
          <w:rFonts w:hint="eastAsia"/>
        </w:rPr>
        <w:t>将</w:t>
      </w:r>
      <w:r w:rsidR="009E14AE">
        <w:rPr>
          <w:rFonts w:hint="eastAsia"/>
        </w:rPr>
        <w:t>输入向量的维度</w:t>
      </w:r>
      <w:r w:rsidR="009E14AE" w:rsidRPr="00B8465A">
        <w:rPr>
          <w:position w:val="-12"/>
        </w:rPr>
        <w:object w:dxaOrig="233" w:dyaOrig="361" w14:anchorId="418E112B">
          <v:shape id="_x0000_i1197" type="#_x0000_t75" style="width:11.4pt;height:18pt" o:ole="">
            <v:imagedata r:id="rId333" o:title=""/>
          </v:shape>
          <o:OLEObject Type="Embed" ProgID="Equation.AxMath" ShapeID="_x0000_i1197" DrawAspect="Content" ObjectID="_1746499320" r:id="rId343"/>
        </w:object>
      </w:r>
      <w:r w:rsidR="009E14AE">
        <w:rPr>
          <w:rFonts w:hint="eastAsia"/>
        </w:rPr>
        <w:t>变换为最高维度</w:t>
      </w:r>
      <w:r w:rsidR="009E14AE" w:rsidRPr="009E14AE">
        <w:rPr>
          <w:position w:val="-12"/>
        </w:rPr>
        <w:object w:dxaOrig="466" w:dyaOrig="361" w14:anchorId="52312320">
          <v:shape id="_x0000_i1198" type="#_x0000_t75" style="width:23.4pt;height:18pt" o:ole="">
            <v:imagedata r:id="rId344" o:title=""/>
          </v:shape>
          <o:OLEObject Type="Embed" ProgID="Equation.AxMath" ShapeID="_x0000_i1198" DrawAspect="Content" ObjectID="_1746499321" r:id="rId345"/>
        </w:object>
      </w:r>
      <w:r w:rsidR="009E14AE">
        <w:rPr>
          <w:rFonts w:hint="eastAsia"/>
        </w:rPr>
        <w:t>（</w:t>
      </w:r>
      <w:r w:rsidR="009E14AE" w:rsidRPr="00B8465A">
        <w:rPr>
          <w:position w:val="-12"/>
        </w:rPr>
        <w:object w:dxaOrig="1277" w:dyaOrig="361" w14:anchorId="2DC05F92">
          <v:shape id="_x0000_i1199" type="#_x0000_t75" style="width:63.6pt;height:18pt" o:ole="">
            <v:imagedata r:id="rId346" o:title=""/>
          </v:shape>
          <o:OLEObject Type="Embed" ProgID="Equation.AxMath" ShapeID="_x0000_i1199" DrawAspect="Content" ObjectID="_1746499322" r:id="rId347"/>
        </w:object>
      </w:r>
      <w:r w:rsidR="009E14AE">
        <w:rPr>
          <w:rFonts w:hint="eastAsia"/>
        </w:rPr>
        <w:t>）；在收缩阶段，经过剩下的</w:t>
      </w:r>
      <w:r w:rsidR="009E14AE" w:rsidRPr="00B8465A">
        <w:rPr>
          <w:position w:val="-12"/>
        </w:rPr>
        <w:object w:dxaOrig="1215" w:dyaOrig="374" w14:anchorId="2E4633C9">
          <v:shape id="_x0000_i1200" type="#_x0000_t75" style="width:60.6pt;height:18.6pt" o:ole="">
            <v:imagedata r:id="rId348" o:title=""/>
          </v:shape>
          <o:OLEObject Type="Embed" ProgID="Equation.AxMath" ShapeID="_x0000_i1200" DrawAspect="Content" ObjectID="_1746499323" r:id="rId349"/>
        </w:object>
      </w:r>
      <w:r w:rsidR="009E14AE">
        <w:rPr>
          <w:rFonts w:hint="eastAsia"/>
        </w:rPr>
        <w:t>层再将</w:t>
      </w:r>
      <w:r w:rsidR="009E14AE" w:rsidRPr="009E14AE">
        <w:rPr>
          <w:position w:val="-12"/>
        </w:rPr>
        <w:object w:dxaOrig="466" w:dyaOrig="361" w14:anchorId="10C95492">
          <v:shape id="_x0000_i1201" type="#_x0000_t75" style="width:23.4pt;height:18pt" o:ole="">
            <v:imagedata r:id="rId344" o:title=""/>
          </v:shape>
          <o:OLEObject Type="Embed" ProgID="Equation.AxMath" ShapeID="_x0000_i1201" DrawAspect="Content" ObjectID="_1746499324" r:id="rId350"/>
        </w:object>
      </w:r>
      <w:r w:rsidR="009E14AE">
        <w:rPr>
          <w:rFonts w:hint="eastAsia"/>
        </w:rPr>
        <w:t>变换为</w:t>
      </w:r>
      <w:r w:rsidR="009E14AE" w:rsidRPr="002B73EB">
        <w:rPr>
          <w:position w:val="-12"/>
        </w:rPr>
        <w:object w:dxaOrig="256" w:dyaOrig="361" w14:anchorId="26C2A680">
          <v:shape id="_x0000_i1202" type="#_x0000_t75" style="width:12.6pt;height:18pt" o:ole="">
            <v:imagedata r:id="rId335" o:title=""/>
          </v:shape>
          <o:OLEObject Type="Embed" ProgID="Equation.AxMath" ShapeID="_x0000_i1202" DrawAspect="Content" ObjectID="_1746499325" r:id="rId351"/>
        </w:object>
      </w:r>
      <w:r w:rsidR="009E14AE">
        <w:rPr>
          <w:rFonts w:hint="eastAsia"/>
        </w:rPr>
        <w:t>，</w:t>
      </w:r>
      <w:r w:rsidR="00511BD9" w:rsidRPr="000E7725">
        <w:rPr>
          <w:rFonts w:hint="eastAsia"/>
        </w:rPr>
        <w:t>进而减少整个模型</w:t>
      </w:r>
      <w:r w:rsidR="00511BD9">
        <w:rPr>
          <w:rFonts w:hint="eastAsia"/>
        </w:rPr>
        <w:t>的</w:t>
      </w:r>
      <w:r w:rsidR="00511BD9" w:rsidRPr="000E7725">
        <w:rPr>
          <w:rFonts w:hint="eastAsia"/>
        </w:rPr>
        <w:t>参数量</w:t>
      </w:r>
      <w:r w:rsidR="00511BD9">
        <w:rPr>
          <w:rFonts w:hint="eastAsia"/>
        </w:rPr>
        <w:t>。</w:t>
      </w:r>
    </w:p>
    <w:p w14:paraId="043C20E2" w14:textId="156C5A1B" w:rsidR="00315C5B" w:rsidRDefault="007C3B90" w:rsidP="00CA6006">
      <w:pPr>
        <w:spacing w:line="400" w:lineRule="exact"/>
        <w:ind w:firstLineChars="200" w:firstLine="480"/>
      </w:pPr>
      <w:r w:rsidRPr="007C3B90">
        <w:rPr>
          <w:rFonts w:hint="eastAsia"/>
        </w:rPr>
        <w:t>对于某些</w:t>
      </w:r>
      <w:r w:rsidR="00B53F01">
        <w:rPr>
          <w:rFonts w:hint="eastAsia"/>
        </w:rPr>
        <w:t>层数</w:t>
      </w:r>
      <w:r w:rsidRPr="007C3B90">
        <w:rPr>
          <w:rFonts w:hint="eastAsia"/>
        </w:rPr>
        <w:t>较深的网络，可以</w:t>
      </w:r>
      <w:r w:rsidR="00CA6006">
        <w:t>基于</w:t>
      </w:r>
      <w:r w:rsidR="00CA6006">
        <w:rPr>
          <w:rFonts w:hint="eastAsia"/>
        </w:rPr>
        <w:t>逐块缩放策略（</w:t>
      </w:r>
      <w:r w:rsidR="00CA6006" w:rsidRPr="00470E53">
        <w:rPr>
          <w:rFonts w:hint="eastAsia"/>
        </w:rPr>
        <w:t>如</w:t>
      </w:r>
      <w:r w:rsidR="00CA6006" w:rsidRPr="00557720">
        <w:fldChar w:fldCharType="begin"/>
      </w:r>
      <w:r w:rsidR="00CA6006" w:rsidRPr="00557720">
        <w:instrText xml:space="preserve"> </w:instrText>
      </w:r>
      <w:r w:rsidR="00CA6006" w:rsidRPr="00557720">
        <w:rPr>
          <w:rFonts w:hint="eastAsia"/>
        </w:rPr>
        <w:instrText>REF _Ref127967484 \h</w:instrText>
      </w:r>
      <w:r w:rsidR="00CA6006" w:rsidRPr="00557720">
        <w:instrText xml:space="preserve"> </w:instrText>
      </w:r>
      <w:r w:rsidR="00CA6006">
        <w:instrText xml:space="preserve"> \* MERGEFORMAT </w:instrText>
      </w:r>
      <w:r w:rsidR="00CA6006" w:rsidRPr="00557720">
        <w:fldChar w:fldCharType="separate"/>
      </w:r>
      <w:r w:rsidR="00BA00A0" w:rsidRPr="00BA00A0">
        <w:rPr>
          <w:rFonts w:hint="eastAsia"/>
          <w:lang w:val="en-US"/>
        </w:rPr>
        <w:t>图</w:t>
      </w:r>
      <w:r w:rsidR="00BA00A0" w:rsidRPr="00BA00A0">
        <w:rPr>
          <w:lang w:val="en-US"/>
        </w:rPr>
        <w:t>3</w:t>
      </w:r>
      <w:r w:rsidR="00BA00A0" w:rsidRPr="00BA00A0">
        <w:rPr>
          <w:lang w:val="en-US"/>
        </w:rPr>
        <w:noBreakHyphen/>
        <w:t>3</w:t>
      </w:r>
      <w:r w:rsidR="00CA6006" w:rsidRPr="00557720">
        <w:fldChar w:fldCharType="end"/>
      </w:r>
      <w:r w:rsidR="00CA6006">
        <w:t>(c)</w:t>
      </w:r>
      <w:r w:rsidR="00CA6006" w:rsidRPr="00470E53">
        <w:rPr>
          <w:rFonts w:hint="eastAsia"/>
        </w:rPr>
        <w:t>所示</w:t>
      </w:r>
      <w:r w:rsidR="00CA6006">
        <w:rPr>
          <w:rFonts w:hint="eastAsia"/>
        </w:rPr>
        <w:t>）在其中嵌入</w:t>
      </w:r>
      <w:r w:rsidR="009C1990">
        <w:rPr>
          <w:rFonts w:hint="eastAsia"/>
        </w:rPr>
        <w:t>若干个</w:t>
      </w:r>
      <w:r w:rsidR="00576788">
        <w:rPr>
          <w:rFonts w:hint="eastAsia"/>
        </w:rPr>
        <w:t>形状各异的</w:t>
      </w:r>
      <w:r w:rsidR="00CA6006">
        <w:rPr>
          <w:rFonts w:hint="eastAsia"/>
        </w:rPr>
        <w:t>缩放单元</w:t>
      </w:r>
      <w:r w:rsidR="008850A8">
        <w:rPr>
          <w:rFonts w:hint="eastAsia"/>
        </w:rPr>
        <w:t>以适应训练过程中向量维度的变化。</w:t>
      </w:r>
      <w:r w:rsidRPr="007C3B90">
        <w:rPr>
          <w:rFonts w:hint="eastAsia"/>
        </w:rPr>
        <w:t>对于</w:t>
      </w:r>
      <w:r w:rsidR="00315C5B">
        <w:rPr>
          <w:rFonts w:hint="eastAsia"/>
        </w:rPr>
        <w:t>处于</w:t>
      </w:r>
      <w:r w:rsidRPr="007C3B90">
        <w:rPr>
          <w:rFonts w:hint="eastAsia"/>
        </w:rPr>
        <w:t>位置</w:t>
      </w:r>
      <w:r w:rsidR="00315C5B" w:rsidRPr="00315C5B">
        <w:rPr>
          <w:position w:val="-12"/>
        </w:rPr>
        <w:object w:dxaOrig="159" w:dyaOrig="358" w14:anchorId="77B9C504">
          <v:shape id="_x0000_i1203" type="#_x0000_t75" style="width:7.8pt;height:18pt" o:ole="">
            <v:imagedata r:id="rId352" o:title=""/>
          </v:shape>
          <o:OLEObject Type="Embed" ProgID="Equation.AxMath" ShapeID="_x0000_i1203" DrawAspect="Content" ObjectID="_1746499326" r:id="rId353"/>
        </w:object>
      </w:r>
      <w:r w:rsidR="00315C5B">
        <w:rPr>
          <w:rFonts w:hint="eastAsia"/>
        </w:rPr>
        <w:t>上</w:t>
      </w:r>
      <w:r w:rsidRPr="007C3B90">
        <w:rPr>
          <w:rFonts w:hint="eastAsia"/>
        </w:rPr>
        <w:t>的缩放单元，其配置参数</w:t>
      </w:r>
      <w:r w:rsidR="00315C5B" w:rsidRPr="00315C5B">
        <w:rPr>
          <w:position w:val="-12"/>
        </w:rPr>
        <w:object w:dxaOrig="355" w:dyaOrig="361" w14:anchorId="03B82265">
          <v:shape id="_x0000_i1204" type="#_x0000_t75" style="width:18pt;height:18pt" o:ole="">
            <v:imagedata r:id="rId354" o:title=""/>
          </v:shape>
          <o:OLEObject Type="Embed" ProgID="Equation.AxMath" ShapeID="_x0000_i1204" DrawAspect="Content" ObjectID="_1746499327" r:id="rId355"/>
        </w:object>
      </w:r>
      <w:r w:rsidR="00315C5B">
        <w:rPr>
          <w:rFonts w:hint="eastAsia"/>
        </w:rPr>
        <w:t>和</w:t>
      </w:r>
      <w:r w:rsidR="00315C5B" w:rsidRPr="00315C5B">
        <w:rPr>
          <w:position w:val="-12"/>
        </w:rPr>
        <w:object w:dxaOrig="366" w:dyaOrig="364" w14:anchorId="22C6B64E">
          <v:shape id="_x0000_i1205" type="#_x0000_t75" style="width:18.6pt;height:18pt" o:ole="">
            <v:imagedata r:id="rId356" o:title=""/>
          </v:shape>
          <o:OLEObject Type="Embed" ProgID="Equation.AxMath" ShapeID="_x0000_i1205" DrawAspect="Content" ObjectID="_1746499328" r:id="rId357"/>
        </w:object>
      </w:r>
      <w:r w:rsidR="00315C5B">
        <w:rPr>
          <w:rFonts w:hint="eastAsia"/>
        </w:rPr>
        <w:t>的计算</w:t>
      </w:r>
      <w:r w:rsidR="001246FE">
        <w:rPr>
          <w:rFonts w:hint="eastAsia"/>
        </w:rPr>
        <w:t>方式</w:t>
      </w:r>
      <w:r w:rsidR="00315C5B">
        <w:rPr>
          <w:rFonts w:hint="eastAsia"/>
        </w:rPr>
        <w:t>如下：</w:t>
      </w:r>
    </w:p>
    <w:p w14:paraId="0D93DE41" w14:textId="2439B25C" w:rsidR="00315C5B" w:rsidRDefault="00DB6147" w:rsidP="00E739C9">
      <w:pPr>
        <w:pStyle w:val="AMDisplayEquation"/>
        <w:spacing w:before="120" w:after="120" w:line="240" w:lineRule="auto"/>
        <w:ind w:firstLine="0"/>
      </w:pPr>
      <w:r>
        <w:tab/>
      </w:r>
      <w:r w:rsidRPr="00DB6147">
        <w:rPr>
          <w:position w:val="-26"/>
        </w:rPr>
        <w:object w:dxaOrig="4651" w:dyaOrig="677" w14:anchorId="5E68C77E">
          <v:shape id="_x0000_i1206" type="#_x0000_t75" style="width:232.8pt;height:33.6pt" o:ole="">
            <v:imagedata r:id="rId358" o:title=""/>
          </v:shape>
          <o:OLEObject Type="Embed" ProgID="Equation.AxMath" ShapeID="_x0000_i1206" DrawAspect="Content" ObjectID="_1746499329" r:id="rId35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9</w:instrText>
        </w:r>
      </w:fldSimple>
      <w:r>
        <w:instrText>)</w:instrText>
      </w:r>
      <w:r>
        <w:fldChar w:fldCharType="end"/>
      </w:r>
    </w:p>
    <w:p w14:paraId="7B4A1212" w14:textId="4A2E6304" w:rsidR="00D34BAD" w:rsidRDefault="00DB6147" w:rsidP="00E739C9">
      <w:pPr>
        <w:pStyle w:val="AMDisplayEquation"/>
        <w:spacing w:before="120" w:after="120" w:line="240" w:lineRule="auto"/>
        <w:ind w:firstLine="0"/>
      </w:pPr>
      <w:r>
        <w:tab/>
      </w:r>
      <w:r w:rsidR="00E739C9" w:rsidRPr="00E739C9">
        <w:rPr>
          <w:position w:val="-28"/>
        </w:rPr>
        <w:object w:dxaOrig="4519" w:dyaOrig="692" w14:anchorId="4323B833">
          <v:shape id="_x0000_i1207" type="#_x0000_t75" style="width:226.2pt;height:34.8pt" o:ole="">
            <v:imagedata r:id="rId360" o:title=""/>
          </v:shape>
          <o:OLEObject Type="Embed" ProgID="Equation.AxMath" ShapeID="_x0000_i1207" DrawAspect="Content" ObjectID="_1746499330" r:id="rId36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BA00A0">
          <w:rPr>
            <w:noProof/>
          </w:rPr>
          <w:instrText>3</w:instrText>
        </w:r>
      </w:fldSimple>
      <w:r>
        <w:instrText>-</w:instrText>
      </w:r>
      <w:fldSimple w:instr=" SEQ AMEqn \c \* Arabic \* MERGEFORMAT ">
        <w:r w:rsidR="00BA00A0">
          <w:rPr>
            <w:noProof/>
          </w:rPr>
          <w:instrText>10</w:instrText>
        </w:r>
      </w:fldSimple>
      <w:r>
        <w:instrText>)</w:instrText>
      </w:r>
      <w:r>
        <w:fldChar w:fldCharType="end"/>
      </w:r>
    </w:p>
    <w:p w14:paraId="1F9297B6" w14:textId="1E41EC2B" w:rsidR="004151B3" w:rsidRDefault="00E739C9" w:rsidP="00FE7E54">
      <w:pPr>
        <w:spacing w:line="400" w:lineRule="exact"/>
        <w:ind w:firstLine="0"/>
      </w:pPr>
      <w:r>
        <w:rPr>
          <w:rFonts w:hint="eastAsia"/>
        </w:rPr>
        <w:t>上式中，</w:t>
      </w:r>
      <w:r w:rsidRPr="00E739C9">
        <w:rPr>
          <w:position w:val="-12"/>
        </w:rPr>
        <w:object w:dxaOrig="507" w:dyaOrig="361" w14:anchorId="225E47E9">
          <v:shape id="_x0000_i1208" type="#_x0000_t75" style="width:25.2pt;height:18pt" o:ole="">
            <v:imagedata r:id="rId362" o:title=""/>
          </v:shape>
          <o:OLEObject Type="Embed" ProgID="Equation.AxMath" ShapeID="_x0000_i1208" DrawAspect="Content" ObjectID="_1746499331" r:id="rId363"/>
        </w:object>
      </w:r>
      <w:r>
        <w:rPr>
          <w:rFonts w:hint="eastAsia"/>
        </w:rPr>
        <w:t>和</w:t>
      </w:r>
      <w:r w:rsidRPr="00E739C9">
        <w:rPr>
          <w:position w:val="-12"/>
        </w:rPr>
        <w:object w:dxaOrig="537" w:dyaOrig="361" w14:anchorId="026373E7">
          <v:shape id="_x0000_i1209" type="#_x0000_t75" style="width:27pt;height:18pt" o:ole="">
            <v:imagedata r:id="rId364" o:title=""/>
          </v:shape>
          <o:OLEObject Type="Embed" ProgID="Equation.AxMath" ShapeID="_x0000_i1209" DrawAspect="Content" ObjectID="_1746499332" r:id="rId365"/>
        </w:object>
      </w:r>
      <w:r>
        <w:rPr>
          <w:rFonts w:hint="eastAsia"/>
        </w:rPr>
        <w:t>均为超参数，分别表示最小深度和最大深度；</w:t>
      </w:r>
      <w:r w:rsidRPr="00E739C9">
        <w:rPr>
          <w:position w:val="-12"/>
        </w:rPr>
        <w:object w:dxaOrig="239" w:dyaOrig="358" w14:anchorId="761DC1B6">
          <v:shape id="_x0000_i1210" type="#_x0000_t75" style="width:12pt;height:18pt" o:ole="">
            <v:imagedata r:id="rId366" o:title=""/>
          </v:shape>
          <o:OLEObject Type="Embed" ProgID="Equation.AxMath" ShapeID="_x0000_i1210" DrawAspect="Content" ObjectID="_1746499333" r:id="rId367"/>
        </w:object>
      </w:r>
      <w:r>
        <w:rPr>
          <w:rFonts w:hint="eastAsia"/>
        </w:rPr>
        <w:t>表示缩放单元总个数。</w:t>
      </w:r>
    </w:p>
    <w:p w14:paraId="138E80C0" w14:textId="63D073C7" w:rsidR="00237900" w:rsidRPr="00144AE7" w:rsidRDefault="00F560DC" w:rsidP="00B0372B">
      <w:pPr>
        <w:pStyle w:val="21"/>
        <w:numPr>
          <w:ilvl w:val="1"/>
          <w:numId w:val="1"/>
        </w:numPr>
        <w:spacing w:before="360" w:after="120" w:line="400" w:lineRule="exact"/>
        <w:rPr>
          <w:sz w:val="28"/>
          <w:szCs w:val="28"/>
        </w:rPr>
      </w:pPr>
      <w:bookmarkStart w:id="132" w:name="_Toc135836607"/>
      <w:r>
        <w:rPr>
          <w:rFonts w:hint="eastAsia"/>
          <w:sz w:val="28"/>
          <w:szCs w:val="28"/>
        </w:rPr>
        <w:t>基于“钻石”型缩放单元的</w:t>
      </w:r>
      <w:r w:rsidR="006F3F7F">
        <w:rPr>
          <w:rFonts w:hint="eastAsia"/>
          <w:sz w:val="28"/>
          <w:szCs w:val="28"/>
        </w:rPr>
        <w:t>轻量级</w:t>
      </w:r>
      <w:r w:rsidR="00A4307D">
        <w:rPr>
          <w:rFonts w:hint="eastAsia"/>
          <w:sz w:val="28"/>
          <w:szCs w:val="28"/>
        </w:rPr>
        <w:t>Transformer</w:t>
      </w:r>
      <w:r>
        <w:rPr>
          <w:rFonts w:hint="eastAsia"/>
          <w:sz w:val="28"/>
          <w:szCs w:val="28"/>
        </w:rPr>
        <w:t>模型</w:t>
      </w:r>
      <w:bookmarkEnd w:id="132"/>
    </w:p>
    <w:p w14:paraId="3B9CD385" w14:textId="6C1545EC" w:rsidR="00714742" w:rsidRDefault="00576BFC" w:rsidP="00432874">
      <w:pPr>
        <w:spacing w:line="400" w:lineRule="exact"/>
        <w:ind w:firstLineChars="200" w:firstLine="480"/>
        <w:rPr>
          <w:lang w:val="en-US"/>
        </w:rPr>
      </w:pPr>
      <w:r>
        <w:rPr>
          <w:rFonts w:hint="eastAsia"/>
          <w:lang w:val="en-US"/>
        </w:rPr>
        <w:t>本节</w:t>
      </w:r>
      <w:r w:rsidR="00EF740D">
        <w:rPr>
          <w:rFonts w:hint="eastAsia"/>
          <w:lang w:val="en-US"/>
        </w:rPr>
        <w:t>在原始</w:t>
      </w:r>
      <w:r w:rsidR="00EF740D">
        <w:rPr>
          <w:rFonts w:hint="eastAsia"/>
          <w:lang w:val="en-US"/>
        </w:rPr>
        <w:t>Transformer</w:t>
      </w:r>
      <w:r w:rsidR="00EF740D">
        <w:rPr>
          <w:rFonts w:hint="eastAsia"/>
          <w:lang w:val="en-US"/>
        </w:rPr>
        <w:t>模型基础上，首先将普通前馈网络层改进为轻量级</w:t>
      </w:r>
      <w:r w:rsidR="00BA7B4F">
        <w:rPr>
          <w:rFonts w:hint="eastAsia"/>
          <w:lang w:val="en-US"/>
        </w:rPr>
        <w:t>前馈网络层</w:t>
      </w:r>
      <w:r w:rsidR="00EF740D">
        <w:rPr>
          <w:rFonts w:hint="eastAsia"/>
          <w:lang w:val="en-US"/>
        </w:rPr>
        <w:t>，然后将上节所述“钻石”型缩放单元嵌入到解码器中，</w:t>
      </w:r>
      <w:r w:rsidR="00327732">
        <w:rPr>
          <w:lang w:val="en-US"/>
        </w:rPr>
        <w:t>形成</w:t>
      </w:r>
      <w:r w:rsidR="00327732">
        <w:rPr>
          <w:rFonts w:hint="eastAsia"/>
          <w:lang w:val="en-US"/>
        </w:rPr>
        <w:t>轻量级解码器，</w:t>
      </w:r>
      <w:r w:rsidR="000866D0">
        <w:rPr>
          <w:rFonts w:hint="eastAsia"/>
          <w:lang w:val="en-US"/>
        </w:rPr>
        <w:t>最终</w:t>
      </w:r>
      <w:r w:rsidR="00327732">
        <w:rPr>
          <w:rFonts w:hint="eastAsia"/>
          <w:lang w:val="en-US"/>
        </w:rPr>
        <w:t>得到改进的、轻量</w:t>
      </w:r>
      <w:r w:rsidR="00FE6EA4">
        <w:rPr>
          <w:rFonts w:hint="eastAsia"/>
          <w:lang w:val="en-US"/>
        </w:rPr>
        <w:t>级</w:t>
      </w:r>
      <w:r w:rsidR="00327732">
        <w:rPr>
          <w:rFonts w:hint="eastAsia"/>
          <w:lang w:val="en-US"/>
        </w:rPr>
        <w:t>Transformer</w:t>
      </w:r>
      <w:r w:rsidR="00327732">
        <w:rPr>
          <w:lang w:val="en-US"/>
        </w:rPr>
        <w:t>模型</w:t>
      </w:r>
      <w:r w:rsidR="00327732">
        <w:rPr>
          <w:rFonts w:hint="eastAsia"/>
          <w:lang w:val="en-US"/>
        </w:rPr>
        <w:t>。</w:t>
      </w:r>
    </w:p>
    <w:p w14:paraId="00151FE6" w14:textId="5721C44E" w:rsidR="00920D73" w:rsidRDefault="00920D73" w:rsidP="00920D73">
      <w:pPr>
        <w:pStyle w:val="31"/>
        <w:numPr>
          <w:ilvl w:val="2"/>
          <w:numId w:val="1"/>
        </w:numPr>
        <w:spacing w:before="240" w:after="120" w:line="400" w:lineRule="exact"/>
        <w:rPr>
          <w:lang w:val="en-US"/>
        </w:rPr>
      </w:pPr>
      <w:bookmarkStart w:id="133" w:name="_Toc135836608"/>
      <w:r>
        <w:rPr>
          <w:rFonts w:hint="eastAsia"/>
          <w:lang w:val="en-US"/>
        </w:rPr>
        <w:t>轻量级前馈网络层</w:t>
      </w:r>
      <w:bookmarkEnd w:id="133"/>
    </w:p>
    <w:p w14:paraId="2663B908" w14:textId="7BDCF5A0" w:rsidR="0003548C" w:rsidRPr="0043497D" w:rsidRDefault="0043497D" w:rsidP="0022097C">
      <w:pPr>
        <w:spacing w:line="400" w:lineRule="exact"/>
        <w:ind w:firstLineChars="200" w:firstLine="480"/>
        <w:rPr>
          <w:lang w:val="en-US"/>
        </w:rPr>
      </w:pPr>
      <w:r>
        <w:rPr>
          <w:rFonts w:hint="eastAsia"/>
          <w:lang w:val="en-US"/>
        </w:rPr>
        <w:t>轻量级</w:t>
      </w:r>
      <w:r>
        <w:rPr>
          <w:rFonts w:hint="eastAsia"/>
          <w:lang w:val="en-US"/>
        </w:rPr>
        <w:t>FNL</w:t>
      </w:r>
      <w:r w:rsidR="00612AFA">
        <w:rPr>
          <w:rFonts w:hint="eastAsia"/>
          <w:lang w:val="en-US"/>
        </w:rPr>
        <w:t>的结构与普通</w:t>
      </w:r>
      <w:r w:rsidR="00612AFA">
        <w:rPr>
          <w:rFonts w:hint="eastAsia"/>
          <w:lang w:val="en-US"/>
        </w:rPr>
        <w:t>FNL</w:t>
      </w:r>
      <w:r w:rsidR="00612AFA">
        <w:rPr>
          <w:rFonts w:hint="eastAsia"/>
          <w:lang w:val="en-US"/>
        </w:rPr>
        <w:t>类似，都由两个线性层组成。由于</w:t>
      </w:r>
      <w:r w:rsidR="006E473B">
        <w:rPr>
          <w:rFonts w:hint="eastAsia"/>
          <w:lang w:val="en-US"/>
        </w:rPr>
        <w:t>在</w:t>
      </w:r>
      <w:r w:rsidR="00612AFA">
        <w:rPr>
          <w:rFonts w:hint="eastAsia"/>
          <w:lang w:val="en-US"/>
        </w:rPr>
        <w:t>缩放单元中</w:t>
      </w:r>
      <w:r w:rsidR="006E473B">
        <w:rPr>
          <w:rFonts w:hint="eastAsia"/>
          <w:lang w:val="en-US"/>
        </w:rPr>
        <w:t>已经由</w:t>
      </w:r>
      <w:r w:rsidR="00612AFA">
        <w:rPr>
          <w:rFonts w:hint="eastAsia"/>
          <w:lang w:val="en-US"/>
        </w:rPr>
        <w:t>RGLT</w:t>
      </w:r>
      <w:r w:rsidR="00612AFA">
        <w:rPr>
          <w:rFonts w:hint="eastAsia"/>
          <w:lang w:val="en-US"/>
        </w:rPr>
        <w:t>提取了高维度的序列特征，</w:t>
      </w:r>
      <w:r w:rsidR="006E473B">
        <w:rPr>
          <w:rFonts w:hint="eastAsia"/>
          <w:lang w:val="en-US"/>
        </w:rPr>
        <w:t>所以在轻量级</w:t>
      </w:r>
      <w:r w:rsidR="006E473B">
        <w:rPr>
          <w:rFonts w:hint="eastAsia"/>
          <w:lang w:val="en-US"/>
        </w:rPr>
        <w:t>FNL</w:t>
      </w:r>
      <w:r w:rsidR="006E473B">
        <w:rPr>
          <w:rFonts w:hint="eastAsia"/>
          <w:lang w:val="en-US"/>
        </w:rPr>
        <w:t>中可以反转两个线性层的功能</w:t>
      </w:r>
      <w:r w:rsidR="006E473B" w:rsidRPr="00E44CBF">
        <w:rPr>
          <w:vertAlign w:val="superscript"/>
        </w:rPr>
        <w:fldChar w:fldCharType="begin"/>
      </w:r>
      <w:r w:rsidR="006E473B" w:rsidRPr="00E44CBF">
        <w:rPr>
          <w:vertAlign w:val="superscript"/>
        </w:rPr>
        <w:instrText xml:space="preserve"> </w:instrText>
      </w:r>
      <w:r w:rsidR="006E473B" w:rsidRPr="00E44CBF">
        <w:rPr>
          <w:rFonts w:hint="eastAsia"/>
          <w:vertAlign w:val="superscript"/>
        </w:rPr>
        <w:instrText>REF _Ref129366280 \r \h</w:instrText>
      </w:r>
      <w:r w:rsidR="006E473B" w:rsidRPr="00E44CBF">
        <w:rPr>
          <w:vertAlign w:val="superscript"/>
        </w:rPr>
        <w:instrText xml:space="preserve"> </w:instrText>
      </w:r>
      <w:r w:rsidR="006E473B">
        <w:rPr>
          <w:vertAlign w:val="superscript"/>
        </w:rPr>
        <w:instrText xml:space="preserve"> \* MERGEFORMAT </w:instrText>
      </w:r>
      <w:r w:rsidR="006E473B" w:rsidRPr="00E44CBF">
        <w:rPr>
          <w:vertAlign w:val="superscript"/>
        </w:rPr>
      </w:r>
      <w:r w:rsidR="006E473B" w:rsidRPr="00E44CBF">
        <w:rPr>
          <w:vertAlign w:val="superscript"/>
        </w:rPr>
        <w:fldChar w:fldCharType="separate"/>
      </w:r>
      <w:r w:rsidR="00BA00A0">
        <w:rPr>
          <w:vertAlign w:val="superscript"/>
        </w:rPr>
        <w:t>[58]</w:t>
      </w:r>
      <w:r w:rsidR="006E473B" w:rsidRPr="00E44CBF">
        <w:rPr>
          <w:vertAlign w:val="superscript"/>
        </w:rPr>
        <w:fldChar w:fldCharType="end"/>
      </w:r>
      <w:r w:rsidR="006E473B">
        <w:rPr>
          <w:rFonts w:hint="eastAsia"/>
          <w:lang w:val="en-US"/>
        </w:rPr>
        <w:t>，</w:t>
      </w:r>
      <w:r>
        <w:rPr>
          <w:rFonts w:hint="eastAsia"/>
          <w:lang w:val="en-US"/>
        </w:rPr>
        <w:t>其结构如</w:t>
      </w:r>
      <w:r w:rsidR="00EA067E" w:rsidRPr="00EA067E">
        <w:rPr>
          <w:lang w:val="en-US"/>
        </w:rPr>
        <w:fldChar w:fldCharType="begin"/>
      </w:r>
      <w:r w:rsidR="00EA067E" w:rsidRPr="00EA067E">
        <w:rPr>
          <w:lang w:val="en-US"/>
        </w:rPr>
        <w:instrText xml:space="preserve"> </w:instrText>
      </w:r>
      <w:r w:rsidR="00EA067E" w:rsidRPr="00EA067E">
        <w:rPr>
          <w:rFonts w:hint="eastAsia"/>
          <w:lang w:val="en-US"/>
        </w:rPr>
        <w:instrText>REF _Ref127977676 \h</w:instrText>
      </w:r>
      <w:r w:rsidR="00EA067E" w:rsidRPr="00EA067E">
        <w:rPr>
          <w:lang w:val="en-US"/>
        </w:rPr>
        <w:instrText xml:space="preserve"> </w:instrText>
      </w:r>
      <w:r w:rsidR="00EA067E">
        <w:rPr>
          <w:lang w:val="en-US"/>
        </w:rPr>
        <w:instrText xml:space="preserve"> \* MERGEFORMAT </w:instrText>
      </w:r>
      <w:r w:rsidR="00EA067E" w:rsidRPr="00EA067E">
        <w:rPr>
          <w:lang w:val="en-US"/>
        </w:rPr>
      </w:r>
      <w:r w:rsidR="00EA067E" w:rsidRPr="00EA067E">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4</w:t>
      </w:r>
      <w:r w:rsidR="00EA067E" w:rsidRPr="00EA067E">
        <w:rPr>
          <w:lang w:val="en-US"/>
        </w:rPr>
        <w:fldChar w:fldCharType="end"/>
      </w:r>
      <w:r w:rsidR="00AB3A0E" w:rsidRPr="00EA067E">
        <w:rPr>
          <w:rFonts w:hint="eastAsia"/>
          <w:lang w:val="en-US"/>
        </w:rPr>
        <w:t>右侧所示</w:t>
      </w:r>
      <w:r w:rsidR="00D31F41">
        <w:rPr>
          <w:rFonts w:hint="eastAsia"/>
          <w:lang w:val="en-US"/>
        </w:rPr>
        <w:t>。</w:t>
      </w:r>
      <w:r w:rsidR="00D51B6E">
        <w:rPr>
          <w:rFonts w:hint="eastAsia"/>
          <w:lang w:val="en-US"/>
        </w:rPr>
        <w:t>可以看出，</w:t>
      </w:r>
      <w:r w:rsidR="000B788E">
        <w:rPr>
          <w:lang w:val="en-US"/>
        </w:rPr>
        <w:t>普通</w:t>
      </w:r>
      <w:r w:rsidR="000B788E">
        <w:rPr>
          <w:rFonts w:hint="eastAsia"/>
          <w:lang w:val="en-US"/>
        </w:rPr>
        <w:t>FNL</w:t>
      </w:r>
      <w:r w:rsidR="000B788E">
        <w:rPr>
          <w:lang w:val="en-US"/>
        </w:rPr>
        <w:t>和</w:t>
      </w:r>
      <w:r w:rsidR="000B788E">
        <w:rPr>
          <w:rFonts w:hint="eastAsia"/>
          <w:lang w:val="en-US"/>
        </w:rPr>
        <w:t>轻量级</w:t>
      </w:r>
      <w:r w:rsidR="000B788E">
        <w:rPr>
          <w:rFonts w:hint="eastAsia"/>
          <w:lang w:val="en-US"/>
        </w:rPr>
        <w:t>FNL</w:t>
      </w:r>
      <w:r w:rsidR="000B788E">
        <w:rPr>
          <w:lang w:val="en-US"/>
        </w:rPr>
        <w:t>的</w:t>
      </w:r>
      <w:r w:rsidR="000B788E">
        <w:rPr>
          <w:rFonts w:hint="eastAsia"/>
          <w:lang w:val="en-US"/>
        </w:rPr>
        <w:t>参数量分别为</w:t>
      </w:r>
      <w:r w:rsidR="00A842C0" w:rsidRPr="000B788E">
        <w:rPr>
          <w:position w:val="-12"/>
          <w:lang w:val="en-US"/>
        </w:rPr>
        <w:object w:dxaOrig="700" w:dyaOrig="364" w14:anchorId="2A2223ED">
          <v:shape id="_x0000_i1211" type="#_x0000_t75" style="width:35.4pt;height:18pt" o:ole="">
            <v:imagedata r:id="rId368" o:title=""/>
          </v:shape>
          <o:OLEObject Type="Embed" ProgID="Equation.AxMath" ShapeID="_x0000_i1211" DrawAspect="Content" ObjectID="_1746499334" r:id="rId369"/>
        </w:object>
      </w:r>
      <w:r w:rsidR="000B788E">
        <w:rPr>
          <w:rFonts w:hint="eastAsia"/>
          <w:lang w:val="en-US"/>
        </w:rPr>
        <w:t>和</w:t>
      </w:r>
      <w:r w:rsidR="00A842C0" w:rsidRPr="000B788E">
        <w:rPr>
          <w:position w:val="-12"/>
          <w:lang w:val="en-US"/>
        </w:rPr>
        <w:object w:dxaOrig="789" w:dyaOrig="365" w14:anchorId="172D9309">
          <v:shape id="_x0000_i1212" type="#_x0000_t75" style="width:39.6pt;height:18pt" o:ole="">
            <v:imagedata r:id="rId370" o:title=""/>
          </v:shape>
          <o:OLEObject Type="Embed" ProgID="Equation.AxMath" ShapeID="_x0000_i1212" DrawAspect="Content" ObjectID="_1746499335" r:id="rId371"/>
        </w:object>
      </w:r>
      <w:r w:rsidR="000B788E">
        <w:rPr>
          <w:rFonts w:hint="eastAsia"/>
          <w:lang w:val="en-US"/>
        </w:rPr>
        <w:t>（</w:t>
      </w:r>
      <w:r w:rsidR="00A842C0" w:rsidRPr="000B788E">
        <w:rPr>
          <w:position w:val="-12"/>
          <w:lang w:val="en-US"/>
        </w:rPr>
        <w:object w:dxaOrig="294" w:dyaOrig="361" w14:anchorId="1C9DD697">
          <v:shape id="_x0000_i1213" type="#_x0000_t75" style="width:15pt;height:18pt" o:ole="">
            <v:imagedata r:id="rId372" o:title=""/>
          </v:shape>
          <o:OLEObject Type="Embed" ProgID="Equation.AxMath" ShapeID="_x0000_i1213" DrawAspect="Content" ObjectID="_1746499336" r:id="rId373"/>
        </w:object>
      </w:r>
      <w:r w:rsidR="0022097C">
        <w:rPr>
          <w:rFonts w:hint="eastAsia"/>
          <w:lang w:val="en-US"/>
        </w:rPr>
        <w:t>和</w:t>
      </w:r>
      <w:r w:rsidR="00A842C0" w:rsidRPr="0022097C">
        <w:rPr>
          <w:position w:val="-12"/>
          <w:lang w:val="en-US"/>
        </w:rPr>
        <w:object w:dxaOrig="258" w:dyaOrig="361" w14:anchorId="147C65A8">
          <v:shape id="_x0000_i1214" type="#_x0000_t75" style="width:13.2pt;height:18pt" o:ole="">
            <v:imagedata r:id="rId374" o:title=""/>
          </v:shape>
          <o:OLEObject Type="Embed" ProgID="Equation.AxMath" ShapeID="_x0000_i1214" DrawAspect="Content" ObjectID="_1746499337" r:id="rId375"/>
        </w:object>
      </w:r>
      <w:r w:rsidR="00A842C0">
        <w:rPr>
          <w:rFonts w:hint="eastAsia"/>
          <w:lang w:val="en-US"/>
        </w:rPr>
        <w:t>分别</w:t>
      </w:r>
      <w:r w:rsidR="000B788E">
        <w:rPr>
          <w:rFonts w:hint="eastAsia"/>
          <w:lang w:val="en-US"/>
        </w:rPr>
        <w:t>表示</w:t>
      </w:r>
      <w:r w:rsidR="00A842C0">
        <w:rPr>
          <w:rFonts w:hint="eastAsia"/>
          <w:lang w:val="en-US"/>
        </w:rPr>
        <w:t>二者</w:t>
      </w:r>
      <w:r w:rsidR="000B788E">
        <w:rPr>
          <w:rFonts w:hint="eastAsia"/>
          <w:lang w:val="en-US"/>
        </w:rPr>
        <w:t>维度</w:t>
      </w:r>
      <w:r w:rsidR="00A842C0">
        <w:rPr>
          <w:rFonts w:hint="eastAsia"/>
          <w:lang w:val="en-US"/>
        </w:rPr>
        <w:t>变化</w:t>
      </w:r>
      <w:r w:rsidR="000B788E">
        <w:rPr>
          <w:rFonts w:hint="eastAsia"/>
          <w:lang w:val="en-US"/>
        </w:rPr>
        <w:t>的倍数）</w:t>
      </w:r>
      <w:r w:rsidR="0022097C">
        <w:rPr>
          <w:rFonts w:hint="eastAsia"/>
          <w:lang w:val="en-US"/>
        </w:rPr>
        <w:t>，</w:t>
      </w:r>
      <w:r w:rsidR="00D51B6E">
        <w:rPr>
          <w:rFonts w:hint="eastAsia"/>
          <w:lang w:val="en-US"/>
        </w:rPr>
        <w:t>且</w:t>
      </w:r>
      <w:r w:rsidR="0022097C">
        <w:rPr>
          <w:rFonts w:hint="eastAsia"/>
          <w:lang w:val="en-US"/>
        </w:rPr>
        <w:t>后者</w:t>
      </w:r>
      <w:r w:rsidR="00B072EF">
        <w:rPr>
          <w:rFonts w:hint="eastAsia"/>
          <w:lang w:val="en-US"/>
        </w:rPr>
        <w:t>的</w:t>
      </w:r>
      <w:r w:rsidR="0022097C">
        <w:rPr>
          <w:rFonts w:hint="eastAsia"/>
          <w:lang w:val="en-US"/>
        </w:rPr>
        <w:t>参数量是前者的</w:t>
      </w:r>
      <w:r w:rsidR="00A842C0" w:rsidRPr="0022097C">
        <w:rPr>
          <w:position w:val="-12"/>
          <w:lang w:val="en-US"/>
        </w:rPr>
        <w:object w:dxaOrig="735" w:dyaOrig="362" w14:anchorId="4C8917B5">
          <v:shape id="_x0000_i1215" type="#_x0000_t75" style="width:36.6pt;height:18pt" o:ole="">
            <v:imagedata r:id="rId376" o:title=""/>
          </v:shape>
          <o:OLEObject Type="Embed" ProgID="Equation.AxMath" ShapeID="_x0000_i1215" DrawAspect="Content" ObjectID="_1746499338" r:id="rId377"/>
        </w:object>
      </w:r>
      <w:r w:rsidR="0022097C">
        <w:rPr>
          <w:rFonts w:hint="eastAsia"/>
          <w:lang w:val="en-US"/>
        </w:rPr>
        <w:t>。</w:t>
      </w:r>
      <w:r w:rsidR="000B788E">
        <w:rPr>
          <w:rFonts w:hint="eastAsia"/>
          <w:lang w:val="en-US"/>
        </w:rPr>
        <w:t>在文献</w:t>
      </w:r>
      <w:r w:rsidR="000B788E">
        <w:rPr>
          <w:lang w:val="en-US"/>
        </w:rPr>
        <w:fldChar w:fldCharType="begin"/>
      </w:r>
      <w:r w:rsidR="000B788E">
        <w:rPr>
          <w:lang w:val="en-US"/>
        </w:rPr>
        <w:instrText xml:space="preserve"> </w:instrText>
      </w:r>
      <w:r w:rsidR="000B788E">
        <w:rPr>
          <w:rFonts w:hint="eastAsia"/>
          <w:lang w:val="en-US"/>
        </w:rPr>
        <w:instrText>REF _Ref129364874 \r \h</w:instrText>
      </w:r>
      <w:r w:rsidR="000B788E">
        <w:rPr>
          <w:lang w:val="en-US"/>
        </w:rPr>
        <w:instrText xml:space="preserve"> </w:instrText>
      </w:r>
      <w:r w:rsidR="000B788E">
        <w:rPr>
          <w:lang w:val="en-US"/>
        </w:rPr>
      </w:r>
      <w:r w:rsidR="000B788E">
        <w:rPr>
          <w:lang w:val="en-US"/>
        </w:rPr>
        <w:fldChar w:fldCharType="separate"/>
      </w:r>
      <w:r w:rsidR="00BA00A0">
        <w:rPr>
          <w:lang w:val="en-US"/>
        </w:rPr>
        <w:t>[17]</w:t>
      </w:r>
      <w:r w:rsidR="000B788E">
        <w:rPr>
          <w:lang w:val="en-US"/>
        </w:rPr>
        <w:fldChar w:fldCharType="end"/>
      </w:r>
      <w:r w:rsidR="000B788E">
        <w:rPr>
          <w:rFonts w:hint="eastAsia"/>
          <w:lang w:val="en-US"/>
        </w:rPr>
        <w:t>中</w:t>
      </w:r>
      <w:r w:rsidR="00A842C0">
        <w:rPr>
          <w:rFonts w:hint="eastAsia"/>
          <w:lang w:val="en-US"/>
        </w:rPr>
        <w:t>参数</w:t>
      </w:r>
      <w:r w:rsidR="00A842C0" w:rsidRPr="000B788E">
        <w:rPr>
          <w:position w:val="-12"/>
          <w:lang w:val="en-US"/>
        </w:rPr>
        <w:object w:dxaOrig="725" w:dyaOrig="361" w14:anchorId="2B928790">
          <v:shape id="_x0000_i1216" type="#_x0000_t75" style="width:36pt;height:18pt" o:ole="">
            <v:imagedata r:id="rId378" o:title=""/>
          </v:shape>
          <o:OLEObject Type="Embed" ProgID="Equation.AxMath" ShapeID="_x0000_i1216" DrawAspect="Content" ObjectID="_1746499339" r:id="rId379"/>
        </w:object>
      </w:r>
      <w:r w:rsidR="000B788E">
        <w:rPr>
          <w:rFonts w:hint="eastAsia"/>
          <w:lang w:val="en-US"/>
        </w:rPr>
        <w:t>，</w:t>
      </w:r>
      <w:r w:rsidR="00F26622">
        <w:rPr>
          <w:rFonts w:hint="eastAsia"/>
          <w:lang w:val="en-US"/>
        </w:rPr>
        <w:t>论文</w:t>
      </w:r>
      <w:r w:rsidR="000B788E">
        <w:rPr>
          <w:rFonts w:hint="eastAsia"/>
          <w:lang w:val="en-US"/>
        </w:rPr>
        <w:t>后续实验中</w:t>
      </w:r>
      <w:r w:rsidR="00A842C0">
        <w:rPr>
          <w:rFonts w:hint="eastAsia"/>
          <w:lang w:val="en-US"/>
        </w:rPr>
        <w:t>同样</w:t>
      </w:r>
      <w:r w:rsidR="0022097C">
        <w:rPr>
          <w:lang w:val="en-US"/>
        </w:rPr>
        <w:t>设置</w:t>
      </w:r>
      <w:r w:rsidR="00A842C0" w:rsidRPr="0022097C">
        <w:rPr>
          <w:position w:val="-12"/>
          <w:lang w:val="en-US"/>
        </w:rPr>
        <w:object w:dxaOrig="689" w:dyaOrig="361" w14:anchorId="03C43C1A">
          <v:shape id="_x0000_i1217" type="#_x0000_t75" style="width:34.8pt;height:18pt" o:ole="">
            <v:imagedata r:id="rId380" o:title=""/>
          </v:shape>
          <o:OLEObject Type="Embed" ProgID="Equation.AxMath" ShapeID="_x0000_i1217" DrawAspect="Content" ObjectID="_1746499340" r:id="rId381"/>
        </w:object>
      </w:r>
      <w:r w:rsidR="0022097C">
        <w:rPr>
          <w:rFonts w:hint="eastAsia"/>
          <w:lang w:val="en-US"/>
        </w:rPr>
        <w:t>。</w:t>
      </w:r>
      <w:r>
        <w:rPr>
          <w:rFonts w:hint="eastAsia"/>
          <w:lang w:val="en-US"/>
        </w:rPr>
        <w:t>另外，轻量级</w:t>
      </w:r>
      <w:r w:rsidR="008850F8">
        <w:rPr>
          <w:rFonts w:hint="eastAsia"/>
          <w:lang w:val="en-US"/>
        </w:rPr>
        <w:t>FNL</w:t>
      </w:r>
      <w:r w:rsidR="008850F8">
        <w:rPr>
          <w:rFonts w:hint="eastAsia"/>
          <w:lang w:val="en-US"/>
        </w:rPr>
        <w:t>中选用的</w:t>
      </w:r>
      <w:r>
        <w:rPr>
          <w:rFonts w:hint="eastAsia"/>
          <w:lang w:val="en-US"/>
        </w:rPr>
        <w:t>激活函数为</w:t>
      </w:r>
      <w:r w:rsidR="00E603AB">
        <w:rPr>
          <w:rFonts w:hint="eastAsia"/>
          <w:lang w:val="en-US"/>
        </w:rPr>
        <w:t>Swish</w:t>
      </w:r>
      <w:r w:rsidR="00E603AB" w:rsidRPr="00E603AB">
        <w:rPr>
          <w:vertAlign w:val="superscript"/>
          <w:lang w:val="en-US"/>
        </w:rPr>
        <w:fldChar w:fldCharType="begin"/>
      </w:r>
      <w:r w:rsidR="00E603AB" w:rsidRPr="00E603AB">
        <w:rPr>
          <w:vertAlign w:val="superscript"/>
          <w:lang w:val="en-US"/>
        </w:rPr>
        <w:instrText xml:space="preserve"> </w:instrText>
      </w:r>
      <w:r w:rsidR="00E603AB" w:rsidRPr="00E603AB">
        <w:rPr>
          <w:rFonts w:hint="eastAsia"/>
          <w:vertAlign w:val="superscript"/>
          <w:lang w:val="en-US"/>
        </w:rPr>
        <w:instrText>REF _Ref130394567 \r \h</w:instrText>
      </w:r>
      <w:r w:rsidR="00E603AB" w:rsidRPr="00E603AB">
        <w:rPr>
          <w:vertAlign w:val="superscript"/>
          <w:lang w:val="en-US"/>
        </w:rPr>
        <w:instrText xml:space="preserve">  \* MERGEFORMAT </w:instrText>
      </w:r>
      <w:r w:rsidR="00E603AB" w:rsidRPr="00E603AB">
        <w:rPr>
          <w:vertAlign w:val="superscript"/>
          <w:lang w:val="en-US"/>
        </w:rPr>
      </w:r>
      <w:r w:rsidR="00E603AB" w:rsidRPr="00E603AB">
        <w:rPr>
          <w:vertAlign w:val="superscript"/>
          <w:lang w:val="en-US"/>
        </w:rPr>
        <w:fldChar w:fldCharType="separate"/>
      </w:r>
      <w:r w:rsidR="00BA00A0">
        <w:rPr>
          <w:vertAlign w:val="superscript"/>
          <w:lang w:val="en-US"/>
        </w:rPr>
        <w:t>[60]</w:t>
      </w:r>
      <w:r w:rsidR="00E603AB" w:rsidRPr="00E603AB">
        <w:rPr>
          <w:vertAlign w:val="superscript"/>
          <w:lang w:val="en-US"/>
        </w:rPr>
        <w:fldChar w:fldCharType="end"/>
      </w:r>
      <w:r w:rsidR="008850F8">
        <w:rPr>
          <w:rFonts w:hint="eastAsia"/>
          <w:lang w:val="en-US"/>
        </w:rPr>
        <w:t>，</w:t>
      </w:r>
      <w:r w:rsidR="001B501B">
        <w:rPr>
          <w:rFonts w:hint="eastAsia"/>
          <w:lang w:val="en-US"/>
        </w:rPr>
        <w:t>它在深层模型上的效果优于普通</w:t>
      </w:r>
      <w:r w:rsidR="001B501B">
        <w:rPr>
          <w:rFonts w:hint="eastAsia"/>
          <w:lang w:val="en-US"/>
        </w:rPr>
        <w:t>FNL</w:t>
      </w:r>
      <w:r w:rsidR="001B501B">
        <w:rPr>
          <w:rFonts w:hint="eastAsia"/>
          <w:lang w:val="en-US"/>
        </w:rPr>
        <w:t>中的</w:t>
      </w:r>
      <w:proofErr w:type="spellStart"/>
      <w:r w:rsidR="001B501B">
        <w:rPr>
          <w:rFonts w:hint="eastAsia"/>
          <w:lang w:val="en-US"/>
        </w:rPr>
        <w:t>ReLU</w:t>
      </w:r>
      <w:proofErr w:type="spellEnd"/>
      <w:r w:rsidR="001B501B">
        <w:rPr>
          <w:rFonts w:hint="eastAsia"/>
          <w:lang w:val="en-US"/>
        </w:rPr>
        <w:t>函数。</w:t>
      </w:r>
    </w:p>
    <w:p w14:paraId="4E2A854F" w14:textId="005A13F9" w:rsidR="00E11BE1" w:rsidRPr="00E11BE1" w:rsidRDefault="00A842C0" w:rsidP="00E11BE1">
      <w:pPr>
        <w:spacing w:before="120" w:line="240" w:lineRule="auto"/>
        <w:ind w:firstLine="0"/>
        <w:jc w:val="center"/>
        <w:rPr>
          <w:noProof/>
        </w:rPr>
      </w:pPr>
      <w:r>
        <w:rPr>
          <w:noProof/>
        </w:rPr>
        <w:drawing>
          <wp:inline distT="0" distB="0" distL="0" distR="0" wp14:anchorId="5288DAC2" wp14:editId="0FF82C33">
            <wp:extent cx="2643566" cy="1404000"/>
            <wp:effectExtent l="0" t="0" r="4445" b="5715"/>
            <wp:docPr id="2010760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643566" cy="1404000"/>
                    </a:xfrm>
                    <a:prstGeom prst="rect">
                      <a:avLst/>
                    </a:prstGeom>
                    <a:noFill/>
                    <a:ln>
                      <a:noFill/>
                    </a:ln>
                  </pic:spPr>
                </pic:pic>
              </a:graphicData>
            </a:graphic>
          </wp:inline>
        </w:drawing>
      </w:r>
    </w:p>
    <w:p w14:paraId="12C98DAE" w14:textId="24F2C956" w:rsidR="00E11BE1" w:rsidRPr="002B77A4" w:rsidRDefault="00E11BE1" w:rsidP="00E11BE1">
      <w:pPr>
        <w:spacing w:before="120" w:line="400" w:lineRule="exact"/>
        <w:ind w:firstLine="0"/>
        <w:jc w:val="center"/>
        <w:rPr>
          <w:sz w:val="21"/>
          <w:szCs w:val="21"/>
          <w:lang w:val="en-US"/>
        </w:rPr>
      </w:pPr>
      <w:bookmarkStart w:id="134" w:name="_Ref127977676"/>
      <w:bookmarkStart w:id="135" w:name="_Toc128556268"/>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134"/>
      <w:r w:rsidRPr="00683D7F">
        <w:rPr>
          <w:sz w:val="21"/>
          <w:szCs w:val="21"/>
          <w:lang w:val="en-US"/>
        </w:rPr>
        <w:t xml:space="preserve"> </w:t>
      </w:r>
      <w:r>
        <w:rPr>
          <w:rFonts w:hint="eastAsia"/>
          <w:sz w:val="21"/>
          <w:szCs w:val="21"/>
          <w:lang w:val="en-US"/>
        </w:rPr>
        <w:t>普通前馈网络层（左侧）和轻量级前馈网络层（右侧）的结构</w:t>
      </w:r>
      <w:bookmarkEnd w:id="135"/>
    </w:p>
    <w:p w14:paraId="594CF9D7" w14:textId="2C3C0B33" w:rsidR="00E11BE1" w:rsidRPr="00633465" w:rsidRDefault="00E11BE1" w:rsidP="00E11BE1">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4</w:t>
      </w:r>
      <w:r w:rsidRPr="002B77A4">
        <w:rPr>
          <w:rFonts w:ascii="Times New Roman" w:hAnsi="Times New Roman"/>
          <w:lang w:val="en-US"/>
        </w:rPr>
        <w:fldChar w:fldCharType="end"/>
      </w:r>
      <w:r w:rsidRPr="002B77A4">
        <w:rPr>
          <w:rFonts w:ascii="Times New Roman" w:hAnsi="Times New Roman"/>
          <w:lang w:val="en-US"/>
        </w:rPr>
        <w:t xml:space="preserve"> </w:t>
      </w:r>
      <w:r w:rsidR="00715441">
        <w:rPr>
          <w:rFonts w:ascii="Times New Roman" w:hAnsi="Times New Roman" w:hint="eastAsia"/>
          <w:lang w:val="en-US"/>
        </w:rPr>
        <w:t>S</w:t>
      </w:r>
      <w:r w:rsidR="003D7CE2" w:rsidRPr="003D7CE2">
        <w:rPr>
          <w:rFonts w:ascii="Times New Roman" w:hAnsi="Times New Roman"/>
          <w:lang w:val="en-US"/>
        </w:rPr>
        <w:t xml:space="preserve">tructure of </w:t>
      </w:r>
      <w:r w:rsidR="008D4735">
        <w:rPr>
          <w:rFonts w:ascii="Times New Roman" w:hAnsi="Times New Roman"/>
          <w:lang w:val="en-US"/>
        </w:rPr>
        <w:t>the</w:t>
      </w:r>
      <w:r w:rsidR="003D7CE2" w:rsidRPr="003D7CE2">
        <w:rPr>
          <w:rFonts w:ascii="Times New Roman" w:hAnsi="Times New Roman"/>
          <w:lang w:val="en-US"/>
        </w:rPr>
        <w:t xml:space="preserve"> normal </w:t>
      </w:r>
      <w:r w:rsidR="008D4735">
        <w:rPr>
          <w:rFonts w:ascii="Times New Roman" w:hAnsi="Times New Roman"/>
          <w:lang w:val="en-US"/>
        </w:rPr>
        <w:t>FNL</w:t>
      </w:r>
      <w:r w:rsidR="003D7CE2" w:rsidRPr="003D7CE2">
        <w:rPr>
          <w:rFonts w:ascii="Times New Roman" w:hAnsi="Times New Roman"/>
          <w:lang w:val="en-US"/>
        </w:rPr>
        <w:t xml:space="preserve"> (left) and </w:t>
      </w:r>
      <w:r w:rsidR="008D4735">
        <w:rPr>
          <w:rFonts w:ascii="Times New Roman" w:hAnsi="Times New Roman"/>
          <w:lang w:val="en-US"/>
        </w:rPr>
        <w:t>the</w:t>
      </w:r>
      <w:r w:rsidR="003D7CE2" w:rsidRPr="003D7CE2">
        <w:rPr>
          <w:rFonts w:ascii="Times New Roman" w:hAnsi="Times New Roman"/>
          <w:lang w:val="en-US"/>
        </w:rPr>
        <w:t xml:space="preserve"> lightweight </w:t>
      </w:r>
      <w:r w:rsidR="008D4735">
        <w:rPr>
          <w:rFonts w:ascii="Times New Roman" w:hAnsi="Times New Roman"/>
          <w:lang w:val="en-US"/>
        </w:rPr>
        <w:t>FNL</w:t>
      </w:r>
      <w:r w:rsidR="003D7CE2" w:rsidRPr="003D7CE2">
        <w:rPr>
          <w:rFonts w:ascii="Times New Roman" w:hAnsi="Times New Roman"/>
          <w:lang w:val="en-US"/>
        </w:rPr>
        <w:t xml:space="preserve"> (right)</w:t>
      </w:r>
    </w:p>
    <w:p w14:paraId="13F2FD4A" w14:textId="654AB37A" w:rsidR="009F5381" w:rsidRDefault="009F5381" w:rsidP="009F5381">
      <w:pPr>
        <w:pStyle w:val="31"/>
        <w:numPr>
          <w:ilvl w:val="2"/>
          <w:numId w:val="1"/>
        </w:numPr>
        <w:spacing w:before="240" w:after="120" w:line="400" w:lineRule="exact"/>
        <w:rPr>
          <w:lang w:val="en-US"/>
        </w:rPr>
      </w:pPr>
      <w:bookmarkStart w:id="136" w:name="_Toc135836609"/>
      <w:r>
        <w:rPr>
          <w:rFonts w:hint="eastAsia"/>
          <w:lang w:val="en-US"/>
        </w:rPr>
        <w:lastRenderedPageBreak/>
        <w:t>轻量级解码器</w:t>
      </w:r>
      <w:bookmarkEnd w:id="136"/>
    </w:p>
    <w:p w14:paraId="7DD44A20" w14:textId="58260BBA" w:rsidR="009F5381" w:rsidRDefault="002658B0" w:rsidP="005747C5">
      <w:pPr>
        <w:spacing w:line="400" w:lineRule="exact"/>
        <w:ind w:firstLineChars="200" w:firstLine="480"/>
        <w:rPr>
          <w:lang w:val="en-US"/>
        </w:rPr>
      </w:pPr>
      <w:r>
        <w:rPr>
          <w:rFonts w:hint="eastAsia"/>
          <w:lang w:val="en-US"/>
        </w:rPr>
        <w:t>通常，提升</w:t>
      </w:r>
      <w:r>
        <w:rPr>
          <w:rFonts w:hint="eastAsia"/>
          <w:lang w:val="en-US"/>
        </w:rPr>
        <w:t>Transformer</w:t>
      </w:r>
      <w:r>
        <w:rPr>
          <w:rFonts w:hint="eastAsia"/>
          <w:lang w:val="en-US"/>
        </w:rPr>
        <w:t>模型的性能</w:t>
      </w:r>
      <w:r w:rsidR="005747C5">
        <w:rPr>
          <w:rFonts w:hint="eastAsia"/>
          <w:lang w:val="en-US"/>
        </w:rPr>
        <w:t>可以考虑宽度扩张和深度扩张两种方法</w:t>
      </w:r>
      <w:r w:rsidR="005747C5" w:rsidRPr="00277878">
        <w:rPr>
          <w:vertAlign w:val="superscript"/>
          <w:lang w:val="en-US"/>
        </w:rPr>
        <w:fldChar w:fldCharType="begin"/>
      </w:r>
      <w:r w:rsidR="005747C5" w:rsidRPr="00277878">
        <w:rPr>
          <w:vertAlign w:val="superscript"/>
          <w:lang w:val="en-US"/>
        </w:rPr>
        <w:instrText xml:space="preserve"> </w:instrText>
      </w:r>
      <w:r w:rsidR="005747C5" w:rsidRPr="00277878">
        <w:rPr>
          <w:rFonts w:hint="eastAsia"/>
          <w:vertAlign w:val="superscript"/>
          <w:lang w:val="en-US"/>
        </w:rPr>
        <w:instrText>REF _Ref129366373 \r \h</w:instrText>
      </w:r>
      <w:r w:rsidR="005747C5" w:rsidRPr="00277878">
        <w:rPr>
          <w:vertAlign w:val="superscript"/>
          <w:lang w:val="en-US"/>
        </w:rPr>
        <w:instrText xml:space="preserve"> </w:instrText>
      </w:r>
      <w:r w:rsidR="005747C5">
        <w:rPr>
          <w:vertAlign w:val="superscript"/>
          <w:lang w:val="en-US"/>
        </w:rPr>
        <w:instrText xml:space="preserve"> \* MERGEFORMAT </w:instrText>
      </w:r>
      <w:r w:rsidR="005747C5" w:rsidRPr="00277878">
        <w:rPr>
          <w:vertAlign w:val="superscript"/>
          <w:lang w:val="en-US"/>
        </w:rPr>
      </w:r>
      <w:r w:rsidR="005747C5" w:rsidRPr="00277878">
        <w:rPr>
          <w:vertAlign w:val="superscript"/>
          <w:lang w:val="en-US"/>
        </w:rPr>
        <w:fldChar w:fldCharType="separate"/>
      </w:r>
      <w:r w:rsidR="00BA00A0">
        <w:rPr>
          <w:vertAlign w:val="superscript"/>
          <w:lang w:val="en-US"/>
        </w:rPr>
        <w:t>[61]</w:t>
      </w:r>
      <w:r w:rsidR="005747C5" w:rsidRPr="00277878">
        <w:rPr>
          <w:vertAlign w:val="superscript"/>
          <w:lang w:val="en-US"/>
        </w:rPr>
        <w:fldChar w:fldCharType="end"/>
      </w:r>
      <w:r w:rsidR="005747C5">
        <w:rPr>
          <w:rFonts w:hint="eastAsia"/>
          <w:lang w:val="en-US"/>
        </w:rPr>
        <w:t>，前者是增加向量维度及映射维度，后者是增加模型的深度。</w:t>
      </w:r>
      <w:r w:rsidR="00E84594" w:rsidRPr="00E84594">
        <w:rPr>
          <w:rFonts w:hint="eastAsia"/>
          <w:lang w:val="en-US"/>
        </w:rPr>
        <w:t>然而，</w:t>
      </w:r>
      <w:r w:rsidR="0060465D">
        <w:rPr>
          <w:rFonts w:hint="eastAsia"/>
          <w:lang w:val="en-US"/>
        </w:rPr>
        <w:t>这些</w:t>
      </w:r>
      <w:r w:rsidR="009552BA">
        <w:rPr>
          <w:rFonts w:hint="eastAsia"/>
          <w:lang w:val="en-US"/>
        </w:rPr>
        <w:t>方法</w:t>
      </w:r>
      <w:r w:rsidR="00E84594" w:rsidRPr="00E84594">
        <w:rPr>
          <w:rFonts w:hint="eastAsia"/>
          <w:lang w:val="en-US"/>
        </w:rPr>
        <w:t>在某些</w:t>
      </w:r>
      <w:r w:rsidR="009552BA">
        <w:rPr>
          <w:rFonts w:hint="eastAsia"/>
          <w:lang w:val="en-US"/>
        </w:rPr>
        <w:t>体量较小的</w:t>
      </w:r>
      <w:r w:rsidR="00E84594" w:rsidRPr="00E84594">
        <w:rPr>
          <w:rFonts w:hint="eastAsia"/>
          <w:lang w:val="en-US"/>
        </w:rPr>
        <w:t>数据集上的</w:t>
      </w:r>
      <w:r w:rsidR="00641048">
        <w:rPr>
          <w:rFonts w:hint="eastAsia"/>
          <w:lang w:val="en-US"/>
        </w:rPr>
        <w:t>表现差强人意。例如</w:t>
      </w:r>
      <w:r w:rsidR="00E84594" w:rsidRPr="00E84594">
        <w:rPr>
          <w:rFonts w:hint="eastAsia"/>
          <w:lang w:val="en-US"/>
        </w:rPr>
        <w:t>，</w:t>
      </w:r>
      <w:r w:rsidR="00641048">
        <w:rPr>
          <w:rFonts w:hint="eastAsia"/>
          <w:lang w:val="en-US"/>
        </w:rPr>
        <w:t>针对</w:t>
      </w:r>
      <w:r w:rsidR="00E84594" w:rsidRPr="00E84594">
        <w:rPr>
          <w:rFonts w:hint="eastAsia"/>
          <w:lang w:val="en-US"/>
        </w:rPr>
        <w:t>THCHS</w:t>
      </w:r>
      <w:r w:rsidR="00840385">
        <w:rPr>
          <w:lang w:val="en-US"/>
        </w:rPr>
        <w:t>-</w:t>
      </w:r>
      <w:r w:rsidR="00E84594" w:rsidRPr="00E84594">
        <w:rPr>
          <w:rFonts w:hint="eastAsia"/>
          <w:lang w:val="en-US"/>
        </w:rPr>
        <w:t>30</w:t>
      </w:r>
      <w:r w:rsidR="00E84594" w:rsidRPr="00E84594">
        <w:rPr>
          <w:rFonts w:hint="eastAsia"/>
          <w:lang w:val="en-US"/>
        </w:rPr>
        <w:t>数据集</w:t>
      </w:r>
      <w:r w:rsidR="00277878" w:rsidRPr="00277878">
        <w:rPr>
          <w:vertAlign w:val="superscript"/>
          <w:lang w:val="en-US"/>
        </w:rPr>
        <w:fldChar w:fldCharType="begin"/>
      </w:r>
      <w:r w:rsidR="00277878" w:rsidRPr="00277878">
        <w:rPr>
          <w:vertAlign w:val="superscript"/>
          <w:lang w:val="en-US"/>
        </w:rPr>
        <w:instrText xml:space="preserve"> </w:instrText>
      </w:r>
      <w:r w:rsidR="00277878" w:rsidRPr="00277878">
        <w:rPr>
          <w:rFonts w:hint="eastAsia"/>
          <w:vertAlign w:val="superscript"/>
          <w:lang w:val="en-US"/>
        </w:rPr>
        <w:instrText>REF _Ref129366382 \r \h</w:instrText>
      </w:r>
      <w:r w:rsidR="00277878" w:rsidRPr="00277878">
        <w:rPr>
          <w:vertAlign w:val="superscript"/>
          <w:lang w:val="en-US"/>
        </w:rPr>
        <w:instrText xml:space="preserve"> </w:instrText>
      </w:r>
      <w:r w:rsidR="00277878">
        <w:rPr>
          <w:vertAlign w:val="superscript"/>
          <w:lang w:val="en-US"/>
        </w:rPr>
        <w:instrText xml:space="preserve"> \* MERGEFORMAT </w:instrText>
      </w:r>
      <w:r w:rsidR="00277878" w:rsidRPr="00277878">
        <w:rPr>
          <w:vertAlign w:val="superscript"/>
          <w:lang w:val="en-US"/>
        </w:rPr>
      </w:r>
      <w:r w:rsidR="00277878" w:rsidRPr="00277878">
        <w:rPr>
          <w:vertAlign w:val="superscript"/>
          <w:lang w:val="en-US"/>
        </w:rPr>
        <w:fldChar w:fldCharType="separate"/>
      </w:r>
      <w:r w:rsidR="00BA00A0">
        <w:rPr>
          <w:vertAlign w:val="superscript"/>
          <w:lang w:val="en-US"/>
        </w:rPr>
        <w:t>[62]</w:t>
      </w:r>
      <w:r w:rsidR="00277878" w:rsidRPr="00277878">
        <w:rPr>
          <w:vertAlign w:val="superscript"/>
          <w:lang w:val="en-US"/>
        </w:rPr>
        <w:fldChar w:fldCharType="end"/>
      </w:r>
      <w:r w:rsidR="00E84594" w:rsidRPr="00E84594">
        <w:rPr>
          <w:rFonts w:hint="eastAsia"/>
          <w:lang w:val="en-US"/>
        </w:rPr>
        <w:t>，将</w:t>
      </w:r>
      <w:r w:rsidR="00E84594" w:rsidRPr="00E84594">
        <w:rPr>
          <w:rFonts w:hint="eastAsia"/>
          <w:lang w:val="en-US"/>
        </w:rPr>
        <w:t>Transformer</w:t>
      </w:r>
      <w:r w:rsidR="00E84594" w:rsidRPr="00E84594">
        <w:rPr>
          <w:rFonts w:hint="eastAsia"/>
          <w:lang w:val="en-US"/>
        </w:rPr>
        <w:t>模型的模型维度</w:t>
      </w:r>
      <w:r w:rsidR="009B5924">
        <w:rPr>
          <w:rFonts w:hint="eastAsia"/>
          <w:lang w:val="en-US"/>
        </w:rPr>
        <w:t>扩大一倍</w:t>
      </w:r>
      <w:r w:rsidR="00E84594" w:rsidRPr="00E84594">
        <w:rPr>
          <w:rFonts w:hint="eastAsia"/>
          <w:lang w:val="en-US"/>
        </w:rPr>
        <w:t>，</w:t>
      </w:r>
      <w:r w:rsidR="00167F0F">
        <w:rPr>
          <w:rFonts w:hint="eastAsia"/>
          <w:lang w:val="en-US"/>
        </w:rPr>
        <w:t>其</w:t>
      </w:r>
      <w:r w:rsidR="00E84594" w:rsidRPr="00E84594">
        <w:rPr>
          <w:rFonts w:hint="eastAsia"/>
          <w:lang w:val="en-US"/>
        </w:rPr>
        <w:t>参数量</w:t>
      </w:r>
      <w:r w:rsidR="00167F0F">
        <w:rPr>
          <w:rFonts w:hint="eastAsia"/>
          <w:lang w:val="en-US"/>
        </w:rPr>
        <w:t>扩大了</w:t>
      </w:r>
      <w:r w:rsidR="00E84594" w:rsidRPr="00E84594">
        <w:rPr>
          <w:rFonts w:hint="eastAsia"/>
          <w:lang w:val="en-US"/>
        </w:rPr>
        <w:t>4</w:t>
      </w:r>
      <w:r w:rsidR="00E84594" w:rsidRPr="00E84594">
        <w:rPr>
          <w:rFonts w:hint="eastAsia"/>
          <w:lang w:val="en-US"/>
        </w:rPr>
        <w:t>倍，</w:t>
      </w:r>
      <w:r w:rsidR="00167F0F">
        <w:rPr>
          <w:rFonts w:hint="eastAsia"/>
          <w:lang w:val="en-US"/>
        </w:rPr>
        <w:t>但</w:t>
      </w:r>
      <w:r w:rsidR="009B5924">
        <w:rPr>
          <w:rFonts w:hint="eastAsia"/>
          <w:lang w:val="en-US"/>
        </w:rPr>
        <w:t>识别性能</w:t>
      </w:r>
      <w:r w:rsidR="00E84594" w:rsidRPr="00E84594">
        <w:rPr>
          <w:rFonts w:hint="eastAsia"/>
          <w:lang w:val="en-US"/>
        </w:rPr>
        <w:t>变化不大。而</w:t>
      </w:r>
      <w:r w:rsidR="00960A53">
        <w:rPr>
          <w:rFonts w:hint="eastAsia"/>
          <w:lang w:val="en-US"/>
        </w:rPr>
        <w:t>如果</w:t>
      </w:r>
      <w:r w:rsidR="00E84594" w:rsidRPr="00E84594">
        <w:rPr>
          <w:rFonts w:hint="eastAsia"/>
          <w:lang w:val="en-US"/>
        </w:rPr>
        <w:t>在各</w:t>
      </w:r>
      <w:r w:rsidR="00387144">
        <w:rPr>
          <w:rFonts w:hint="eastAsia"/>
          <w:lang w:val="en-US"/>
        </w:rPr>
        <w:t>模块</w:t>
      </w:r>
      <w:r w:rsidR="00E84594" w:rsidRPr="00E84594">
        <w:rPr>
          <w:rFonts w:hint="eastAsia"/>
          <w:lang w:val="en-US"/>
        </w:rPr>
        <w:t>中均匀地增加模型深度，</w:t>
      </w:r>
      <w:r w:rsidR="00387144">
        <w:rPr>
          <w:rFonts w:hint="eastAsia"/>
          <w:lang w:val="en-US"/>
        </w:rPr>
        <w:t>同样</w:t>
      </w:r>
      <w:r w:rsidR="00E84594" w:rsidRPr="00E84594">
        <w:rPr>
          <w:rFonts w:hint="eastAsia"/>
          <w:lang w:val="en-US"/>
        </w:rPr>
        <w:t>会导致参数量</w:t>
      </w:r>
      <w:r w:rsidR="00F9143B">
        <w:rPr>
          <w:rFonts w:hint="eastAsia"/>
          <w:lang w:val="en-US"/>
        </w:rPr>
        <w:t>的急剧增加</w:t>
      </w:r>
      <w:r w:rsidR="00E84594" w:rsidRPr="00E84594">
        <w:rPr>
          <w:rFonts w:hint="eastAsia"/>
          <w:lang w:val="en-US"/>
        </w:rPr>
        <w:t>。</w:t>
      </w:r>
    </w:p>
    <w:p w14:paraId="4B0C6943" w14:textId="61855948" w:rsidR="0007491A" w:rsidRPr="00AD0014" w:rsidRDefault="008C236B" w:rsidP="00186313">
      <w:pPr>
        <w:spacing w:line="400" w:lineRule="exact"/>
        <w:ind w:firstLineChars="200" w:firstLine="480"/>
        <w:rPr>
          <w:lang w:val="en-US"/>
        </w:rPr>
      </w:pPr>
      <w:r w:rsidRPr="008C236B">
        <w:rPr>
          <w:rFonts w:hint="eastAsia"/>
          <w:lang w:val="en-US"/>
        </w:rPr>
        <w:t>为了</w:t>
      </w:r>
      <w:r w:rsidR="00796E8E">
        <w:rPr>
          <w:rFonts w:hint="eastAsia"/>
          <w:lang w:val="en-US"/>
        </w:rPr>
        <w:t>有效</w:t>
      </w:r>
      <w:r w:rsidRPr="008C236B">
        <w:rPr>
          <w:rFonts w:hint="eastAsia"/>
          <w:lang w:val="en-US"/>
        </w:rPr>
        <w:t>减少</w:t>
      </w:r>
      <w:r w:rsidR="00367E72">
        <w:rPr>
          <w:rFonts w:hint="eastAsia"/>
          <w:lang w:val="en-US"/>
        </w:rPr>
        <w:t>Transformer</w:t>
      </w:r>
      <w:r w:rsidRPr="008C236B">
        <w:rPr>
          <w:rFonts w:hint="eastAsia"/>
          <w:lang w:val="en-US"/>
        </w:rPr>
        <w:t>模型的参数量，</w:t>
      </w:r>
      <w:r w:rsidR="00E86D30">
        <w:rPr>
          <w:rFonts w:hint="eastAsia"/>
          <w:lang w:val="en-US"/>
        </w:rPr>
        <w:t>使用</w:t>
      </w:r>
      <w:r w:rsidRPr="008C236B">
        <w:rPr>
          <w:rFonts w:hint="eastAsia"/>
          <w:lang w:val="en-US"/>
        </w:rPr>
        <w:t>逐块缩放策略在不同的解码器块</w:t>
      </w:r>
      <w:r w:rsidR="00367E72">
        <w:rPr>
          <w:rFonts w:hint="eastAsia"/>
          <w:lang w:val="en-US"/>
        </w:rPr>
        <w:t>中</w:t>
      </w:r>
      <w:r w:rsidR="00BA7B4F">
        <w:rPr>
          <w:rFonts w:hint="eastAsia"/>
          <w:lang w:val="en-US"/>
        </w:rPr>
        <w:t>嵌入</w:t>
      </w:r>
      <w:r w:rsidRPr="008C236B">
        <w:rPr>
          <w:rFonts w:hint="eastAsia"/>
          <w:lang w:val="en-US"/>
        </w:rPr>
        <w:t>深度</w:t>
      </w:r>
      <w:r w:rsidR="00E86D30">
        <w:rPr>
          <w:rFonts w:hint="eastAsia"/>
          <w:lang w:val="en-US"/>
        </w:rPr>
        <w:t>和</w:t>
      </w:r>
      <w:r w:rsidRPr="008C236B">
        <w:rPr>
          <w:rFonts w:hint="eastAsia"/>
          <w:lang w:val="en-US"/>
        </w:rPr>
        <w:t>宽度不均匀的缩放单元，</w:t>
      </w:r>
      <w:r w:rsidR="00BA7B4F" w:rsidRPr="008C236B">
        <w:rPr>
          <w:rFonts w:hint="eastAsia"/>
          <w:lang w:val="en-US"/>
        </w:rPr>
        <w:t>并将普通</w:t>
      </w:r>
      <w:r w:rsidR="00FE7B50">
        <w:rPr>
          <w:rFonts w:hint="eastAsia"/>
          <w:lang w:val="en-US"/>
        </w:rPr>
        <w:t>FNL</w:t>
      </w:r>
      <w:r w:rsidR="00BA7B4F" w:rsidRPr="008C236B">
        <w:rPr>
          <w:rFonts w:hint="eastAsia"/>
          <w:lang w:val="en-US"/>
        </w:rPr>
        <w:t>替换为改进的轻量级</w:t>
      </w:r>
      <w:r w:rsidR="00FE7B50">
        <w:rPr>
          <w:rFonts w:hint="eastAsia"/>
          <w:lang w:val="en-US"/>
        </w:rPr>
        <w:t>FNL</w:t>
      </w:r>
      <w:r w:rsidR="00BA7B4F" w:rsidRPr="008C236B">
        <w:rPr>
          <w:rFonts w:hint="eastAsia"/>
          <w:lang w:val="en-US"/>
        </w:rPr>
        <w:t>，形成轻量级解码器</w:t>
      </w:r>
      <w:r w:rsidR="005D4584">
        <w:rPr>
          <w:rFonts w:hint="eastAsia"/>
          <w:lang w:val="en-US"/>
        </w:rPr>
        <w:t>块</w:t>
      </w:r>
      <w:r w:rsidR="0007491A">
        <w:rPr>
          <w:rFonts w:hint="eastAsia"/>
          <w:lang w:val="en-US"/>
        </w:rPr>
        <w:t>，</w:t>
      </w:r>
      <w:r w:rsidRPr="008C236B">
        <w:rPr>
          <w:rFonts w:hint="eastAsia"/>
          <w:lang w:val="en-US"/>
        </w:rPr>
        <w:t>可以</w:t>
      </w:r>
      <w:r w:rsidR="00BA7B4F">
        <w:rPr>
          <w:rFonts w:hint="eastAsia"/>
          <w:lang w:val="en-US"/>
        </w:rPr>
        <w:t>使得</w:t>
      </w:r>
      <w:r w:rsidRPr="008C236B">
        <w:rPr>
          <w:rFonts w:hint="eastAsia"/>
          <w:lang w:val="en-US"/>
        </w:rPr>
        <w:t>模型</w:t>
      </w:r>
      <w:r w:rsidR="00BA7B4F">
        <w:rPr>
          <w:rFonts w:hint="eastAsia"/>
          <w:lang w:val="en-US"/>
        </w:rPr>
        <w:t>在</w:t>
      </w:r>
      <w:r w:rsidR="003B53C1">
        <w:rPr>
          <w:rFonts w:hint="eastAsia"/>
          <w:lang w:val="en-US"/>
        </w:rPr>
        <w:t>适应</w:t>
      </w:r>
      <w:r w:rsidRPr="008C236B">
        <w:rPr>
          <w:rFonts w:hint="eastAsia"/>
          <w:lang w:val="en-US"/>
        </w:rPr>
        <w:t>宽度和深度增加的同时进一步减少参数</w:t>
      </w:r>
      <w:r w:rsidRPr="0054739D">
        <w:rPr>
          <w:rFonts w:hint="eastAsia"/>
          <w:lang w:val="en-US"/>
        </w:rPr>
        <w:t>量</w:t>
      </w:r>
      <w:r w:rsidR="0007491A" w:rsidRPr="0054739D">
        <w:rPr>
          <w:rFonts w:hint="eastAsia"/>
          <w:lang w:val="en-US"/>
        </w:rPr>
        <w:t>，其结构如</w:t>
      </w:r>
      <w:r w:rsidR="0054739D" w:rsidRPr="0054739D">
        <w:rPr>
          <w:lang w:val="en-US"/>
        </w:rPr>
        <w:fldChar w:fldCharType="begin"/>
      </w:r>
      <w:r w:rsidR="0054739D" w:rsidRPr="0054739D">
        <w:rPr>
          <w:lang w:val="en-US"/>
        </w:rPr>
        <w:instrText xml:space="preserve"> </w:instrText>
      </w:r>
      <w:r w:rsidR="0054739D" w:rsidRPr="0054739D">
        <w:rPr>
          <w:rFonts w:hint="eastAsia"/>
          <w:lang w:val="en-US"/>
        </w:rPr>
        <w:instrText>REF _Ref128037083 \h</w:instrText>
      </w:r>
      <w:r w:rsidR="0054739D" w:rsidRPr="0054739D">
        <w:rPr>
          <w:lang w:val="en-US"/>
        </w:rPr>
        <w:instrText xml:space="preserve"> </w:instrText>
      </w:r>
      <w:r w:rsidR="0054739D">
        <w:rPr>
          <w:lang w:val="en-US"/>
        </w:rPr>
        <w:instrText xml:space="preserve"> \* MERGEFORMAT </w:instrText>
      </w:r>
      <w:r w:rsidR="0054739D" w:rsidRPr="0054739D">
        <w:rPr>
          <w:lang w:val="en-US"/>
        </w:rPr>
      </w:r>
      <w:r w:rsidR="0054739D" w:rsidRPr="0054739D">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5</w:t>
      </w:r>
      <w:r w:rsidR="0054739D" w:rsidRPr="0054739D">
        <w:rPr>
          <w:lang w:val="en-US"/>
        </w:rPr>
        <w:fldChar w:fldCharType="end"/>
      </w:r>
      <w:r w:rsidR="0054739D" w:rsidRPr="0054739D">
        <w:rPr>
          <w:rFonts w:hint="eastAsia"/>
          <w:lang w:val="en-US"/>
        </w:rPr>
        <w:t>所示</w:t>
      </w:r>
      <w:r w:rsidR="0007491A">
        <w:rPr>
          <w:rFonts w:hint="eastAsia"/>
          <w:lang w:val="en-US"/>
        </w:rPr>
        <w:t>。</w:t>
      </w:r>
      <w:r w:rsidR="00221D9B">
        <w:rPr>
          <w:rFonts w:hint="eastAsia"/>
          <w:lang w:val="en-US"/>
        </w:rPr>
        <w:t>需要注意的是，</w:t>
      </w:r>
      <w:r w:rsidR="00C1303D">
        <w:rPr>
          <w:rFonts w:hint="eastAsia"/>
          <w:lang w:val="en-US"/>
        </w:rPr>
        <w:t>文献</w:t>
      </w:r>
      <w:r w:rsidR="00C1303D">
        <w:rPr>
          <w:lang w:val="en-US"/>
        </w:rPr>
        <w:fldChar w:fldCharType="begin"/>
      </w:r>
      <w:r w:rsidR="00C1303D">
        <w:rPr>
          <w:lang w:val="en-US"/>
        </w:rPr>
        <w:instrText xml:space="preserve"> </w:instrText>
      </w:r>
      <w:r w:rsidR="00C1303D">
        <w:rPr>
          <w:rFonts w:hint="eastAsia"/>
          <w:lang w:val="en-US"/>
        </w:rPr>
        <w:instrText>REF _Ref129366280 \r \h</w:instrText>
      </w:r>
      <w:r w:rsidR="00C1303D">
        <w:rPr>
          <w:lang w:val="en-US"/>
        </w:rPr>
        <w:instrText xml:space="preserve"> </w:instrText>
      </w:r>
      <w:r w:rsidR="00C1303D">
        <w:rPr>
          <w:lang w:val="en-US"/>
        </w:rPr>
      </w:r>
      <w:r w:rsidR="00C1303D">
        <w:rPr>
          <w:lang w:val="en-US"/>
        </w:rPr>
        <w:fldChar w:fldCharType="separate"/>
      </w:r>
      <w:r w:rsidR="00BA00A0">
        <w:rPr>
          <w:lang w:val="en-US"/>
        </w:rPr>
        <w:t>[58]</w:t>
      </w:r>
      <w:r w:rsidR="00C1303D">
        <w:rPr>
          <w:lang w:val="en-US"/>
        </w:rPr>
        <w:fldChar w:fldCharType="end"/>
      </w:r>
      <w:r w:rsidR="00F26622">
        <w:rPr>
          <w:rFonts w:hint="eastAsia"/>
          <w:lang w:val="en-US"/>
        </w:rPr>
        <w:t>在</w:t>
      </w:r>
      <w:proofErr w:type="spellStart"/>
      <w:r w:rsidR="00F26622">
        <w:rPr>
          <w:rFonts w:hint="eastAsia"/>
          <w:lang w:val="en-US"/>
        </w:rPr>
        <w:t>DeLighT</w:t>
      </w:r>
      <w:proofErr w:type="spellEnd"/>
      <w:r w:rsidR="00F26622">
        <w:rPr>
          <w:lang w:val="en-US"/>
        </w:rPr>
        <w:t>模块</w:t>
      </w:r>
      <w:r w:rsidR="00F26622">
        <w:rPr>
          <w:rFonts w:hint="eastAsia"/>
          <w:lang w:val="en-US"/>
        </w:rPr>
        <w:t>中</w:t>
      </w:r>
      <w:r w:rsidR="00EB1727">
        <w:rPr>
          <w:rFonts w:hint="eastAsia"/>
          <w:lang w:val="en-US"/>
        </w:rPr>
        <w:t>仅使用了</w:t>
      </w:r>
      <w:r w:rsidR="00F26622">
        <w:rPr>
          <w:rFonts w:hint="eastAsia"/>
          <w:lang w:val="en-US"/>
        </w:rPr>
        <w:t>单头注意力机制，而</w:t>
      </w:r>
      <w:r w:rsidR="00791D7F">
        <w:rPr>
          <w:rFonts w:hint="eastAsia"/>
          <w:lang w:val="en-US"/>
        </w:rPr>
        <w:t>论文认为</w:t>
      </w:r>
      <w:r w:rsidR="00AD0014">
        <w:rPr>
          <w:rFonts w:hint="eastAsia"/>
          <w:lang w:val="en-US"/>
        </w:rPr>
        <w:t>在针对自动语音识别任务时，</w:t>
      </w:r>
      <w:r w:rsidR="00C1303D" w:rsidRPr="002B7FBB">
        <w:rPr>
          <w:rFonts w:hint="eastAsia"/>
          <w:lang w:val="en-US"/>
        </w:rPr>
        <w:t>解码器</w:t>
      </w:r>
      <w:r w:rsidR="00AD0014">
        <w:rPr>
          <w:rFonts w:hint="eastAsia"/>
          <w:lang w:val="en-US"/>
        </w:rPr>
        <w:t>中的注意力表示子空间的个数</w:t>
      </w:r>
      <w:r w:rsidR="00AD0014">
        <w:rPr>
          <w:rFonts w:hint="eastAsia"/>
          <w:lang w:val="x-none"/>
        </w:rPr>
        <w:t>会在一定程度上影响模型的识别性能，所以</w:t>
      </w:r>
      <w:r w:rsidR="00F26622">
        <w:rPr>
          <w:rFonts w:hint="eastAsia"/>
          <w:lang w:val="x-none"/>
        </w:rPr>
        <w:t>在后续实验中设置表示子空间的个数为</w:t>
      </w:r>
      <w:r w:rsidR="00F26622">
        <w:rPr>
          <w:rFonts w:hint="eastAsia"/>
          <w:lang w:val="x-none"/>
        </w:rPr>
        <w:t>4</w:t>
      </w:r>
      <w:r w:rsidR="001A67B6">
        <w:rPr>
          <w:rFonts w:hint="eastAsia"/>
          <w:lang w:val="x-none"/>
        </w:rPr>
        <w:t>，</w:t>
      </w:r>
      <w:r w:rsidR="00EB1727">
        <w:rPr>
          <w:rFonts w:hint="eastAsia"/>
          <w:lang w:val="x-none"/>
        </w:rPr>
        <w:t>在节</w:t>
      </w:r>
      <w:r w:rsidR="00EB1727">
        <w:rPr>
          <w:lang w:val="x-none"/>
        </w:rPr>
        <w:fldChar w:fldCharType="begin"/>
      </w:r>
      <w:r w:rsidR="00EB1727">
        <w:rPr>
          <w:lang w:val="x-none"/>
        </w:rPr>
        <w:instrText xml:space="preserve"> </w:instrText>
      </w:r>
      <w:r w:rsidR="00EB1727">
        <w:rPr>
          <w:rFonts w:hint="eastAsia"/>
          <w:lang w:val="x-none"/>
        </w:rPr>
        <w:instrText>REF _Ref134358970 \r \h</w:instrText>
      </w:r>
      <w:r w:rsidR="00EB1727">
        <w:rPr>
          <w:lang w:val="x-none"/>
        </w:rPr>
        <w:instrText xml:space="preserve"> </w:instrText>
      </w:r>
      <w:r w:rsidR="00EB1727">
        <w:rPr>
          <w:lang w:val="x-none"/>
        </w:rPr>
      </w:r>
      <w:r w:rsidR="00EB1727">
        <w:rPr>
          <w:lang w:val="x-none"/>
        </w:rPr>
        <w:fldChar w:fldCharType="separate"/>
      </w:r>
      <w:r w:rsidR="00BA00A0">
        <w:rPr>
          <w:lang w:val="x-none"/>
        </w:rPr>
        <w:t>4.5.5</w:t>
      </w:r>
      <w:r w:rsidR="00EB1727">
        <w:rPr>
          <w:lang w:val="x-none"/>
        </w:rPr>
        <w:fldChar w:fldCharType="end"/>
      </w:r>
      <w:r w:rsidR="001A67B6">
        <w:rPr>
          <w:rFonts w:hint="eastAsia"/>
          <w:lang w:val="x-none"/>
        </w:rPr>
        <w:t>的消融实验中可印证上述观点。</w:t>
      </w:r>
    </w:p>
    <w:p w14:paraId="2B538720" w14:textId="702222FB" w:rsidR="0007491A" w:rsidRPr="004A3604" w:rsidRDefault="00197E53" w:rsidP="004A3604">
      <w:pPr>
        <w:spacing w:before="120" w:line="240" w:lineRule="auto"/>
        <w:ind w:firstLine="0"/>
        <w:jc w:val="center"/>
        <w:rPr>
          <w:noProof/>
        </w:rPr>
      </w:pPr>
      <w:r>
        <w:rPr>
          <w:noProof/>
        </w:rPr>
        <w:drawing>
          <wp:inline distT="0" distB="0" distL="0" distR="0" wp14:anchorId="32313BA1" wp14:editId="539C4DB5">
            <wp:extent cx="5400040" cy="1199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00040" cy="1199515"/>
                    </a:xfrm>
                    <a:prstGeom prst="rect">
                      <a:avLst/>
                    </a:prstGeom>
                    <a:noFill/>
                    <a:ln>
                      <a:noFill/>
                    </a:ln>
                  </pic:spPr>
                </pic:pic>
              </a:graphicData>
            </a:graphic>
          </wp:inline>
        </w:drawing>
      </w:r>
    </w:p>
    <w:p w14:paraId="01585457" w14:textId="12AFD626" w:rsidR="00FF19F7" w:rsidRPr="002B77A4" w:rsidRDefault="00FF19F7" w:rsidP="00FF19F7">
      <w:pPr>
        <w:spacing w:before="120" w:line="400" w:lineRule="exact"/>
        <w:ind w:firstLine="0"/>
        <w:jc w:val="center"/>
        <w:rPr>
          <w:sz w:val="21"/>
          <w:szCs w:val="21"/>
          <w:lang w:val="en-US"/>
        </w:rPr>
      </w:pPr>
      <w:bookmarkStart w:id="137" w:name="_Ref128037083"/>
      <w:bookmarkStart w:id="138" w:name="_Toc128556269"/>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137"/>
      <w:r w:rsidRPr="00683D7F">
        <w:rPr>
          <w:sz w:val="21"/>
          <w:szCs w:val="21"/>
          <w:lang w:val="en-US"/>
        </w:rPr>
        <w:t xml:space="preserve"> </w:t>
      </w:r>
      <w:r w:rsidR="00CC1224">
        <w:rPr>
          <w:rFonts w:hint="eastAsia"/>
          <w:sz w:val="21"/>
          <w:szCs w:val="21"/>
          <w:lang w:val="en-US"/>
        </w:rPr>
        <w:t>轻量级解码器结构</w:t>
      </w:r>
      <w:bookmarkEnd w:id="138"/>
    </w:p>
    <w:p w14:paraId="10C427A0" w14:textId="46AED419" w:rsidR="0007491A" w:rsidRPr="00CC1224" w:rsidRDefault="00FF19F7" w:rsidP="00CC1224">
      <w:pPr>
        <w:pStyle w:val="a5"/>
        <w:spacing w:afterLines="0" w:after="240" w:line="400" w:lineRule="exact"/>
        <w:ind w:firstLine="0"/>
        <w:rPr>
          <w:rFonts w:ascii="Times New Roman" w:hAnsi="Times New Roman"/>
          <w:lang w:val="en-US"/>
        </w:rPr>
      </w:pPr>
      <w:r w:rsidRPr="002B77A4">
        <w:rPr>
          <w:rFonts w:ascii="Times New Roman" w:hAnsi="Times New Roman"/>
          <w:lang w:val="en-US"/>
        </w:rPr>
        <w:t>Fig.</w:t>
      </w:r>
      <w:r w:rsidRPr="002B77A4">
        <w:rPr>
          <w:rFonts w:ascii="Times New Roman" w:hAnsi="Times New Roman"/>
          <w:lang w:val="en-US"/>
        </w:rPr>
        <w:fldChar w:fldCharType="begin"/>
      </w:r>
      <w:r w:rsidRPr="002B77A4">
        <w:rPr>
          <w:rFonts w:ascii="Times New Roman" w:hAnsi="Times New Roman"/>
          <w:lang w:val="en-US"/>
        </w:rPr>
        <w:instrText xml:space="preserve"> STYLEREF 1 \s </w:instrText>
      </w:r>
      <w:r w:rsidRPr="002B77A4">
        <w:rPr>
          <w:rFonts w:ascii="Times New Roman" w:hAnsi="Times New Roman"/>
          <w:lang w:val="en-US"/>
        </w:rPr>
        <w:fldChar w:fldCharType="separate"/>
      </w:r>
      <w:r w:rsidR="00BA00A0">
        <w:rPr>
          <w:rFonts w:ascii="Times New Roman" w:hAnsi="Times New Roman"/>
          <w:noProof/>
          <w:lang w:val="en-US"/>
        </w:rPr>
        <w:t>3</w:t>
      </w:r>
      <w:r w:rsidRPr="002B77A4">
        <w:rPr>
          <w:rFonts w:ascii="Times New Roman" w:hAnsi="Times New Roman"/>
          <w:lang w:val="en-US"/>
        </w:rPr>
        <w:fldChar w:fldCharType="end"/>
      </w:r>
      <w:r w:rsidRPr="002B77A4">
        <w:rPr>
          <w:rFonts w:ascii="Times New Roman" w:hAnsi="Times New Roman"/>
          <w:lang w:val="en-US"/>
        </w:rPr>
        <w:noBreakHyphen/>
      </w:r>
      <w:r w:rsidRPr="002B77A4">
        <w:rPr>
          <w:rFonts w:ascii="Times New Roman" w:hAnsi="Times New Roman"/>
          <w:lang w:val="en-US"/>
        </w:rPr>
        <w:fldChar w:fldCharType="begin"/>
      </w:r>
      <w:r w:rsidRPr="002B77A4">
        <w:rPr>
          <w:rFonts w:ascii="Times New Roman" w:hAnsi="Times New Roman"/>
          <w:lang w:val="en-US"/>
        </w:rPr>
        <w:instrText xml:space="preserve"> SEQ Fig. \* ARABIC \s 1 </w:instrText>
      </w:r>
      <w:r w:rsidRPr="002B77A4">
        <w:rPr>
          <w:rFonts w:ascii="Times New Roman" w:hAnsi="Times New Roman"/>
          <w:lang w:val="en-US"/>
        </w:rPr>
        <w:fldChar w:fldCharType="separate"/>
      </w:r>
      <w:r w:rsidR="00BA00A0">
        <w:rPr>
          <w:rFonts w:ascii="Times New Roman" w:hAnsi="Times New Roman"/>
          <w:noProof/>
          <w:lang w:val="en-US"/>
        </w:rPr>
        <w:t>5</w:t>
      </w:r>
      <w:r w:rsidRPr="002B77A4">
        <w:rPr>
          <w:rFonts w:ascii="Times New Roman" w:hAnsi="Times New Roman"/>
          <w:lang w:val="en-US"/>
        </w:rPr>
        <w:fldChar w:fldCharType="end"/>
      </w:r>
      <w:r w:rsidRPr="002B77A4">
        <w:rPr>
          <w:rFonts w:ascii="Times New Roman" w:hAnsi="Times New Roman"/>
          <w:lang w:val="en-US"/>
        </w:rPr>
        <w:t xml:space="preserve"> </w:t>
      </w:r>
      <w:r>
        <w:rPr>
          <w:rFonts w:ascii="Times New Roman" w:hAnsi="Times New Roman" w:hint="eastAsia"/>
          <w:lang w:val="en-US"/>
        </w:rPr>
        <w:t>S</w:t>
      </w:r>
      <w:r w:rsidRPr="003D7CE2">
        <w:rPr>
          <w:rFonts w:ascii="Times New Roman" w:hAnsi="Times New Roman"/>
          <w:lang w:val="en-US"/>
        </w:rPr>
        <w:t xml:space="preserve">tructure of </w:t>
      </w:r>
      <w:r>
        <w:rPr>
          <w:rFonts w:ascii="Times New Roman" w:hAnsi="Times New Roman"/>
          <w:lang w:val="en-US"/>
        </w:rPr>
        <w:t>the</w:t>
      </w:r>
      <w:r w:rsidRPr="003D7CE2">
        <w:rPr>
          <w:rFonts w:ascii="Times New Roman" w:hAnsi="Times New Roman"/>
          <w:lang w:val="en-US"/>
        </w:rPr>
        <w:t xml:space="preserve"> lightweight </w:t>
      </w:r>
      <w:r w:rsidR="000774C5">
        <w:rPr>
          <w:rFonts w:ascii="Times New Roman" w:hAnsi="Times New Roman" w:hint="eastAsia"/>
          <w:lang w:val="en-US"/>
        </w:rPr>
        <w:t>d</w:t>
      </w:r>
      <w:r w:rsidR="00CC1224">
        <w:rPr>
          <w:rFonts w:ascii="Times New Roman" w:hAnsi="Times New Roman" w:hint="eastAsia"/>
          <w:lang w:val="en-US"/>
        </w:rPr>
        <w:t>ecoder</w:t>
      </w:r>
    </w:p>
    <w:p w14:paraId="70EEAF5F" w14:textId="43F31904" w:rsidR="00A4307D" w:rsidRDefault="00BC4371" w:rsidP="00A4307D">
      <w:pPr>
        <w:pStyle w:val="31"/>
        <w:numPr>
          <w:ilvl w:val="2"/>
          <w:numId w:val="1"/>
        </w:numPr>
        <w:spacing w:before="240" w:after="120" w:line="400" w:lineRule="exact"/>
        <w:rPr>
          <w:lang w:val="en-US"/>
        </w:rPr>
      </w:pPr>
      <w:bookmarkStart w:id="139" w:name="_Toc135836610"/>
      <w:r>
        <w:rPr>
          <w:rFonts w:hint="eastAsia"/>
          <w:lang w:val="en-US"/>
        </w:rPr>
        <w:t>轻量级</w:t>
      </w:r>
      <w:r w:rsidR="002E1C83">
        <w:rPr>
          <w:rFonts w:hint="eastAsia"/>
          <w:lang w:val="en-US"/>
        </w:rPr>
        <w:t>Transformer</w:t>
      </w:r>
      <w:r w:rsidR="002E1C83">
        <w:rPr>
          <w:rFonts w:hint="eastAsia"/>
          <w:lang w:val="en-US"/>
        </w:rPr>
        <w:t>模型</w:t>
      </w:r>
      <w:bookmarkEnd w:id="139"/>
    </w:p>
    <w:p w14:paraId="18E4C7F1" w14:textId="4E82E87F" w:rsidR="002E1C83" w:rsidRDefault="002E1C83" w:rsidP="00807F1C">
      <w:pPr>
        <w:spacing w:line="400" w:lineRule="exact"/>
        <w:ind w:firstLineChars="200" w:firstLine="480"/>
        <w:rPr>
          <w:lang w:val="en-US"/>
        </w:rPr>
      </w:pPr>
      <w:r w:rsidRPr="0077729C">
        <w:rPr>
          <w:rFonts w:hint="eastAsia"/>
          <w:lang w:val="en-US"/>
        </w:rPr>
        <w:t>在</w:t>
      </w:r>
      <w:r w:rsidR="004A44A6" w:rsidRPr="0077729C">
        <w:rPr>
          <w:rFonts w:hint="eastAsia"/>
          <w:lang w:val="en-US"/>
        </w:rPr>
        <w:t>原始</w:t>
      </w:r>
      <w:r w:rsidRPr="0077729C">
        <w:rPr>
          <w:rFonts w:hint="eastAsia"/>
          <w:lang w:val="en-US"/>
        </w:rPr>
        <w:t>Transformer</w:t>
      </w:r>
      <w:r w:rsidRPr="0077729C">
        <w:rPr>
          <w:rFonts w:hint="eastAsia"/>
          <w:lang w:val="en-US"/>
        </w:rPr>
        <w:t>模型的基础上，采用</w:t>
      </w:r>
      <w:r w:rsidR="008A5556" w:rsidRPr="0077729C">
        <w:rPr>
          <w:rFonts w:hint="eastAsia"/>
          <w:lang w:val="en-US"/>
        </w:rPr>
        <w:t>上述</w:t>
      </w:r>
      <w:r w:rsidR="001B729F">
        <w:rPr>
          <w:rFonts w:hint="eastAsia"/>
          <w:lang w:val="en-US"/>
        </w:rPr>
        <w:t>方法</w:t>
      </w:r>
      <w:r w:rsidRPr="0077729C">
        <w:rPr>
          <w:rFonts w:hint="eastAsia"/>
          <w:lang w:val="en-US"/>
        </w:rPr>
        <w:t>对解码器</w:t>
      </w:r>
      <w:r w:rsidR="00807F1C">
        <w:rPr>
          <w:rFonts w:hint="eastAsia"/>
          <w:lang w:val="en-US"/>
        </w:rPr>
        <w:t>部分</w:t>
      </w:r>
      <w:r w:rsidRPr="0077729C">
        <w:rPr>
          <w:rFonts w:hint="eastAsia"/>
          <w:lang w:val="en-US"/>
        </w:rPr>
        <w:t>进行</w:t>
      </w:r>
      <w:r w:rsidR="00734BEC">
        <w:rPr>
          <w:rFonts w:hint="eastAsia"/>
          <w:lang w:val="en-US"/>
        </w:rPr>
        <w:t>改进</w:t>
      </w:r>
      <w:r w:rsidRPr="0077729C">
        <w:rPr>
          <w:rFonts w:hint="eastAsia"/>
          <w:lang w:val="en-US"/>
        </w:rPr>
        <w:t>，</w:t>
      </w:r>
      <w:r w:rsidR="00807F1C">
        <w:rPr>
          <w:rFonts w:hint="eastAsia"/>
          <w:lang w:val="en-US"/>
        </w:rPr>
        <w:t>即用若干个轻量级解码器块堆叠形成解码器，得到改进的</w:t>
      </w:r>
      <w:r w:rsidR="00366B0F">
        <w:rPr>
          <w:rFonts w:hint="eastAsia"/>
          <w:lang w:val="en-US"/>
        </w:rPr>
        <w:t>、</w:t>
      </w:r>
      <w:r w:rsidR="00807F1C">
        <w:rPr>
          <w:rFonts w:hint="eastAsia"/>
          <w:lang w:val="en-US"/>
        </w:rPr>
        <w:t>轻量级</w:t>
      </w:r>
      <w:r w:rsidR="00807F1C">
        <w:rPr>
          <w:rFonts w:hint="eastAsia"/>
          <w:lang w:val="en-US"/>
        </w:rPr>
        <w:t>Transformer</w:t>
      </w:r>
      <w:r w:rsidR="00807F1C">
        <w:rPr>
          <w:rFonts w:hint="eastAsia"/>
          <w:lang w:val="en-US"/>
        </w:rPr>
        <w:t>模型，其结构</w:t>
      </w:r>
      <w:r w:rsidRPr="0077729C">
        <w:rPr>
          <w:rFonts w:hint="eastAsia"/>
          <w:lang w:val="en-US"/>
        </w:rPr>
        <w:t>如</w:t>
      </w:r>
      <w:r w:rsidR="0077729C" w:rsidRPr="0077729C">
        <w:rPr>
          <w:lang w:val="en-US"/>
        </w:rPr>
        <w:fldChar w:fldCharType="begin"/>
      </w:r>
      <w:r w:rsidR="0077729C" w:rsidRPr="0077729C">
        <w:rPr>
          <w:lang w:val="en-US"/>
        </w:rPr>
        <w:instrText xml:space="preserve"> </w:instrText>
      </w:r>
      <w:r w:rsidR="0077729C" w:rsidRPr="0077729C">
        <w:rPr>
          <w:rFonts w:hint="eastAsia"/>
          <w:lang w:val="en-US"/>
        </w:rPr>
        <w:instrText>REF _Ref128050545 \h</w:instrText>
      </w:r>
      <w:r w:rsidR="0077729C" w:rsidRPr="0077729C">
        <w:rPr>
          <w:lang w:val="en-US"/>
        </w:rPr>
        <w:instrText xml:space="preserve"> </w:instrText>
      </w:r>
      <w:r w:rsidR="0077729C">
        <w:rPr>
          <w:lang w:val="en-US"/>
        </w:rPr>
        <w:instrText xml:space="preserve"> \* MERGEFORMAT </w:instrText>
      </w:r>
      <w:r w:rsidR="0077729C" w:rsidRPr="0077729C">
        <w:rPr>
          <w:lang w:val="en-US"/>
        </w:rPr>
      </w:r>
      <w:r w:rsidR="0077729C" w:rsidRPr="0077729C">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6</w:t>
      </w:r>
      <w:r w:rsidR="0077729C" w:rsidRPr="0077729C">
        <w:rPr>
          <w:lang w:val="en-US"/>
        </w:rPr>
        <w:fldChar w:fldCharType="end"/>
      </w:r>
      <w:r w:rsidRPr="0077729C">
        <w:rPr>
          <w:rFonts w:hint="eastAsia"/>
          <w:lang w:val="en-US"/>
        </w:rPr>
        <w:t>所</w:t>
      </w:r>
      <w:r w:rsidRPr="002E1C83">
        <w:rPr>
          <w:rFonts w:hint="eastAsia"/>
          <w:lang w:val="en-US"/>
        </w:rPr>
        <w:t>示</w:t>
      </w:r>
      <w:r w:rsidR="00807F1C">
        <w:rPr>
          <w:rFonts w:hint="eastAsia"/>
          <w:lang w:val="en-US"/>
        </w:rPr>
        <w:t>。</w:t>
      </w:r>
      <w:r w:rsidR="00C22E1D">
        <w:rPr>
          <w:rFonts w:hint="eastAsia"/>
          <w:lang w:val="en-US"/>
        </w:rPr>
        <w:t>编码器和解码器</w:t>
      </w:r>
      <w:r w:rsidR="004F4A6F">
        <w:rPr>
          <w:rFonts w:hint="eastAsia"/>
          <w:lang w:val="en-US"/>
        </w:rPr>
        <w:t>均由若干个相同的块（块数为超参数）堆叠而成，且每个模块</w:t>
      </w:r>
      <w:r w:rsidR="00C22E1D">
        <w:rPr>
          <w:rFonts w:hint="eastAsia"/>
          <w:lang w:val="en-US"/>
        </w:rPr>
        <w:t>内都级联</w:t>
      </w:r>
      <w:r w:rsidR="00EC1C26">
        <w:rPr>
          <w:rFonts w:hint="eastAsia"/>
          <w:lang w:val="en-US"/>
        </w:rPr>
        <w:t>有</w:t>
      </w:r>
      <w:r w:rsidR="00C22E1D">
        <w:rPr>
          <w:rFonts w:hint="eastAsia"/>
          <w:lang w:val="en-US"/>
        </w:rPr>
        <w:t>Dropout</w:t>
      </w:r>
      <w:r w:rsidR="00C22E1D">
        <w:rPr>
          <w:rFonts w:hint="eastAsia"/>
          <w:lang w:val="en-US"/>
        </w:rPr>
        <w:t>层，用于防止模型</w:t>
      </w:r>
      <w:r w:rsidR="00765461">
        <w:rPr>
          <w:rFonts w:hint="eastAsia"/>
          <w:lang w:val="en-US"/>
        </w:rPr>
        <w:t>在训练过程中出现</w:t>
      </w:r>
      <w:r w:rsidR="00C22E1D">
        <w:rPr>
          <w:rFonts w:hint="eastAsia"/>
          <w:lang w:val="en-US"/>
        </w:rPr>
        <w:t>过拟合</w:t>
      </w:r>
      <w:r w:rsidR="00DA652A">
        <w:rPr>
          <w:rFonts w:hint="eastAsia"/>
          <w:lang w:val="en-US"/>
        </w:rPr>
        <w:t>现象</w:t>
      </w:r>
      <w:r w:rsidR="00C22E1D">
        <w:rPr>
          <w:rFonts w:hint="eastAsia"/>
          <w:lang w:val="en-US"/>
        </w:rPr>
        <w:t>。</w:t>
      </w:r>
    </w:p>
    <w:p w14:paraId="321E6C2A" w14:textId="05731C52" w:rsidR="00863CFE" w:rsidRPr="00863CFE" w:rsidRDefault="00C22E1D" w:rsidP="0008160B">
      <w:pPr>
        <w:spacing w:line="400" w:lineRule="exact"/>
        <w:ind w:firstLineChars="200" w:firstLine="480"/>
        <w:rPr>
          <w:lang w:val="en-US"/>
        </w:rPr>
      </w:pPr>
      <w:r>
        <w:rPr>
          <w:rFonts w:hint="eastAsia"/>
          <w:lang w:val="en-US"/>
        </w:rPr>
        <w:t>另外，</w:t>
      </w:r>
      <w:r w:rsidR="00AC5273">
        <w:rPr>
          <w:rFonts w:hint="eastAsia"/>
          <w:lang w:val="en-US"/>
        </w:rPr>
        <w:t>由于较长的语音特征可能会包含不必要的噪点（信息），为减少这些信息产生的影响，论文设计了卷积模块对进入编码器前的语音特征进行时间维度上的压缩。卷积模块中的卷积核</w:t>
      </w:r>
      <w:r w:rsidR="000F0238">
        <w:rPr>
          <w:rFonts w:hint="eastAsia"/>
          <w:lang w:val="en-US"/>
        </w:rPr>
        <w:t>尺寸</w:t>
      </w:r>
      <w:r w:rsidR="00863CFE">
        <w:rPr>
          <w:rFonts w:hint="eastAsia"/>
          <w:lang w:val="en-US"/>
        </w:rPr>
        <w:t>为</w:t>
      </w:r>
      <w:r w:rsidR="00863CFE">
        <w:rPr>
          <w:rFonts w:hint="eastAsia"/>
          <w:lang w:val="en-US"/>
        </w:rPr>
        <w:t>3</w:t>
      </w:r>
      <w:r w:rsidR="00863CFE">
        <w:rPr>
          <w:rFonts w:hint="eastAsia"/>
          <w:lang w:val="en-US"/>
        </w:rPr>
        <w:t>×</w:t>
      </w:r>
      <w:r w:rsidR="00863CFE">
        <w:rPr>
          <w:rFonts w:hint="eastAsia"/>
          <w:lang w:val="en-US"/>
        </w:rPr>
        <w:t>3</w:t>
      </w:r>
      <w:r w:rsidR="00863CFE" w:rsidRPr="00D93275">
        <w:rPr>
          <w:rFonts w:hint="eastAsia"/>
          <w:lang w:val="en-US"/>
        </w:rPr>
        <w:t>、步长</w:t>
      </w:r>
      <w:r w:rsidR="00863CFE">
        <w:rPr>
          <w:rFonts w:hint="eastAsia"/>
          <w:lang w:val="en-US"/>
        </w:rPr>
        <w:t>为</w:t>
      </w:r>
      <w:r w:rsidR="00863CFE">
        <w:rPr>
          <w:rFonts w:hint="eastAsia"/>
          <w:lang w:val="en-US"/>
        </w:rPr>
        <w:t>2</w:t>
      </w:r>
      <w:r w:rsidR="00863CFE" w:rsidRPr="00D93275">
        <w:rPr>
          <w:rFonts w:hint="eastAsia"/>
          <w:lang w:val="en-US"/>
        </w:rPr>
        <w:t>、输出通道</w:t>
      </w:r>
      <w:r w:rsidR="00863CFE">
        <w:rPr>
          <w:rFonts w:hint="eastAsia"/>
          <w:lang w:val="en-US"/>
        </w:rPr>
        <w:t>数为</w:t>
      </w:r>
      <w:r w:rsidR="00863CFE" w:rsidRPr="00D93275">
        <w:rPr>
          <w:rFonts w:hint="eastAsia"/>
          <w:lang w:val="en-US"/>
        </w:rPr>
        <w:t>256</w:t>
      </w:r>
      <w:r w:rsidR="00863CFE">
        <w:rPr>
          <w:rFonts w:hint="eastAsia"/>
          <w:lang w:val="en-US"/>
        </w:rPr>
        <w:t>、激活函数为</w:t>
      </w:r>
      <w:proofErr w:type="spellStart"/>
      <w:r w:rsidR="00863CFE" w:rsidRPr="00D93275">
        <w:rPr>
          <w:rFonts w:hint="eastAsia"/>
          <w:lang w:val="en-US"/>
        </w:rPr>
        <w:t>ReLU</w:t>
      </w:r>
      <w:proofErr w:type="spellEnd"/>
      <w:r w:rsidR="00863CFE">
        <w:rPr>
          <w:rFonts w:hint="eastAsia"/>
          <w:lang w:val="en-US"/>
        </w:rPr>
        <w:t>。</w:t>
      </w:r>
      <w:r w:rsidR="000F0238">
        <w:rPr>
          <w:rFonts w:hint="eastAsia"/>
          <w:lang w:val="en-US"/>
        </w:rPr>
        <w:t>经过卷积模块，</w:t>
      </w:r>
      <w:r w:rsidR="00863CFE" w:rsidRPr="00D93275">
        <w:rPr>
          <w:rFonts w:hint="eastAsia"/>
          <w:lang w:val="en-US"/>
        </w:rPr>
        <w:t>原始</w:t>
      </w:r>
      <w:r w:rsidR="000F0238">
        <w:rPr>
          <w:rFonts w:hint="eastAsia"/>
          <w:lang w:val="en-US"/>
        </w:rPr>
        <w:t>语音</w:t>
      </w:r>
      <w:r w:rsidR="00863CFE" w:rsidRPr="00D93275">
        <w:rPr>
          <w:rFonts w:hint="eastAsia"/>
          <w:lang w:val="en-US"/>
        </w:rPr>
        <w:t>特征</w:t>
      </w:r>
      <w:r w:rsidR="00863CFE">
        <w:rPr>
          <w:rFonts w:hint="eastAsia"/>
          <w:lang w:val="en-US"/>
        </w:rPr>
        <w:t>的时刻长度</w:t>
      </w:r>
      <w:r w:rsidR="00863CFE" w:rsidRPr="00D93275">
        <w:rPr>
          <w:rFonts w:hint="eastAsia"/>
          <w:lang w:val="en-US"/>
        </w:rPr>
        <w:t>被压缩</w:t>
      </w:r>
      <w:r w:rsidR="00863CFE">
        <w:rPr>
          <w:rFonts w:hint="eastAsia"/>
          <w:lang w:val="en-US"/>
        </w:rPr>
        <w:t>至</w:t>
      </w:r>
      <w:r w:rsidR="00863CFE" w:rsidRPr="0087502C">
        <w:rPr>
          <w:position w:val="-12"/>
          <w:lang w:val="en-US"/>
        </w:rPr>
        <w:object w:dxaOrig="401" w:dyaOrig="359" w14:anchorId="5428637E">
          <v:shape id="_x0000_i1218" type="#_x0000_t75" style="width:19.8pt;height:18pt" o:ole="">
            <v:imagedata r:id="rId384" o:title=""/>
          </v:shape>
          <o:OLEObject Type="Embed" ProgID="Equation.AxMath" ShapeID="_x0000_i1218" DrawAspect="Content" ObjectID="_1746499341" r:id="rId385"/>
        </w:object>
      </w:r>
      <w:r w:rsidR="00863CFE" w:rsidRPr="00D93275">
        <w:rPr>
          <w:rFonts w:hint="eastAsia"/>
          <w:lang w:val="en-US"/>
        </w:rPr>
        <w:t>。</w:t>
      </w:r>
    </w:p>
    <w:p w14:paraId="4E52138B" w14:textId="40CF3B84" w:rsidR="00311E32" w:rsidRPr="00311E32" w:rsidRDefault="00435489" w:rsidP="00311E32">
      <w:pPr>
        <w:spacing w:before="120" w:line="240" w:lineRule="auto"/>
        <w:ind w:firstLine="0"/>
        <w:jc w:val="center"/>
        <w:rPr>
          <w:noProof/>
        </w:rPr>
      </w:pPr>
      <w:r>
        <w:rPr>
          <w:noProof/>
        </w:rPr>
        <w:lastRenderedPageBreak/>
        <w:drawing>
          <wp:inline distT="0" distB="0" distL="0" distR="0" wp14:anchorId="363AB7DE" wp14:editId="74C1CA8A">
            <wp:extent cx="4673608" cy="37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3608" cy="3780000"/>
                    </a:xfrm>
                    <a:prstGeom prst="rect">
                      <a:avLst/>
                    </a:prstGeom>
                    <a:noFill/>
                    <a:ln>
                      <a:noFill/>
                    </a:ln>
                  </pic:spPr>
                </pic:pic>
              </a:graphicData>
            </a:graphic>
          </wp:inline>
        </w:drawing>
      </w:r>
    </w:p>
    <w:p w14:paraId="147E1F19" w14:textId="65644BA9" w:rsidR="00311E32" w:rsidRPr="002B77A4" w:rsidRDefault="00311E32" w:rsidP="00311E32">
      <w:pPr>
        <w:spacing w:before="120" w:line="400" w:lineRule="exact"/>
        <w:ind w:firstLine="0"/>
        <w:jc w:val="center"/>
        <w:rPr>
          <w:sz w:val="21"/>
          <w:szCs w:val="21"/>
          <w:lang w:val="en-US"/>
        </w:rPr>
      </w:pPr>
      <w:bookmarkStart w:id="140" w:name="_Ref128050545"/>
      <w:bookmarkStart w:id="141" w:name="_Toc12855627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140"/>
      <w:r w:rsidRPr="00683D7F">
        <w:rPr>
          <w:sz w:val="21"/>
          <w:szCs w:val="21"/>
          <w:lang w:val="en-US"/>
        </w:rPr>
        <w:t xml:space="preserve"> </w:t>
      </w:r>
      <w:r>
        <w:rPr>
          <w:rFonts w:hint="eastAsia"/>
          <w:sz w:val="21"/>
          <w:szCs w:val="21"/>
          <w:lang w:val="en-US"/>
        </w:rPr>
        <w:t>轻量</w:t>
      </w:r>
      <w:r w:rsidR="00FE6EA4">
        <w:rPr>
          <w:rFonts w:hint="eastAsia"/>
          <w:sz w:val="21"/>
          <w:szCs w:val="21"/>
          <w:lang w:val="en-US"/>
        </w:rPr>
        <w:t>级</w:t>
      </w:r>
      <w:r w:rsidR="009A1339">
        <w:rPr>
          <w:rFonts w:hint="eastAsia"/>
          <w:sz w:val="21"/>
          <w:szCs w:val="21"/>
          <w:lang w:val="en-US"/>
        </w:rPr>
        <w:t>T</w:t>
      </w:r>
      <w:r w:rsidR="009A1339">
        <w:rPr>
          <w:sz w:val="21"/>
          <w:szCs w:val="21"/>
          <w:lang w:val="en-US"/>
        </w:rPr>
        <w:t>ransformer</w:t>
      </w:r>
      <w:r w:rsidR="009A1339">
        <w:rPr>
          <w:rFonts w:hint="eastAsia"/>
          <w:sz w:val="21"/>
          <w:szCs w:val="21"/>
          <w:lang w:val="en-US"/>
        </w:rPr>
        <w:t>模型结构</w:t>
      </w:r>
      <w:bookmarkEnd w:id="141"/>
    </w:p>
    <w:p w14:paraId="49F97468" w14:textId="6E9397B8" w:rsidR="00311E32" w:rsidRPr="002E1C83" w:rsidRDefault="00311E32" w:rsidP="0074096D">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6</w:t>
      </w:r>
      <w:r w:rsidRPr="00311E32">
        <w:rPr>
          <w:sz w:val="21"/>
          <w:szCs w:val="21"/>
          <w:lang w:val="en-US"/>
        </w:rPr>
        <w:fldChar w:fldCharType="end"/>
      </w:r>
      <w:r w:rsidRPr="00311E32">
        <w:rPr>
          <w:sz w:val="21"/>
          <w:szCs w:val="21"/>
          <w:lang w:val="en-US"/>
        </w:rPr>
        <w:t xml:space="preserve"> </w:t>
      </w:r>
      <w:r w:rsidRPr="00311E32">
        <w:rPr>
          <w:rFonts w:hint="eastAsia"/>
          <w:sz w:val="21"/>
          <w:szCs w:val="21"/>
          <w:lang w:val="en-US"/>
        </w:rPr>
        <w:t>S</w:t>
      </w:r>
      <w:r w:rsidRPr="00311E32">
        <w:rPr>
          <w:sz w:val="21"/>
          <w:szCs w:val="21"/>
          <w:lang w:val="en-US"/>
        </w:rPr>
        <w:t xml:space="preserve">tructure of the lightweight </w:t>
      </w:r>
      <w:r w:rsidR="009A1339">
        <w:rPr>
          <w:rFonts w:hint="eastAsia"/>
          <w:sz w:val="21"/>
          <w:szCs w:val="21"/>
          <w:lang w:val="en-US"/>
        </w:rPr>
        <w:t>Transformer</w:t>
      </w:r>
    </w:p>
    <w:p w14:paraId="62A586D2" w14:textId="068D71B6" w:rsidR="00237900" w:rsidRPr="00144AE7" w:rsidRDefault="00585C0A" w:rsidP="00B0372B">
      <w:pPr>
        <w:pStyle w:val="21"/>
        <w:numPr>
          <w:ilvl w:val="1"/>
          <w:numId w:val="1"/>
        </w:numPr>
        <w:spacing w:before="360" w:after="120" w:line="400" w:lineRule="exact"/>
        <w:rPr>
          <w:sz w:val="28"/>
          <w:szCs w:val="28"/>
        </w:rPr>
      </w:pPr>
      <w:bookmarkStart w:id="142" w:name="_Ref129164691"/>
      <w:bookmarkStart w:id="143" w:name="_Toc135836611"/>
      <w:r>
        <w:rPr>
          <w:rFonts w:hint="eastAsia"/>
          <w:sz w:val="28"/>
          <w:szCs w:val="28"/>
        </w:rPr>
        <w:t>实验结果及分析</w:t>
      </w:r>
      <w:bookmarkEnd w:id="142"/>
      <w:bookmarkEnd w:id="143"/>
    </w:p>
    <w:p w14:paraId="6C9AE3BD" w14:textId="722D5FA2" w:rsidR="00137793" w:rsidRDefault="007340FA" w:rsidP="006F6523">
      <w:pPr>
        <w:spacing w:line="400" w:lineRule="exact"/>
        <w:ind w:firstLineChars="200" w:firstLine="480"/>
        <w:rPr>
          <w:lang w:val="en-US"/>
        </w:rPr>
      </w:pPr>
      <w:r>
        <w:rPr>
          <w:rFonts w:hint="eastAsia"/>
          <w:lang w:val="en-US"/>
        </w:rPr>
        <w:t>本节首先介绍实验环境、使用的数据集和评价指标，</w:t>
      </w:r>
      <w:r w:rsidR="0089463F">
        <w:rPr>
          <w:rFonts w:hint="eastAsia"/>
          <w:lang w:val="en-US"/>
        </w:rPr>
        <w:t>然后</w:t>
      </w:r>
      <w:r w:rsidR="0065449C">
        <w:rPr>
          <w:rFonts w:hint="eastAsia"/>
          <w:lang w:val="en-US"/>
        </w:rPr>
        <w:t>给出详细的声学</w:t>
      </w:r>
      <w:r w:rsidR="006F6523">
        <w:rPr>
          <w:rFonts w:hint="eastAsia"/>
          <w:lang w:val="en-US"/>
        </w:rPr>
        <w:t>特征提取</w:t>
      </w:r>
      <w:r w:rsidR="0065449C">
        <w:rPr>
          <w:rFonts w:hint="eastAsia"/>
          <w:lang w:val="en-US"/>
        </w:rPr>
        <w:t>过程</w:t>
      </w:r>
      <w:r w:rsidR="006F6523">
        <w:rPr>
          <w:rFonts w:hint="eastAsia"/>
          <w:lang w:val="en-US"/>
        </w:rPr>
        <w:t>，并</w:t>
      </w:r>
      <w:r w:rsidR="0065449C">
        <w:rPr>
          <w:rFonts w:hint="eastAsia"/>
          <w:lang w:val="en-US"/>
        </w:rPr>
        <w:t>介绍词汇表的构建细节，</w:t>
      </w:r>
      <w:r w:rsidR="0089463F">
        <w:rPr>
          <w:rFonts w:hint="eastAsia"/>
          <w:lang w:val="en-US"/>
        </w:rPr>
        <w:t>接着</w:t>
      </w:r>
      <w:r>
        <w:rPr>
          <w:rFonts w:hint="eastAsia"/>
          <w:lang w:val="en-US"/>
        </w:rPr>
        <w:t>描述网络模型的</w:t>
      </w:r>
      <w:r w:rsidR="00334F90">
        <w:rPr>
          <w:rFonts w:hint="eastAsia"/>
          <w:lang w:val="en-US"/>
        </w:rPr>
        <w:t>训练</w:t>
      </w:r>
      <w:r>
        <w:rPr>
          <w:rFonts w:hint="eastAsia"/>
          <w:lang w:val="en-US"/>
        </w:rPr>
        <w:t>配置信息</w:t>
      </w:r>
      <w:r w:rsidR="00334F90">
        <w:rPr>
          <w:rFonts w:hint="eastAsia"/>
          <w:lang w:val="en-US"/>
        </w:rPr>
        <w:t>及</w:t>
      </w:r>
      <w:r>
        <w:rPr>
          <w:rFonts w:hint="eastAsia"/>
          <w:lang w:val="en-US"/>
        </w:rPr>
        <w:t>过程，最后通过</w:t>
      </w:r>
      <w:r w:rsidR="00531024">
        <w:rPr>
          <w:rFonts w:hint="eastAsia"/>
          <w:lang w:val="en-US"/>
        </w:rPr>
        <w:t>对比</w:t>
      </w:r>
      <w:r>
        <w:rPr>
          <w:rFonts w:hint="eastAsia"/>
          <w:lang w:val="en-US"/>
        </w:rPr>
        <w:t>实验结果</w:t>
      </w:r>
      <w:r w:rsidR="00531024">
        <w:rPr>
          <w:rFonts w:hint="eastAsia"/>
          <w:lang w:val="en-US"/>
        </w:rPr>
        <w:t>分析改进模型的性能，同时</w:t>
      </w:r>
      <w:r w:rsidR="00484767">
        <w:rPr>
          <w:rFonts w:hint="eastAsia"/>
          <w:lang w:val="en-US"/>
        </w:rPr>
        <w:t>设计一系列</w:t>
      </w:r>
      <w:r w:rsidR="00531024">
        <w:rPr>
          <w:rFonts w:hint="eastAsia"/>
          <w:lang w:val="en-US"/>
        </w:rPr>
        <w:t>消融实验论证所提方法的有效性。</w:t>
      </w:r>
      <w:r w:rsidR="00AE7933">
        <w:rPr>
          <w:rFonts w:hint="eastAsia"/>
          <w:lang w:val="en-US"/>
        </w:rPr>
        <w:t>值得说明的是，为了便于将所提模型与其他相关模型进行对比以论证论文所提方法的有效性，本节所使用的数据集均为领域内应用广泛的开源数据集，在</w:t>
      </w:r>
      <w:r w:rsidR="00AE7933">
        <w:rPr>
          <w:lang w:val="en-US"/>
        </w:rPr>
        <w:fldChar w:fldCharType="begin"/>
      </w:r>
      <w:r w:rsidR="00AE7933">
        <w:rPr>
          <w:lang w:val="en-US"/>
        </w:rPr>
        <w:instrText xml:space="preserve"> </w:instrText>
      </w:r>
      <w:r w:rsidR="00AE7933">
        <w:rPr>
          <w:rFonts w:hint="eastAsia"/>
          <w:lang w:val="en-US"/>
        </w:rPr>
        <w:instrText>REF _Ref134359680 \r \h</w:instrText>
      </w:r>
      <w:r w:rsidR="00AE7933">
        <w:rPr>
          <w:lang w:val="en-US"/>
        </w:rPr>
        <w:instrText xml:space="preserve"> </w:instrText>
      </w:r>
      <w:r w:rsidR="00AE7933">
        <w:rPr>
          <w:lang w:val="en-US"/>
        </w:rPr>
      </w:r>
      <w:r w:rsidR="00AE7933">
        <w:rPr>
          <w:lang w:val="en-US"/>
        </w:rPr>
        <w:fldChar w:fldCharType="separate"/>
      </w:r>
      <w:r w:rsidR="00BA00A0">
        <w:rPr>
          <w:rFonts w:hint="eastAsia"/>
          <w:lang w:val="en-US"/>
        </w:rPr>
        <w:t>第</w:t>
      </w:r>
      <w:r w:rsidR="00BA00A0">
        <w:rPr>
          <w:rFonts w:hint="eastAsia"/>
          <w:lang w:val="en-US"/>
        </w:rPr>
        <w:t>5</w:t>
      </w:r>
      <w:r w:rsidR="00BA00A0">
        <w:rPr>
          <w:rFonts w:hint="eastAsia"/>
          <w:lang w:val="en-US"/>
        </w:rPr>
        <w:t>章</w:t>
      </w:r>
      <w:r w:rsidR="00AE7933">
        <w:rPr>
          <w:lang w:val="en-US"/>
        </w:rPr>
        <w:fldChar w:fldCharType="end"/>
      </w:r>
      <w:r w:rsidR="00AE7933">
        <w:rPr>
          <w:rFonts w:hint="eastAsia"/>
          <w:lang w:val="en-US"/>
        </w:rPr>
        <w:t>会针对具体的车载对话</w:t>
      </w:r>
      <w:r w:rsidR="00C56011">
        <w:rPr>
          <w:rFonts w:hint="eastAsia"/>
          <w:lang w:val="en-US"/>
        </w:rPr>
        <w:t>系统收集专用的驾驶数据集以供模型训练。以上说明同样适用于节</w:t>
      </w:r>
      <w:r w:rsidR="00C56011">
        <w:rPr>
          <w:lang w:val="en-US"/>
        </w:rPr>
        <w:fldChar w:fldCharType="begin"/>
      </w:r>
      <w:r w:rsidR="00C56011">
        <w:rPr>
          <w:lang w:val="en-US"/>
        </w:rPr>
        <w:instrText xml:space="preserve"> </w:instrText>
      </w:r>
      <w:r w:rsidR="00C56011">
        <w:rPr>
          <w:rFonts w:hint="eastAsia"/>
          <w:lang w:val="en-US"/>
        </w:rPr>
        <w:instrText>REF _Ref129175374 \r \h</w:instrText>
      </w:r>
      <w:r w:rsidR="00C56011">
        <w:rPr>
          <w:lang w:val="en-US"/>
        </w:rPr>
        <w:instrText xml:space="preserve"> </w:instrText>
      </w:r>
      <w:r w:rsidR="00C56011">
        <w:rPr>
          <w:lang w:val="en-US"/>
        </w:rPr>
      </w:r>
      <w:r w:rsidR="00C56011">
        <w:rPr>
          <w:lang w:val="en-US"/>
        </w:rPr>
        <w:fldChar w:fldCharType="separate"/>
      </w:r>
      <w:r w:rsidR="00BA00A0">
        <w:rPr>
          <w:lang w:val="en-US"/>
        </w:rPr>
        <w:t>4.5</w:t>
      </w:r>
      <w:r w:rsidR="00C56011">
        <w:rPr>
          <w:lang w:val="en-US"/>
        </w:rPr>
        <w:fldChar w:fldCharType="end"/>
      </w:r>
      <w:r w:rsidR="00C56011">
        <w:rPr>
          <w:rFonts w:hint="eastAsia"/>
          <w:lang w:val="en-US"/>
        </w:rPr>
        <w:t>。</w:t>
      </w:r>
    </w:p>
    <w:p w14:paraId="2D8FB6F5" w14:textId="5EE7FD8A" w:rsidR="006E6F11" w:rsidRDefault="006E6F11" w:rsidP="006E6F11">
      <w:pPr>
        <w:pStyle w:val="31"/>
        <w:numPr>
          <w:ilvl w:val="2"/>
          <w:numId w:val="1"/>
        </w:numPr>
        <w:spacing w:before="240" w:after="120" w:line="400" w:lineRule="exact"/>
        <w:rPr>
          <w:lang w:val="en-US"/>
        </w:rPr>
      </w:pPr>
      <w:bookmarkStart w:id="144" w:name="_Ref128556894"/>
      <w:bookmarkStart w:id="145" w:name="_Ref128752057"/>
      <w:bookmarkStart w:id="146" w:name="_Toc135836612"/>
      <w:r>
        <w:rPr>
          <w:rFonts w:hint="eastAsia"/>
          <w:lang w:val="en-US"/>
        </w:rPr>
        <w:t>实验环境</w:t>
      </w:r>
      <w:r w:rsidR="005C5BBC">
        <w:rPr>
          <w:rFonts w:hint="eastAsia"/>
          <w:lang w:val="en-US"/>
        </w:rPr>
        <w:t>、数据集</w:t>
      </w:r>
      <w:r w:rsidR="006D30AB">
        <w:rPr>
          <w:rFonts w:hint="eastAsia"/>
          <w:lang w:val="en-US"/>
        </w:rPr>
        <w:t>和</w:t>
      </w:r>
      <w:r w:rsidR="005C5BBC">
        <w:rPr>
          <w:rFonts w:hint="eastAsia"/>
          <w:lang w:val="en-US"/>
        </w:rPr>
        <w:t>评价指标</w:t>
      </w:r>
      <w:bookmarkEnd w:id="144"/>
      <w:bookmarkEnd w:id="145"/>
      <w:bookmarkEnd w:id="146"/>
    </w:p>
    <w:p w14:paraId="362EFB3E" w14:textId="3D0B51CE" w:rsidR="006702A6" w:rsidRPr="006702A6" w:rsidRDefault="006702A6" w:rsidP="0003561C">
      <w:pPr>
        <w:spacing w:line="400" w:lineRule="exact"/>
        <w:ind w:firstLineChars="200" w:firstLine="482"/>
        <w:rPr>
          <w:b/>
          <w:bCs/>
          <w:lang w:val="en-US"/>
        </w:rPr>
      </w:pPr>
      <w:r w:rsidRPr="006702A6">
        <w:rPr>
          <w:rFonts w:hint="eastAsia"/>
          <w:b/>
          <w:bCs/>
          <w:lang w:val="en-US"/>
        </w:rPr>
        <w:t>1</w:t>
      </w:r>
      <w:r w:rsidRPr="006702A6">
        <w:rPr>
          <w:rFonts w:hint="eastAsia"/>
          <w:b/>
          <w:bCs/>
          <w:lang w:val="en-US"/>
        </w:rPr>
        <w:t>）实验环境</w:t>
      </w:r>
    </w:p>
    <w:p w14:paraId="19D0519F" w14:textId="0EA6DADB" w:rsidR="00C77B74" w:rsidRDefault="004D5DEC" w:rsidP="004815B6">
      <w:pPr>
        <w:spacing w:line="400" w:lineRule="exact"/>
        <w:ind w:firstLineChars="200" w:firstLine="480"/>
        <w:rPr>
          <w:lang w:val="en-US"/>
        </w:rPr>
      </w:pPr>
      <w:r>
        <w:rPr>
          <w:rFonts w:hint="eastAsia"/>
          <w:lang w:val="en-US"/>
        </w:rPr>
        <w:t>实验环境包含硬件和软件两部分</w:t>
      </w:r>
      <w:r w:rsidR="00AA4DE1">
        <w:rPr>
          <w:rFonts w:hint="eastAsia"/>
          <w:lang w:val="en-US"/>
        </w:rPr>
        <w:t>。在硬件方面，</w:t>
      </w:r>
      <w:r w:rsidR="008030A9">
        <w:rPr>
          <w:rFonts w:hint="eastAsia"/>
          <w:lang w:val="en-US"/>
        </w:rPr>
        <w:t>所有实验均在一台</w:t>
      </w:r>
      <w:r w:rsidR="00D96847">
        <w:rPr>
          <w:rFonts w:hint="eastAsia"/>
          <w:lang w:val="en-US"/>
        </w:rPr>
        <w:t>装配有</w:t>
      </w:r>
      <w:r w:rsidR="008030A9">
        <w:rPr>
          <w:rFonts w:hint="eastAsia"/>
          <w:lang w:val="en-US"/>
        </w:rPr>
        <w:t>高性能</w:t>
      </w:r>
      <w:r w:rsidR="00D96847">
        <w:rPr>
          <w:rFonts w:hint="eastAsia"/>
          <w:lang w:val="en-US"/>
        </w:rPr>
        <w:t>中央处理器（</w:t>
      </w:r>
      <w:r w:rsidR="00D96847" w:rsidRPr="0025489E">
        <w:rPr>
          <w:lang w:val="en-US"/>
        </w:rPr>
        <w:t>Central Processing Unit</w:t>
      </w:r>
      <w:r w:rsidR="00D96847">
        <w:rPr>
          <w:rFonts w:hint="eastAsia"/>
          <w:lang w:val="en-US"/>
        </w:rPr>
        <w:t>，</w:t>
      </w:r>
      <w:r w:rsidR="00D96847">
        <w:rPr>
          <w:rFonts w:hint="eastAsia"/>
          <w:lang w:val="en-US"/>
        </w:rPr>
        <w:t>CPU</w:t>
      </w:r>
      <w:r w:rsidR="00D96847">
        <w:rPr>
          <w:rFonts w:hint="eastAsia"/>
          <w:lang w:val="en-US"/>
        </w:rPr>
        <w:t>）和</w:t>
      </w:r>
      <w:r w:rsidR="00D96847">
        <w:rPr>
          <w:rFonts w:hint="eastAsia"/>
          <w:lang w:val="en-US"/>
        </w:rPr>
        <w:t>GPU</w:t>
      </w:r>
      <w:r w:rsidR="00D96847">
        <w:rPr>
          <w:rFonts w:hint="eastAsia"/>
          <w:lang w:val="en-US"/>
        </w:rPr>
        <w:t>的</w:t>
      </w:r>
      <w:r w:rsidR="008030A9">
        <w:rPr>
          <w:rFonts w:hint="eastAsia"/>
          <w:lang w:val="en-US"/>
        </w:rPr>
        <w:t>服务器上完成</w:t>
      </w:r>
      <w:r w:rsidR="00673FFC">
        <w:rPr>
          <w:rFonts w:hint="eastAsia"/>
          <w:lang w:val="en-US"/>
        </w:rPr>
        <w:t>；在软件方面，</w:t>
      </w:r>
      <w:r w:rsidR="00063A89">
        <w:rPr>
          <w:rFonts w:hint="eastAsia"/>
          <w:lang w:val="en-US"/>
        </w:rPr>
        <w:t>所有实验的</w:t>
      </w:r>
      <w:r w:rsidR="004815B6">
        <w:rPr>
          <w:rFonts w:hint="eastAsia"/>
          <w:lang w:val="en-US"/>
        </w:rPr>
        <w:t>开发语言</w:t>
      </w:r>
      <w:r w:rsidR="008030A9">
        <w:rPr>
          <w:rFonts w:hint="eastAsia"/>
          <w:lang w:val="en-US"/>
        </w:rPr>
        <w:t>均</w:t>
      </w:r>
      <w:r w:rsidR="004815B6">
        <w:rPr>
          <w:rFonts w:hint="eastAsia"/>
          <w:lang w:val="en-US"/>
        </w:rPr>
        <w:t>为</w:t>
      </w:r>
      <w:r w:rsidR="004815B6">
        <w:rPr>
          <w:rFonts w:hint="eastAsia"/>
          <w:lang w:val="en-US"/>
        </w:rPr>
        <w:t>Python</w:t>
      </w:r>
      <w:r w:rsidR="004815B6">
        <w:rPr>
          <w:lang w:val="en-US"/>
        </w:rPr>
        <w:t xml:space="preserve"> 3.6.9</w:t>
      </w:r>
      <w:r w:rsidR="004815B6">
        <w:rPr>
          <w:rFonts w:hint="eastAsia"/>
          <w:lang w:val="en-US"/>
        </w:rPr>
        <w:t>，开发框架为</w:t>
      </w:r>
      <w:proofErr w:type="spellStart"/>
      <w:r w:rsidR="004815B6">
        <w:rPr>
          <w:rFonts w:hint="eastAsia"/>
          <w:lang w:val="en-US"/>
        </w:rPr>
        <w:t>PyTorch</w:t>
      </w:r>
      <w:proofErr w:type="spellEnd"/>
      <w:r w:rsidR="004815B6">
        <w:rPr>
          <w:lang w:val="en-US"/>
        </w:rPr>
        <w:t xml:space="preserve"> 1.</w:t>
      </w:r>
      <w:r w:rsidR="00C4723C">
        <w:rPr>
          <w:rFonts w:hint="eastAsia"/>
          <w:lang w:val="en-US"/>
        </w:rPr>
        <w:t>6.0</w:t>
      </w:r>
      <w:r w:rsidR="004815B6">
        <w:rPr>
          <w:rFonts w:hint="eastAsia"/>
          <w:lang w:val="en-US"/>
        </w:rPr>
        <w:t>。</w:t>
      </w:r>
      <w:r w:rsidR="00673FFC">
        <w:rPr>
          <w:rFonts w:hint="eastAsia"/>
          <w:lang w:val="en-US"/>
        </w:rPr>
        <w:t>实验环境的</w:t>
      </w:r>
      <w:r w:rsidR="0076736C">
        <w:rPr>
          <w:rFonts w:hint="eastAsia"/>
          <w:lang w:val="en-US"/>
        </w:rPr>
        <w:t>详细信息</w:t>
      </w:r>
      <w:r w:rsidR="00550038" w:rsidRPr="00550038">
        <w:rPr>
          <w:rFonts w:hint="eastAsia"/>
          <w:lang w:val="en-US"/>
        </w:rPr>
        <w:t>见</w:t>
      </w:r>
      <w:r w:rsidR="0003561C">
        <w:rPr>
          <w:lang w:val="en-US"/>
        </w:rPr>
        <w:fldChar w:fldCharType="begin"/>
      </w:r>
      <w:r w:rsidR="0003561C">
        <w:rPr>
          <w:lang w:val="en-US"/>
        </w:rPr>
        <w:instrText xml:space="preserve"> </w:instrText>
      </w:r>
      <w:r w:rsidR="0003561C">
        <w:rPr>
          <w:rFonts w:hint="eastAsia"/>
          <w:lang w:val="en-US"/>
        </w:rPr>
        <w:instrText>REF _Ref128064470 \h</w:instrText>
      </w:r>
      <w:r w:rsidR="0003561C">
        <w:rPr>
          <w:lang w:val="en-US"/>
        </w:rPr>
        <w:instrText xml:space="preserve"> </w:instrText>
      </w:r>
      <w:r w:rsidR="0003561C">
        <w:rPr>
          <w:lang w:val="en-US"/>
        </w:rPr>
      </w:r>
      <w:r w:rsidR="0003561C">
        <w:rPr>
          <w:lang w:val="en-US"/>
        </w:rPr>
        <w:fldChar w:fldCharType="separate"/>
      </w:r>
      <w:r w:rsidR="00BA00A0" w:rsidRPr="00DD0CC8">
        <w:rPr>
          <w:rFonts w:hint="eastAsia"/>
        </w:rPr>
        <w:t>表</w:t>
      </w:r>
      <w:r w:rsidR="00BA00A0">
        <w:rPr>
          <w:noProof/>
        </w:rPr>
        <w:t>3</w:t>
      </w:r>
      <w:r w:rsidR="00BA00A0">
        <w:noBreakHyphen/>
      </w:r>
      <w:r w:rsidR="00BA00A0">
        <w:rPr>
          <w:noProof/>
        </w:rPr>
        <w:t>1</w:t>
      </w:r>
      <w:r w:rsidR="0003561C">
        <w:rPr>
          <w:lang w:val="en-US"/>
        </w:rPr>
        <w:fldChar w:fldCharType="end"/>
      </w:r>
      <w:r w:rsidR="00132C0F">
        <w:rPr>
          <w:rFonts w:hint="eastAsia"/>
          <w:lang w:val="en-US"/>
        </w:rPr>
        <w:t>。</w:t>
      </w:r>
    </w:p>
    <w:p w14:paraId="5345AF74" w14:textId="5E056AEC" w:rsidR="000D719B" w:rsidRPr="00DD0CC8" w:rsidRDefault="000D719B" w:rsidP="003A0ADA">
      <w:pPr>
        <w:pStyle w:val="afffe"/>
        <w:spacing w:before="240" w:afterLines="0" w:after="0" w:line="400" w:lineRule="exact"/>
      </w:pPr>
      <w:bookmarkStart w:id="147" w:name="_Ref128064470"/>
      <w:bookmarkStart w:id="148" w:name="_Toc128556279"/>
      <w:r w:rsidRPr="00DD0CC8">
        <w:rPr>
          <w:rFonts w:hint="eastAsia"/>
        </w:rPr>
        <w:lastRenderedPageBreak/>
        <w:t>表</w:t>
      </w:r>
      <w:r w:rsidR="0003561C">
        <w:fldChar w:fldCharType="begin"/>
      </w:r>
      <w:r w:rsidR="0003561C">
        <w:instrText xml:space="preserve"> </w:instrText>
      </w:r>
      <w:r w:rsidR="0003561C">
        <w:rPr>
          <w:rFonts w:hint="eastAsia"/>
        </w:rPr>
        <w:instrText>STYLEREF 1 \s</w:instrText>
      </w:r>
      <w:r w:rsidR="0003561C">
        <w:instrText xml:space="preserve"> </w:instrText>
      </w:r>
      <w:r w:rsidR="0003561C">
        <w:fldChar w:fldCharType="separate"/>
      </w:r>
      <w:r w:rsidR="00BA00A0">
        <w:rPr>
          <w:noProof/>
        </w:rPr>
        <w:t>3</w:t>
      </w:r>
      <w:r w:rsidR="0003561C">
        <w:fldChar w:fldCharType="end"/>
      </w:r>
      <w:r w:rsidR="0003561C">
        <w:noBreakHyphen/>
      </w:r>
      <w:r w:rsidR="0003561C">
        <w:fldChar w:fldCharType="begin"/>
      </w:r>
      <w:r w:rsidR="0003561C">
        <w:instrText xml:space="preserve"> </w:instrText>
      </w:r>
      <w:r w:rsidR="0003561C">
        <w:rPr>
          <w:rFonts w:hint="eastAsia"/>
        </w:rPr>
        <w:instrText xml:space="preserve">SEQ </w:instrText>
      </w:r>
      <w:r w:rsidR="0003561C">
        <w:rPr>
          <w:rFonts w:hint="eastAsia"/>
        </w:rPr>
        <w:instrText>表</w:instrText>
      </w:r>
      <w:r w:rsidR="0003561C">
        <w:rPr>
          <w:rFonts w:hint="eastAsia"/>
        </w:rPr>
        <w:instrText xml:space="preserve"> \* ARABIC \s 1</w:instrText>
      </w:r>
      <w:r w:rsidR="0003561C">
        <w:instrText xml:space="preserve"> </w:instrText>
      </w:r>
      <w:r w:rsidR="0003561C">
        <w:fldChar w:fldCharType="separate"/>
      </w:r>
      <w:r w:rsidR="00BA00A0">
        <w:rPr>
          <w:noProof/>
        </w:rPr>
        <w:t>1</w:t>
      </w:r>
      <w:r w:rsidR="0003561C">
        <w:fldChar w:fldCharType="end"/>
      </w:r>
      <w:bookmarkEnd w:id="147"/>
      <w:r w:rsidRPr="00DD0CC8">
        <w:t xml:space="preserve"> </w:t>
      </w:r>
      <w:r>
        <w:rPr>
          <w:rFonts w:hint="eastAsia"/>
        </w:rPr>
        <w:t>实验环境信息</w:t>
      </w:r>
      <w:bookmarkEnd w:id="148"/>
    </w:p>
    <w:p w14:paraId="781B02BC" w14:textId="4D272184" w:rsidR="001A58FD" w:rsidRDefault="000D719B" w:rsidP="00A8253B">
      <w:pPr>
        <w:pStyle w:val="a5"/>
        <w:spacing w:afterLines="0" w:after="120" w:line="400" w:lineRule="exact"/>
        <w:ind w:firstLine="0"/>
        <w:rPr>
          <w:lang w:val="en-US"/>
        </w:rPr>
      </w:pPr>
      <w:bookmarkStart w:id="149" w:name="_Ref128064262"/>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bookmarkEnd w:id="149"/>
      <w:r w:rsidRPr="00DD0CC8">
        <w:rPr>
          <w:rFonts w:ascii="Times New Roman" w:eastAsia="宋体" w:hAnsi="Times New Roman"/>
          <w:lang w:val="en-US"/>
        </w:rPr>
        <w:t xml:space="preserve"> </w:t>
      </w:r>
      <w:r w:rsidRPr="000D719B">
        <w:rPr>
          <w:rFonts w:ascii="Times New Roman" w:eastAsia="宋体" w:hAnsi="Times New Roman"/>
          <w:lang w:val="en-US"/>
        </w:rPr>
        <w:t>Experimental environment</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4626"/>
        <w:gridCol w:w="1337"/>
        <w:gridCol w:w="1735"/>
      </w:tblGrid>
      <w:tr w:rsidR="0004348F" w14:paraId="3CD6230F" w14:textId="77777777" w:rsidTr="0004348F">
        <w:trPr>
          <w:trHeight w:val="340"/>
          <w:jc w:val="center"/>
        </w:trPr>
        <w:tc>
          <w:tcPr>
            <w:tcW w:w="474" w:type="pct"/>
            <w:tcBorders>
              <w:bottom w:val="single" w:sz="6" w:space="0" w:color="auto"/>
            </w:tcBorders>
            <w:vAlign w:val="center"/>
          </w:tcPr>
          <w:p w14:paraId="4F4BE597" w14:textId="7E0063CC" w:rsidR="0004348F" w:rsidRPr="0025489E" w:rsidRDefault="0004348F" w:rsidP="0025489E">
            <w:pPr>
              <w:widowControl/>
              <w:spacing w:line="240" w:lineRule="auto"/>
              <w:ind w:firstLine="0"/>
              <w:jc w:val="center"/>
              <w:rPr>
                <w:color w:val="000000"/>
                <w:sz w:val="21"/>
                <w:szCs w:val="21"/>
                <w:lang w:val="en-US"/>
              </w:rPr>
            </w:pPr>
            <w:bookmarkStart w:id="150" w:name="_Ref128064667"/>
            <w:r>
              <w:rPr>
                <w:rFonts w:hint="eastAsia"/>
                <w:color w:val="000000"/>
                <w:sz w:val="21"/>
                <w:szCs w:val="21"/>
                <w:lang w:val="en-US"/>
              </w:rPr>
              <w:t>硬件</w:t>
            </w:r>
          </w:p>
        </w:tc>
        <w:tc>
          <w:tcPr>
            <w:tcW w:w="2720" w:type="pct"/>
            <w:tcBorders>
              <w:bottom w:val="single" w:sz="6" w:space="0" w:color="auto"/>
            </w:tcBorders>
            <w:vAlign w:val="center"/>
          </w:tcPr>
          <w:p w14:paraId="2DB3BDE7" w14:textId="3B8AF160"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c>
          <w:tcPr>
            <w:tcW w:w="786" w:type="pct"/>
            <w:tcBorders>
              <w:top w:val="single" w:sz="12" w:space="0" w:color="auto"/>
              <w:left w:val="single" w:sz="6" w:space="0" w:color="auto"/>
              <w:bottom w:val="single" w:sz="6" w:space="0" w:color="auto"/>
            </w:tcBorders>
            <w:vAlign w:val="center"/>
          </w:tcPr>
          <w:p w14:paraId="1E4D4911" w14:textId="04E706AE"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软件</w:t>
            </w:r>
          </w:p>
        </w:tc>
        <w:tc>
          <w:tcPr>
            <w:tcW w:w="1020" w:type="pct"/>
            <w:tcBorders>
              <w:bottom w:val="single" w:sz="6" w:space="0" w:color="auto"/>
            </w:tcBorders>
            <w:vAlign w:val="center"/>
          </w:tcPr>
          <w:p w14:paraId="15F8C75A" w14:textId="12029DA7"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型号</w:t>
            </w:r>
          </w:p>
        </w:tc>
      </w:tr>
      <w:tr w:rsidR="0004348F" w14:paraId="4E52FAA6" w14:textId="77777777" w:rsidTr="0004348F">
        <w:trPr>
          <w:trHeight w:val="340"/>
          <w:jc w:val="center"/>
        </w:trPr>
        <w:tc>
          <w:tcPr>
            <w:tcW w:w="474" w:type="pct"/>
            <w:tcBorders>
              <w:top w:val="single" w:sz="6" w:space="0" w:color="auto"/>
            </w:tcBorders>
            <w:vAlign w:val="center"/>
          </w:tcPr>
          <w:p w14:paraId="7E0BD228" w14:textId="69DE04D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CPU</w:t>
            </w:r>
          </w:p>
        </w:tc>
        <w:tc>
          <w:tcPr>
            <w:tcW w:w="2720" w:type="pct"/>
            <w:tcBorders>
              <w:top w:val="single" w:sz="6" w:space="0" w:color="auto"/>
            </w:tcBorders>
            <w:vAlign w:val="center"/>
          </w:tcPr>
          <w:p w14:paraId="268A5553" w14:textId="262AE62F" w:rsidR="0004348F" w:rsidRPr="0025489E" w:rsidRDefault="0004348F" w:rsidP="00006C15">
            <w:pPr>
              <w:widowControl/>
              <w:spacing w:line="240" w:lineRule="auto"/>
              <w:ind w:firstLine="0"/>
              <w:jc w:val="center"/>
              <w:rPr>
                <w:color w:val="000000"/>
                <w:sz w:val="21"/>
                <w:szCs w:val="21"/>
                <w:lang w:val="en-US"/>
              </w:rPr>
            </w:pPr>
            <w:r>
              <w:rPr>
                <w:color w:val="000000"/>
                <w:sz w:val="21"/>
                <w:szCs w:val="21"/>
                <w:lang w:val="en-US"/>
              </w:rPr>
              <w:t>2</w:t>
            </w:r>
            <w:r w:rsidRPr="0004348F">
              <w:rPr>
                <w:color w:val="000000"/>
                <w:position w:val="-10"/>
                <w:sz w:val="21"/>
                <w:szCs w:val="21"/>
                <w:lang w:val="en-US"/>
              </w:rPr>
              <w:object w:dxaOrig="214" w:dyaOrig="314" w14:anchorId="497F0197">
                <v:shape id="_x0000_i1219" type="#_x0000_t75" style="width:10.2pt;height:15.6pt" o:ole="">
                  <v:imagedata r:id="rId387" o:title=""/>
                </v:shape>
                <o:OLEObject Type="Embed" ProgID="Equation.AxMath" ShapeID="_x0000_i1219" DrawAspect="Content" ObjectID="_1746499342" r:id="rId388"/>
              </w:object>
            </w:r>
            <w:r w:rsidRPr="00527C22">
              <w:rPr>
                <w:color w:val="000000"/>
                <w:sz w:val="21"/>
                <w:szCs w:val="21"/>
                <w:lang w:val="en-US"/>
              </w:rPr>
              <w:t>Intel</w:t>
            </w:r>
            <w:r>
              <w:rPr>
                <w:color w:val="000000"/>
                <w:sz w:val="21"/>
                <w:szCs w:val="21"/>
                <w:lang w:val="en-US"/>
              </w:rPr>
              <w:t>®</w:t>
            </w:r>
            <w:r w:rsidRPr="00527C22">
              <w:rPr>
                <w:color w:val="000000"/>
                <w:sz w:val="21"/>
                <w:szCs w:val="21"/>
                <w:lang w:val="en-US"/>
              </w:rPr>
              <w:t xml:space="preserve"> Xeon</w:t>
            </w:r>
            <w:r>
              <w:rPr>
                <w:color w:val="000000"/>
                <w:sz w:val="21"/>
                <w:szCs w:val="21"/>
                <w:lang w:val="en-US"/>
              </w:rPr>
              <w:t>®</w:t>
            </w:r>
            <w:r w:rsidRPr="00527C22">
              <w:rPr>
                <w:color w:val="000000"/>
                <w:sz w:val="21"/>
                <w:szCs w:val="21"/>
                <w:lang w:val="en-US"/>
              </w:rPr>
              <w:t xml:space="preserve"> Processor E5-2680 v4</w:t>
            </w:r>
            <w:r w:rsidRPr="0044451E">
              <w:rPr>
                <w:color w:val="000000"/>
                <w:sz w:val="21"/>
                <w:szCs w:val="21"/>
                <w:lang w:val="en-US"/>
              </w:rPr>
              <w:t>@ 2.40GHz</w:t>
            </w:r>
          </w:p>
        </w:tc>
        <w:tc>
          <w:tcPr>
            <w:tcW w:w="786" w:type="pct"/>
            <w:tcBorders>
              <w:top w:val="single" w:sz="6" w:space="0" w:color="auto"/>
              <w:left w:val="single" w:sz="6" w:space="0" w:color="auto"/>
            </w:tcBorders>
            <w:vAlign w:val="center"/>
          </w:tcPr>
          <w:p w14:paraId="7E96D1FB" w14:textId="49F585B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操作系统</w:t>
            </w:r>
          </w:p>
        </w:tc>
        <w:tc>
          <w:tcPr>
            <w:tcW w:w="1020" w:type="pct"/>
            <w:tcBorders>
              <w:top w:val="single" w:sz="6" w:space="0" w:color="auto"/>
            </w:tcBorders>
            <w:vAlign w:val="center"/>
          </w:tcPr>
          <w:p w14:paraId="7B029339" w14:textId="3BEB9148"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Ubuntu</w:t>
            </w:r>
            <w:r>
              <w:rPr>
                <w:color w:val="000000"/>
                <w:sz w:val="21"/>
                <w:szCs w:val="21"/>
                <w:lang w:val="en-US"/>
              </w:rPr>
              <w:t xml:space="preserve"> 18.04</w:t>
            </w:r>
          </w:p>
        </w:tc>
      </w:tr>
      <w:tr w:rsidR="0004348F" w14:paraId="72C481D5" w14:textId="77777777" w:rsidTr="0004348F">
        <w:trPr>
          <w:trHeight w:val="340"/>
          <w:jc w:val="center"/>
        </w:trPr>
        <w:tc>
          <w:tcPr>
            <w:tcW w:w="474" w:type="pct"/>
            <w:vAlign w:val="center"/>
          </w:tcPr>
          <w:p w14:paraId="60668938" w14:textId="708BBB31"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GPU</w:t>
            </w:r>
          </w:p>
        </w:tc>
        <w:tc>
          <w:tcPr>
            <w:tcW w:w="2720" w:type="pct"/>
            <w:vAlign w:val="center"/>
          </w:tcPr>
          <w:p w14:paraId="58AB1E28" w14:textId="55BE6DD2"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793E684B">
                <v:shape id="_x0000_i1220" type="#_x0000_t75" style="width:10.2pt;height:15.6pt" o:ole="">
                  <v:imagedata r:id="rId387" o:title=""/>
                </v:shape>
                <o:OLEObject Type="Embed" ProgID="Equation.AxMath" ShapeID="_x0000_i1220" DrawAspect="Content" ObjectID="_1746499343" r:id="rId389"/>
              </w:object>
            </w:r>
            <w:r w:rsidRPr="007A320B">
              <w:rPr>
                <w:rFonts w:cs="Times New Roman"/>
                <w:sz w:val="21"/>
                <w:szCs w:val="21"/>
                <w:lang w:val="x-none"/>
              </w:rPr>
              <w:t xml:space="preserve"> NVIDIA</w:t>
            </w:r>
            <w:r w:rsidRPr="00527C22">
              <w:rPr>
                <w:color w:val="000000"/>
                <w:sz w:val="21"/>
                <w:szCs w:val="21"/>
                <w:lang w:val="en-US"/>
              </w:rPr>
              <w:t>®</w:t>
            </w:r>
            <w:r w:rsidRPr="007A320B">
              <w:rPr>
                <w:rFonts w:cs="Times New Roman"/>
                <w:sz w:val="21"/>
                <w:szCs w:val="21"/>
                <w:lang w:val="x-none"/>
              </w:rPr>
              <w:t xml:space="preserve"> Tesla</w:t>
            </w:r>
            <w:r>
              <w:rPr>
                <w:rFonts w:cs="Times New Roman"/>
                <w:sz w:val="21"/>
                <w:szCs w:val="21"/>
                <w:lang w:val="en-US"/>
              </w:rPr>
              <w:t>®</w:t>
            </w:r>
            <w:r w:rsidRPr="007A320B">
              <w:rPr>
                <w:rFonts w:cs="Times New Roman"/>
                <w:sz w:val="21"/>
                <w:szCs w:val="21"/>
                <w:lang w:val="x-none"/>
              </w:rPr>
              <w:t xml:space="preserve"> P100</w:t>
            </w:r>
            <w:r>
              <w:rPr>
                <w:rFonts w:cs="Times New Roman"/>
                <w:sz w:val="21"/>
                <w:szCs w:val="21"/>
                <w:lang w:val="x-none"/>
              </w:rPr>
              <w:t>@ 16</w:t>
            </w:r>
            <w:r>
              <w:rPr>
                <w:rFonts w:cs="Times New Roman" w:hint="eastAsia"/>
                <w:sz w:val="21"/>
                <w:szCs w:val="21"/>
                <w:lang w:val="x-none"/>
              </w:rPr>
              <w:t>GB</w:t>
            </w:r>
          </w:p>
        </w:tc>
        <w:tc>
          <w:tcPr>
            <w:tcW w:w="786" w:type="pct"/>
            <w:tcBorders>
              <w:left w:val="single" w:sz="6" w:space="0" w:color="auto"/>
            </w:tcBorders>
            <w:vAlign w:val="center"/>
          </w:tcPr>
          <w:p w14:paraId="1389A86B" w14:textId="478FBAFB"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开发语言</w:t>
            </w:r>
          </w:p>
        </w:tc>
        <w:tc>
          <w:tcPr>
            <w:tcW w:w="1020" w:type="pct"/>
            <w:vAlign w:val="center"/>
          </w:tcPr>
          <w:p w14:paraId="230ECC84" w14:textId="5581AB1F"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Python</w:t>
            </w:r>
            <w:r>
              <w:rPr>
                <w:color w:val="000000"/>
                <w:sz w:val="21"/>
                <w:szCs w:val="21"/>
                <w:lang w:val="en-US"/>
              </w:rPr>
              <w:t xml:space="preserve"> 3.6.9</w:t>
            </w:r>
          </w:p>
        </w:tc>
      </w:tr>
      <w:tr w:rsidR="0004348F" w14:paraId="2819363B" w14:textId="77777777" w:rsidTr="0004348F">
        <w:trPr>
          <w:trHeight w:val="340"/>
          <w:jc w:val="center"/>
        </w:trPr>
        <w:tc>
          <w:tcPr>
            <w:tcW w:w="474" w:type="pct"/>
            <w:vAlign w:val="center"/>
          </w:tcPr>
          <w:p w14:paraId="77B5BF70" w14:textId="0A0BEA65"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内存</w:t>
            </w:r>
          </w:p>
        </w:tc>
        <w:tc>
          <w:tcPr>
            <w:tcW w:w="2720" w:type="pct"/>
            <w:vAlign w:val="center"/>
          </w:tcPr>
          <w:p w14:paraId="127E1DA8" w14:textId="42D52576"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4</w:t>
            </w:r>
            <w:r w:rsidRPr="0004348F">
              <w:rPr>
                <w:color w:val="000000"/>
                <w:position w:val="-10"/>
                <w:sz w:val="21"/>
                <w:szCs w:val="21"/>
                <w:lang w:val="en-US"/>
              </w:rPr>
              <w:object w:dxaOrig="214" w:dyaOrig="314" w14:anchorId="5822AEF8">
                <v:shape id="_x0000_i1221" type="#_x0000_t75" style="width:10.2pt;height:15.6pt" o:ole="">
                  <v:imagedata r:id="rId387" o:title=""/>
                </v:shape>
                <o:OLEObject Type="Embed" ProgID="Equation.AxMath" ShapeID="_x0000_i1221" DrawAspect="Content" ObjectID="_1746499344" r:id="rId390"/>
              </w:object>
            </w:r>
            <w:r w:rsidRPr="007A320B">
              <w:rPr>
                <w:rFonts w:cs="Times New Roman"/>
                <w:sz w:val="21"/>
                <w:szCs w:val="21"/>
                <w:lang w:val="x-none"/>
              </w:rPr>
              <w:t xml:space="preserve"> ECC Registered DDR4@</w:t>
            </w:r>
            <w:r>
              <w:rPr>
                <w:rFonts w:cs="Times New Roman"/>
                <w:sz w:val="21"/>
                <w:szCs w:val="21"/>
                <w:lang w:val="x-none"/>
              </w:rPr>
              <w:t xml:space="preserve"> </w:t>
            </w:r>
            <w:r w:rsidRPr="007A320B">
              <w:rPr>
                <w:rFonts w:cs="Times New Roman"/>
                <w:sz w:val="21"/>
                <w:szCs w:val="21"/>
                <w:lang w:val="x-none"/>
              </w:rPr>
              <w:t>32GB</w:t>
            </w:r>
          </w:p>
        </w:tc>
        <w:tc>
          <w:tcPr>
            <w:tcW w:w="786" w:type="pct"/>
            <w:tcBorders>
              <w:left w:val="single" w:sz="6" w:space="0" w:color="auto"/>
              <w:bottom w:val="single" w:sz="12" w:space="0" w:color="auto"/>
            </w:tcBorders>
            <w:vAlign w:val="center"/>
          </w:tcPr>
          <w:p w14:paraId="5C289F88" w14:textId="5968CAB4" w:rsidR="0004348F" w:rsidRPr="0025489E" w:rsidRDefault="0004348F" w:rsidP="0025489E">
            <w:pPr>
              <w:widowControl/>
              <w:spacing w:line="240" w:lineRule="auto"/>
              <w:ind w:firstLine="0"/>
              <w:jc w:val="center"/>
              <w:rPr>
                <w:color w:val="000000"/>
                <w:sz w:val="21"/>
                <w:szCs w:val="21"/>
                <w:lang w:val="en-US"/>
              </w:rPr>
            </w:pPr>
            <w:r>
              <w:rPr>
                <w:rFonts w:hint="eastAsia"/>
                <w:color w:val="000000"/>
                <w:sz w:val="21"/>
                <w:szCs w:val="21"/>
                <w:lang w:val="en-US"/>
              </w:rPr>
              <w:t>开发框架</w:t>
            </w:r>
          </w:p>
        </w:tc>
        <w:tc>
          <w:tcPr>
            <w:tcW w:w="1020" w:type="pct"/>
            <w:vAlign w:val="center"/>
          </w:tcPr>
          <w:p w14:paraId="1D7D1A6C" w14:textId="749A2B72" w:rsidR="0004348F" w:rsidRPr="0025489E" w:rsidRDefault="0004348F" w:rsidP="0025489E">
            <w:pPr>
              <w:widowControl/>
              <w:spacing w:line="240" w:lineRule="auto"/>
              <w:ind w:firstLine="0"/>
              <w:jc w:val="center"/>
              <w:rPr>
                <w:color w:val="000000"/>
                <w:sz w:val="21"/>
                <w:szCs w:val="21"/>
                <w:lang w:val="en-US"/>
              </w:rPr>
            </w:pPr>
            <w:proofErr w:type="spellStart"/>
            <w:r>
              <w:rPr>
                <w:rFonts w:hint="eastAsia"/>
                <w:color w:val="000000"/>
                <w:sz w:val="21"/>
                <w:szCs w:val="21"/>
                <w:lang w:val="en-US"/>
              </w:rPr>
              <w:t>PyTorch</w:t>
            </w:r>
            <w:proofErr w:type="spellEnd"/>
            <w:r>
              <w:rPr>
                <w:color w:val="000000"/>
                <w:sz w:val="21"/>
                <w:szCs w:val="21"/>
                <w:lang w:val="en-US"/>
              </w:rPr>
              <w:t xml:space="preserve"> 1.6</w:t>
            </w:r>
            <w:r w:rsidR="00C4723C">
              <w:rPr>
                <w:rFonts w:hint="eastAsia"/>
                <w:color w:val="000000"/>
                <w:sz w:val="21"/>
                <w:szCs w:val="21"/>
                <w:lang w:val="en-US"/>
              </w:rPr>
              <w:t>.0</w:t>
            </w:r>
          </w:p>
        </w:tc>
      </w:tr>
    </w:tbl>
    <w:p w14:paraId="09DF5DB6" w14:textId="63F452CA" w:rsidR="002265B3" w:rsidRPr="006702A6" w:rsidRDefault="002265B3" w:rsidP="002265B3">
      <w:pPr>
        <w:spacing w:before="120" w:line="400" w:lineRule="exact"/>
        <w:ind w:firstLineChars="200" w:firstLine="482"/>
        <w:rPr>
          <w:b/>
          <w:bCs/>
          <w:lang w:val="en-US"/>
        </w:rPr>
      </w:pPr>
      <w:r w:rsidRPr="006702A6">
        <w:rPr>
          <w:rFonts w:hint="eastAsia"/>
          <w:b/>
          <w:bCs/>
          <w:lang w:val="en-US"/>
        </w:rPr>
        <w:t>2</w:t>
      </w:r>
      <w:r w:rsidRPr="006702A6">
        <w:rPr>
          <w:rFonts w:hint="eastAsia"/>
          <w:b/>
          <w:bCs/>
          <w:lang w:val="en-US"/>
        </w:rPr>
        <w:t>）数据集</w:t>
      </w:r>
    </w:p>
    <w:p w14:paraId="2B0F6D43" w14:textId="4B3E8574" w:rsidR="002265B3" w:rsidRDefault="002265B3" w:rsidP="002265B3">
      <w:pPr>
        <w:spacing w:line="400" w:lineRule="exact"/>
        <w:ind w:firstLineChars="200" w:firstLine="480"/>
        <w:rPr>
          <w:lang w:val="en-US"/>
        </w:rPr>
      </w:pPr>
      <w:bookmarkStart w:id="151" w:name="_Hlk128477913"/>
      <w:r>
        <w:rPr>
          <w:rFonts w:hint="eastAsia"/>
          <w:lang w:val="en-US"/>
        </w:rPr>
        <w:t>实验使用在自动语音识别领域内应用较为广泛的</w:t>
      </w:r>
      <w:r>
        <w:rPr>
          <w:rFonts w:hint="eastAsia"/>
          <w:lang w:val="en-US"/>
        </w:rPr>
        <w:t>AISHELL-1</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_Ref129366431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[63]</w:t>
      </w:r>
      <w:r w:rsidR="006B24F0" w:rsidRPr="006B24F0">
        <w:rPr>
          <w:vertAlign w:val="superscript"/>
          <w:lang w:val="en-US"/>
        </w:rPr>
        <w:fldChar w:fldCharType="end"/>
      </w:r>
      <w:r>
        <w:rPr>
          <w:rFonts w:hint="eastAsia"/>
          <w:lang w:val="en-US"/>
        </w:rPr>
        <w:t>（中文）和</w:t>
      </w:r>
      <w:r>
        <w:rPr>
          <w:rFonts w:hint="eastAsia"/>
          <w:lang w:val="en-US"/>
        </w:rPr>
        <w:t>TED-LIUM2</w:t>
      </w:r>
      <w:r>
        <w:rPr>
          <w:rFonts w:hint="eastAsia"/>
          <w:lang w:val="en-US"/>
        </w:rPr>
        <w:t>数据集</w:t>
      </w:r>
      <w:r w:rsidR="006B24F0" w:rsidRPr="006B24F0">
        <w:rPr>
          <w:vertAlign w:val="superscript"/>
          <w:lang w:val="en-US"/>
        </w:rPr>
        <w:fldChar w:fldCharType="begin"/>
      </w:r>
      <w:r w:rsidR="006B24F0" w:rsidRPr="006B24F0">
        <w:rPr>
          <w:vertAlign w:val="superscript"/>
          <w:lang w:val="en-US"/>
        </w:rPr>
        <w:instrText xml:space="preserve"> </w:instrText>
      </w:r>
      <w:r w:rsidR="006B24F0" w:rsidRPr="006B24F0">
        <w:rPr>
          <w:rFonts w:hint="eastAsia"/>
          <w:vertAlign w:val="superscript"/>
          <w:lang w:val="en-US"/>
        </w:rPr>
        <w:instrText>REF _Ref129366440 \r \h</w:instrText>
      </w:r>
      <w:r w:rsidR="006B24F0" w:rsidRPr="006B24F0">
        <w:rPr>
          <w:vertAlign w:val="superscript"/>
          <w:lang w:val="en-US"/>
        </w:rPr>
        <w:instrText xml:space="preserve"> </w:instrText>
      </w:r>
      <w:r w:rsidR="006B24F0">
        <w:rPr>
          <w:vertAlign w:val="superscript"/>
          <w:lang w:val="en-US"/>
        </w:rPr>
        <w:instrText xml:space="preserve"> \* MERGEFORMAT </w:instrText>
      </w:r>
      <w:r w:rsidR="006B24F0" w:rsidRPr="006B24F0">
        <w:rPr>
          <w:vertAlign w:val="superscript"/>
          <w:lang w:val="en-US"/>
        </w:rPr>
      </w:r>
      <w:r w:rsidR="006B24F0" w:rsidRPr="006B24F0">
        <w:rPr>
          <w:vertAlign w:val="superscript"/>
          <w:lang w:val="en-US"/>
        </w:rPr>
        <w:fldChar w:fldCharType="separate"/>
      </w:r>
      <w:r w:rsidR="00BA00A0">
        <w:rPr>
          <w:vertAlign w:val="superscript"/>
          <w:lang w:val="en-US"/>
        </w:rPr>
        <w:t>[64]</w:t>
      </w:r>
      <w:r w:rsidR="006B24F0" w:rsidRPr="006B24F0">
        <w:rPr>
          <w:vertAlign w:val="superscript"/>
          <w:lang w:val="en-US"/>
        </w:rPr>
        <w:fldChar w:fldCharType="end"/>
      </w:r>
      <w:r>
        <w:rPr>
          <w:rFonts w:hint="eastAsia"/>
          <w:lang w:val="en-US"/>
        </w:rPr>
        <w:t>（英文）。其中，</w:t>
      </w:r>
      <w:r w:rsidRPr="00CC71CC">
        <w:rPr>
          <w:rFonts w:hint="eastAsia"/>
          <w:lang w:val="en-US"/>
        </w:rPr>
        <w:t>AISHELL-1</w:t>
      </w:r>
      <w:r>
        <w:rPr>
          <w:rFonts w:hint="eastAsia"/>
          <w:lang w:val="en-US"/>
        </w:rPr>
        <w:t>包含近</w:t>
      </w:r>
      <w:r w:rsidRPr="00CC71CC">
        <w:rPr>
          <w:rFonts w:hint="eastAsia"/>
          <w:lang w:val="en-US"/>
        </w:rPr>
        <w:t>17</w:t>
      </w:r>
      <w:r>
        <w:rPr>
          <w:rFonts w:hint="eastAsia"/>
          <w:lang w:val="en-US"/>
        </w:rPr>
        <w:t>0</w:t>
      </w:r>
      <w:r w:rsidRPr="00CC71CC">
        <w:rPr>
          <w:rFonts w:hint="eastAsia"/>
          <w:lang w:val="en-US"/>
        </w:rPr>
        <w:t>小时的</w:t>
      </w:r>
      <w:r>
        <w:rPr>
          <w:rFonts w:hint="eastAsia"/>
          <w:lang w:val="en-US"/>
        </w:rPr>
        <w:t>语音</w:t>
      </w:r>
      <w:r w:rsidRPr="00CC71CC">
        <w:rPr>
          <w:rFonts w:hint="eastAsia"/>
          <w:lang w:val="en-US"/>
        </w:rPr>
        <w:t>数据，</w:t>
      </w:r>
      <w:r w:rsidR="00BD1DD0">
        <w:rPr>
          <w:rFonts w:hint="eastAsia"/>
          <w:lang w:val="en-US"/>
        </w:rPr>
        <w:t>语音段数约</w:t>
      </w:r>
      <w:r w:rsidR="00BD1DD0">
        <w:rPr>
          <w:rFonts w:hint="eastAsia"/>
          <w:lang w:val="en-US"/>
        </w:rPr>
        <w:t>14</w:t>
      </w:r>
      <w:r w:rsidR="00BD1DD0">
        <w:rPr>
          <w:rFonts w:hint="eastAsia"/>
          <w:lang w:val="en-US"/>
        </w:rPr>
        <w:t>万，</w:t>
      </w:r>
      <w:r>
        <w:rPr>
          <w:rFonts w:hint="eastAsia"/>
          <w:lang w:val="en-US"/>
        </w:rPr>
        <w:t>来自于</w:t>
      </w:r>
      <w:r w:rsidRPr="00CC71CC">
        <w:rPr>
          <w:rFonts w:hint="eastAsia"/>
          <w:lang w:val="en-US"/>
        </w:rPr>
        <w:t>400</w:t>
      </w:r>
      <w:r w:rsidRPr="00CC71CC">
        <w:rPr>
          <w:rFonts w:hint="eastAsia"/>
          <w:lang w:val="en-US"/>
        </w:rPr>
        <w:t>个</w:t>
      </w:r>
      <w:r w:rsidR="00F40052">
        <w:rPr>
          <w:rFonts w:hint="eastAsia"/>
          <w:lang w:val="en-US"/>
        </w:rPr>
        <w:t>拥有不同中文</w:t>
      </w:r>
      <w:r>
        <w:rPr>
          <w:rFonts w:hint="eastAsia"/>
          <w:lang w:val="en-US"/>
        </w:rPr>
        <w:t>口音</w:t>
      </w:r>
      <w:r w:rsidRPr="00CC71CC">
        <w:rPr>
          <w:rFonts w:hint="eastAsia"/>
          <w:lang w:val="en-US"/>
        </w:rPr>
        <w:t>的</w:t>
      </w:r>
      <w:r>
        <w:rPr>
          <w:rFonts w:hint="eastAsia"/>
          <w:lang w:val="en-US"/>
        </w:rPr>
        <w:t>发言人</w:t>
      </w:r>
      <w:r w:rsidR="0036682E">
        <w:rPr>
          <w:rFonts w:hint="eastAsia"/>
          <w:lang w:val="en-US"/>
        </w:rPr>
        <w:t>，具体信息见</w:t>
      </w:r>
      <w:r w:rsidR="00C60C07">
        <w:rPr>
          <w:lang w:val="en-US"/>
        </w:rPr>
        <w:fldChar w:fldCharType="begin"/>
      </w:r>
      <w:r w:rsidR="00C60C07">
        <w:rPr>
          <w:lang w:val="en-US"/>
        </w:rPr>
        <w:instrText xml:space="preserve"> </w:instrText>
      </w:r>
      <w:r w:rsidR="00C60C07">
        <w:rPr>
          <w:rFonts w:hint="eastAsia"/>
          <w:lang w:val="en-US"/>
        </w:rPr>
        <w:instrText>REF _Ref128064898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2</w:t>
      </w:r>
      <w:r w:rsidR="00C60C07">
        <w:rPr>
          <w:lang w:val="en-US"/>
        </w:rPr>
        <w:fldChar w:fldCharType="end"/>
      </w:r>
      <w:r>
        <w:rPr>
          <w:rFonts w:hint="eastAsia"/>
          <w:lang w:val="en-US"/>
        </w:rPr>
        <w:t>，内容涉及</w:t>
      </w:r>
      <w:r w:rsidRPr="00CC71CC">
        <w:rPr>
          <w:rFonts w:hint="eastAsia"/>
          <w:lang w:val="en-US"/>
        </w:rPr>
        <w:t>智能家居</w:t>
      </w:r>
      <w:r w:rsidR="00215E8A">
        <w:rPr>
          <w:rFonts w:hint="eastAsia"/>
          <w:lang w:val="en-US"/>
        </w:rPr>
        <w:t>和</w:t>
      </w:r>
      <w:r w:rsidRPr="00CC71CC">
        <w:rPr>
          <w:rFonts w:hint="eastAsia"/>
          <w:lang w:val="en-US"/>
        </w:rPr>
        <w:t>无人驾驶等领域</w:t>
      </w:r>
      <w:r>
        <w:rPr>
          <w:rFonts w:hint="eastAsia"/>
          <w:lang w:val="en-US"/>
        </w:rPr>
        <w:t>；</w:t>
      </w:r>
      <w:r>
        <w:rPr>
          <w:rFonts w:hint="eastAsia"/>
          <w:lang w:val="en-US"/>
        </w:rPr>
        <w:t>TED-LIUM2</w:t>
      </w:r>
      <w:r>
        <w:rPr>
          <w:rFonts w:hint="eastAsia"/>
          <w:lang w:val="en-US"/>
        </w:rPr>
        <w:t>包含约</w:t>
      </w:r>
      <w:r>
        <w:rPr>
          <w:rFonts w:hint="eastAsia"/>
          <w:lang w:val="en-US"/>
        </w:rPr>
        <w:t>207</w:t>
      </w:r>
      <w:r>
        <w:rPr>
          <w:rFonts w:hint="eastAsia"/>
          <w:lang w:val="en-US"/>
        </w:rPr>
        <w:t>小时的语音数据，</w:t>
      </w:r>
      <w:r w:rsidR="00455FE4">
        <w:rPr>
          <w:rFonts w:hint="eastAsia"/>
          <w:lang w:val="en-US"/>
        </w:rPr>
        <w:t>语音段数约</w:t>
      </w:r>
      <w:r w:rsidR="00455FE4">
        <w:rPr>
          <w:rFonts w:hint="eastAsia"/>
          <w:lang w:val="en-US"/>
        </w:rPr>
        <w:t>9</w:t>
      </w:r>
      <w:r w:rsidR="00455FE4">
        <w:rPr>
          <w:rFonts w:hint="eastAsia"/>
          <w:lang w:val="en-US"/>
        </w:rPr>
        <w:t>万，</w:t>
      </w:r>
      <w:r>
        <w:rPr>
          <w:rFonts w:hint="eastAsia"/>
          <w:lang w:val="en-US"/>
        </w:rPr>
        <w:t>来自于</w:t>
      </w:r>
      <w:r>
        <w:rPr>
          <w:rFonts w:hint="eastAsia"/>
          <w:lang w:val="en-US"/>
        </w:rPr>
        <w:t>1242</w:t>
      </w:r>
      <w:r>
        <w:rPr>
          <w:rFonts w:hint="eastAsia"/>
          <w:lang w:val="en-US"/>
        </w:rPr>
        <w:t>个发言人的</w:t>
      </w:r>
      <w:r>
        <w:rPr>
          <w:rFonts w:hint="eastAsia"/>
          <w:lang w:val="en-US"/>
        </w:rPr>
        <w:t>1495</w:t>
      </w:r>
      <w:r>
        <w:rPr>
          <w:rFonts w:hint="eastAsia"/>
          <w:lang w:val="en-US"/>
        </w:rPr>
        <w:t>段演讲的音频和文字稿，演讲视频全部来自于</w:t>
      </w:r>
      <w:r>
        <w:rPr>
          <w:rFonts w:hint="eastAsia"/>
          <w:lang w:val="en-US"/>
        </w:rPr>
        <w:t>TED</w:t>
      </w:r>
      <w:r>
        <w:rPr>
          <w:rFonts w:hint="eastAsia"/>
          <w:lang w:val="en-US"/>
        </w:rPr>
        <w:t>网站。</w:t>
      </w:r>
      <w:r w:rsidR="0036682E">
        <w:rPr>
          <w:rFonts w:hint="eastAsia"/>
          <w:lang w:val="en-US"/>
        </w:rPr>
        <w:t>两个数据集</w:t>
      </w:r>
      <w:r w:rsidR="001B3ED9">
        <w:rPr>
          <w:rFonts w:hint="eastAsia"/>
          <w:lang w:val="en-US"/>
        </w:rPr>
        <w:t>的子集划分情况见</w:t>
      </w:r>
      <w:r w:rsidR="00C60C07">
        <w:rPr>
          <w:lang w:val="en-US"/>
        </w:rPr>
        <w:fldChar w:fldCharType="begin"/>
      </w:r>
      <w:r w:rsidR="00C60C07">
        <w:rPr>
          <w:lang w:val="en-US"/>
        </w:rPr>
        <w:instrText xml:space="preserve"> </w:instrText>
      </w:r>
      <w:r w:rsidR="00C60C07">
        <w:rPr>
          <w:rFonts w:hint="eastAsia"/>
          <w:lang w:val="en-US"/>
        </w:rPr>
        <w:instrText>REF _Ref128556791 \h</w:instrText>
      </w:r>
      <w:r w:rsidR="00C60C07">
        <w:rPr>
          <w:lang w:val="en-US"/>
        </w:rPr>
        <w:instrText xml:space="preserve"> </w:instrText>
      </w:r>
      <w:r w:rsidR="00C60C07">
        <w:rPr>
          <w:lang w:val="en-US"/>
        </w:rPr>
      </w:r>
      <w:r w:rsidR="00C60C07">
        <w:rPr>
          <w:lang w:val="en-US"/>
        </w:rPr>
        <w:fldChar w:fldCharType="separate"/>
      </w:r>
      <w:r w:rsidR="00BA00A0" w:rsidRPr="00DD0CC8">
        <w:rPr>
          <w:rFonts w:hint="eastAsia"/>
        </w:rPr>
        <w:t>表</w:t>
      </w:r>
      <w:r w:rsidR="00BA00A0">
        <w:rPr>
          <w:noProof/>
        </w:rPr>
        <w:t>3</w:t>
      </w:r>
      <w:r w:rsidR="00BA00A0">
        <w:noBreakHyphen/>
      </w:r>
      <w:r w:rsidR="00BA00A0">
        <w:rPr>
          <w:noProof/>
        </w:rPr>
        <w:t>3</w:t>
      </w:r>
      <w:r w:rsidR="00C60C07">
        <w:rPr>
          <w:lang w:val="en-US"/>
        </w:rPr>
        <w:fldChar w:fldCharType="end"/>
      </w:r>
      <w:r w:rsidR="00874B59">
        <w:rPr>
          <w:rFonts w:hint="eastAsia"/>
          <w:lang w:val="en-US"/>
        </w:rPr>
        <w:t>，</w:t>
      </w:r>
      <w:r w:rsidR="00885E30" w:rsidRPr="00885E30">
        <w:rPr>
          <w:rFonts w:hint="eastAsia"/>
          <w:lang w:val="en-US"/>
        </w:rPr>
        <w:t>二者的划分</w:t>
      </w:r>
      <w:r w:rsidR="00885E30" w:rsidRPr="00885E30">
        <w:rPr>
          <w:lang w:val="en-US"/>
        </w:rPr>
        <w:t>比例</w:t>
      </w:r>
      <w:r w:rsidR="00885E30" w:rsidRPr="00885E30">
        <w:rPr>
          <w:rFonts w:hint="eastAsia"/>
          <w:lang w:val="en-US"/>
        </w:rPr>
        <w:t>分别参照文献</w:t>
      </w:r>
      <w:r w:rsidR="00885E30" w:rsidRPr="00885E30">
        <w:rPr>
          <w:lang w:val="en-US"/>
        </w:rPr>
        <w:fldChar w:fldCharType="begin"/>
      </w:r>
      <w:r w:rsidR="00885E30" w:rsidRPr="00885E30">
        <w:rPr>
          <w:lang w:val="en-US"/>
        </w:rPr>
        <w:instrText xml:space="preserve"> </w:instrText>
      </w:r>
      <w:r w:rsidR="00885E30" w:rsidRPr="00885E30">
        <w:rPr>
          <w:rFonts w:hint="eastAsia"/>
          <w:lang w:val="en-US"/>
        </w:rPr>
        <w:instrText>REF _Ref129366431 \r \h</w:instrText>
      </w:r>
      <w:r w:rsidR="00885E30" w:rsidRPr="00885E30">
        <w:rPr>
          <w:lang w:val="en-US"/>
        </w:rPr>
        <w:instrText xml:space="preserve">  \* MERGEFORMAT </w:instrText>
      </w:r>
      <w:r w:rsidR="00885E30" w:rsidRPr="00885E30">
        <w:rPr>
          <w:lang w:val="en-US"/>
        </w:rPr>
      </w:r>
      <w:r w:rsidR="00885E30" w:rsidRPr="00885E30">
        <w:rPr>
          <w:lang w:val="en-US"/>
        </w:rPr>
        <w:fldChar w:fldCharType="separate"/>
      </w:r>
      <w:r w:rsidR="00BA00A0">
        <w:rPr>
          <w:lang w:val="en-US"/>
        </w:rPr>
        <w:t>[63]</w:t>
      </w:r>
      <w:r w:rsidR="00885E30" w:rsidRPr="00885E30">
        <w:rPr>
          <w:lang w:val="en-US"/>
        </w:rPr>
        <w:fldChar w:fldCharType="end"/>
      </w:r>
      <w:r w:rsidR="00885E30" w:rsidRPr="00885E30">
        <w:rPr>
          <w:rFonts w:hint="eastAsia"/>
          <w:lang w:val="en-US"/>
        </w:rPr>
        <w:t>和文献</w:t>
      </w:r>
      <w:r w:rsidR="00885E30" w:rsidRPr="00885E30">
        <w:rPr>
          <w:color w:val="C00000"/>
          <w:lang w:val="en-US"/>
        </w:rPr>
        <w:fldChar w:fldCharType="begin"/>
      </w:r>
      <w:r w:rsidR="00885E30" w:rsidRPr="00885E30">
        <w:rPr>
          <w:lang w:val="en-US"/>
        </w:rPr>
        <w:instrText xml:space="preserve"> </w:instrText>
      </w:r>
      <w:r w:rsidR="00885E30" w:rsidRPr="00885E30">
        <w:rPr>
          <w:rFonts w:hint="eastAsia"/>
          <w:lang w:val="en-US"/>
        </w:rPr>
        <w:instrText>REF _Ref129366474 \r \h</w:instrText>
      </w:r>
      <w:r w:rsidR="00885E30" w:rsidRPr="00885E30">
        <w:rPr>
          <w:lang w:val="en-US"/>
        </w:rPr>
        <w:instrText xml:space="preserve"> </w:instrText>
      </w:r>
      <w:r w:rsidR="00885E30" w:rsidRPr="00885E30">
        <w:rPr>
          <w:color w:val="C00000"/>
          <w:lang w:val="en-US"/>
        </w:rPr>
        <w:instrText xml:space="preserve"> \* MERGEFORMAT </w:instrText>
      </w:r>
      <w:r w:rsidR="00885E30" w:rsidRPr="00885E30">
        <w:rPr>
          <w:color w:val="C00000"/>
          <w:lang w:val="en-US"/>
        </w:rPr>
      </w:r>
      <w:r w:rsidR="00885E30" w:rsidRPr="00885E30">
        <w:rPr>
          <w:color w:val="C00000"/>
          <w:lang w:val="en-US"/>
        </w:rPr>
        <w:fldChar w:fldCharType="separate"/>
      </w:r>
      <w:r w:rsidR="00BA00A0">
        <w:rPr>
          <w:lang w:val="en-US"/>
        </w:rPr>
        <w:t>[65]</w:t>
      </w:r>
      <w:r w:rsidR="00885E30" w:rsidRPr="00885E30">
        <w:rPr>
          <w:color w:val="C00000"/>
          <w:lang w:val="en-US"/>
        </w:rPr>
        <w:fldChar w:fldCharType="end"/>
      </w:r>
      <w:r w:rsidR="00885E30" w:rsidRPr="00885E30">
        <w:rPr>
          <w:rFonts w:hint="eastAsia"/>
          <w:lang w:val="en-US"/>
        </w:rPr>
        <w:t>。</w:t>
      </w:r>
    </w:p>
    <w:p w14:paraId="321A8E9D" w14:textId="40A05678" w:rsidR="0036682E" w:rsidRPr="00DD0CC8" w:rsidRDefault="0036682E" w:rsidP="0036682E">
      <w:pPr>
        <w:pStyle w:val="afffe"/>
        <w:spacing w:before="240" w:afterLines="0" w:after="0" w:line="400" w:lineRule="exact"/>
      </w:pPr>
      <w:bookmarkStart w:id="152" w:name="_Ref128064898"/>
      <w:bookmarkStart w:id="153" w:name="_Toc128556281"/>
      <w:bookmarkEnd w:id="15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152"/>
      <w:r w:rsidRPr="00DD0CC8">
        <w:t xml:space="preserve"> </w:t>
      </w:r>
      <w:r>
        <w:rPr>
          <w:rFonts w:hint="eastAsia"/>
        </w:rPr>
        <w:t>AISHELL-1</w:t>
      </w:r>
      <w:r>
        <w:rPr>
          <w:rFonts w:hint="eastAsia"/>
        </w:rPr>
        <w:t>中发言人的年龄、性别和方言信息</w:t>
      </w:r>
      <w:bookmarkEnd w:id="153"/>
    </w:p>
    <w:p w14:paraId="3FDDFE38" w14:textId="67CAC7AD" w:rsidR="0036682E" w:rsidRDefault="0036682E" w:rsidP="0036682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A6204">
        <w:rPr>
          <w:rFonts w:ascii="Times New Roman" w:eastAsia="宋体" w:hAnsi="Times New Roman"/>
          <w:lang w:val="en-US"/>
        </w:rPr>
        <w:t xml:space="preserve">The age, gender, and </w:t>
      </w:r>
      <w:r>
        <w:rPr>
          <w:rFonts w:ascii="Times New Roman" w:eastAsia="宋体" w:hAnsi="Times New Roman" w:hint="eastAsia"/>
          <w:lang w:val="en-US"/>
        </w:rPr>
        <w:t>accent</w:t>
      </w:r>
      <w:r>
        <w:rPr>
          <w:rFonts w:ascii="Times New Roman" w:eastAsia="宋体" w:hAnsi="Times New Roman"/>
          <w:lang w:val="en-US"/>
        </w:rPr>
        <w:t xml:space="preserve"> </w:t>
      </w:r>
      <w:r w:rsidRPr="000A6204">
        <w:rPr>
          <w:rFonts w:ascii="Times New Roman" w:eastAsia="宋体" w:hAnsi="Times New Roman"/>
          <w:lang w:val="en-US"/>
        </w:rPr>
        <w:t>of speakers in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41"/>
        <w:gridCol w:w="653"/>
        <w:gridCol w:w="976"/>
        <w:gridCol w:w="1083"/>
        <w:gridCol w:w="1083"/>
        <w:gridCol w:w="1944"/>
        <w:gridCol w:w="653"/>
        <w:gridCol w:w="971"/>
      </w:tblGrid>
      <w:tr w:rsidR="0036682E" w14:paraId="3C38C1D9" w14:textId="77777777" w:rsidTr="007B632F">
        <w:trPr>
          <w:trHeight w:val="340"/>
          <w:jc w:val="center"/>
        </w:trPr>
        <w:tc>
          <w:tcPr>
            <w:tcW w:w="2901" w:type="pct"/>
            <w:gridSpan w:val="5"/>
            <w:tcBorders>
              <w:bottom w:val="single" w:sz="6" w:space="0" w:color="auto"/>
              <w:right w:val="single" w:sz="6" w:space="0" w:color="auto"/>
            </w:tcBorders>
            <w:vAlign w:val="center"/>
          </w:tcPr>
          <w:p w14:paraId="426E7460"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年龄、性别信息</w:t>
            </w:r>
          </w:p>
        </w:tc>
        <w:tc>
          <w:tcPr>
            <w:tcW w:w="2099" w:type="pct"/>
            <w:gridSpan w:val="3"/>
            <w:tcBorders>
              <w:top w:val="single" w:sz="12" w:space="0" w:color="auto"/>
              <w:left w:val="single" w:sz="6" w:space="0" w:color="auto"/>
              <w:bottom w:val="single" w:sz="6" w:space="0" w:color="auto"/>
            </w:tcBorders>
            <w:vAlign w:val="center"/>
          </w:tcPr>
          <w:p w14:paraId="22734C09" w14:textId="77777777" w:rsidR="0036682E" w:rsidRDefault="0036682E" w:rsidP="007B632F">
            <w:pPr>
              <w:spacing w:line="240" w:lineRule="auto"/>
              <w:ind w:firstLine="0"/>
              <w:jc w:val="center"/>
              <w:rPr>
                <w:color w:val="000000"/>
                <w:sz w:val="21"/>
                <w:szCs w:val="21"/>
              </w:rPr>
            </w:pPr>
            <w:r>
              <w:rPr>
                <w:rFonts w:hint="eastAsia"/>
                <w:color w:val="000000"/>
                <w:sz w:val="21"/>
                <w:szCs w:val="21"/>
              </w:rPr>
              <w:t>方言信息</w:t>
            </w:r>
          </w:p>
        </w:tc>
      </w:tr>
      <w:tr w:rsidR="0036682E" w14:paraId="7D0FB559" w14:textId="77777777" w:rsidTr="007B632F">
        <w:trPr>
          <w:trHeight w:val="340"/>
          <w:jc w:val="center"/>
        </w:trPr>
        <w:tc>
          <w:tcPr>
            <w:tcW w:w="670" w:type="pct"/>
            <w:tcBorders>
              <w:bottom w:val="single" w:sz="6" w:space="0" w:color="auto"/>
            </w:tcBorders>
            <w:vAlign w:val="center"/>
          </w:tcPr>
          <w:p w14:paraId="68716DBB" w14:textId="77777777" w:rsidR="0036682E" w:rsidRDefault="0036682E" w:rsidP="007B632F">
            <w:pPr>
              <w:spacing w:line="240" w:lineRule="auto"/>
              <w:ind w:firstLine="0"/>
              <w:jc w:val="center"/>
              <w:rPr>
                <w:color w:val="000000"/>
                <w:sz w:val="21"/>
                <w:szCs w:val="21"/>
              </w:rPr>
            </w:pPr>
            <w:r>
              <w:rPr>
                <w:rFonts w:hint="eastAsia"/>
                <w:color w:val="000000"/>
                <w:sz w:val="21"/>
                <w:szCs w:val="21"/>
              </w:rPr>
              <w:t>年龄段</w:t>
            </w:r>
          </w:p>
        </w:tc>
        <w:tc>
          <w:tcPr>
            <w:tcW w:w="384" w:type="pct"/>
            <w:tcBorders>
              <w:bottom w:val="single" w:sz="6" w:space="0" w:color="auto"/>
            </w:tcBorders>
            <w:vAlign w:val="center"/>
          </w:tcPr>
          <w:p w14:paraId="628B9F36"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4" w:type="pct"/>
            <w:tcBorders>
              <w:bottom w:val="single" w:sz="6" w:space="0" w:color="auto"/>
            </w:tcBorders>
            <w:vAlign w:val="center"/>
          </w:tcPr>
          <w:p w14:paraId="2167B342"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c>
          <w:tcPr>
            <w:tcW w:w="637" w:type="pct"/>
            <w:tcBorders>
              <w:bottom w:val="single" w:sz="6" w:space="0" w:color="auto"/>
            </w:tcBorders>
            <w:vAlign w:val="center"/>
          </w:tcPr>
          <w:p w14:paraId="2254C03F" w14:textId="77777777" w:rsidR="0036682E" w:rsidRDefault="0036682E" w:rsidP="007B632F">
            <w:pPr>
              <w:spacing w:line="240" w:lineRule="auto"/>
              <w:ind w:firstLine="0"/>
              <w:jc w:val="center"/>
              <w:rPr>
                <w:color w:val="000000"/>
                <w:sz w:val="21"/>
                <w:szCs w:val="21"/>
              </w:rPr>
            </w:pPr>
            <w:r>
              <w:rPr>
                <w:rFonts w:hint="eastAsia"/>
                <w:color w:val="000000"/>
                <w:sz w:val="21"/>
                <w:szCs w:val="21"/>
              </w:rPr>
              <w:t>男性人数</w:t>
            </w:r>
          </w:p>
        </w:tc>
        <w:tc>
          <w:tcPr>
            <w:tcW w:w="637" w:type="pct"/>
            <w:tcBorders>
              <w:bottom w:val="single" w:sz="6" w:space="0" w:color="auto"/>
              <w:right w:val="single" w:sz="6" w:space="0" w:color="auto"/>
            </w:tcBorders>
            <w:vAlign w:val="center"/>
          </w:tcPr>
          <w:p w14:paraId="285FFF7D" w14:textId="77777777" w:rsidR="0036682E" w:rsidRDefault="0036682E" w:rsidP="007B632F">
            <w:pPr>
              <w:spacing w:line="240" w:lineRule="auto"/>
              <w:ind w:firstLine="0"/>
              <w:jc w:val="center"/>
              <w:rPr>
                <w:color w:val="000000"/>
                <w:sz w:val="21"/>
                <w:szCs w:val="21"/>
              </w:rPr>
            </w:pPr>
            <w:r>
              <w:rPr>
                <w:rFonts w:hint="eastAsia"/>
                <w:color w:val="000000"/>
                <w:sz w:val="21"/>
                <w:szCs w:val="21"/>
              </w:rPr>
              <w:t>女性人数</w:t>
            </w:r>
          </w:p>
        </w:tc>
        <w:tc>
          <w:tcPr>
            <w:tcW w:w="1143" w:type="pct"/>
            <w:tcBorders>
              <w:left w:val="single" w:sz="6" w:space="0" w:color="auto"/>
              <w:bottom w:val="single" w:sz="6" w:space="0" w:color="auto"/>
            </w:tcBorders>
            <w:vAlign w:val="center"/>
          </w:tcPr>
          <w:p w14:paraId="05D926A5" w14:textId="77777777" w:rsidR="0036682E" w:rsidRDefault="0036682E" w:rsidP="007B632F">
            <w:pPr>
              <w:spacing w:line="240" w:lineRule="auto"/>
              <w:ind w:firstLine="0"/>
              <w:jc w:val="center"/>
              <w:rPr>
                <w:color w:val="000000"/>
                <w:sz w:val="21"/>
                <w:szCs w:val="21"/>
              </w:rPr>
            </w:pPr>
            <w:r>
              <w:rPr>
                <w:rFonts w:hint="eastAsia"/>
                <w:color w:val="000000"/>
                <w:sz w:val="21"/>
                <w:szCs w:val="21"/>
              </w:rPr>
              <w:t>区域</w:t>
            </w:r>
          </w:p>
        </w:tc>
        <w:tc>
          <w:tcPr>
            <w:tcW w:w="384" w:type="pct"/>
            <w:tcBorders>
              <w:bottom w:val="single" w:sz="6" w:space="0" w:color="auto"/>
            </w:tcBorders>
            <w:vAlign w:val="center"/>
          </w:tcPr>
          <w:p w14:paraId="76AC3F4F" w14:textId="77777777" w:rsidR="0036682E" w:rsidRDefault="0036682E" w:rsidP="007B632F">
            <w:pPr>
              <w:spacing w:line="240" w:lineRule="auto"/>
              <w:ind w:firstLine="0"/>
              <w:jc w:val="center"/>
              <w:rPr>
                <w:color w:val="000000"/>
                <w:sz w:val="21"/>
                <w:szCs w:val="21"/>
              </w:rPr>
            </w:pPr>
            <w:r>
              <w:rPr>
                <w:rFonts w:hint="eastAsia"/>
                <w:color w:val="000000"/>
                <w:sz w:val="21"/>
                <w:szCs w:val="21"/>
              </w:rPr>
              <w:t>人数</w:t>
            </w:r>
          </w:p>
        </w:tc>
        <w:tc>
          <w:tcPr>
            <w:tcW w:w="572" w:type="pct"/>
            <w:tcBorders>
              <w:bottom w:val="single" w:sz="6" w:space="0" w:color="auto"/>
            </w:tcBorders>
            <w:vAlign w:val="center"/>
          </w:tcPr>
          <w:p w14:paraId="4905C2D1" w14:textId="77777777" w:rsidR="0036682E" w:rsidRDefault="0036682E" w:rsidP="007B632F">
            <w:pPr>
              <w:spacing w:line="240" w:lineRule="auto"/>
              <w:ind w:firstLine="0"/>
              <w:jc w:val="center"/>
              <w:rPr>
                <w:color w:val="000000"/>
                <w:sz w:val="21"/>
                <w:szCs w:val="21"/>
              </w:rPr>
            </w:pPr>
            <w:r>
              <w:rPr>
                <w:rFonts w:hint="eastAsia"/>
                <w:color w:val="000000"/>
                <w:sz w:val="21"/>
                <w:szCs w:val="21"/>
              </w:rPr>
              <w:t>比例（</w:t>
            </w:r>
            <w:r>
              <w:rPr>
                <w:color w:val="000000"/>
                <w:sz w:val="21"/>
                <w:szCs w:val="21"/>
              </w:rPr>
              <w:t>%</w:t>
            </w:r>
            <w:r>
              <w:rPr>
                <w:rFonts w:hint="eastAsia"/>
                <w:color w:val="000000"/>
                <w:sz w:val="21"/>
                <w:szCs w:val="21"/>
              </w:rPr>
              <w:t>）</w:t>
            </w:r>
          </w:p>
        </w:tc>
      </w:tr>
      <w:tr w:rsidR="0036682E" w14:paraId="5EF3D959" w14:textId="77777777" w:rsidTr="007B632F">
        <w:trPr>
          <w:trHeight w:val="340"/>
          <w:jc w:val="center"/>
        </w:trPr>
        <w:tc>
          <w:tcPr>
            <w:tcW w:w="670" w:type="pct"/>
            <w:tcBorders>
              <w:top w:val="single" w:sz="6" w:space="0" w:color="auto"/>
            </w:tcBorders>
            <w:vAlign w:val="center"/>
          </w:tcPr>
          <w:p w14:paraId="5EAD06F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16</w:t>
            </w:r>
            <w:r>
              <w:rPr>
                <w:rFonts w:hint="eastAsia"/>
                <w:color w:val="000000"/>
                <w:sz w:val="21"/>
                <w:szCs w:val="21"/>
              </w:rPr>
              <w:t>—</w:t>
            </w:r>
            <w:r>
              <w:rPr>
                <w:rFonts w:hint="eastAsia"/>
                <w:color w:val="000000"/>
                <w:sz w:val="21"/>
                <w:szCs w:val="21"/>
              </w:rPr>
              <w:t>25</w:t>
            </w:r>
            <w:r>
              <w:rPr>
                <w:rFonts w:hint="eastAsia"/>
                <w:color w:val="000000"/>
                <w:sz w:val="21"/>
                <w:szCs w:val="21"/>
              </w:rPr>
              <w:t>岁</w:t>
            </w:r>
          </w:p>
        </w:tc>
        <w:tc>
          <w:tcPr>
            <w:tcW w:w="384" w:type="pct"/>
            <w:tcBorders>
              <w:top w:val="single" w:sz="6" w:space="0" w:color="auto"/>
            </w:tcBorders>
            <w:vAlign w:val="center"/>
          </w:tcPr>
          <w:p w14:paraId="2EF1712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316</w:t>
            </w:r>
          </w:p>
        </w:tc>
        <w:tc>
          <w:tcPr>
            <w:tcW w:w="574" w:type="pct"/>
            <w:tcBorders>
              <w:top w:val="single" w:sz="6" w:space="0" w:color="auto"/>
            </w:tcBorders>
            <w:vAlign w:val="center"/>
          </w:tcPr>
          <w:p w14:paraId="7F8F825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79</w:t>
            </w:r>
          </w:p>
        </w:tc>
        <w:tc>
          <w:tcPr>
            <w:tcW w:w="637" w:type="pct"/>
            <w:tcBorders>
              <w:top w:val="single" w:sz="6" w:space="0" w:color="auto"/>
            </w:tcBorders>
            <w:vAlign w:val="center"/>
          </w:tcPr>
          <w:p w14:paraId="3F88503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140</w:t>
            </w:r>
          </w:p>
        </w:tc>
        <w:tc>
          <w:tcPr>
            <w:tcW w:w="637" w:type="pct"/>
            <w:tcBorders>
              <w:top w:val="single" w:sz="6" w:space="0" w:color="auto"/>
              <w:right w:val="single" w:sz="6" w:space="0" w:color="auto"/>
            </w:tcBorders>
            <w:vAlign w:val="center"/>
          </w:tcPr>
          <w:p w14:paraId="6B7B587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176</w:t>
            </w:r>
          </w:p>
        </w:tc>
        <w:tc>
          <w:tcPr>
            <w:tcW w:w="1143" w:type="pct"/>
            <w:tcBorders>
              <w:top w:val="single" w:sz="6" w:space="0" w:color="auto"/>
              <w:left w:val="single" w:sz="6" w:space="0" w:color="auto"/>
            </w:tcBorders>
            <w:vAlign w:val="center"/>
          </w:tcPr>
          <w:p w14:paraId="75FE271E" w14:textId="77777777" w:rsidR="0036682E" w:rsidRDefault="0036682E" w:rsidP="007B632F">
            <w:pPr>
              <w:spacing w:line="240" w:lineRule="auto"/>
              <w:ind w:firstLine="0"/>
              <w:jc w:val="center"/>
              <w:rPr>
                <w:color w:val="000000"/>
                <w:sz w:val="21"/>
                <w:szCs w:val="21"/>
              </w:rPr>
            </w:pPr>
            <w:r>
              <w:rPr>
                <w:rFonts w:hint="eastAsia"/>
                <w:color w:val="000000"/>
                <w:sz w:val="21"/>
                <w:szCs w:val="21"/>
              </w:rPr>
              <w:t>北方</w:t>
            </w:r>
          </w:p>
        </w:tc>
        <w:tc>
          <w:tcPr>
            <w:tcW w:w="384" w:type="pct"/>
            <w:tcBorders>
              <w:top w:val="single" w:sz="6" w:space="0" w:color="auto"/>
            </w:tcBorders>
            <w:vAlign w:val="center"/>
          </w:tcPr>
          <w:p w14:paraId="322FB232" w14:textId="77777777" w:rsidR="0036682E" w:rsidRDefault="0036682E" w:rsidP="007B632F">
            <w:pPr>
              <w:spacing w:line="240" w:lineRule="auto"/>
              <w:ind w:firstLine="0"/>
              <w:jc w:val="center"/>
              <w:rPr>
                <w:color w:val="000000"/>
                <w:sz w:val="21"/>
                <w:szCs w:val="21"/>
              </w:rPr>
            </w:pPr>
            <w:r>
              <w:rPr>
                <w:rFonts w:hint="eastAsia"/>
                <w:color w:val="000000"/>
                <w:sz w:val="21"/>
                <w:szCs w:val="21"/>
              </w:rPr>
              <w:t>333</w:t>
            </w:r>
          </w:p>
        </w:tc>
        <w:tc>
          <w:tcPr>
            <w:tcW w:w="572" w:type="pct"/>
            <w:tcBorders>
              <w:top w:val="single" w:sz="6" w:space="0" w:color="auto"/>
            </w:tcBorders>
            <w:vAlign w:val="center"/>
          </w:tcPr>
          <w:p w14:paraId="6AD3EB39" w14:textId="77777777" w:rsidR="0036682E" w:rsidRDefault="0036682E" w:rsidP="007B632F">
            <w:pPr>
              <w:spacing w:line="240" w:lineRule="auto"/>
              <w:ind w:firstLine="0"/>
              <w:jc w:val="center"/>
              <w:rPr>
                <w:color w:val="000000"/>
                <w:sz w:val="21"/>
                <w:szCs w:val="21"/>
              </w:rPr>
            </w:pPr>
            <w:r>
              <w:rPr>
                <w:rFonts w:hint="eastAsia"/>
                <w:color w:val="000000"/>
                <w:sz w:val="21"/>
                <w:szCs w:val="21"/>
              </w:rPr>
              <w:t>83</w:t>
            </w:r>
          </w:p>
        </w:tc>
      </w:tr>
      <w:tr w:rsidR="0036682E" w14:paraId="76D729F9" w14:textId="77777777" w:rsidTr="007B632F">
        <w:trPr>
          <w:trHeight w:val="340"/>
          <w:jc w:val="center"/>
        </w:trPr>
        <w:tc>
          <w:tcPr>
            <w:tcW w:w="670" w:type="pct"/>
            <w:tcBorders>
              <w:bottom w:val="nil"/>
            </w:tcBorders>
            <w:vAlign w:val="center"/>
          </w:tcPr>
          <w:p w14:paraId="4BE61E0C"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26</w:t>
            </w:r>
            <w:r>
              <w:rPr>
                <w:rFonts w:hint="eastAsia"/>
                <w:color w:val="000000"/>
                <w:sz w:val="21"/>
                <w:szCs w:val="21"/>
              </w:rPr>
              <w:t>—</w:t>
            </w:r>
            <w:r>
              <w:rPr>
                <w:rFonts w:hint="eastAsia"/>
                <w:color w:val="000000"/>
                <w:sz w:val="21"/>
                <w:szCs w:val="21"/>
              </w:rPr>
              <w:t>40</w:t>
            </w:r>
            <w:r>
              <w:rPr>
                <w:rFonts w:hint="eastAsia"/>
                <w:color w:val="000000"/>
                <w:sz w:val="21"/>
                <w:szCs w:val="21"/>
              </w:rPr>
              <w:t>岁</w:t>
            </w:r>
          </w:p>
        </w:tc>
        <w:tc>
          <w:tcPr>
            <w:tcW w:w="384" w:type="pct"/>
            <w:tcBorders>
              <w:bottom w:val="nil"/>
            </w:tcBorders>
            <w:vAlign w:val="center"/>
          </w:tcPr>
          <w:p w14:paraId="561B8FB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71</w:t>
            </w:r>
          </w:p>
        </w:tc>
        <w:tc>
          <w:tcPr>
            <w:tcW w:w="574" w:type="pct"/>
            <w:tcBorders>
              <w:bottom w:val="nil"/>
            </w:tcBorders>
            <w:vAlign w:val="center"/>
          </w:tcPr>
          <w:p w14:paraId="7A656C1E"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w:t>
            </w:r>
          </w:p>
        </w:tc>
        <w:tc>
          <w:tcPr>
            <w:tcW w:w="637" w:type="pct"/>
            <w:tcBorders>
              <w:bottom w:val="nil"/>
            </w:tcBorders>
            <w:vAlign w:val="center"/>
          </w:tcPr>
          <w:p w14:paraId="1FF1B8C8"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36</w:t>
            </w:r>
          </w:p>
        </w:tc>
        <w:tc>
          <w:tcPr>
            <w:tcW w:w="637" w:type="pct"/>
            <w:tcBorders>
              <w:bottom w:val="nil"/>
              <w:right w:val="single" w:sz="6" w:space="0" w:color="auto"/>
            </w:tcBorders>
            <w:vAlign w:val="center"/>
          </w:tcPr>
          <w:p w14:paraId="174A8A21"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35</w:t>
            </w:r>
          </w:p>
        </w:tc>
        <w:tc>
          <w:tcPr>
            <w:tcW w:w="1143" w:type="pct"/>
            <w:tcBorders>
              <w:left w:val="single" w:sz="6" w:space="0" w:color="auto"/>
              <w:bottom w:val="nil"/>
            </w:tcBorders>
            <w:vAlign w:val="center"/>
          </w:tcPr>
          <w:p w14:paraId="21A1D3AE" w14:textId="77777777" w:rsidR="0036682E" w:rsidRDefault="0036682E" w:rsidP="007B632F">
            <w:pPr>
              <w:spacing w:line="240" w:lineRule="auto"/>
              <w:ind w:firstLine="0"/>
              <w:jc w:val="center"/>
              <w:rPr>
                <w:color w:val="000000"/>
                <w:sz w:val="21"/>
                <w:szCs w:val="21"/>
              </w:rPr>
            </w:pPr>
            <w:r>
              <w:rPr>
                <w:rFonts w:hint="eastAsia"/>
                <w:color w:val="000000"/>
                <w:sz w:val="21"/>
                <w:szCs w:val="21"/>
              </w:rPr>
              <w:t>南方</w:t>
            </w:r>
          </w:p>
        </w:tc>
        <w:tc>
          <w:tcPr>
            <w:tcW w:w="384" w:type="pct"/>
            <w:tcBorders>
              <w:bottom w:val="nil"/>
            </w:tcBorders>
            <w:vAlign w:val="center"/>
          </w:tcPr>
          <w:p w14:paraId="58427CD2" w14:textId="77777777" w:rsidR="0036682E" w:rsidRDefault="0036682E" w:rsidP="007B632F">
            <w:pPr>
              <w:spacing w:line="240" w:lineRule="auto"/>
              <w:ind w:firstLine="0"/>
              <w:jc w:val="center"/>
              <w:rPr>
                <w:color w:val="000000"/>
                <w:sz w:val="21"/>
                <w:szCs w:val="21"/>
              </w:rPr>
            </w:pPr>
            <w:r>
              <w:rPr>
                <w:rFonts w:hint="eastAsia"/>
                <w:color w:val="000000"/>
                <w:sz w:val="21"/>
                <w:szCs w:val="21"/>
              </w:rPr>
              <w:t>38</w:t>
            </w:r>
          </w:p>
        </w:tc>
        <w:tc>
          <w:tcPr>
            <w:tcW w:w="572" w:type="pct"/>
            <w:tcBorders>
              <w:bottom w:val="nil"/>
            </w:tcBorders>
            <w:vAlign w:val="center"/>
          </w:tcPr>
          <w:p w14:paraId="09BB707D" w14:textId="77777777" w:rsidR="0036682E" w:rsidRDefault="0036682E" w:rsidP="007B632F">
            <w:pPr>
              <w:spacing w:line="240" w:lineRule="auto"/>
              <w:ind w:firstLine="0"/>
              <w:jc w:val="center"/>
              <w:rPr>
                <w:color w:val="000000"/>
                <w:sz w:val="21"/>
                <w:szCs w:val="21"/>
              </w:rPr>
            </w:pPr>
            <w:r>
              <w:rPr>
                <w:rFonts w:hint="eastAsia"/>
                <w:color w:val="000000"/>
                <w:sz w:val="21"/>
                <w:szCs w:val="21"/>
              </w:rPr>
              <w:t>10</w:t>
            </w:r>
          </w:p>
        </w:tc>
      </w:tr>
      <w:tr w:rsidR="0036682E" w14:paraId="49B1C1B9" w14:textId="77777777" w:rsidTr="007B632F">
        <w:trPr>
          <w:trHeight w:val="340"/>
          <w:jc w:val="center"/>
        </w:trPr>
        <w:tc>
          <w:tcPr>
            <w:tcW w:w="670" w:type="pct"/>
            <w:tcBorders>
              <w:top w:val="nil"/>
              <w:bottom w:val="single" w:sz="6" w:space="0" w:color="auto"/>
            </w:tcBorders>
            <w:vAlign w:val="center"/>
          </w:tcPr>
          <w:p w14:paraId="377228FF"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w:t>
            </w:r>
            <w:r>
              <w:rPr>
                <w:rFonts w:hint="eastAsia"/>
                <w:color w:val="000000"/>
                <w:sz w:val="21"/>
                <w:szCs w:val="21"/>
              </w:rPr>
              <w:t>岁以上</w:t>
            </w:r>
          </w:p>
        </w:tc>
        <w:tc>
          <w:tcPr>
            <w:tcW w:w="384" w:type="pct"/>
            <w:tcBorders>
              <w:top w:val="nil"/>
              <w:bottom w:val="single" w:sz="6" w:space="0" w:color="auto"/>
            </w:tcBorders>
            <w:vAlign w:val="center"/>
          </w:tcPr>
          <w:p w14:paraId="319B9C13"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13</w:t>
            </w:r>
          </w:p>
        </w:tc>
        <w:tc>
          <w:tcPr>
            <w:tcW w:w="574" w:type="pct"/>
            <w:tcBorders>
              <w:top w:val="nil"/>
              <w:bottom w:val="single" w:sz="6" w:space="0" w:color="auto"/>
            </w:tcBorders>
            <w:vAlign w:val="center"/>
          </w:tcPr>
          <w:p w14:paraId="39BF4BC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637" w:type="pct"/>
            <w:tcBorders>
              <w:top w:val="nil"/>
              <w:bottom w:val="single" w:sz="6" w:space="0" w:color="auto"/>
            </w:tcBorders>
            <w:vAlign w:val="center"/>
          </w:tcPr>
          <w:p w14:paraId="7ACB3169"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w:t>
            </w:r>
          </w:p>
        </w:tc>
        <w:tc>
          <w:tcPr>
            <w:tcW w:w="637" w:type="pct"/>
            <w:tcBorders>
              <w:top w:val="nil"/>
              <w:bottom w:val="single" w:sz="6" w:space="0" w:color="auto"/>
              <w:right w:val="single" w:sz="6" w:space="0" w:color="auto"/>
            </w:tcBorders>
            <w:vAlign w:val="center"/>
          </w:tcPr>
          <w:p w14:paraId="60338FB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3</w:t>
            </w:r>
          </w:p>
        </w:tc>
        <w:tc>
          <w:tcPr>
            <w:tcW w:w="1143" w:type="pct"/>
            <w:tcBorders>
              <w:top w:val="nil"/>
              <w:left w:val="single" w:sz="6" w:space="0" w:color="auto"/>
              <w:bottom w:val="single" w:sz="6" w:space="0" w:color="auto"/>
            </w:tcBorders>
            <w:vAlign w:val="center"/>
          </w:tcPr>
          <w:p w14:paraId="351D4203" w14:textId="77777777" w:rsidR="0036682E" w:rsidRDefault="0036682E" w:rsidP="007B632F">
            <w:pPr>
              <w:spacing w:line="240" w:lineRule="auto"/>
              <w:ind w:firstLine="0"/>
              <w:jc w:val="center"/>
              <w:rPr>
                <w:color w:val="000000"/>
                <w:sz w:val="21"/>
                <w:szCs w:val="21"/>
              </w:rPr>
            </w:pPr>
            <w:r>
              <w:rPr>
                <w:rFonts w:hint="eastAsia"/>
                <w:color w:val="000000"/>
                <w:sz w:val="21"/>
                <w:szCs w:val="21"/>
              </w:rPr>
              <w:t>闽、贵、粤及其他</w:t>
            </w:r>
          </w:p>
        </w:tc>
        <w:tc>
          <w:tcPr>
            <w:tcW w:w="384" w:type="pct"/>
            <w:tcBorders>
              <w:top w:val="nil"/>
              <w:bottom w:val="single" w:sz="6" w:space="0" w:color="auto"/>
            </w:tcBorders>
            <w:vAlign w:val="center"/>
          </w:tcPr>
          <w:p w14:paraId="3E7A4176" w14:textId="77777777" w:rsidR="0036682E" w:rsidRDefault="0036682E" w:rsidP="007B632F">
            <w:pPr>
              <w:spacing w:line="240" w:lineRule="auto"/>
              <w:ind w:firstLine="0"/>
              <w:jc w:val="center"/>
              <w:rPr>
                <w:color w:val="000000"/>
                <w:sz w:val="21"/>
                <w:szCs w:val="21"/>
              </w:rPr>
            </w:pPr>
            <w:r>
              <w:rPr>
                <w:rFonts w:hint="eastAsia"/>
                <w:color w:val="000000"/>
                <w:sz w:val="21"/>
                <w:szCs w:val="21"/>
              </w:rPr>
              <w:t>29</w:t>
            </w:r>
          </w:p>
        </w:tc>
        <w:tc>
          <w:tcPr>
            <w:tcW w:w="572" w:type="pct"/>
            <w:tcBorders>
              <w:top w:val="nil"/>
              <w:bottom w:val="single" w:sz="6" w:space="0" w:color="auto"/>
            </w:tcBorders>
            <w:vAlign w:val="center"/>
          </w:tcPr>
          <w:p w14:paraId="732E1392" w14:textId="77777777" w:rsidR="0036682E" w:rsidRDefault="0036682E" w:rsidP="007B632F">
            <w:pPr>
              <w:spacing w:line="240" w:lineRule="auto"/>
              <w:ind w:firstLine="0"/>
              <w:jc w:val="center"/>
              <w:rPr>
                <w:color w:val="000000"/>
                <w:sz w:val="21"/>
                <w:szCs w:val="21"/>
              </w:rPr>
            </w:pPr>
            <w:r>
              <w:rPr>
                <w:rFonts w:hint="eastAsia"/>
                <w:color w:val="000000"/>
                <w:sz w:val="21"/>
                <w:szCs w:val="21"/>
              </w:rPr>
              <w:t>7</w:t>
            </w:r>
          </w:p>
        </w:tc>
      </w:tr>
      <w:tr w:rsidR="0036682E" w14:paraId="204C4D76" w14:textId="77777777" w:rsidTr="007B632F">
        <w:trPr>
          <w:trHeight w:val="340"/>
          <w:jc w:val="center"/>
        </w:trPr>
        <w:tc>
          <w:tcPr>
            <w:tcW w:w="670" w:type="pct"/>
            <w:tcBorders>
              <w:top w:val="single" w:sz="6" w:space="0" w:color="auto"/>
            </w:tcBorders>
            <w:vAlign w:val="center"/>
          </w:tcPr>
          <w:p w14:paraId="4361AF7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合计</w:t>
            </w:r>
          </w:p>
        </w:tc>
        <w:tc>
          <w:tcPr>
            <w:tcW w:w="384" w:type="pct"/>
            <w:tcBorders>
              <w:top w:val="single" w:sz="6" w:space="0" w:color="auto"/>
            </w:tcBorders>
            <w:vAlign w:val="center"/>
          </w:tcPr>
          <w:p w14:paraId="15948F12"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400</w:t>
            </w:r>
          </w:p>
        </w:tc>
        <w:tc>
          <w:tcPr>
            <w:tcW w:w="574" w:type="pct"/>
            <w:tcBorders>
              <w:top w:val="single" w:sz="6" w:space="0" w:color="auto"/>
            </w:tcBorders>
            <w:vAlign w:val="center"/>
          </w:tcPr>
          <w:p w14:paraId="7F41532B"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100</w:t>
            </w:r>
          </w:p>
        </w:tc>
        <w:tc>
          <w:tcPr>
            <w:tcW w:w="637" w:type="pct"/>
            <w:tcBorders>
              <w:top w:val="single" w:sz="6" w:space="0" w:color="auto"/>
            </w:tcBorders>
            <w:vAlign w:val="center"/>
          </w:tcPr>
          <w:p w14:paraId="08208A37"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186</w:t>
            </w:r>
          </w:p>
        </w:tc>
        <w:tc>
          <w:tcPr>
            <w:tcW w:w="637" w:type="pct"/>
            <w:tcBorders>
              <w:top w:val="single" w:sz="6" w:space="0" w:color="auto"/>
              <w:right w:val="nil"/>
            </w:tcBorders>
            <w:vAlign w:val="center"/>
          </w:tcPr>
          <w:p w14:paraId="6363218A" w14:textId="77777777" w:rsidR="0036682E" w:rsidRPr="00E67281" w:rsidRDefault="0036682E" w:rsidP="007B632F">
            <w:pPr>
              <w:widowControl/>
              <w:spacing w:line="240" w:lineRule="auto"/>
              <w:ind w:firstLine="0"/>
              <w:jc w:val="center"/>
              <w:rPr>
                <w:color w:val="000000"/>
                <w:sz w:val="21"/>
                <w:szCs w:val="21"/>
              </w:rPr>
            </w:pPr>
            <w:r>
              <w:rPr>
                <w:rFonts w:hint="eastAsia"/>
                <w:color w:val="000000"/>
                <w:sz w:val="21"/>
                <w:szCs w:val="21"/>
              </w:rPr>
              <w:t>214</w:t>
            </w:r>
          </w:p>
        </w:tc>
        <w:tc>
          <w:tcPr>
            <w:tcW w:w="1143" w:type="pct"/>
            <w:tcBorders>
              <w:top w:val="single" w:sz="6" w:space="0" w:color="auto"/>
              <w:left w:val="nil"/>
              <w:bottom w:val="single" w:sz="12" w:space="0" w:color="auto"/>
            </w:tcBorders>
            <w:vAlign w:val="center"/>
          </w:tcPr>
          <w:p w14:paraId="6D0AA8DC" w14:textId="77777777" w:rsidR="0036682E" w:rsidRDefault="0036682E" w:rsidP="007B632F">
            <w:pPr>
              <w:spacing w:line="240" w:lineRule="auto"/>
              <w:ind w:firstLine="0"/>
              <w:jc w:val="center"/>
              <w:rPr>
                <w:color w:val="000000"/>
                <w:sz w:val="21"/>
                <w:szCs w:val="21"/>
              </w:rPr>
            </w:pPr>
          </w:p>
        </w:tc>
        <w:tc>
          <w:tcPr>
            <w:tcW w:w="384" w:type="pct"/>
            <w:tcBorders>
              <w:top w:val="single" w:sz="6" w:space="0" w:color="auto"/>
            </w:tcBorders>
            <w:vAlign w:val="center"/>
          </w:tcPr>
          <w:p w14:paraId="4CFCF82E" w14:textId="77777777" w:rsidR="0036682E" w:rsidRDefault="0036682E" w:rsidP="007B632F">
            <w:pPr>
              <w:spacing w:line="240" w:lineRule="auto"/>
              <w:ind w:firstLine="0"/>
              <w:jc w:val="center"/>
              <w:rPr>
                <w:color w:val="000000"/>
                <w:sz w:val="21"/>
                <w:szCs w:val="21"/>
              </w:rPr>
            </w:pPr>
            <w:r>
              <w:rPr>
                <w:rFonts w:hint="eastAsia"/>
                <w:color w:val="000000"/>
                <w:sz w:val="21"/>
                <w:szCs w:val="21"/>
              </w:rPr>
              <w:t>400</w:t>
            </w:r>
          </w:p>
        </w:tc>
        <w:tc>
          <w:tcPr>
            <w:tcW w:w="572" w:type="pct"/>
            <w:tcBorders>
              <w:top w:val="single" w:sz="6" w:space="0" w:color="auto"/>
            </w:tcBorders>
            <w:vAlign w:val="center"/>
          </w:tcPr>
          <w:p w14:paraId="1FC9EB15" w14:textId="77777777" w:rsidR="0036682E" w:rsidRDefault="0036682E" w:rsidP="007B632F">
            <w:pPr>
              <w:spacing w:line="240" w:lineRule="auto"/>
              <w:ind w:firstLine="0"/>
              <w:jc w:val="center"/>
              <w:rPr>
                <w:color w:val="000000"/>
                <w:sz w:val="21"/>
                <w:szCs w:val="21"/>
              </w:rPr>
            </w:pPr>
            <w:r>
              <w:rPr>
                <w:rFonts w:hint="eastAsia"/>
                <w:color w:val="000000"/>
                <w:sz w:val="21"/>
                <w:szCs w:val="21"/>
              </w:rPr>
              <w:t>100</w:t>
            </w:r>
          </w:p>
        </w:tc>
      </w:tr>
    </w:tbl>
    <w:p w14:paraId="695B9C9F" w14:textId="2509DCD9" w:rsidR="0081302F" w:rsidRPr="00DD0CC8" w:rsidRDefault="0081302F" w:rsidP="00AE715F">
      <w:pPr>
        <w:pStyle w:val="afffe"/>
        <w:spacing w:before="240" w:afterLines="0" w:after="0" w:line="400" w:lineRule="exact"/>
      </w:pPr>
      <w:bookmarkStart w:id="154" w:name="_Ref128556791"/>
      <w:bookmarkStart w:id="155" w:name="_Toc12855628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150"/>
      <w:bookmarkEnd w:id="154"/>
      <w:r w:rsidRPr="00DD0CC8">
        <w:t xml:space="preserve"> </w:t>
      </w:r>
      <w:r w:rsidR="004E2032">
        <w:rPr>
          <w:rFonts w:hint="eastAsia"/>
        </w:rPr>
        <w:t>AISHELL-1</w:t>
      </w:r>
      <w:r w:rsidR="004E2032">
        <w:rPr>
          <w:rFonts w:hint="eastAsia"/>
        </w:rPr>
        <w:t>和</w:t>
      </w:r>
      <w:r w:rsidR="004E2032">
        <w:rPr>
          <w:rFonts w:hint="eastAsia"/>
        </w:rPr>
        <w:t>TED-LIUM2</w:t>
      </w:r>
      <w:r w:rsidR="004E2032">
        <w:rPr>
          <w:rFonts w:hint="eastAsia"/>
        </w:rPr>
        <w:t>的详细信息</w:t>
      </w:r>
      <w:bookmarkEnd w:id="155"/>
    </w:p>
    <w:p w14:paraId="3998252D" w14:textId="2B4C71ED" w:rsidR="008F5606" w:rsidRDefault="0081302F" w:rsidP="00A8253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E2032">
        <w:rPr>
          <w:rFonts w:ascii="Times New Roman" w:eastAsia="宋体" w:hAnsi="Times New Roman" w:hint="eastAsia"/>
          <w:lang w:val="en-US"/>
        </w:rPr>
        <w:t>Detail</w:t>
      </w:r>
      <w:r w:rsidR="004E2032">
        <w:rPr>
          <w:rFonts w:ascii="Times New Roman" w:eastAsia="宋体" w:hAnsi="Times New Roman"/>
          <w:lang w:val="en-US"/>
        </w:rPr>
        <w:t xml:space="preserve"> </w:t>
      </w:r>
      <w:r w:rsidR="004E2032">
        <w:rPr>
          <w:rFonts w:ascii="Times New Roman" w:eastAsia="宋体" w:hAnsi="Times New Roman" w:hint="eastAsia"/>
          <w:lang w:val="en-US"/>
        </w:rPr>
        <w:t>of</w:t>
      </w:r>
      <w:r w:rsidR="004E2032">
        <w:rPr>
          <w:rFonts w:ascii="Times New Roman" w:eastAsia="宋体" w:hAnsi="Times New Roman"/>
          <w:lang w:val="en-US"/>
        </w:rPr>
        <w:t xml:space="preserve"> AISHELL-1 and TED-LIUM2</w:t>
      </w:r>
    </w:p>
    <w:tbl>
      <w:tblPr>
        <w:tblStyle w:val="af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3"/>
        <w:gridCol w:w="2619"/>
        <w:gridCol w:w="1607"/>
        <w:gridCol w:w="2245"/>
      </w:tblGrid>
      <w:tr w:rsidR="00DE78D3" w14:paraId="63709770" w14:textId="77777777" w:rsidTr="00631CD9">
        <w:trPr>
          <w:trHeight w:val="340"/>
          <w:jc w:val="center"/>
        </w:trPr>
        <w:tc>
          <w:tcPr>
            <w:tcW w:w="1195" w:type="pct"/>
            <w:tcBorders>
              <w:top w:val="single" w:sz="12" w:space="0" w:color="auto"/>
              <w:bottom w:val="single" w:sz="6" w:space="0" w:color="auto"/>
            </w:tcBorders>
            <w:vAlign w:val="center"/>
          </w:tcPr>
          <w:p w14:paraId="00C0290A" w14:textId="0B36DCA6" w:rsidR="001A58FD" w:rsidRPr="0044451E" w:rsidRDefault="00041622" w:rsidP="00720EB3">
            <w:pPr>
              <w:widowControl/>
              <w:spacing w:line="240" w:lineRule="auto"/>
              <w:ind w:firstLine="0"/>
              <w:jc w:val="center"/>
              <w:rPr>
                <w:color w:val="000000"/>
                <w:sz w:val="21"/>
                <w:szCs w:val="21"/>
              </w:rPr>
            </w:pPr>
            <w:r>
              <w:rPr>
                <w:rFonts w:hint="eastAsia"/>
                <w:color w:val="000000"/>
                <w:sz w:val="21"/>
                <w:szCs w:val="21"/>
              </w:rPr>
              <w:t>数据集</w:t>
            </w:r>
          </w:p>
        </w:tc>
        <w:tc>
          <w:tcPr>
            <w:tcW w:w="1540" w:type="pct"/>
            <w:tcBorders>
              <w:top w:val="single" w:sz="12" w:space="0" w:color="auto"/>
              <w:bottom w:val="single" w:sz="6" w:space="0" w:color="auto"/>
            </w:tcBorders>
            <w:vAlign w:val="center"/>
          </w:tcPr>
          <w:p w14:paraId="66F314CF" w14:textId="3C8DC8B6" w:rsidR="001A58FD" w:rsidRPr="0044451E" w:rsidRDefault="004701BD" w:rsidP="00720EB3">
            <w:pPr>
              <w:widowControl/>
              <w:spacing w:line="240" w:lineRule="auto"/>
              <w:ind w:firstLine="0"/>
              <w:jc w:val="center"/>
              <w:rPr>
                <w:color w:val="000000"/>
                <w:sz w:val="21"/>
                <w:szCs w:val="21"/>
              </w:rPr>
            </w:pPr>
            <w:r>
              <w:rPr>
                <w:rFonts w:hint="eastAsia"/>
                <w:color w:val="000000"/>
                <w:sz w:val="21"/>
                <w:szCs w:val="21"/>
              </w:rPr>
              <w:t>子集</w:t>
            </w:r>
          </w:p>
        </w:tc>
        <w:tc>
          <w:tcPr>
            <w:tcW w:w="945" w:type="pct"/>
            <w:tcBorders>
              <w:top w:val="single" w:sz="12" w:space="0" w:color="auto"/>
              <w:bottom w:val="single" w:sz="6" w:space="0" w:color="auto"/>
            </w:tcBorders>
            <w:vAlign w:val="center"/>
          </w:tcPr>
          <w:p w14:paraId="1672418A" w14:textId="6654874C"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语音段数</w:t>
            </w:r>
          </w:p>
        </w:tc>
        <w:tc>
          <w:tcPr>
            <w:tcW w:w="1320" w:type="pct"/>
            <w:tcBorders>
              <w:top w:val="single" w:sz="12" w:space="0" w:color="auto"/>
              <w:bottom w:val="single" w:sz="6" w:space="0" w:color="auto"/>
            </w:tcBorders>
            <w:vAlign w:val="center"/>
          </w:tcPr>
          <w:p w14:paraId="3848FF22" w14:textId="57BA28E1" w:rsidR="001A58FD" w:rsidRPr="0044451E" w:rsidRDefault="00AB07B6" w:rsidP="00720EB3">
            <w:pPr>
              <w:widowControl/>
              <w:spacing w:line="240" w:lineRule="auto"/>
              <w:ind w:firstLine="0"/>
              <w:jc w:val="center"/>
              <w:rPr>
                <w:color w:val="000000"/>
                <w:sz w:val="21"/>
                <w:szCs w:val="21"/>
              </w:rPr>
            </w:pPr>
            <w:r>
              <w:rPr>
                <w:rFonts w:hint="eastAsia"/>
                <w:color w:val="000000"/>
                <w:sz w:val="21"/>
                <w:szCs w:val="21"/>
              </w:rPr>
              <w:t>时长（小时）</w:t>
            </w:r>
          </w:p>
        </w:tc>
      </w:tr>
      <w:tr w:rsidR="00DE78D3" w14:paraId="5CB65073" w14:textId="77777777" w:rsidTr="00631CD9">
        <w:trPr>
          <w:trHeight w:val="340"/>
          <w:jc w:val="center"/>
        </w:trPr>
        <w:tc>
          <w:tcPr>
            <w:tcW w:w="1195" w:type="pct"/>
            <w:vMerge w:val="restart"/>
            <w:tcBorders>
              <w:top w:val="single" w:sz="6" w:space="0" w:color="auto"/>
            </w:tcBorders>
            <w:vAlign w:val="center"/>
          </w:tcPr>
          <w:p w14:paraId="716E8697" w14:textId="7EA55B60"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AISHELL-1</w:t>
            </w:r>
          </w:p>
        </w:tc>
        <w:tc>
          <w:tcPr>
            <w:tcW w:w="1540" w:type="pct"/>
            <w:tcBorders>
              <w:top w:val="single" w:sz="6" w:space="0" w:color="auto"/>
            </w:tcBorders>
            <w:vAlign w:val="center"/>
          </w:tcPr>
          <w:p w14:paraId="382E4611" w14:textId="325F91D9"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AB07B6">
              <w:rPr>
                <w:rFonts w:hint="eastAsia"/>
                <w:color w:val="000000"/>
                <w:sz w:val="21"/>
                <w:szCs w:val="21"/>
              </w:rPr>
              <w:t>Train</w:t>
            </w:r>
            <w:r>
              <w:rPr>
                <w:rFonts w:hint="eastAsia"/>
                <w:color w:val="000000"/>
                <w:sz w:val="21"/>
                <w:szCs w:val="21"/>
              </w:rPr>
              <w:t>）</w:t>
            </w:r>
          </w:p>
        </w:tc>
        <w:tc>
          <w:tcPr>
            <w:tcW w:w="945" w:type="pct"/>
            <w:tcBorders>
              <w:top w:val="single" w:sz="6" w:space="0" w:color="auto"/>
            </w:tcBorders>
            <w:vAlign w:val="center"/>
          </w:tcPr>
          <w:p w14:paraId="6242D3B7" w14:textId="2626504A"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120098</w:t>
            </w:r>
          </w:p>
        </w:tc>
        <w:tc>
          <w:tcPr>
            <w:tcW w:w="1320" w:type="pct"/>
            <w:tcBorders>
              <w:top w:val="single" w:sz="6" w:space="0" w:color="auto"/>
            </w:tcBorders>
            <w:vAlign w:val="center"/>
          </w:tcPr>
          <w:p w14:paraId="38C0EFA5" w14:textId="656B0B31" w:rsidR="00AB07B6" w:rsidRPr="0044451E" w:rsidRDefault="00AB07B6" w:rsidP="00720EB3">
            <w:pPr>
              <w:widowControl/>
              <w:spacing w:line="240" w:lineRule="auto"/>
              <w:ind w:firstLine="0"/>
              <w:jc w:val="center"/>
              <w:rPr>
                <w:color w:val="000000"/>
                <w:sz w:val="21"/>
                <w:szCs w:val="21"/>
                <w:lang w:val="en-US"/>
              </w:rPr>
            </w:pPr>
            <w:r>
              <w:rPr>
                <w:rFonts w:hint="eastAsia"/>
                <w:color w:val="000000"/>
                <w:sz w:val="21"/>
                <w:szCs w:val="21"/>
                <w:lang w:val="en-US"/>
              </w:rPr>
              <w:t>150</w:t>
            </w:r>
          </w:p>
        </w:tc>
      </w:tr>
      <w:tr w:rsidR="00DE78D3" w14:paraId="029A1A0C" w14:textId="77777777" w:rsidTr="00631CD9">
        <w:trPr>
          <w:trHeight w:val="340"/>
          <w:jc w:val="center"/>
        </w:trPr>
        <w:tc>
          <w:tcPr>
            <w:tcW w:w="1195" w:type="pct"/>
            <w:vMerge/>
            <w:vAlign w:val="center"/>
          </w:tcPr>
          <w:p w14:paraId="59393EDE" w14:textId="77777777" w:rsidR="00AB07B6" w:rsidRPr="0044451E" w:rsidRDefault="00AB07B6" w:rsidP="00720EB3">
            <w:pPr>
              <w:widowControl/>
              <w:spacing w:line="240" w:lineRule="auto"/>
              <w:ind w:firstLine="0"/>
              <w:jc w:val="center"/>
              <w:rPr>
                <w:color w:val="000000"/>
                <w:sz w:val="21"/>
                <w:szCs w:val="21"/>
                <w:lang w:val="en-US"/>
              </w:rPr>
            </w:pPr>
          </w:p>
        </w:tc>
        <w:tc>
          <w:tcPr>
            <w:tcW w:w="1540" w:type="pct"/>
            <w:vAlign w:val="center"/>
          </w:tcPr>
          <w:p w14:paraId="042DA47E" w14:textId="0CCB3062"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vAlign w:val="center"/>
          </w:tcPr>
          <w:p w14:paraId="660C2114" w14:textId="40F21A49"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14326</w:t>
            </w:r>
          </w:p>
        </w:tc>
        <w:tc>
          <w:tcPr>
            <w:tcW w:w="1320" w:type="pct"/>
            <w:vAlign w:val="center"/>
          </w:tcPr>
          <w:p w14:paraId="7A5DFC04" w14:textId="1FF29046"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10</w:t>
            </w:r>
          </w:p>
        </w:tc>
      </w:tr>
      <w:tr w:rsidR="00DE78D3" w14:paraId="10B5155D" w14:textId="77777777" w:rsidTr="00631CD9">
        <w:trPr>
          <w:trHeight w:val="340"/>
          <w:jc w:val="center"/>
        </w:trPr>
        <w:tc>
          <w:tcPr>
            <w:tcW w:w="1195" w:type="pct"/>
            <w:vMerge/>
            <w:tcBorders>
              <w:bottom w:val="single" w:sz="6" w:space="0" w:color="auto"/>
            </w:tcBorders>
            <w:vAlign w:val="center"/>
          </w:tcPr>
          <w:p w14:paraId="6CE5E3BF" w14:textId="77777777" w:rsidR="00AB07B6" w:rsidRPr="0044451E" w:rsidRDefault="00AB07B6" w:rsidP="00720EB3">
            <w:pPr>
              <w:widowControl/>
              <w:spacing w:line="240" w:lineRule="auto"/>
              <w:ind w:firstLine="0"/>
              <w:jc w:val="center"/>
              <w:rPr>
                <w:color w:val="000000"/>
                <w:sz w:val="21"/>
                <w:szCs w:val="21"/>
              </w:rPr>
            </w:pPr>
          </w:p>
        </w:tc>
        <w:tc>
          <w:tcPr>
            <w:tcW w:w="1540" w:type="pct"/>
            <w:tcBorders>
              <w:bottom w:val="single" w:sz="6" w:space="0" w:color="auto"/>
            </w:tcBorders>
            <w:vAlign w:val="center"/>
          </w:tcPr>
          <w:p w14:paraId="4A5F08BB" w14:textId="23C24926" w:rsidR="00AB07B6"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AB07B6">
              <w:rPr>
                <w:rFonts w:hint="eastAsia"/>
                <w:color w:val="000000"/>
                <w:sz w:val="21"/>
                <w:szCs w:val="21"/>
              </w:rPr>
              <w:t>Test</w:t>
            </w:r>
            <w:r>
              <w:rPr>
                <w:rFonts w:hint="eastAsia"/>
                <w:color w:val="000000"/>
                <w:sz w:val="21"/>
                <w:szCs w:val="21"/>
              </w:rPr>
              <w:t>）</w:t>
            </w:r>
          </w:p>
        </w:tc>
        <w:tc>
          <w:tcPr>
            <w:tcW w:w="945" w:type="pct"/>
            <w:tcBorders>
              <w:bottom w:val="single" w:sz="6" w:space="0" w:color="auto"/>
            </w:tcBorders>
            <w:vAlign w:val="center"/>
          </w:tcPr>
          <w:p w14:paraId="3ADEBF88" w14:textId="5E50D8B3" w:rsidR="00AB07B6" w:rsidRPr="0044451E" w:rsidRDefault="00AB07B6" w:rsidP="00720EB3">
            <w:pPr>
              <w:widowControl/>
              <w:spacing w:line="240" w:lineRule="auto"/>
              <w:ind w:firstLine="0"/>
              <w:jc w:val="center"/>
              <w:rPr>
                <w:color w:val="000000"/>
                <w:sz w:val="21"/>
                <w:szCs w:val="21"/>
              </w:rPr>
            </w:pPr>
            <w:r>
              <w:rPr>
                <w:rFonts w:cs="Times New Roman" w:hint="eastAsia"/>
                <w:sz w:val="21"/>
                <w:szCs w:val="21"/>
                <w:lang w:val="x-none"/>
              </w:rPr>
              <w:t>7200</w:t>
            </w:r>
          </w:p>
        </w:tc>
        <w:tc>
          <w:tcPr>
            <w:tcW w:w="1320" w:type="pct"/>
            <w:tcBorders>
              <w:bottom w:val="single" w:sz="6" w:space="0" w:color="auto"/>
            </w:tcBorders>
            <w:vAlign w:val="center"/>
          </w:tcPr>
          <w:p w14:paraId="0E6696D5" w14:textId="7EA728A1" w:rsidR="00AB07B6" w:rsidRPr="0044451E" w:rsidRDefault="00AB07B6" w:rsidP="00720EB3">
            <w:pPr>
              <w:widowControl/>
              <w:spacing w:line="240" w:lineRule="auto"/>
              <w:ind w:firstLine="0"/>
              <w:jc w:val="center"/>
              <w:rPr>
                <w:color w:val="000000"/>
                <w:sz w:val="21"/>
                <w:szCs w:val="21"/>
              </w:rPr>
            </w:pPr>
            <w:r>
              <w:rPr>
                <w:rFonts w:hint="eastAsia"/>
                <w:color w:val="000000"/>
                <w:sz w:val="21"/>
                <w:szCs w:val="21"/>
              </w:rPr>
              <w:t>5</w:t>
            </w:r>
          </w:p>
        </w:tc>
      </w:tr>
      <w:tr w:rsidR="00DE78D3" w14:paraId="46205D2E" w14:textId="77777777" w:rsidTr="00631CD9">
        <w:trPr>
          <w:trHeight w:val="340"/>
          <w:jc w:val="center"/>
        </w:trPr>
        <w:tc>
          <w:tcPr>
            <w:tcW w:w="1195" w:type="pct"/>
            <w:vMerge w:val="restart"/>
            <w:tcBorders>
              <w:top w:val="single" w:sz="6" w:space="0" w:color="auto"/>
            </w:tcBorders>
            <w:vAlign w:val="center"/>
          </w:tcPr>
          <w:p w14:paraId="0E015C2B" w14:textId="72924A9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TED-LIUM2</w:t>
            </w:r>
          </w:p>
        </w:tc>
        <w:tc>
          <w:tcPr>
            <w:tcW w:w="1540" w:type="pct"/>
            <w:tcBorders>
              <w:top w:val="single" w:sz="6" w:space="0" w:color="auto"/>
              <w:bottom w:val="nil"/>
            </w:tcBorders>
            <w:vAlign w:val="center"/>
          </w:tcPr>
          <w:p w14:paraId="653986C1" w14:textId="67AF6CB4"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训练集（</w:t>
            </w:r>
            <w:r w:rsidR="00B142A9">
              <w:rPr>
                <w:rFonts w:hint="eastAsia"/>
                <w:color w:val="000000"/>
                <w:sz w:val="21"/>
                <w:szCs w:val="21"/>
              </w:rPr>
              <w:t>Train</w:t>
            </w:r>
            <w:r>
              <w:rPr>
                <w:rFonts w:hint="eastAsia"/>
                <w:color w:val="000000"/>
                <w:sz w:val="21"/>
                <w:szCs w:val="21"/>
              </w:rPr>
              <w:t>）</w:t>
            </w:r>
          </w:p>
        </w:tc>
        <w:tc>
          <w:tcPr>
            <w:tcW w:w="945" w:type="pct"/>
            <w:tcBorders>
              <w:top w:val="single" w:sz="6" w:space="0" w:color="auto"/>
              <w:bottom w:val="nil"/>
            </w:tcBorders>
            <w:vAlign w:val="center"/>
          </w:tcPr>
          <w:p w14:paraId="6AF38F99" w14:textId="1BF1AD85"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91262</w:t>
            </w:r>
          </w:p>
        </w:tc>
        <w:tc>
          <w:tcPr>
            <w:tcW w:w="1320" w:type="pct"/>
            <w:tcBorders>
              <w:top w:val="single" w:sz="6" w:space="0" w:color="auto"/>
              <w:bottom w:val="nil"/>
            </w:tcBorders>
            <w:vAlign w:val="center"/>
          </w:tcPr>
          <w:p w14:paraId="1CD8D998" w14:textId="3BF54ED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03</w:t>
            </w:r>
          </w:p>
        </w:tc>
      </w:tr>
      <w:tr w:rsidR="00DE78D3" w14:paraId="48AF7FF4" w14:textId="77777777" w:rsidTr="00631CD9">
        <w:trPr>
          <w:trHeight w:val="340"/>
          <w:jc w:val="center"/>
        </w:trPr>
        <w:tc>
          <w:tcPr>
            <w:tcW w:w="1195" w:type="pct"/>
            <w:vMerge/>
            <w:vAlign w:val="center"/>
          </w:tcPr>
          <w:p w14:paraId="62A39A0E" w14:textId="77777777"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nil"/>
            </w:tcBorders>
            <w:vAlign w:val="center"/>
          </w:tcPr>
          <w:p w14:paraId="3959FDF4" w14:textId="17626B56"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验证集（</w:t>
            </w:r>
            <w:r w:rsidR="00FC58DB">
              <w:rPr>
                <w:rFonts w:hint="eastAsia"/>
                <w:color w:val="000000"/>
                <w:sz w:val="21"/>
                <w:szCs w:val="21"/>
              </w:rPr>
              <w:t>Val</w:t>
            </w:r>
            <w:r>
              <w:rPr>
                <w:rFonts w:hint="eastAsia"/>
                <w:color w:val="000000"/>
                <w:sz w:val="21"/>
                <w:szCs w:val="21"/>
              </w:rPr>
              <w:t>）</w:t>
            </w:r>
          </w:p>
        </w:tc>
        <w:tc>
          <w:tcPr>
            <w:tcW w:w="945" w:type="pct"/>
            <w:tcBorders>
              <w:top w:val="nil"/>
              <w:bottom w:val="nil"/>
            </w:tcBorders>
            <w:vAlign w:val="center"/>
          </w:tcPr>
          <w:p w14:paraId="4C703E93" w14:textId="1D15F119"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580</w:t>
            </w:r>
          </w:p>
        </w:tc>
        <w:tc>
          <w:tcPr>
            <w:tcW w:w="1320" w:type="pct"/>
            <w:tcBorders>
              <w:top w:val="nil"/>
              <w:bottom w:val="nil"/>
            </w:tcBorders>
            <w:vAlign w:val="center"/>
          </w:tcPr>
          <w:p w14:paraId="091D6B71" w14:textId="15674BF0"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w:t>
            </w:r>
            <w:r>
              <w:rPr>
                <w:color w:val="000000"/>
                <w:sz w:val="21"/>
                <w:szCs w:val="21"/>
              </w:rPr>
              <w:t>.5</w:t>
            </w:r>
          </w:p>
        </w:tc>
      </w:tr>
      <w:tr w:rsidR="00DE78D3" w14:paraId="6B5485F3" w14:textId="77777777" w:rsidTr="00631CD9">
        <w:trPr>
          <w:trHeight w:val="340"/>
          <w:jc w:val="center"/>
        </w:trPr>
        <w:tc>
          <w:tcPr>
            <w:tcW w:w="1195" w:type="pct"/>
            <w:vMerge/>
            <w:tcBorders>
              <w:bottom w:val="single" w:sz="12" w:space="0" w:color="auto"/>
            </w:tcBorders>
            <w:vAlign w:val="center"/>
          </w:tcPr>
          <w:p w14:paraId="0FCC8C6F" w14:textId="774EAA7D" w:rsidR="00B142A9" w:rsidRPr="0044451E" w:rsidRDefault="00B142A9" w:rsidP="00720EB3">
            <w:pPr>
              <w:widowControl/>
              <w:spacing w:line="240" w:lineRule="auto"/>
              <w:ind w:firstLine="0"/>
              <w:jc w:val="center"/>
              <w:rPr>
                <w:color w:val="000000"/>
                <w:sz w:val="21"/>
                <w:szCs w:val="21"/>
              </w:rPr>
            </w:pPr>
          </w:p>
        </w:tc>
        <w:tc>
          <w:tcPr>
            <w:tcW w:w="1540" w:type="pct"/>
            <w:tcBorders>
              <w:top w:val="nil"/>
              <w:bottom w:val="single" w:sz="12" w:space="0" w:color="auto"/>
            </w:tcBorders>
            <w:vAlign w:val="center"/>
          </w:tcPr>
          <w:p w14:paraId="35343B2B" w14:textId="2DA38762" w:rsidR="00B142A9" w:rsidRPr="0044451E" w:rsidRDefault="00DE78D3" w:rsidP="00631CD9">
            <w:pPr>
              <w:widowControl/>
              <w:spacing w:line="240" w:lineRule="auto"/>
              <w:ind w:firstLine="0"/>
              <w:jc w:val="center"/>
              <w:rPr>
                <w:color w:val="000000"/>
                <w:sz w:val="21"/>
                <w:szCs w:val="21"/>
              </w:rPr>
            </w:pPr>
            <w:r>
              <w:rPr>
                <w:rFonts w:hint="eastAsia"/>
                <w:color w:val="000000"/>
                <w:sz w:val="21"/>
                <w:szCs w:val="21"/>
              </w:rPr>
              <w:t>测试集（</w:t>
            </w:r>
            <w:r w:rsidR="00B142A9">
              <w:rPr>
                <w:rFonts w:hint="eastAsia"/>
                <w:color w:val="000000"/>
                <w:sz w:val="21"/>
                <w:szCs w:val="21"/>
              </w:rPr>
              <w:t>Test</w:t>
            </w:r>
            <w:r>
              <w:rPr>
                <w:rFonts w:hint="eastAsia"/>
                <w:color w:val="000000"/>
                <w:sz w:val="21"/>
                <w:szCs w:val="21"/>
              </w:rPr>
              <w:t>）</w:t>
            </w:r>
          </w:p>
        </w:tc>
        <w:tc>
          <w:tcPr>
            <w:tcW w:w="945" w:type="pct"/>
            <w:tcBorders>
              <w:top w:val="nil"/>
              <w:bottom w:val="single" w:sz="12" w:space="0" w:color="auto"/>
            </w:tcBorders>
            <w:vAlign w:val="center"/>
          </w:tcPr>
          <w:p w14:paraId="2FCEA6FB" w14:textId="039B4C14"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1134</w:t>
            </w:r>
          </w:p>
        </w:tc>
        <w:tc>
          <w:tcPr>
            <w:tcW w:w="1320" w:type="pct"/>
            <w:tcBorders>
              <w:top w:val="nil"/>
              <w:bottom w:val="single" w:sz="12" w:space="0" w:color="auto"/>
            </w:tcBorders>
            <w:vAlign w:val="center"/>
          </w:tcPr>
          <w:p w14:paraId="25E8B42A" w14:textId="0C63A5A8" w:rsidR="00B142A9" w:rsidRPr="0044451E" w:rsidRDefault="00B142A9" w:rsidP="00720EB3">
            <w:pPr>
              <w:widowControl/>
              <w:spacing w:line="240" w:lineRule="auto"/>
              <w:ind w:firstLine="0"/>
              <w:jc w:val="center"/>
              <w:rPr>
                <w:color w:val="000000"/>
                <w:sz w:val="21"/>
                <w:szCs w:val="21"/>
              </w:rPr>
            </w:pPr>
            <w:r>
              <w:rPr>
                <w:rFonts w:hint="eastAsia"/>
                <w:color w:val="000000"/>
                <w:sz w:val="21"/>
                <w:szCs w:val="21"/>
              </w:rPr>
              <w:t>2</w:t>
            </w:r>
            <w:r>
              <w:rPr>
                <w:color w:val="000000"/>
                <w:sz w:val="21"/>
                <w:szCs w:val="21"/>
              </w:rPr>
              <w:t>.5</w:t>
            </w:r>
          </w:p>
        </w:tc>
      </w:tr>
    </w:tbl>
    <w:p w14:paraId="284B20C8" w14:textId="5A5BE6E7" w:rsidR="006702A6" w:rsidRPr="006702A6" w:rsidRDefault="006702A6" w:rsidP="00D038EE">
      <w:pPr>
        <w:spacing w:before="120" w:line="400" w:lineRule="exact"/>
        <w:ind w:firstLineChars="200" w:firstLine="482"/>
        <w:rPr>
          <w:b/>
          <w:bCs/>
          <w:lang w:val="en-US"/>
        </w:rPr>
      </w:pPr>
      <w:r w:rsidRPr="006702A6">
        <w:rPr>
          <w:rFonts w:hint="eastAsia"/>
          <w:b/>
          <w:bCs/>
          <w:lang w:val="en-US"/>
        </w:rPr>
        <w:lastRenderedPageBreak/>
        <w:t>3</w:t>
      </w:r>
      <w:r w:rsidRPr="006702A6">
        <w:rPr>
          <w:rFonts w:hint="eastAsia"/>
          <w:b/>
          <w:bCs/>
          <w:lang w:val="en-US"/>
        </w:rPr>
        <w:t>）评价指标</w:t>
      </w:r>
    </w:p>
    <w:p w14:paraId="1689BBDB" w14:textId="64E3034D" w:rsidR="004A175B" w:rsidRDefault="009A73BB" w:rsidP="00B03BE3">
      <w:pPr>
        <w:spacing w:line="400" w:lineRule="exact"/>
        <w:ind w:firstLineChars="200" w:firstLine="480"/>
        <w:rPr>
          <w:lang w:val="en-US"/>
        </w:rPr>
      </w:pPr>
      <w:r>
        <w:rPr>
          <w:rFonts w:hint="eastAsia"/>
          <w:lang w:val="en-US"/>
        </w:rPr>
        <w:t>在</w:t>
      </w:r>
      <w:r w:rsidR="00BC0BBE">
        <w:rPr>
          <w:rFonts w:hint="eastAsia"/>
          <w:lang w:val="en-US"/>
        </w:rPr>
        <w:t>模型</w:t>
      </w:r>
      <w:r w:rsidR="00A87F15">
        <w:rPr>
          <w:rFonts w:hint="eastAsia"/>
          <w:lang w:val="en-US"/>
        </w:rPr>
        <w:t>识别性能</w:t>
      </w:r>
      <w:r>
        <w:rPr>
          <w:rFonts w:hint="eastAsia"/>
          <w:lang w:val="en-US"/>
        </w:rPr>
        <w:t>方面，</w:t>
      </w:r>
      <w:r w:rsidR="008B26A3">
        <w:rPr>
          <w:rFonts w:hint="eastAsia"/>
          <w:lang w:val="en-US"/>
        </w:rPr>
        <w:t>论文</w:t>
      </w:r>
      <w:r w:rsidR="006F1A43">
        <w:rPr>
          <w:rFonts w:hint="eastAsia"/>
          <w:lang w:val="en-US"/>
        </w:rPr>
        <w:t>选用</w:t>
      </w:r>
      <w:r w:rsidR="00E90202">
        <w:rPr>
          <w:rFonts w:hint="eastAsia"/>
          <w:lang w:val="en-US"/>
        </w:rPr>
        <w:t>常用的</w:t>
      </w:r>
      <w:r w:rsidR="008B26A3" w:rsidRPr="008B26A3">
        <w:rPr>
          <w:rFonts w:hint="eastAsia"/>
          <w:lang w:val="en-US"/>
        </w:rPr>
        <w:t>标签错误率作为评价指标</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_Ref129366503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[66]</w:t>
      </w:r>
      <w:r w:rsidR="00436F82" w:rsidRPr="00436F82">
        <w:rPr>
          <w:vertAlign w:val="superscript"/>
          <w:lang w:val="en-US"/>
        </w:rPr>
        <w:fldChar w:fldCharType="end"/>
      </w:r>
      <w:r w:rsidR="008B26A3" w:rsidRPr="008B26A3">
        <w:rPr>
          <w:rFonts w:hint="eastAsia"/>
          <w:lang w:val="en-US"/>
        </w:rPr>
        <w:t>。</w:t>
      </w:r>
      <w:r w:rsidR="00EC6EDE">
        <w:rPr>
          <w:rFonts w:hint="eastAsia"/>
          <w:lang w:val="en-US"/>
        </w:rPr>
        <w:t>对于采用</w:t>
      </w:r>
      <w:r w:rsidR="008B26A3" w:rsidRPr="008B26A3">
        <w:rPr>
          <w:rFonts w:hint="eastAsia"/>
          <w:lang w:val="en-US"/>
        </w:rPr>
        <w:t>不同建模单位的</w:t>
      </w:r>
      <w:r w:rsidR="00EC6EDE">
        <w:rPr>
          <w:rFonts w:hint="eastAsia"/>
          <w:lang w:val="en-US"/>
        </w:rPr>
        <w:t>数据集，</w:t>
      </w:r>
      <w:r w:rsidR="00B03BE3">
        <w:rPr>
          <w:rFonts w:hint="eastAsia"/>
          <w:lang w:val="en-US"/>
        </w:rPr>
        <w:t>评价指标的称呼不同，但计算方式类似。</w:t>
      </w:r>
      <w:r w:rsidR="008B26A3" w:rsidRPr="008B26A3">
        <w:rPr>
          <w:rFonts w:hint="eastAsia"/>
          <w:lang w:val="en-US"/>
        </w:rPr>
        <w:t>对于</w:t>
      </w:r>
      <w:r w:rsidR="00B03BE3">
        <w:rPr>
          <w:rFonts w:hint="eastAsia"/>
          <w:lang w:val="en-US"/>
        </w:rPr>
        <w:t>以单字符作为基本建模单位的</w:t>
      </w:r>
      <w:r w:rsidR="008B26A3" w:rsidRPr="008B26A3">
        <w:rPr>
          <w:rFonts w:hint="eastAsia"/>
          <w:lang w:val="en-US"/>
        </w:rPr>
        <w:t>AISHELL-1</w:t>
      </w:r>
      <w:r w:rsidR="008B26A3" w:rsidRPr="008B26A3">
        <w:rPr>
          <w:rFonts w:hint="eastAsia"/>
          <w:lang w:val="en-US"/>
        </w:rPr>
        <w:t>，</w:t>
      </w:r>
      <w:r w:rsidR="00B03BE3">
        <w:rPr>
          <w:rFonts w:hint="eastAsia"/>
          <w:lang w:val="en-US"/>
        </w:rPr>
        <w:t>其</w:t>
      </w:r>
      <w:r w:rsidR="00635022">
        <w:rPr>
          <w:rFonts w:hint="eastAsia"/>
          <w:lang w:val="en-US"/>
        </w:rPr>
        <w:t>评价指标为</w:t>
      </w:r>
      <w:r w:rsidR="008B26A3" w:rsidRPr="008B26A3">
        <w:rPr>
          <w:rFonts w:hint="eastAsia"/>
          <w:lang w:val="en-US"/>
        </w:rPr>
        <w:t>字错误率</w:t>
      </w:r>
      <w:r w:rsidR="007E288D">
        <w:rPr>
          <w:rFonts w:hint="eastAsia"/>
          <w:lang w:val="en-US"/>
        </w:rPr>
        <w:t>（</w:t>
      </w:r>
      <w:r w:rsidR="008B26A3" w:rsidRPr="008B26A3">
        <w:rPr>
          <w:rFonts w:hint="eastAsia"/>
          <w:lang w:val="en-US"/>
        </w:rPr>
        <w:t>Character Error Rate</w:t>
      </w:r>
      <w:r w:rsidR="007E288D">
        <w:rPr>
          <w:rFonts w:hint="eastAsia"/>
          <w:lang w:val="en-US"/>
        </w:rPr>
        <w:t>，</w:t>
      </w:r>
      <w:r w:rsidR="008B26A3" w:rsidRPr="008B26A3">
        <w:rPr>
          <w:rFonts w:hint="eastAsia"/>
          <w:lang w:val="en-US"/>
        </w:rPr>
        <w:t>CER</w:t>
      </w:r>
      <w:r w:rsidR="007E288D">
        <w:rPr>
          <w:rFonts w:hint="eastAsia"/>
          <w:lang w:val="en-US"/>
        </w:rPr>
        <w:t>）</w:t>
      </w:r>
      <w:r w:rsidR="008B26A3" w:rsidRPr="008B26A3">
        <w:rPr>
          <w:rFonts w:hint="eastAsia"/>
          <w:lang w:val="en-US"/>
        </w:rPr>
        <w:t>；对于</w:t>
      </w:r>
      <w:r w:rsidR="00B03BE3">
        <w:rPr>
          <w:rFonts w:hint="eastAsia"/>
          <w:lang w:val="en-US"/>
        </w:rPr>
        <w:t>以一元模型（</w:t>
      </w:r>
      <w:r w:rsidR="00B03BE3">
        <w:rPr>
          <w:rFonts w:hint="eastAsia"/>
          <w:lang w:val="en-US"/>
        </w:rPr>
        <w:t>Unigram</w:t>
      </w:r>
      <w:r w:rsidR="00B03BE3">
        <w:rPr>
          <w:rFonts w:hint="eastAsia"/>
          <w:lang w:val="en-US"/>
        </w:rPr>
        <w:t>）作为基本建模单位的</w:t>
      </w:r>
      <w:r w:rsidR="008B26A3" w:rsidRPr="008B26A3">
        <w:rPr>
          <w:rFonts w:hint="eastAsia"/>
          <w:lang w:val="en-US"/>
        </w:rPr>
        <w:t>TED-LUM2</w:t>
      </w:r>
      <w:r w:rsidR="008B26A3" w:rsidRPr="008B26A3">
        <w:rPr>
          <w:rFonts w:hint="eastAsia"/>
          <w:lang w:val="en-US"/>
        </w:rPr>
        <w:t>，</w:t>
      </w:r>
      <w:r w:rsidR="00B03BE3">
        <w:rPr>
          <w:rFonts w:hint="eastAsia"/>
          <w:lang w:val="en-US"/>
        </w:rPr>
        <w:t>其</w:t>
      </w:r>
      <w:r w:rsidR="006A0D41">
        <w:rPr>
          <w:rFonts w:hint="eastAsia"/>
          <w:lang w:val="en-US"/>
        </w:rPr>
        <w:t>评价</w:t>
      </w:r>
      <w:r w:rsidR="008B26A3" w:rsidRPr="008B26A3">
        <w:rPr>
          <w:rFonts w:hint="eastAsia"/>
          <w:lang w:val="en-US"/>
        </w:rPr>
        <w:t>指标为词错误率</w:t>
      </w:r>
      <w:r w:rsidR="00F75D00">
        <w:rPr>
          <w:rFonts w:hint="eastAsia"/>
          <w:lang w:val="en-US"/>
        </w:rPr>
        <w:t>（</w:t>
      </w:r>
      <w:r w:rsidR="008B26A3" w:rsidRPr="008B26A3">
        <w:rPr>
          <w:rFonts w:hint="eastAsia"/>
          <w:lang w:val="en-US"/>
        </w:rPr>
        <w:t>Word Error Rate</w:t>
      </w:r>
      <w:r w:rsidR="00F75D00">
        <w:rPr>
          <w:rFonts w:hint="eastAsia"/>
          <w:lang w:val="en-US"/>
        </w:rPr>
        <w:t>，</w:t>
      </w:r>
      <w:r w:rsidR="008B26A3" w:rsidRPr="008B26A3">
        <w:rPr>
          <w:rFonts w:hint="eastAsia"/>
          <w:lang w:val="en-US"/>
        </w:rPr>
        <w:t>WER</w:t>
      </w:r>
      <w:r w:rsidR="00F75D00">
        <w:rPr>
          <w:rFonts w:hint="eastAsia"/>
          <w:lang w:val="en-US"/>
        </w:rPr>
        <w:t>）</w:t>
      </w:r>
      <w:r w:rsidR="008B26A3" w:rsidRPr="008B26A3">
        <w:rPr>
          <w:rFonts w:hint="eastAsia"/>
          <w:lang w:val="en-US"/>
        </w:rPr>
        <w:t>。</w:t>
      </w:r>
      <w:r w:rsidR="004260BB">
        <w:rPr>
          <w:rFonts w:hint="eastAsia"/>
          <w:lang w:val="en-US"/>
        </w:rPr>
        <w:t>CER</w:t>
      </w:r>
      <w:r w:rsidR="004260BB">
        <w:rPr>
          <w:rFonts w:hint="eastAsia"/>
          <w:lang w:val="en-US"/>
        </w:rPr>
        <w:t>和</w:t>
      </w:r>
      <w:r w:rsidR="004260BB">
        <w:rPr>
          <w:rFonts w:hint="eastAsia"/>
          <w:lang w:val="en-US"/>
        </w:rPr>
        <w:t>WER</w:t>
      </w:r>
      <w:r w:rsidR="00455890">
        <w:rPr>
          <w:rFonts w:hint="eastAsia"/>
          <w:lang w:val="en-US"/>
        </w:rPr>
        <w:t>的</w:t>
      </w:r>
      <w:r w:rsidR="004260BB">
        <w:rPr>
          <w:rFonts w:hint="eastAsia"/>
          <w:lang w:val="en-US"/>
        </w:rPr>
        <w:t>计算方式</w:t>
      </w:r>
      <w:r w:rsidR="000922FD">
        <w:rPr>
          <w:rFonts w:hint="eastAsia"/>
          <w:lang w:val="en-US"/>
        </w:rPr>
        <w:t>如下：</w:t>
      </w:r>
    </w:p>
    <w:p w14:paraId="1722DB3A" w14:textId="2FCE535E" w:rsidR="000922FD" w:rsidRDefault="00752468" w:rsidP="00752468">
      <w:pPr>
        <w:pStyle w:val="AMDisplayEquation"/>
        <w:spacing w:before="120" w:after="120" w:line="240" w:lineRule="auto"/>
        <w:ind w:firstLine="0"/>
        <w:rPr>
          <w:lang w:val="en-US"/>
        </w:rPr>
      </w:pPr>
      <w:r>
        <w:rPr>
          <w:lang w:val="en-US"/>
        </w:rPr>
        <w:tab/>
      </w:r>
      <w:r w:rsidRPr="00752468">
        <w:rPr>
          <w:position w:val="-26"/>
          <w:lang w:val="en-US"/>
        </w:rPr>
        <w:object w:dxaOrig="3594" w:dyaOrig="657" w14:anchorId="74E5E19B">
          <v:shape id="_x0000_i1222" type="#_x0000_t75" style="width:180pt;height:33pt" o:ole="">
            <v:imagedata r:id="rId391" o:title=""/>
          </v:shape>
          <o:OLEObject Type="Embed" ProgID="Equation.AxMath" ShapeID="_x0000_i1222" DrawAspect="Content" ObjectID="_1746499345" r:id="rId39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50486656" w14:textId="18254CC5" w:rsidR="00752468" w:rsidRDefault="005E0F43" w:rsidP="005E0F43">
      <w:pPr>
        <w:spacing w:line="400" w:lineRule="exact"/>
        <w:ind w:firstLine="0"/>
        <w:rPr>
          <w:lang w:val="en-US"/>
        </w:rPr>
      </w:pPr>
      <w:r>
        <w:rPr>
          <w:rFonts w:hint="eastAsia"/>
          <w:lang w:val="en-US"/>
        </w:rPr>
        <w:t>式中，</w:t>
      </w:r>
      <w:r w:rsidR="00D76ACB" w:rsidRPr="00BD4AF1">
        <w:rPr>
          <w:position w:val="-12"/>
          <w:lang w:val="en-US"/>
        </w:rPr>
        <w:object w:dxaOrig="212" w:dyaOrig="358" w14:anchorId="4C337B8F">
          <v:shape id="_x0000_i1223" type="#_x0000_t75" style="width:10.8pt;height:18pt" o:ole="">
            <v:imagedata r:id="rId393" o:title=""/>
          </v:shape>
          <o:OLEObject Type="Embed" ProgID="Equation.AxMath" ShapeID="_x0000_i1223" DrawAspect="Content" ObjectID="_1746499346" r:id="rId394"/>
        </w:object>
      </w:r>
      <w:r w:rsidR="00D76ACB">
        <w:rPr>
          <w:rFonts w:hint="eastAsia"/>
          <w:lang w:val="en-US"/>
        </w:rPr>
        <w:t>、</w:t>
      </w:r>
      <w:r w:rsidR="00D76ACB" w:rsidRPr="00D76ACB">
        <w:rPr>
          <w:position w:val="-12"/>
          <w:lang w:val="en-US"/>
        </w:rPr>
        <w:object w:dxaOrig="184" w:dyaOrig="358" w14:anchorId="0A88633F">
          <v:shape id="_x0000_i1224" type="#_x0000_t75" style="width:9pt;height:18pt" o:ole="">
            <v:imagedata r:id="rId395" o:title=""/>
          </v:shape>
          <o:OLEObject Type="Embed" ProgID="Equation.AxMath" ShapeID="_x0000_i1224" DrawAspect="Content" ObjectID="_1746499347" r:id="rId396"/>
        </w:object>
      </w:r>
      <w:r w:rsidR="00D76ACB">
        <w:rPr>
          <w:rFonts w:hint="eastAsia"/>
          <w:lang w:val="en-US"/>
        </w:rPr>
        <w:t>和</w:t>
      </w:r>
      <w:r w:rsidR="00D76ACB" w:rsidRPr="00D76ACB">
        <w:rPr>
          <w:position w:val="-12"/>
          <w:lang w:val="en-US"/>
        </w:rPr>
        <w:object w:dxaOrig="249" w:dyaOrig="358" w14:anchorId="10CCF2CB">
          <v:shape id="_x0000_i1225" type="#_x0000_t75" style="width:12.6pt;height:18pt" o:ole="">
            <v:imagedata r:id="rId397" o:title=""/>
          </v:shape>
          <o:OLEObject Type="Embed" ProgID="Equation.AxMath" ShapeID="_x0000_i1225" DrawAspect="Content" ObjectID="_1746499348" r:id="rId398"/>
        </w:object>
      </w:r>
      <w:r w:rsidR="00BD4AF1">
        <w:rPr>
          <w:rFonts w:hint="eastAsia"/>
          <w:lang w:val="en-US"/>
        </w:rPr>
        <w:t>分别表示相较于</w:t>
      </w:r>
      <w:r w:rsidR="00D76ACB">
        <w:rPr>
          <w:rFonts w:hint="eastAsia"/>
          <w:lang w:val="en-US"/>
        </w:rPr>
        <w:t>正确文本所</w:t>
      </w:r>
      <w:r w:rsidR="00BD4AF1">
        <w:rPr>
          <w:rFonts w:hint="eastAsia"/>
          <w:lang w:val="en-US"/>
        </w:rPr>
        <w:t>替换</w:t>
      </w:r>
      <w:r w:rsidR="00D76ACB">
        <w:rPr>
          <w:rFonts w:hint="eastAsia"/>
          <w:lang w:val="en-US"/>
        </w:rPr>
        <w:t>、</w:t>
      </w:r>
      <w:r w:rsidR="00BD4AF1">
        <w:rPr>
          <w:rFonts w:hint="eastAsia"/>
          <w:lang w:val="en-US"/>
        </w:rPr>
        <w:t>增加</w:t>
      </w:r>
      <w:r w:rsidR="00D76ACB">
        <w:rPr>
          <w:rFonts w:hint="eastAsia"/>
          <w:lang w:val="en-US"/>
        </w:rPr>
        <w:t>和</w:t>
      </w:r>
      <w:r w:rsidR="00BD4AF1">
        <w:rPr>
          <w:rFonts w:hint="eastAsia"/>
          <w:lang w:val="en-US"/>
        </w:rPr>
        <w:t>删除的字符数；</w:t>
      </w:r>
      <w:r w:rsidR="00DE78D3" w:rsidRPr="00BD4AF1">
        <w:rPr>
          <w:position w:val="-12"/>
          <w:lang w:val="en-US"/>
        </w:rPr>
        <w:object w:dxaOrig="269" w:dyaOrig="358" w14:anchorId="6CB002CC">
          <v:shape id="_x0000_i1226" type="#_x0000_t75" style="width:13.2pt;height:18pt" o:ole="">
            <v:imagedata r:id="rId399" o:title=""/>
          </v:shape>
          <o:OLEObject Type="Embed" ProgID="Equation.AxMath" ShapeID="_x0000_i1226" DrawAspect="Content" ObjectID="_1746499349" r:id="rId400"/>
        </w:object>
      </w:r>
      <w:r w:rsidR="00BD4AF1">
        <w:rPr>
          <w:rFonts w:hint="eastAsia"/>
          <w:lang w:val="en-US"/>
        </w:rPr>
        <w:t>表示</w:t>
      </w:r>
      <w:r w:rsidR="00D76ACB">
        <w:rPr>
          <w:rFonts w:hint="eastAsia"/>
          <w:lang w:val="en-US"/>
        </w:rPr>
        <w:t>正确文本</w:t>
      </w:r>
      <w:r w:rsidR="00BD4AF1">
        <w:rPr>
          <w:rFonts w:hint="eastAsia"/>
          <w:lang w:val="en-US"/>
        </w:rPr>
        <w:t>的</w:t>
      </w:r>
      <w:r w:rsidR="00D76ACB">
        <w:rPr>
          <w:rFonts w:hint="eastAsia"/>
          <w:lang w:val="en-US"/>
        </w:rPr>
        <w:t>总</w:t>
      </w:r>
      <w:r w:rsidR="00BD4AF1">
        <w:rPr>
          <w:rFonts w:hint="eastAsia"/>
          <w:lang w:val="en-US"/>
        </w:rPr>
        <w:t>字符数。</w:t>
      </w:r>
    </w:p>
    <w:p w14:paraId="068ABC6A" w14:textId="3BCD2451" w:rsidR="00937366" w:rsidRDefault="005E66E8" w:rsidP="00823043">
      <w:pPr>
        <w:spacing w:line="400" w:lineRule="exact"/>
        <w:ind w:firstLineChars="200" w:firstLine="480"/>
        <w:rPr>
          <w:lang w:val="en-US"/>
        </w:rPr>
      </w:pPr>
      <w:r>
        <w:rPr>
          <w:rFonts w:hint="eastAsia"/>
          <w:lang w:val="en-US"/>
        </w:rPr>
        <w:t>在模型轻量化程度方面，论文</w:t>
      </w:r>
      <w:r w:rsidR="006F1A43">
        <w:rPr>
          <w:rFonts w:hint="eastAsia"/>
          <w:lang w:val="en-US"/>
        </w:rPr>
        <w:t>选用</w:t>
      </w:r>
      <w:r w:rsidR="00EE142D" w:rsidRPr="00EE142D">
        <w:rPr>
          <w:rFonts w:hint="eastAsia"/>
          <w:lang w:val="en-US"/>
        </w:rPr>
        <w:t>参数量</w:t>
      </w:r>
      <w:r w:rsidR="00EB131C">
        <w:rPr>
          <w:rFonts w:hint="eastAsia"/>
          <w:lang w:val="en-US"/>
        </w:rPr>
        <w:t>（</w:t>
      </w:r>
      <w:r w:rsidR="00EE142D" w:rsidRPr="00EE142D">
        <w:rPr>
          <w:rFonts w:hint="eastAsia"/>
          <w:lang w:val="en-US"/>
        </w:rPr>
        <w:t>Parameters</w:t>
      </w:r>
      <w:r w:rsidR="00EB131C">
        <w:rPr>
          <w:rFonts w:hint="eastAsia"/>
          <w:lang w:val="en-US"/>
        </w:rPr>
        <w:t>）</w:t>
      </w:r>
      <w:r w:rsidR="00937366">
        <w:rPr>
          <w:rFonts w:hint="eastAsia"/>
          <w:lang w:val="en-US"/>
        </w:rPr>
        <w:t>和</w:t>
      </w:r>
      <w:r w:rsidR="00E32B27" w:rsidRPr="00EE142D">
        <w:rPr>
          <w:rFonts w:hint="eastAsia"/>
          <w:lang w:val="en-US"/>
        </w:rPr>
        <w:t>乘加累积操作数</w:t>
      </w:r>
      <w:r w:rsidR="00E32B27">
        <w:rPr>
          <w:rFonts w:hint="eastAsia"/>
          <w:lang w:val="en-US"/>
        </w:rPr>
        <w:t>（</w:t>
      </w:r>
      <w:r w:rsidR="00E32B27">
        <w:rPr>
          <w:rFonts w:hint="eastAsia"/>
          <w:lang w:val="en-US"/>
        </w:rPr>
        <w:t>M</w:t>
      </w:r>
      <w:r w:rsidR="00E32B27" w:rsidRPr="00E32B27">
        <w:rPr>
          <w:lang w:val="en-US"/>
        </w:rPr>
        <w:t>ultiply-</w:t>
      </w:r>
      <w:r w:rsidR="00E32B27">
        <w:rPr>
          <w:rFonts w:hint="eastAsia"/>
          <w:lang w:val="en-US"/>
        </w:rPr>
        <w:t>A</w:t>
      </w:r>
      <w:r w:rsidR="00E32B27" w:rsidRPr="00E32B27">
        <w:rPr>
          <w:lang w:val="en-US"/>
        </w:rPr>
        <w:t xml:space="preserve">ccumulate </w:t>
      </w:r>
      <w:r w:rsidR="00E32B27">
        <w:rPr>
          <w:rFonts w:hint="eastAsia"/>
          <w:lang w:val="en-US"/>
        </w:rPr>
        <w:t>O</w:t>
      </w:r>
      <w:r w:rsidR="00E32B27" w:rsidRPr="00E32B27">
        <w:rPr>
          <w:lang w:val="en-US"/>
        </w:rPr>
        <w:t>perations</w:t>
      </w:r>
      <w:r w:rsidR="00E32B27">
        <w:rPr>
          <w:rFonts w:hint="eastAsia"/>
          <w:lang w:val="en-US"/>
        </w:rPr>
        <w:t>，</w:t>
      </w:r>
      <w:r w:rsidR="00E32B27" w:rsidRPr="00EE142D">
        <w:rPr>
          <w:rFonts w:hint="eastAsia"/>
          <w:lang w:val="en-US"/>
        </w:rPr>
        <w:t>MACs</w:t>
      </w:r>
      <w:r w:rsidR="00E32B27">
        <w:rPr>
          <w:rFonts w:hint="eastAsia"/>
          <w:lang w:val="en-US"/>
        </w:rPr>
        <w:t>）</w:t>
      </w:r>
      <w:r w:rsidR="00E32B27" w:rsidRPr="00436F82">
        <w:rPr>
          <w:vertAlign w:val="superscript"/>
          <w:lang w:val="en-US"/>
        </w:rPr>
        <w:fldChar w:fldCharType="begin"/>
      </w:r>
      <w:r w:rsidR="00E32B27" w:rsidRPr="00436F82">
        <w:rPr>
          <w:vertAlign w:val="superscript"/>
          <w:lang w:val="en-US"/>
        </w:rPr>
        <w:instrText xml:space="preserve"> </w:instrText>
      </w:r>
      <w:r w:rsidR="00E32B27" w:rsidRPr="00436F82">
        <w:rPr>
          <w:rFonts w:hint="eastAsia"/>
          <w:vertAlign w:val="superscript"/>
          <w:lang w:val="en-US"/>
        </w:rPr>
        <w:instrText>REF _Ref129366525 \r \h</w:instrText>
      </w:r>
      <w:r w:rsidR="00E32B27" w:rsidRPr="00436F82">
        <w:rPr>
          <w:vertAlign w:val="superscript"/>
          <w:lang w:val="en-US"/>
        </w:rPr>
        <w:instrText xml:space="preserve"> </w:instrText>
      </w:r>
      <w:r w:rsidR="00E32B27">
        <w:rPr>
          <w:vertAlign w:val="superscript"/>
          <w:lang w:val="en-US"/>
        </w:rPr>
        <w:instrText xml:space="preserve"> \* MERGEFORMAT </w:instrText>
      </w:r>
      <w:r w:rsidR="00E32B27" w:rsidRPr="00436F82">
        <w:rPr>
          <w:vertAlign w:val="superscript"/>
          <w:lang w:val="en-US"/>
        </w:rPr>
      </w:r>
      <w:r w:rsidR="00E32B27" w:rsidRPr="00436F82">
        <w:rPr>
          <w:vertAlign w:val="superscript"/>
          <w:lang w:val="en-US"/>
        </w:rPr>
        <w:fldChar w:fldCharType="separate"/>
      </w:r>
      <w:r w:rsidR="00BA00A0">
        <w:rPr>
          <w:vertAlign w:val="superscript"/>
          <w:lang w:val="en-US"/>
        </w:rPr>
        <w:t>[67]</w:t>
      </w:r>
      <w:r w:rsidR="00E32B27" w:rsidRPr="00436F82">
        <w:rPr>
          <w:vertAlign w:val="superscript"/>
          <w:lang w:val="en-US"/>
        </w:rPr>
        <w:fldChar w:fldCharType="end"/>
      </w:r>
      <w:r w:rsidR="00E32B27" w:rsidRPr="00E32B27">
        <w:rPr>
          <w:rFonts w:hint="eastAsia"/>
          <w:lang w:val="en-US"/>
        </w:rPr>
        <w:t>作为</w:t>
      </w:r>
      <w:r w:rsidR="00E32B27">
        <w:rPr>
          <w:rFonts w:hint="eastAsia"/>
          <w:lang w:val="en-US"/>
        </w:rPr>
        <w:t>评价指标。</w:t>
      </w:r>
      <w:proofErr w:type="spellStart"/>
      <w:r w:rsidR="00E32B27">
        <w:rPr>
          <w:rFonts w:hint="eastAsia"/>
          <w:lang w:val="en-US"/>
        </w:rPr>
        <w:t>PyTorch</w:t>
      </w:r>
      <w:proofErr w:type="spellEnd"/>
      <w:r w:rsidR="00197C90">
        <w:rPr>
          <w:rFonts w:hint="eastAsia"/>
          <w:lang w:val="en-US"/>
        </w:rPr>
        <w:t>中</w:t>
      </w:r>
      <w:r w:rsidR="00823043">
        <w:rPr>
          <w:rFonts w:hint="eastAsia"/>
          <w:lang w:val="en-US"/>
        </w:rPr>
        <w:t>对于二者的计算方式完成了很好地集成，只需</w:t>
      </w:r>
      <w:r w:rsidR="006F1A43">
        <w:rPr>
          <w:rFonts w:hint="eastAsia"/>
          <w:lang w:val="en-US"/>
        </w:rPr>
        <w:t>加载模型即可得到具体结果</w:t>
      </w:r>
      <w:r w:rsidR="00823043">
        <w:rPr>
          <w:rFonts w:hint="eastAsia"/>
          <w:lang w:val="en-US"/>
        </w:rPr>
        <w:t>。</w:t>
      </w:r>
    </w:p>
    <w:p w14:paraId="30E66E29" w14:textId="6BD155B6" w:rsidR="00D47D46" w:rsidRDefault="009A345F" w:rsidP="00D47D46">
      <w:pPr>
        <w:spacing w:line="400" w:lineRule="exact"/>
        <w:ind w:firstLineChars="200" w:firstLine="480"/>
        <w:rPr>
          <w:lang w:val="en-US"/>
        </w:rPr>
      </w:pPr>
      <w:r>
        <w:rPr>
          <w:rFonts w:hint="eastAsia"/>
          <w:lang w:val="en-US"/>
        </w:rPr>
        <w:t>在模型实际应用</w:t>
      </w:r>
      <w:r w:rsidR="00716748">
        <w:rPr>
          <w:rFonts w:hint="eastAsia"/>
          <w:lang w:val="en-US"/>
        </w:rPr>
        <w:t>（推理）</w:t>
      </w:r>
      <w:r>
        <w:rPr>
          <w:rFonts w:hint="eastAsia"/>
          <w:lang w:val="en-US"/>
        </w:rPr>
        <w:t>方面，</w:t>
      </w:r>
      <w:r w:rsidR="000D2DC1">
        <w:rPr>
          <w:rFonts w:hint="eastAsia"/>
          <w:lang w:val="en-US"/>
        </w:rPr>
        <w:t>论文使用</w:t>
      </w:r>
      <w:r w:rsidR="001274D0">
        <w:rPr>
          <w:rFonts w:hint="eastAsia"/>
          <w:lang w:val="en-US"/>
        </w:rPr>
        <w:t>GPU</w:t>
      </w:r>
      <w:r w:rsidR="001274D0">
        <w:rPr>
          <w:rFonts w:hint="eastAsia"/>
          <w:lang w:val="en-US"/>
        </w:rPr>
        <w:t>内存</w:t>
      </w:r>
      <w:r w:rsidR="007625EC">
        <w:rPr>
          <w:rFonts w:hint="eastAsia"/>
          <w:lang w:val="en-US"/>
        </w:rPr>
        <w:t>使</w:t>
      </w:r>
      <w:r w:rsidR="001274D0">
        <w:rPr>
          <w:rFonts w:hint="eastAsia"/>
          <w:lang w:val="en-US"/>
        </w:rPr>
        <w:t>用率</w:t>
      </w:r>
      <w:r w:rsidR="00EB131C">
        <w:rPr>
          <w:rFonts w:hint="eastAsia"/>
          <w:lang w:val="en-US"/>
        </w:rPr>
        <w:t>（</w:t>
      </w:r>
      <w:r w:rsidR="001274D0">
        <w:rPr>
          <w:lang w:val="en-US"/>
        </w:rPr>
        <w:t>GPU Memory-Usage Rate</w:t>
      </w:r>
      <w:r w:rsidR="00EB131C">
        <w:rPr>
          <w:rFonts w:hint="eastAsia"/>
          <w:lang w:val="en-US"/>
        </w:rPr>
        <w:t>，</w:t>
      </w:r>
      <w:r w:rsidR="001274D0">
        <w:rPr>
          <w:lang w:val="en-US"/>
        </w:rPr>
        <w:t>GMUR</w:t>
      </w:r>
      <w:r w:rsidR="00EB131C">
        <w:rPr>
          <w:rFonts w:hint="eastAsia"/>
          <w:lang w:val="en-US"/>
        </w:rPr>
        <w:t>）</w:t>
      </w:r>
      <w:r w:rsidR="001274D0">
        <w:rPr>
          <w:rFonts w:hint="eastAsia"/>
          <w:lang w:val="en-US"/>
        </w:rPr>
        <w:t>和</w:t>
      </w:r>
      <w:r w:rsidR="000D2DC1">
        <w:rPr>
          <w:rFonts w:hint="eastAsia"/>
          <w:lang w:val="en-US"/>
        </w:rPr>
        <w:t>实时</w:t>
      </w:r>
      <w:r w:rsidR="00157BA2">
        <w:rPr>
          <w:rFonts w:hint="eastAsia"/>
          <w:lang w:val="en-US"/>
        </w:rPr>
        <w:t>因子</w:t>
      </w:r>
      <w:r w:rsidR="00EB131C">
        <w:rPr>
          <w:rFonts w:hint="eastAsia"/>
          <w:lang w:val="en-US"/>
        </w:rPr>
        <w:t>（</w:t>
      </w:r>
      <w:r w:rsidR="000D2DC1">
        <w:rPr>
          <w:lang w:val="en-US"/>
        </w:rPr>
        <w:t>Real Time Factor</w:t>
      </w:r>
      <w:r w:rsidR="00EB131C">
        <w:rPr>
          <w:rFonts w:hint="eastAsia"/>
          <w:lang w:val="en-US"/>
        </w:rPr>
        <w:t>，</w:t>
      </w:r>
      <w:r w:rsidR="000D2DC1">
        <w:rPr>
          <w:lang w:val="en-US"/>
        </w:rPr>
        <w:t>RTF</w:t>
      </w:r>
      <w:r w:rsidR="00EB131C">
        <w:rPr>
          <w:rFonts w:hint="eastAsia"/>
          <w:lang w:val="en-US"/>
        </w:rPr>
        <w:t>）</w:t>
      </w:r>
      <w:r w:rsidR="00436F82" w:rsidRPr="00436F82">
        <w:rPr>
          <w:vertAlign w:val="superscript"/>
          <w:lang w:val="en-US"/>
        </w:rPr>
        <w:fldChar w:fldCharType="begin"/>
      </w:r>
      <w:r w:rsidR="00436F82" w:rsidRPr="00436F82">
        <w:rPr>
          <w:vertAlign w:val="superscript"/>
          <w:lang w:val="en-US"/>
        </w:rPr>
        <w:instrText xml:space="preserve"> </w:instrText>
      </w:r>
      <w:r w:rsidR="00436F82" w:rsidRPr="00436F82">
        <w:rPr>
          <w:rFonts w:hint="eastAsia"/>
          <w:vertAlign w:val="superscript"/>
          <w:lang w:val="en-US"/>
        </w:rPr>
        <w:instrText>REF _Ref129366542 \r \h</w:instrText>
      </w:r>
      <w:r w:rsidR="00436F82" w:rsidRPr="00436F82">
        <w:rPr>
          <w:vertAlign w:val="superscript"/>
          <w:lang w:val="en-US"/>
        </w:rPr>
        <w:instrText xml:space="preserve"> </w:instrText>
      </w:r>
      <w:r w:rsidR="00436F82">
        <w:rPr>
          <w:vertAlign w:val="superscript"/>
          <w:lang w:val="en-US"/>
        </w:rPr>
        <w:instrText xml:space="preserve"> \* MERGEFORMAT </w:instrText>
      </w:r>
      <w:r w:rsidR="00436F82" w:rsidRPr="00436F82">
        <w:rPr>
          <w:vertAlign w:val="superscript"/>
          <w:lang w:val="en-US"/>
        </w:rPr>
      </w:r>
      <w:r w:rsidR="00436F82" w:rsidRPr="00436F82">
        <w:rPr>
          <w:vertAlign w:val="superscript"/>
          <w:lang w:val="en-US"/>
        </w:rPr>
        <w:fldChar w:fldCharType="separate"/>
      </w:r>
      <w:r w:rsidR="00BA00A0">
        <w:rPr>
          <w:vertAlign w:val="superscript"/>
          <w:lang w:val="en-US"/>
        </w:rPr>
        <w:t>[68]</w:t>
      </w:r>
      <w:r w:rsidR="00436F82" w:rsidRPr="00436F82">
        <w:rPr>
          <w:vertAlign w:val="superscript"/>
          <w:lang w:val="en-US"/>
        </w:rPr>
        <w:fldChar w:fldCharType="end"/>
      </w:r>
      <w:r w:rsidR="00B85AF0">
        <w:rPr>
          <w:rFonts w:hint="eastAsia"/>
          <w:lang w:val="en-US"/>
        </w:rPr>
        <w:t>分别</w:t>
      </w:r>
      <w:r w:rsidR="000D2DC1">
        <w:rPr>
          <w:rFonts w:hint="eastAsia"/>
          <w:lang w:val="en-US"/>
        </w:rPr>
        <w:t>反映模型</w:t>
      </w:r>
      <w:r w:rsidR="00157BA2">
        <w:rPr>
          <w:rFonts w:hint="eastAsia"/>
          <w:lang w:val="en-US"/>
        </w:rPr>
        <w:t>的资源占用和</w:t>
      </w:r>
      <w:r w:rsidR="00870AF5">
        <w:rPr>
          <w:rFonts w:hint="eastAsia"/>
          <w:lang w:val="en-US"/>
        </w:rPr>
        <w:t>识别</w:t>
      </w:r>
      <w:r w:rsidR="000D2DC1">
        <w:rPr>
          <w:rFonts w:hint="eastAsia"/>
          <w:lang w:val="en-US"/>
        </w:rPr>
        <w:t>速度</w:t>
      </w:r>
      <w:r w:rsidR="00157BA2">
        <w:rPr>
          <w:rFonts w:hint="eastAsia"/>
          <w:lang w:val="en-US"/>
        </w:rPr>
        <w:t>。对于前者，</w:t>
      </w:r>
      <w:r w:rsidR="002743DA">
        <w:rPr>
          <w:rFonts w:hint="eastAsia"/>
          <w:lang w:val="en-US"/>
        </w:rPr>
        <w:t>可使用</w:t>
      </w:r>
      <w:r w:rsidR="002743DA">
        <w:rPr>
          <w:rFonts w:hint="eastAsia"/>
          <w:lang w:val="en-US"/>
        </w:rPr>
        <w:t>Nvidia</w:t>
      </w:r>
      <w:r w:rsidR="002743DA">
        <w:rPr>
          <w:rFonts w:hint="eastAsia"/>
          <w:lang w:val="en-US"/>
        </w:rPr>
        <w:t>官方提供的显卡驱动自带工具</w:t>
      </w:r>
      <w:r w:rsidR="00EB131C">
        <w:rPr>
          <w:rFonts w:hint="eastAsia"/>
          <w:lang w:val="en-US"/>
        </w:rPr>
        <w:t>（</w:t>
      </w:r>
      <w:proofErr w:type="spellStart"/>
      <w:r w:rsidR="002743DA">
        <w:rPr>
          <w:lang w:val="en-US"/>
        </w:rPr>
        <w:t>nvidia-smi</w:t>
      </w:r>
      <w:proofErr w:type="spellEnd"/>
      <w:r w:rsidR="00EB131C">
        <w:rPr>
          <w:rFonts w:hint="eastAsia"/>
          <w:lang w:val="en-US"/>
        </w:rPr>
        <w:t>，</w:t>
      </w:r>
      <w:r w:rsidR="002743DA">
        <w:rPr>
          <w:lang w:val="en-US"/>
        </w:rPr>
        <w:t>NVSMI</w:t>
      </w:r>
      <w:r w:rsidR="00EB131C">
        <w:rPr>
          <w:rFonts w:hint="eastAsia"/>
          <w:lang w:val="en-US"/>
        </w:rPr>
        <w:t>）</w:t>
      </w:r>
      <w:r w:rsidR="002743DA">
        <w:rPr>
          <w:rFonts w:hint="eastAsia"/>
          <w:lang w:val="en-US"/>
        </w:rPr>
        <w:t>监控</w:t>
      </w:r>
      <w:r w:rsidR="002743DA">
        <w:rPr>
          <w:rFonts w:hint="eastAsia"/>
          <w:lang w:val="en-US"/>
        </w:rPr>
        <w:t>GPU</w:t>
      </w:r>
      <w:r w:rsidR="002743DA">
        <w:rPr>
          <w:rFonts w:hint="eastAsia"/>
          <w:lang w:val="en-US"/>
        </w:rPr>
        <w:t>状态得到</w:t>
      </w:r>
      <w:r w:rsidR="00E735D1">
        <w:rPr>
          <w:rFonts w:hint="eastAsia"/>
          <w:lang w:val="en-US"/>
        </w:rPr>
        <w:t>，</w:t>
      </w:r>
      <w:r w:rsidR="00875627">
        <w:rPr>
          <w:rFonts w:hint="eastAsia"/>
          <w:lang w:val="en-US"/>
        </w:rPr>
        <w:t>为了保证不受某些特殊因素的影响，</w:t>
      </w:r>
      <w:r w:rsidR="00E735D1">
        <w:rPr>
          <w:rFonts w:hint="eastAsia"/>
          <w:lang w:val="en-US"/>
        </w:rPr>
        <w:t>对于每个模型的</w:t>
      </w:r>
      <w:r w:rsidR="00E735D1">
        <w:rPr>
          <w:rFonts w:hint="eastAsia"/>
          <w:lang w:val="en-US"/>
        </w:rPr>
        <w:t>GMUR</w:t>
      </w:r>
      <w:r w:rsidR="00E735D1">
        <w:rPr>
          <w:rFonts w:hint="eastAsia"/>
          <w:lang w:val="en-US"/>
        </w:rPr>
        <w:t>值，论文共设计</w:t>
      </w:r>
      <w:r w:rsidR="00E735D1">
        <w:rPr>
          <w:rFonts w:hint="eastAsia"/>
          <w:lang w:val="en-US"/>
        </w:rPr>
        <w:t>5</w:t>
      </w:r>
      <w:r w:rsidR="00E735D1">
        <w:rPr>
          <w:rFonts w:hint="eastAsia"/>
          <w:lang w:val="en-US"/>
        </w:rPr>
        <w:t>轮测试并计算其均值作为最终的结果</w:t>
      </w:r>
      <w:r w:rsidR="002743DA">
        <w:rPr>
          <w:rFonts w:hint="eastAsia"/>
          <w:lang w:val="en-US"/>
        </w:rPr>
        <w:t>；对于后者，其</w:t>
      </w:r>
      <w:r w:rsidR="006109A2">
        <w:rPr>
          <w:rFonts w:hint="eastAsia"/>
          <w:lang w:val="en-US"/>
        </w:rPr>
        <w:t>定义</w:t>
      </w:r>
      <w:r w:rsidR="000D2DC1">
        <w:rPr>
          <w:rFonts w:hint="eastAsia"/>
          <w:lang w:val="en-US"/>
        </w:rPr>
        <w:t>如下：</w:t>
      </w:r>
    </w:p>
    <w:p w14:paraId="35B18243" w14:textId="1E434DA3" w:rsidR="002014FB" w:rsidRDefault="002014FB" w:rsidP="002014FB">
      <w:pPr>
        <w:pStyle w:val="AMDisplayEquation"/>
        <w:spacing w:before="120" w:after="120" w:line="240" w:lineRule="auto"/>
        <w:ind w:firstLine="0"/>
        <w:rPr>
          <w:lang w:val="en-US"/>
        </w:rPr>
      </w:pPr>
      <w:r>
        <w:rPr>
          <w:lang w:val="en-US"/>
        </w:rPr>
        <w:tab/>
      </w:r>
      <w:r w:rsidRPr="002014FB">
        <w:rPr>
          <w:position w:val="-27"/>
          <w:lang w:val="en-US"/>
        </w:rPr>
        <w:object w:dxaOrig="1503" w:dyaOrig="663" w14:anchorId="0A1E5378">
          <v:shape id="_x0000_i1227" type="#_x0000_t75" style="width:75pt;height:33pt" o:ole="">
            <v:imagedata r:id="rId401" o:title=""/>
          </v:shape>
          <o:OLEObject Type="Embed" ProgID="Equation.AxMath" ShapeID="_x0000_i1227" DrawAspect="Content" ObjectID="_1746499350" r:id="rId40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66AC703B" w14:textId="4B9AE3C7" w:rsidR="002014FB" w:rsidRDefault="002014FB" w:rsidP="002014FB">
      <w:pPr>
        <w:spacing w:line="400" w:lineRule="exact"/>
        <w:ind w:firstLine="0"/>
        <w:rPr>
          <w:lang w:val="en-US"/>
        </w:rPr>
      </w:pPr>
      <w:r>
        <w:rPr>
          <w:rFonts w:hint="eastAsia"/>
          <w:lang w:val="en-US"/>
        </w:rPr>
        <w:t>式中，</w:t>
      </w:r>
      <w:r w:rsidRPr="002014FB">
        <w:rPr>
          <w:position w:val="-12"/>
          <w:lang w:val="en-US"/>
        </w:rPr>
        <w:object w:dxaOrig="598" w:dyaOrig="361" w14:anchorId="2801CA83">
          <v:shape id="_x0000_i1228" type="#_x0000_t75" style="width:30pt;height:18pt" o:ole="">
            <v:imagedata r:id="rId403" o:title=""/>
          </v:shape>
          <o:OLEObject Type="Embed" ProgID="Equation.AxMath" ShapeID="_x0000_i1228" DrawAspect="Content" ObjectID="_1746499351" r:id="rId404"/>
        </w:object>
      </w:r>
      <w:r>
        <w:rPr>
          <w:rFonts w:hint="eastAsia"/>
          <w:lang w:val="en-US"/>
        </w:rPr>
        <w:t>表示模型识别所有音频的处理时间；</w:t>
      </w:r>
      <w:r w:rsidRPr="002014FB">
        <w:rPr>
          <w:position w:val="-12"/>
          <w:lang w:val="en-US"/>
        </w:rPr>
        <w:object w:dxaOrig="480" w:dyaOrig="361" w14:anchorId="18458CAB">
          <v:shape id="_x0000_i1229" type="#_x0000_t75" style="width:24pt;height:18pt" o:ole="">
            <v:imagedata r:id="rId405" o:title=""/>
          </v:shape>
          <o:OLEObject Type="Embed" ProgID="Equation.AxMath" ShapeID="_x0000_i1229" DrawAspect="Content" ObjectID="_1746499352" r:id="rId406"/>
        </w:object>
      </w:r>
      <w:r>
        <w:rPr>
          <w:rFonts w:hint="eastAsia"/>
          <w:lang w:val="en-US"/>
        </w:rPr>
        <w:t>表示所有音频的总时间。</w:t>
      </w:r>
    </w:p>
    <w:p w14:paraId="1021253C" w14:textId="6BBD3C23" w:rsidR="002014FB" w:rsidRPr="002014FB" w:rsidRDefault="002014FB" w:rsidP="00B848B0">
      <w:pPr>
        <w:spacing w:line="400" w:lineRule="exact"/>
        <w:ind w:firstLineChars="200" w:firstLine="480"/>
        <w:rPr>
          <w:lang w:val="en-US"/>
        </w:rPr>
      </w:pPr>
      <w:r>
        <w:rPr>
          <w:rFonts w:hint="eastAsia"/>
          <w:lang w:val="en-US"/>
        </w:rPr>
        <w:t>RTF</w:t>
      </w:r>
      <w:r>
        <w:rPr>
          <w:rFonts w:hint="eastAsia"/>
          <w:lang w:val="en-US"/>
        </w:rPr>
        <w:t>值越小表示模型</w:t>
      </w:r>
      <w:r w:rsidR="00B3456B">
        <w:rPr>
          <w:rFonts w:hint="eastAsia"/>
          <w:lang w:val="en-US"/>
        </w:rPr>
        <w:t>的</w:t>
      </w:r>
      <w:r>
        <w:rPr>
          <w:rFonts w:hint="eastAsia"/>
          <w:lang w:val="en-US"/>
        </w:rPr>
        <w:t>识别速度越快，小于</w:t>
      </w:r>
      <w:r>
        <w:rPr>
          <w:rFonts w:hint="eastAsia"/>
          <w:lang w:val="en-US"/>
        </w:rPr>
        <w:t>1</w:t>
      </w:r>
      <w:r>
        <w:rPr>
          <w:rFonts w:hint="eastAsia"/>
          <w:lang w:val="en-US"/>
        </w:rPr>
        <w:t>才能达到实时效果，通常</w:t>
      </w:r>
      <w:r w:rsidR="00302776">
        <w:rPr>
          <w:rFonts w:hint="eastAsia"/>
          <w:lang w:val="en-US"/>
        </w:rPr>
        <w:t>范围</w:t>
      </w:r>
      <w:r>
        <w:rPr>
          <w:rFonts w:hint="eastAsia"/>
          <w:lang w:val="en-US"/>
        </w:rPr>
        <w:t>在</w:t>
      </w:r>
      <w:r w:rsidR="00302776" w:rsidRPr="00302776">
        <w:rPr>
          <w:position w:val="-12"/>
          <w:lang w:val="en-US"/>
        </w:rPr>
        <w:object w:dxaOrig="1134" w:dyaOrig="372" w14:anchorId="2E5FD45F">
          <v:shape id="_x0000_i1230" type="#_x0000_t75" style="width:57pt;height:18.6pt" o:ole="">
            <v:imagedata r:id="rId407" o:title=""/>
          </v:shape>
          <o:OLEObject Type="Embed" ProgID="Equation.AxMath" ShapeID="_x0000_i1230" DrawAspect="Content" ObjectID="_1746499353" r:id="rId408"/>
        </w:object>
      </w:r>
      <w:r>
        <w:rPr>
          <w:rFonts w:hint="eastAsia"/>
          <w:lang w:val="en-US"/>
        </w:rPr>
        <w:t>。</w:t>
      </w:r>
      <w:r w:rsidR="00875627">
        <w:rPr>
          <w:rFonts w:hint="eastAsia"/>
          <w:lang w:val="en-US"/>
        </w:rPr>
        <w:t>同样地</w:t>
      </w:r>
      <w:r w:rsidR="0064254E">
        <w:rPr>
          <w:rFonts w:hint="eastAsia"/>
          <w:lang w:val="en-US"/>
        </w:rPr>
        <w:t>，对于每个模型的</w:t>
      </w:r>
      <w:r w:rsidR="0064254E">
        <w:rPr>
          <w:rFonts w:hint="eastAsia"/>
          <w:lang w:val="en-US"/>
        </w:rPr>
        <w:t>RTF</w:t>
      </w:r>
      <w:r w:rsidR="0064254E">
        <w:rPr>
          <w:rFonts w:hint="eastAsia"/>
          <w:lang w:val="en-US"/>
        </w:rPr>
        <w:t>值，论文共设计</w:t>
      </w:r>
      <w:r w:rsidR="0064254E">
        <w:rPr>
          <w:rFonts w:hint="eastAsia"/>
          <w:lang w:val="en-US"/>
        </w:rPr>
        <w:t>5</w:t>
      </w:r>
      <w:r w:rsidR="0064254E">
        <w:rPr>
          <w:rFonts w:hint="eastAsia"/>
          <w:lang w:val="en-US"/>
        </w:rPr>
        <w:t>轮测试并计算其均值作为最终的结果。</w:t>
      </w:r>
    </w:p>
    <w:p w14:paraId="5A6CD4A9" w14:textId="492E76A0" w:rsidR="00E67281" w:rsidRDefault="00D93275" w:rsidP="00D93275">
      <w:pPr>
        <w:pStyle w:val="31"/>
        <w:numPr>
          <w:ilvl w:val="2"/>
          <w:numId w:val="1"/>
        </w:numPr>
        <w:spacing w:before="240" w:after="120" w:line="400" w:lineRule="exact"/>
        <w:rPr>
          <w:lang w:val="en-US"/>
        </w:rPr>
      </w:pPr>
      <w:bookmarkStart w:id="156" w:name="_Ref128494867"/>
      <w:bookmarkStart w:id="157" w:name="_Toc135836613"/>
      <w:r>
        <w:rPr>
          <w:rFonts w:hint="eastAsia"/>
          <w:lang w:val="en-US"/>
        </w:rPr>
        <w:t>数据预处理</w:t>
      </w:r>
      <w:bookmarkEnd w:id="156"/>
      <w:bookmarkEnd w:id="157"/>
    </w:p>
    <w:p w14:paraId="2C34ECA3" w14:textId="08CE8ABF" w:rsidR="00F51914" w:rsidRPr="006702A6" w:rsidRDefault="00F51914" w:rsidP="00D93275">
      <w:pPr>
        <w:spacing w:line="400" w:lineRule="exact"/>
        <w:ind w:firstLineChars="200" w:firstLine="482"/>
        <w:rPr>
          <w:b/>
          <w:bCs/>
          <w:lang w:val="en-US"/>
        </w:rPr>
      </w:pPr>
      <w:r w:rsidRPr="006702A6">
        <w:rPr>
          <w:rFonts w:hint="eastAsia"/>
          <w:b/>
          <w:bCs/>
          <w:lang w:val="en-US"/>
        </w:rPr>
        <w:t>1</w:t>
      </w:r>
      <w:r w:rsidRPr="006702A6">
        <w:rPr>
          <w:rFonts w:hint="eastAsia"/>
          <w:b/>
          <w:bCs/>
          <w:lang w:val="en-US"/>
        </w:rPr>
        <w:t>）</w:t>
      </w:r>
      <w:r w:rsidR="00352CEB">
        <w:rPr>
          <w:rFonts w:hint="eastAsia"/>
          <w:b/>
          <w:bCs/>
          <w:lang w:val="en-US"/>
        </w:rPr>
        <w:t>声学</w:t>
      </w:r>
      <w:r w:rsidRPr="006702A6">
        <w:rPr>
          <w:rFonts w:hint="eastAsia"/>
          <w:b/>
          <w:bCs/>
          <w:lang w:val="en-US"/>
        </w:rPr>
        <w:t>特征提取</w:t>
      </w:r>
    </w:p>
    <w:p w14:paraId="14B9316E" w14:textId="5FD80FB0" w:rsidR="009916B1" w:rsidRDefault="00F15A57" w:rsidP="00296780">
      <w:pPr>
        <w:spacing w:line="400" w:lineRule="exact"/>
        <w:ind w:firstLineChars="200" w:firstLine="480"/>
        <w:rPr>
          <w:lang w:val="en-US"/>
        </w:rPr>
      </w:pPr>
      <w:r>
        <w:rPr>
          <w:rFonts w:hint="eastAsia"/>
          <w:lang w:val="en-US"/>
        </w:rPr>
        <w:t>论文使用应用较为广泛的</w:t>
      </w:r>
      <w:r w:rsidR="00BB0506">
        <w:rPr>
          <w:rFonts w:hint="eastAsia"/>
          <w:lang w:val="en-US"/>
        </w:rPr>
        <w:t>频域</w:t>
      </w:r>
      <w:proofErr w:type="spellStart"/>
      <w:r>
        <w:rPr>
          <w:rFonts w:hint="eastAsia"/>
          <w:lang w:val="en-US"/>
        </w:rPr>
        <w:t>FBank</w:t>
      </w:r>
      <w:proofErr w:type="spellEnd"/>
      <w:r w:rsidR="00977A69">
        <w:rPr>
          <w:rFonts w:hint="eastAsia"/>
          <w:lang w:val="en-US"/>
        </w:rPr>
        <w:t>（</w:t>
      </w:r>
      <w:r w:rsidR="00977A69" w:rsidRPr="00977A69">
        <w:rPr>
          <w:lang w:val="en-US"/>
        </w:rPr>
        <w:t>Filter Bank</w:t>
      </w:r>
      <w:r w:rsidR="00977A69">
        <w:rPr>
          <w:rFonts w:hint="eastAsia"/>
          <w:lang w:val="en-US"/>
        </w:rPr>
        <w:t>）</w:t>
      </w:r>
      <w:r>
        <w:rPr>
          <w:rFonts w:hint="eastAsia"/>
          <w:lang w:val="en-US"/>
        </w:rPr>
        <w:t>特征作为语音信号的</w:t>
      </w:r>
      <w:r w:rsidR="00BB0506">
        <w:rPr>
          <w:rFonts w:hint="eastAsia"/>
          <w:lang w:val="en-US"/>
        </w:rPr>
        <w:t>声学特征</w:t>
      </w:r>
      <w:r w:rsidR="00B21051" w:rsidRPr="00B21051">
        <w:rPr>
          <w:vertAlign w:val="superscript"/>
          <w:lang w:val="en-US"/>
        </w:rPr>
        <w:fldChar w:fldCharType="begin"/>
      </w:r>
      <w:r w:rsidR="00B21051" w:rsidRPr="00B21051">
        <w:rPr>
          <w:vertAlign w:val="superscript"/>
          <w:lang w:val="en-US"/>
        </w:rPr>
        <w:instrText xml:space="preserve"> </w:instrText>
      </w:r>
      <w:r w:rsidR="00B21051" w:rsidRPr="00B21051">
        <w:rPr>
          <w:rFonts w:hint="eastAsia"/>
          <w:vertAlign w:val="superscript"/>
          <w:lang w:val="en-US"/>
        </w:rPr>
        <w:instrText>REF _Ref129366503 \r \h</w:instrText>
      </w:r>
      <w:r w:rsidR="00B21051" w:rsidRPr="00B21051">
        <w:rPr>
          <w:vertAlign w:val="superscript"/>
          <w:lang w:val="en-US"/>
        </w:rPr>
        <w:instrText xml:space="preserve"> </w:instrText>
      </w:r>
      <w:r w:rsidR="00B21051">
        <w:rPr>
          <w:vertAlign w:val="superscript"/>
          <w:lang w:val="en-US"/>
        </w:rPr>
        <w:instrText xml:space="preserve"> \* MERGEFORMAT </w:instrText>
      </w:r>
      <w:r w:rsidR="00B21051" w:rsidRPr="00B21051">
        <w:rPr>
          <w:vertAlign w:val="superscript"/>
          <w:lang w:val="en-US"/>
        </w:rPr>
      </w:r>
      <w:r w:rsidR="00B21051" w:rsidRPr="00B21051">
        <w:rPr>
          <w:vertAlign w:val="superscript"/>
          <w:lang w:val="en-US"/>
        </w:rPr>
        <w:fldChar w:fldCharType="separate"/>
      </w:r>
      <w:r w:rsidR="00BA00A0">
        <w:rPr>
          <w:vertAlign w:val="superscript"/>
          <w:lang w:val="en-US"/>
        </w:rPr>
        <w:t>[66]</w:t>
      </w:r>
      <w:r w:rsidR="00B21051" w:rsidRPr="00B21051">
        <w:rPr>
          <w:vertAlign w:val="superscript"/>
          <w:lang w:val="en-US"/>
        </w:rPr>
        <w:fldChar w:fldCharType="end"/>
      </w:r>
      <w:r>
        <w:rPr>
          <w:rFonts w:hint="eastAsia"/>
          <w:lang w:val="en-US"/>
        </w:rPr>
        <w:t>。具体地，</w:t>
      </w:r>
      <w:r w:rsidR="009916B1">
        <w:rPr>
          <w:rFonts w:hint="eastAsia"/>
          <w:lang w:val="en-US"/>
        </w:rPr>
        <w:t>首先</w:t>
      </w:r>
      <w:r w:rsidR="00694F42">
        <w:rPr>
          <w:rFonts w:hint="eastAsia"/>
          <w:lang w:val="en-US"/>
        </w:rPr>
        <w:t>对语音信号进行分帧</w:t>
      </w:r>
      <w:r w:rsidR="001B6DA1">
        <w:rPr>
          <w:rFonts w:hint="eastAsia"/>
          <w:lang w:val="en-US"/>
        </w:rPr>
        <w:t>、加窗</w:t>
      </w:r>
      <w:r w:rsidR="00694F42">
        <w:rPr>
          <w:rFonts w:hint="eastAsia"/>
          <w:lang w:val="en-US"/>
        </w:rPr>
        <w:t>处理，</w:t>
      </w:r>
      <w:r w:rsidR="00821208">
        <w:rPr>
          <w:rFonts w:hint="eastAsia"/>
          <w:lang w:val="en-US"/>
        </w:rPr>
        <w:t>设每帧长度为</w:t>
      </w:r>
      <w:r w:rsidR="00821208" w:rsidRPr="00821208">
        <w:rPr>
          <w:position w:val="-12"/>
          <w:lang w:val="en-US"/>
        </w:rPr>
        <w:object w:dxaOrig="269" w:dyaOrig="358" w14:anchorId="24E89975">
          <v:shape id="_x0000_i1231" type="#_x0000_t75" style="width:13.2pt;height:18pt" o:ole="">
            <v:imagedata r:id="rId264" o:title=""/>
          </v:shape>
          <o:OLEObject Type="Embed" ProgID="Equation.AxMath" ShapeID="_x0000_i1231" DrawAspect="Content" ObjectID="_1746499354" r:id="rId409"/>
        </w:object>
      </w:r>
      <w:r w:rsidR="00821208">
        <w:rPr>
          <w:rFonts w:hint="eastAsia"/>
          <w:lang w:val="en-US"/>
        </w:rPr>
        <w:t>，</w:t>
      </w:r>
      <w:r w:rsidR="00422A50">
        <w:rPr>
          <w:rFonts w:hint="eastAsia"/>
          <w:lang w:val="en-US"/>
        </w:rPr>
        <w:t>帧移为</w:t>
      </w:r>
      <w:r w:rsidR="00422A50" w:rsidRPr="00422A50">
        <w:rPr>
          <w:position w:val="-12"/>
          <w:lang w:val="en-US"/>
        </w:rPr>
        <w:object w:dxaOrig="306" w:dyaOrig="358" w14:anchorId="2AF6FE39">
          <v:shape id="_x0000_i1232" type="#_x0000_t75" style="width:15.6pt;height:18pt" o:ole="">
            <v:imagedata r:id="rId410" o:title=""/>
          </v:shape>
          <o:OLEObject Type="Embed" ProgID="Equation.AxMath" ShapeID="_x0000_i1232" DrawAspect="Content" ObjectID="_1746499355" r:id="rId411"/>
        </w:object>
      </w:r>
      <w:r w:rsidR="00422A50">
        <w:rPr>
          <w:rFonts w:hint="eastAsia"/>
          <w:lang w:val="en-US"/>
        </w:rPr>
        <w:t>，计算过程如下：</w:t>
      </w:r>
    </w:p>
    <w:p w14:paraId="31442B60" w14:textId="066AE403" w:rsidR="001B6DA1" w:rsidRDefault="001B6DA1" w:rsidP="001B6DA1">
      <w:pPr>
        <w:pStyle w:val="AMDisplayEquation"/>
        <w:spacing w:before="120" w:after="120" w:line="240" w:lineRule="auto"/>
        <w:ind w:firstLine="0"/>
        <w:rPr>
          <w:lang w:val="en-US"/>
        </w:rPr>
      </w:pPr>
      <w:r>
        <w:rPr>
          <w:lang w:val="en-US"/>
        </w:rPr>
        <w:tab/>
      </w:r>
      <w:r w:rsidR="00837993" w:rsidRPr="00837993">
        <w:rPr>
          <w:position w:val="-12"/>
          <w:lang w:val="en-US"/>
        </w:rPr>
        <w:object w:dxaOrig="2073" w:dyaOrig="372" w14:anchorId="18560376">
          <v:shape id="_x0000_i1233" type="#_x0000_t75" style="width:103.8pt;height:18.6pt" o:ole="">
            <v:imagedata r:id="rId412" o:title=""/>
          </v:shape>
          <o:OLEObject Type="Embed" ProgID="Equation.AxMath" ShapeID="_x0000_i1233" DrawAspect="Content" ObjectID="_1746499356" r:id="rId4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6FAD4807" w14:textId="4F68B277" w:rsidR="00837993" w:rsidRPr="00837993" w:rsidRDefault="00837993" w:rsidP="00837993">
      <w:pPr>
        <w:pStyle w:val="AMDisplayEquation"/>
        <w:spacing w:before="120" w:after="120" w:line="240" w:lineRule="auto"/>
        <w:ind w:firstLine="0"/>
        <w:rPr>
          <w:lang w:val="en-US"/>
        </w:rPr>
      </w:pPr>
      <w:r>
        <w:rPr>
          <w:lang w:val="en-US"/>
        </w:rPr>
        <w:lastRenderedPageBreak/>
        <w:tab/>
      </w:r>
      <w:r w:rsidRPr="00837993">
        <w:rPr>
          <w:position w:val="-27"/>
          <w:lang w:val="en-US"/>
        </w:rPr>
        <w:object w:dxaOrig="5274" w:dyaOrig="671" w14:anchorId="2604DDF5">
          <v:shape id="_x0000_i1234" type="#_x0000_t75" style="width:264pt;height:33.6pt" o:ole="">
            <v:imagedata r:id="rId414" o:title=""/>
          </v:shape>
          <o:OLEObject Type="Embed" ProgID="Equation.AxMath" ShapeID="_x0000_i1234" DrawAspect="Content" ObjectID="_1746499357" r:id="rId4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D6DAC1C" w14:textId="54168D0F" w:rsidR="00422A50" w:rsidRDefault="00837993" w:rsidP="00422A50">
      <w:pPr>
        <w:spacing w:line="400" w:lineRule="exact"/>
        <w:ind w:firstLine="0"/>
        <w:rPr>
          <w:lang w:val="en-US"/>
        </w:rPr>
      </w:pPr>
      <w:r>
        <w:rPr>
          <w:rFonts w:hint="eastAsia"/>
          <w:lang w:val="en-US"/>
        </w:rPr>
        <w:t>上</w:t>
      </w:r>
      <w:r w:rsidR="001B6DA1">
        <w:rPr>
          <w:rFonts w:hint="eastAsia"/>
          <w:lang w:val="en-US"/>
        </w:rPr>
        <w:t>式中，</w:t>
      </w:r>
      <w:r w:rsidR="001B6DA1" w:rsidRPr="001B6DA1">
        <w:rPr>
          <w:position w:val="-12"/>
          <w:lang w:val="en-US"/>
        </w:rPr>
        <w:object w:dxaOrig="571" w:dyaOrig="372" w14:anchorId="4417F734">
          <v:shape id="_x0000_i1235" type="#_x0000_t75" style="width:28.8pt;height:18.6pt" o:ole="">
            <v:imagedata r:id="rId416" o:title=""/>
          </v:shape>
          <o:OLEObject Type="Embed" ProgID="Equation.AxMath" ShapeID="_x0000_i1235" DrawAspect="Content" ObjectID="_1746499358" r:id="rId417"/>
        </w:object>
      </w:r>
      <w:r w:rsidR="001B6DA1">
        <w:rPr>
          <w:rFonts w:hint="eastAsia"/>
          <w:lang w:val="en-US"/>
        </w:rPr>
        <w:t>表示汉明窗；</w:t>
      </w:r>
      <w:r w:rsidR="001B6DA1" w:rsidRPr="001B6DA1">
        <w:rPr>
          <w:position w:val="-12"/>
          <w:lang w:val="en-US"/>
        </w:rPr>
        <w:object w:dxaOrig="708" w:dyaOrig="372" w14:anchorId="0332A986">
          <v:shape id="_x0000_i1236" type="#_x0000_t75" style="width:35.4pt;height:18.6pt" o:ole="">
            <v:imagedata r:id="rId418" o:title=""/>
          </v:shape>
          <o:OLEObject Type="Embed" ProgID="Equation.AxMath" ShapeID="_x0000_i1236" DrawAspect="Content" ObjectID="_1746499359" r:id="rId419"/>
        </w:object>
      </w:r>
      <w:r w:rsidR="001B6DA1">
        <w:rPr>
          <w:rFonts w:hint="eastAsia"/>
          <w:lang w:val="en-US"/>
        </w:rPr>
        <w:t>表示原始语音信号的第</w:t>
      </w:r>
      <w:r w:rsidR="001B6DA1" w:rsidRPr="001B6DA1">
        <w:rPr>
          <w:position w:val="-12"/>
          <w:lang w:val="en-US"/>
        </w:rPr>
        <w:object w:dxaOrig="261" w:dyaOrig="358" w14:anchorId="6584124C">
          <v:shape id="_x0000_i1237" type="#_x0000_t75" style="width:13.2pt;height:18pt" o:ole="">
            <v:imagedata r:id="rId420" o:title=""/>
          </v:shape>
          <o:OLEObject Type="Embed" ProgID="Equation.AxMath" ShapeID="_x0000_i1237" DrawAspect="Content" ObjectID="_1746499360" r:id="rId421"/>
        </w:object>
      </w:r>
      <w:r w:rsidR="001B6DA1">
        <w:rPr>
          <w:rFonts w:hint="eastAsia"/>
          <w:lang w:val="en-US"/>
        </w:rPr>
        <w:t>帧的第</w:t>
      </w:r>
      <w:r w:rsidR="001B6DA1" w:rsidRPr="001B6DA1">
        <w:rPr>
          <w:position w:val="-12"/>
          <w:lang w:val="en-US"/>
        </w:rPr>
        <w:object w:dxaOrig="198" w:dyaOrig="358" w14:anchorId="268A0DDF">
          <v:shape id="_x0000_i1238" type="#_x0000_t75" style="width:10.2pt;height:18pt" o:ole="">
            <v:imagedata r:id="rId422" o:title=""/>
          </v:shape>
          <o:OLEObject Type="Embed" ProgID="Equation.AxMath" ShapeID="_x0000_i1238" DrawAspect="Content" ObjectID="_1746499361" r:id="rId423"/>
        </w:object>
      </w:r>
      <w:r w:rsidR="001B6DA1">
        <w:rPr>
          <w:rFonts w:hint="eastAsia"/>
          <w:lang w:val="en-US"/>
        </w:rPr>
        <w:t>个样本点。</w:t>
      </w:r>
    </w:p>
    <w:p w14:paraId="3863F7A6" w14:textId="2F23A879" w:rsidR="001B6DA1" w:rsidRDefault="001B6DA1" w:rsidP="00B21436">
      <w:pPr>
        <w:spacing w:line="400" w:lineRule="exact"/>
        <w:ind w:firstLineChars="200" w:firstLine="480"/>
        <w:rPr>
          <w:lang w:val="en-US"/>
        </w:rPr>
      </w:pPr>
      <w:r>
        <w:rPr>
          <w:rFonts w:hint="eastAsia"/>
          <w:lang w:val="en-US"/>
        </w:rPr>
        <w:t>然后对每一帧进行</w:t>
      </w:r>
      <w:r w:rsidR="00F15A57" w:rsidRPr="00744071">
        <w:rPr>
          <w:rFonts w:hint="eastAsia"/>
          <w:lang w:val="en-US"/>
        </w:rPr>
        <w:t>快速傅里叶变换</w:t>
      </w:r>
      <w:r w:rsidR="00096D7D">
        <w:rPr>
          <w:rFonts w:hint="eastAsia"/>
          <w:lang w:val="en-US"/>
        </w:rPr>
        <w:t>，</w:t>
      </w:r>
      <w:r w:rsidR="00B53FC6">
        <w:rPr>
          <w:rFonts w:hint="eastAsia"/>
          <w:lang w:val="en-US"/>
        </w:rPr>
        <w:t>将时域信号转变为频域信号</w:t>
      </w:r>
      <w:r w:rsidR="00657B08" w:rsidRPr="00657B08">
        <w:rPr>
          <w:position w:val="-12"/>
          <w:lang w:val="en-US"/>
        </w:rPr>
        <w:object w:dxaOrig="592" w:dyaOrig="372" w14:anchorId="050D5526">
          <v:shape id="_x0000_i1239" type="#_x0000_t75" style="width:29.4pt;height:18.6pt" o:ole="">
            <v:imagedata r:id="rId424" o:title=""/>
          </v:shape>
          <o:OLEObject Type="Embed" ProgID="Equation.AxMath" ShapeID="_x0000_i1239" DrawAspect="Content" ObjectID="_1746499362" r:id="rId425"/>
        </w:object>
      </w:r>
      <w:r w:rsidR="00B53FC6">
        <w:rPr>
          <w:rFonts w:hint="eastAsia"/>
          <w:lang w:val="en-US"/>
        </w:rPr>
        <w:t>并计算其</w:t>
      </w:r>
      <w:r w:rsidR="00657B08">
        <w:rPr>
          <w:rFonts w:hint="eastAsia"/>
          <w:lang w:val="en-US"/>
        </w:rPr>
        <w:t>能量</w:t>
      </w:r>
      <w:r w:rsidR="00B53FC6">
        <w:rPr>
          <w:rFonts w:hint="eastAsia"/>
          <w:lang w:val="en-US"/>
        </w:rPr>
        <w:t>谱</w:t>
      </w:r>
      <w:r w:rsidR="00657B08" w:rsidRPr="00657B08">
        <w:rPr>
          <w:position w:val="-12"/>
          <w:lang w:val="en-US"/>
        </w:rPr>
        <w:object w:dxaOrig="565" w:dyaOrig="372" w14:anchorId="75E9A9C4">
          <v:shape id="_x0000_i1240" type="#_x0000_t75" style="width:28.2pt;height:18.6pt" o:ole="">
            <v:imagedata r:id="rId426" o:title=""/>
          </v:shape>
          <o:OLEObject Type="Embed" ProgID="Equation.AxMath" ShapeID="_x0000_i1240" DrawAspect="Content" ObjectID="_1746499363" r:id="rId427"/>
        </w:object>
      </w:r>
      <w:r>
        <w:rPr>
          <w:rFonts w:hint="eastAsia"/>
          <w:lang w:val="en-US"/>
        </w:rPr>
        <w:t>，计算过程如下：</w:t>
      </w:r>
    </w:p>
    <w:p w14:paraId="673207FA" w14:textId="5910A113" w:rsidR="00657B08" w:rsidRDefault="001B6DA1" w:rsidP="00657B08">
      <w:pPr>
        <w:pStyle w:val="AMDisplayEquation"/>
        <w:spacing w:before="120" w:after="120" w:line="240" w:lineRule="auto"/>
        <w:ind w:firstLine="0"/>
        <w:rPr>
          <w:lang w:val="en-US"/>
        </w:rPr>
      </w:pPr>
      <w:r>
        <w:rPr>
          <w:lang w:val="en-US"/>
        </w:rPr>
        <w:tab/>
      </w:r>
      <w:r w:rsidR="00CE58C5" w:rsidRPr="009826C2">
        <w:rPr>
          <w:position w:val="-32"/>
          <w:lang w:val="en-US"/>
        </w:rPr>
        <w:object w:dxaOrig="4132" w:dyaOrig="764" w14:anchorId="5BB5EA59">
          <v:shape id="_x0000_i1241" type="#_x0000_t75" style="width:206.4pt;height:38.4pt" o:ole="">
            <v:imagedata r:id="rId428" o:title=""/>
          </v:shape>
          <o:OLEObject Type="Embed" ProgID="Equation.AxMath" ShapeID="_x0000_i1241" DrawAspect="Content" ObjectID="_1746499364" r:id="rId42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7BF5CFB4" w14:textId="4B408F69" w:rsidR="00657B08" w:rsidRPr="00657B08" w:rsidRDefault="00657B08" w:rsidP="00657B08">
      <w:pPr>
        <w:pStyle w:val="AMDisplayEquation"/>
        <w:spacing w:before="120" w:after="120" w:line="240" w:lineRule="auto"/>
        <w:ind w:firstLine="0"/>
        <w:rPr>
          <w:lang w:val="en-US"/>
        </w:rPr>
      </w:pPr>
      <w:r>
        <w:rPr>
          <w:lang w:val="en-US"/>
        </w:rPr>
        <w:tab/>
      </w:r>
      <w:r w:rsidRPr="00657B08">
        <w:rPr>
          <w:position w:val="-26"/>
          <w:lang w:val="en-US"/>
        </w:rPr>
        <w:object w:dxaOrig="1800" w:dyaOrig="686" w14:anchorId="5E85053A">
          <v:shape id="_x0000_i1242" type="#_x0000_t75" style="width:90pt;height:34.2pt" o:ole="">
            <v:imagedata r:id="rId430" o:title=""/>
          </v:shape>
          <o:OLEObject Type="Embed" ProgID="Equation.AxMath" ShapeID="_x0000_i1242" DrawAspect="Content" ObjectID="_1746499365" r:id="rId43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22B99635" w14:textId="4473C93C" w:rsidR="00657B08" w:rsidRDefault="00657B08" w:rsidP="00B21436">
      <w:pPr>
        <w:spacing w:line="400" w:lineRule="exact"/>
        <w:ind w:firstLineChars="200" w:firstLine="480"/>
        <w:rPr>
          <w:lang w:val="en-US"/>
        </w:rPr>
      </w:pPr>
      <w:r>
        <w:rPr>
          <w:rFonts w:hint="eastAsia"/>
          <w:lang w:val="en-US"/>
        </w:rPr>
        <w:t>接着将实际频率转化为梅尔（</w:t>
      </w:r>
      <w:r>
        <w:rPr>
          <w:rFonts w:hint="eastAsia"/>
          <w:lang w:val="en-US"/>
        </w:rPr>
        <w:t>Mel</w:t>
      </w:r>
      <w:r>
        <w:rPr>
          <w:rFonts w:hint="eastAsia"/>
          <w:lang w:val="en-US"/>
        </w:rPr>
        <w:t>）频率，以便模拟人耳对声音的感知，其计算过程如下：</w:t>
      </w:r>
    </w:p>
    <w:p w14:paraId="28FBEEEC" w14:textId="1B0B3B87" w:rsidR="00657B08" w:rsidRDefault="00657B08" w:rsidP="00076E23">
      <w:pPr>
        <w:pStyle w:val="AMDisplayEquation"/>
        <w:spacing w:before="120" w:after="120" w:line="240" w:lineRule="auto"/>
        <w:ind w:firstLine="0"/>
        <w:rPr>
          <w:lang w:val="en-US"/>
        </w:rPr>
      </w:pPr>
      <w:r>
        <w:rPr>
          <w:lang w:val="en-US"/>
        </w:rPr>
        <w:tab/>
      </w:r>
      <w:r w:rsidR="00076E23" w:rsidRPr="00076E23">
        <w:rPr>
          <w:position w:val="-27"/>
          <w:lang w:val="en-US"/>
        </w:rPr>
        <w:object w:dxaOrig="3040" w:dyaOrig="671" w14:anchorId="36170D4D">
          <v:shape id="_x0000_i1243" type="#_x0000_t75" style="width:151.8pt;height:33.6pt" o:ole="">
            <v:imagedata r:id="rId432" o:title=""/>
          </v:shape>
          <o:OLEObject Type="Embed" ProgID="Equation.AxMath" ShapeID="_x0000_i1243" DrawAspect="Content" ObjectID="_1746499366" r:id="rId4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1CEA25E2" w14:textId="31E417A2" w:rsidR="00076E23" w:rsidRDefault="00076E23" w:rsidP="00B21436">
      <w:pPr>
        <w:spacing w:line="400" w:lineRule="exact"/>
        <w:ind w:firstLineChars="200" w:firstLine="480"/>
        <w:rPr>
          <w:lang w:val="en-US"/>
        </w:rPr>
      </w:pPr>
      <w:r>
        <w:rPr>
          <w:rFonts w:hint="eastAsia"/>
          <w:lang w:val="en-US"/>
        </w:rPr>
        <w:t>最后经过</w:t>
      </w:r>
      <w:r>
        <w:rPr>
          <w:rFonts w:hint="eastAsia"/>
          <w:lang w:val="en-US"/>
        </w:rPr>
        <w:t>Mel</w:t>
      </w:r>
      <w:r>
        <w:rPr>
          <w:rFonts w:hint="eastAsia"/>
          <w:lang w:val="en-US"/>
        </w:rPr>
        <w:t>滤波器（一系列三角滤波器）、对数运算及离散余弦变换即可得到</w:t>
      </w:r>
      <w:proofErr w:type="spellStart"/>
      <w:r>
        <w:rPr>
          <w:rFonts w:hint="eastAsia"/>
          <w:lang w:val="en-US"/>
        </w:rPr>
        <w:t>FBank</w:t>
      </w:r>
      <w:proofErr w:type="spellEnd"/>
      <w:r>
        <w:rPr>
          <w:rFonts w:hint="eastAsia"/>
          <w:lang w:val="en-US"/>
        </w:rPr>
        <w:t>特征。</w:t>
      </w:r>
    </w:p>
    <w:p w14:paraId="0553BF10" w14:textId="6885DE0D" w:rsidR="00AF5442" w:rsidRDefault="0066326A" w:rsidP="000622EE">
      <w:pPr>
        <w:spacing w:line="400" w:lineRule="exact"/>
        <w:ind w:firstLineChars="200" w:firstLine="480"/>
        <w:rPr>
          <w:lang w:val="en-US"/>
        </w:rPr>
      </w:pPr>
      <w:r w:rsidRPr="0066326A">
        <w:rPr>
          <w:rFonts w:hint="eastAsia"/>
          <w:lang w:val="en-US"/>
        </w:rPr>
        <w:t>对于</w:t>
      </w:r>
      <w:r w:rsidRPr="0066326A">
        <w:rPr>
          <w:rFonts w:hint="eastAsia"/>
          <w:lang w:val="en-US"/>
        </w:rPr>
        <w:t>AISHELL-1</w:t>
      </w:r>
      <w:r w:rsidRPr="0066326A">
        <w:rPr>
          <w:rFonts w:hint="eastAsia"/>
          <w:lang w:val="en-US"/>
        </w:rPr>
        <w:t>，</w:t>
      </w:r>
      <w:r w:rsidR="003A0055">
        <w:rPr>
          <w:rFonts w:hint="eastAsia"/>
          <w:lang w:val="en-US"/>
        </w:rPr>
        <w:t>论文</w:t>
      </w:r>
      <w:r w:rsidR="000622EE">
        <w:rPr>
          <w:rFonts w:hint="eastAsia"/>
          <w:lang w:val="en-US"/>
        </w:rPr>
        <w:t>设置</w:t>
      </w:r>
      <w:r w:rsidR="009F5079">
        <w:rPr>
          <w:rFonts w:hint="eastAsia"/>
          <w:lang w:val="en-US"/>
        </w:rPr>
        <w:t>25ms</w:t>
      </w:r>
      <w:r w:rsidR="009F5079">
        <w:rPr>
          <w:rFonts w:hint="eastAsia"/>
          <w:lang w:val="en-US"/>
        </w:rPr>
        <w:t>帧长和</w:t>
      </w:r>
      <w:r w:rsidR="009F5079">
        <w:rPr>
          <w:rFonts w:hint="eastAsia"/>
          <w:lang w:val="en-US"/>
        </w:rPr>
        <w:t>10ms</w:t>
      </w:r>
      <w:r w:rsidRPr="0066326A">
        <w:rPr>
          <w:rFonts w:hint="eastAsia"/>
          <w:lang w:val="en-US"/>
        </w:rPr>
        <w:t>帧移</w:t>
      </w:r>
      <w:r w:rsidR="009F5079">
        <w:rPr>
          <w:rFonts w:hint="eastAsia"/>
          <w:lang w:val="en-US"/>
        </w:rPr>
        <w:t>来提取</w:t>
      </w:r>
      <w:proofErr w:type="spellStart"/>
      <w:r w:rsidR="000622EE">
        <w:rPr>
          <w:rFonts w:hint="eastAsia"/>
          <w:lang w:val="en-US"/>
        </w:rPr>
        <w:t>FBank</w:t>
      </w:r>
      <w:proofErr w:type="spellEnd"/>
      <w:r w:rsidR="000622EE">
        <w:rPr>
          <w:lang w:val="en-US"/>
        </w:rPr>
        <w:t>特征</w:t>
      </w:r>
      <w:r w:rsidR="000622EE">
        <w:rPr>
          <w:rFonts w:hint="eastAsia"/>
          <w:lang w:val="en-US"/>
        </w:rPr>
        <w:t>，其维度为</w:t>
      </w:r>
      <w:r w:rsidR="000622EE">
        <w:rPr>
          <w:rFonts w:hint="eastAsia"/>
          <w:lang w:val="en-US"/>
        </w:rPr>
        <w:t>8</w:t>
      </w:r>
      <w:r w:rsidR="000622EE">
        <w:rPr>
          <w:lang w:val="en-US"/>
        </w:rPr>
        <w:t>0</w:t>
      </w:r>
      <w:r w:rsidR="000622EE">
        <w:rPr>
          <w:rFonts w:hint="eastAsia"/>
          <w:lang w:val="en-US"/>
        </w:rPr>
        <w:t>；</w:t>
      </w:r>
      <w:r w:rsidRPr="0066326A">
        <w:rPr>
          <w:rFonts w:hint="eastAsia"/>
          <w:lang w:val="en-US"/>
        </w:rPr>
        <w:t>对于</w:t>
      </w:r>
      <w:r w:rsidRPr="0066326A">
        <w:rPr>
          <w:rFonts w:hint="eastAsia"/>
          <w:lang w:val="en-US"/>
        </w:rPr>
        <w:t>TED-LIUM2</w:t>
      </w:r>
      <w:r w:rsidRPr="0066326A">
        <w:rPr>
          <w:rFonts w:hint="eastAsia"/>
          <w:lang w:val="en-US"/>
        </w:rPr>
        <w:t>，在</w:t>
      </w:r>
      <w:r w:rsidRPr="0066326A">
        <w:rPr>
          <w:rFonts w:hint="eastAsia"/>
          <w:lang w:val="en-US"/>
        </w:rPr>
        <w:t>80</w:t>
      </w:r>
      <w:r w:rsidRPr="0066326A">
        <w:rPr>
          <w:rFonts w:hint="eastAsia"/>
          <w:lang w:val="en-US"/>
        </w:rPr>
        <w:t>维</w:t>
      </w:r>
      <w:proofErr w:type="spellStart"/>
      <w:r w:rsidRPr="0066326A">
        <w:rPr>
          <w:rFonts w:hint="eastAsia"/>
          <w:lang w:val="en-US"/>
        </w:rPr>
        <w:t>FB</w:t>
      </w:r>
      <w:r w:rsidR="009937D7">
        <w:rPr>
          <w:rFonts w:hint="eastAsia"/>
          <w:lang w:val="en-US"/>
        </w:rPr>
        <w:t>ank</w:t>
      </w:r>
      <w:proofErr w:type="spellEnd"/>
      <w:r w:rsidRPr="0066326A">
        <w:rPr>
          <w:rFonts w:hint="eastAsia"/>
          <w:lang w:val="en-US"/>
        </w:rPr>
        <w:t>特征的基础上增加了</w:t>
      </w:r>
      <w:r w:rsidRPr="0066326A">
        <w:rPr>
          <w:rFonts w:hint="eastAsia"/>
          <w:lang w:val="en-US"/>
        </w:rPr>
        <w:t>3</w:t>
      </w:r>
      <w:r w:rsidRPr="0066326A">
        <w:rPr>
          <w:rFonts w:hint="eastAsia"/>
          <w:lang w:val="en-US"/>
        </w:rPr>
        <w:t>维</w:t>
      </w:r>
      <w:r w:rsidR="003F0316">
        <w:rPr>
          <w:rFonts w:hint="eastAsia"/>
          <w:lang w:val="en-US"/>
        </w:rPr>
        <w:t>Pitch</w:t>
      </w:r>
      <w:r w:rsidR="003F0316">
        <w:rPr>
          <w:rFonts w:hint="eastAsia"/>
          <w:lang w:val="en-US"/>
        </w:rPr>
        <w:t>特征</w:t>
      </w:r>
      <w:r w:rsidR="00F669C6" w:rsidRPr="00F669C6">
        <w:rPr>
          <w:vertAlign w:val="superscript"/>
          <w:lang w:val="en-US"/>
        </w:rPr>
        <w:fldChar w:fldCharType="begin"/>
      </w:r>
      <w:r w:rsidR="00F669C6" w:rsidRPr="00F669C6">
        <w:rPr>
          <w:vertAlign w:val="superscript"/>
          <w:lang w:val="en-US"/>
        </w:rPr>
        <w:instrText xml:space="preserve"> </w:instrText>
      </w:r>
      <w:r w:rsidR="00F669C6" w:rsidRPr="00F669C6">
        <w:rPr>
          <w:rFonts w:hint="eastAsia"/>
          <w:vertAlign w:val="superscript"/>
          <w:lang w:val="en-US"/>
        </w:rPr>
        <w:instrText>REF _Ref129366614 \r \h</w:instrText>
      </w:r>
      <w:r w:rsidR="00F669C6" w:rsidRPr="00F669C6">
        <w:rPr>
          <w:vertAlign w:val="superscript"/>
          <w:lang w:val="en-US"/>
        </w:rPr>
        <w:instrText xml:space="preserve"> </w:instrText>
      </w:r>
      <w:r w:rsidR="00F669C6">
        <w:rPr>
          <w:vertAlign w:val="superscript"/>
          <w:lang w:val="en-US"/>
        </w:rPr>
        <w:instrText xml:space="preserve"> \* MERGEFORMAT </w:instrText>
      </w:r>
      <w:r w:rsidR="00F669C6" w:rsidRPr="00F669C6">
        <w:rPr>
          <w:vertAlign w:val="superscript"/>
          <w:lang w:val="en-US"/>
        </w:rPr>
      </w:r>
      <w:r w:rsidR="00F669C6" w:rsidRPr="00F669C6">
        <w:rPr>
          <w:vertAlign w:val="superscript"/>
          <w:lang w:val="en-US"/>
        </w:rPr>
        <w:fldChar w:fldCharType="separate"/>
      </w:r>
      <w:r w:rsidR="00BA00A0">
        <w:rPr>
          <w:vertAlign w:val="superscript"/>
          <w:lang w:val="en-US"/>
        </w:rPr>
        <w:t>[69]</w:t>
      </w:r>
      <w:r w:rsidR="00F669C6" w:rsidRPr="00F669C6">
        <w:rPr>
          <w:vertAlign w:val="superscript"/>
          <w:lang w:val="en-US"/>
        </w:rPr>
        <w:fldChar w:fldCharType="end"/>
      </w:r>
      <w:r w:rsidR="00D9767B">
        <w:rPr>
          <w:rFonts w:hint="eastAsia"/>
          <w:lang w:val="en-US"/>
        </w:rPr>
        <w:t>，以提供额外的声调和语调信息。</w:t>
      </w:r>
    </w:p>
    <w:p w14:paraId="408B8C5C" w14:textId="77042A0A" w:rsidR="00F51914" w:rsidRPr="006702A6" w:rsidRDefault="00921CB0" w:rsidP="00D93275">
      <w:pPr>
        <w:spacing w:line="400" w:lineRule="exact"/>
        <w:ind w:firstLineChars="200" w:firstLine="482"/>
        <w:rPr>
          <w:b/>
          <w:bCs/>
          <w:lang w:val="en-US"/>
        </w:rPr>
      </w:pPr>
      <w:r w:rsidRPr="006702A6">
        <w:rPr>
          <w:rFonts w:hint="eastAsia"/>
          <w:b/>
          <w:bCs/>
          <w:lang w:val="en-US"/>
        </w:rPr>
        <w:t>2</w:t>
      </w:r>
      <w:r w:rsidRPr="006702A6">
        <w:rPr>
          <w:rFonts w:hint="eastAsia"/>
          <w:b/>
          <w:bCs/>
          <w:lang w:val="en-US"/>
        </w:rPr>
        <w:t>）</w:t>
      </w:r>
      <w:r w:rsidR="0065449C">
        <w:rPr>
          <w:rFonts w:hint="eastAsia"/>
          <w:b/>
          <w:bCs/>
          <w:lang w:val="en-US"/>
        </w:rPr>
        <w:t>词汇表构建</w:t>
      </w:r>
    </w:p>
    <w:p w14:paraId="722390E5" w14:textId="2BA8FA85" w:rsidR="00D0392F" w:rsidRDefault="00D93275" w:rsidP="00C96EA8">
      <w:pPr>
        <w:spacing w:line="400" w:lineRule="exact"/>
        <w:ind w:firstLineChars="200" w:firstLine="480"/>
        <w:rPr>
          <w:lang w:val="en-US"/>
        </w:rPr>
      </w:pPr>
      <w:r w:rsidRPr="00D93275">
        <w:rPr>
          <w:rFonts w:hint="eastAsia"/>
          <w:lang w:val="en-US"/>
        </w:rPr>
        <w:t>对于</w:t>
      </w:r>
      <w:r w:rsidRPr="00D93275">
        <w:rPr>
          <w:rFonts w:hint="eastAsia"/>
          <w:lang w:val="en-US"/>
        </w:rPr>
        <w:t>AISHELL-1</w:t>
      </w:r>
      <w:r w:rsidRPr="00D93275">
        <w:rPr>
          <w:rFonts w:hint="eastAsia"/>
          <w:lang w:val="en-US"/>
        </w:rPr>
        <w:t>，</w:t>
      </w:r>
      <w:r w:rsidR="0087502C">
        <w:rPr>
          <w:rFonts w:hint="eastAsia"/>
          <w:lang w:val="en-US"/>
        </w:rPr>
        <w:t>论文</w:t>
      </w:r>
      <w:r w:rsidRPr="00D93275">
        <w:rPr>
          <w:rFonts w:hint="eastAsia"/>
          <w:lang w:val="en-US"/>
        </w:rPr>
        <w:t>使用</w:t>
      </w:r>
      <w:r w:rsidR="00BB77CE">
        <w:rPr>
          <w:rFonts w:hint="eastAsia"/>
          <w:lang w:val="en-US"/>
        </w:rPr>
        <w:t>4</w:t>
      </w:r>
      <w:r w:rsidR="00BB77CE">
        <w:rPr>
          <w:lang w:val="en-US"/>
        </w:rPr>
        <w:t>336</w:t>
      </w:r>
      <w:r w:rsidR="00BB77CE">
        <w:rPr>
          <w:rFonts w:hint="eastAsia"/>
          <w:lang w:val="en-US"/>
        </w:rPr>
        <w:t>个</w:t>
      </w:r>
      <w:r w:rsidR="008270EC">
        <w:rPr>
          <w:rFonts w:hint="eastAsia"/>
          <w:lang w:val="en-US"/>
        </w:rPr>
        <w:t>独立</w:t>
      </w:r>
      <w:r w:rsidR="00BB77CE">
        <w:rPr>
          <w:rFonts w:hint="eastAsia"/>
          <w:lang w:val="en-US"/>
        </w:rPr>
        <w:t>的字符</w:t>
      </w:r>
      <w:r w:rsidR="008270EC">
        <w:rPr>
          <w:rFonts w:hint="eastAsia"/>
          <w:lang w:val="en-US"/>
        </w:rPr>
        <w:t>构建</w:t>
      </w:r>
      <w:r w:rsidR="00BB77CE">
        <w:rPr>
          <w:rFonts w:hint="eastAsia"/>
          <w:lang w:val="en-US"/>
        </w:rPr>
        <w:t>词汇表，</w:t>
      </w:r>
      <w:r w:rsidR="008270EC">
        <w:rPr>
          <w:rFonts w:hint="eastAsia"/>
          <w:lang w:val="en-US"/>
        </w:rPr>
        <w:t>包含</w:t>
      </w:r>
      <w:r w:rsidR="008270EC">
        <w:rPr>
          <w:rFonts w:hint="eastAsia"/>
          <w:lang w:val="en-US"/>
        </w:rPr>
        <w:t>4333</w:t>
      </w:r>
      <w:r w:rsidR="008270EC">
        <w:rPr>
          <w:rFonts w:hint="eastAsia"/>
          <w:lang w:val="en-US"/>
        </w:rPr>
        <w:t>个来自于原始标注文本的字符和</w:t>
      </w:r>
      <w:r w:rsidR="008270EC">
        <w:rPr>
          <w:rFonts w:hint="eastAsia"/>
          <w:lang w:val="en-US"/>
        </w:rPr>
        <w:t>3</w:t>
      </w:r>
      <w:r w:rsidR="008270EC">
        <w:rPr>
          <w:rFonts w:hint="eastAsia"/>
          <w:lang w:val="en-US"/>
        </w:rPr>
        <w:t>个额外添加的用于辅助模型训练的</w:t>
      </w:r>
      <w:r w:rsidR="00B2538A">
        <w:rPr>
          <w:rFonts w:hint="eastAsia"/>
          <w:lang w:val="en-US"/>
        </w:rPr>
        <w:t>占位符</w:t>
      </w:r>
      <w:r w:rsidR="008270EC">
        <w:rPr>
          <w:rFonts w:hint="eastAsia"/>
          <w:lang w:val="en-US"/>
        </w:rPr>
        <w:t>，</w:t>
      </w:r>
      <w:r w:rsidR="00C353EC">
        <w:rPr>
          <w:rFonts w:hint="eastAsia"/>
          <w:lang w:val="en-US"/>
        </w:rPr>
        <w:t>即</w:t>
      </w:r>
      <w:r w:rsidR="00024D53" w:rsidRPr="00736C59">
        <w:rPr>
          <w:position w:val="-12"/>
          <w:lang w:val="en-US"/>
        </w:rPr>
        <w:object w:dxaOrig="1392" w:dyaOrig="372" w14:anchorId="6785CEC2">
          <v:shape id="_x0000_i1244" type="#_x0000_t75" style="width:69.6pt;height:18.6pt" o:ole="">
            <v:imagedata r:id="rId434" o:title=""/>
          </v:shape>
          <o:OLEObject Type="Embed" ProgID="Equation.AxMath" ShapeID="_x0000_i1244" DrawAspect="Content" ObjectID="_1746499367" r:id="rId435"/>
        </w:object>
      </w:r>
      <w:r w:rsidR="00736C59">
        <w:rPr>
          <w:rFonts w:hint="eastAsia"/>
          <w:lang w:val="en-US"/>
        </w:rPr>
        <w:t>、</w:t>
      </w:r>
      <w:r w:rsidR="00736C59" w:rsidRPr="00736C59">
        <w:rPr>
          <w:position w:val="-12"/>
          <w:lang w:val="en-US"/>
        </w:rPr>
        <w:object w:dxaOrig="828" w:dyaOrig="372" w14:anchorId="50EB88A2">
          <v:shape id="_x0000_i1245" type="#_x0000_t75" style="width:41.4pt;height:18.6pt" o:ole="">
            <v:imagedata r:id="rId436" o:title=""/>
          </v:shape>
          <o:OLEObject Type="Embed" ProgID="Equation.AxMath" ShapeID="_x0000_i1245" DrawAspect="Content" ObjectID="_1746499368" r:id="rId437"/>
        </w:object>
      </w:r>
      <w:r w:rsidR="00736C59">
        <w:rPr>
          <w:rFonts w:hint="eastAsia"/>
          <w:lang w:val="en-US"/>
        </w:rPr>
        <w:t>和</w:t>
      </w:r>
      <w:r w:rsidR="00736C59" w:rsidRPr="00736C59">
        <w:rPr>
          <w:position w:val="-12"/>
          <w:lang w:val="en-US"/>
        </w:rPr>
        <w:object w:dxaOrig="816" w:dyaOrig="372" w14:anchorId="7E36D396">
          <v:shape id="_x0000_i1246" type="#_x0000_t75" style="width:40.8pt;height:18.6pt" o:ole="">
            <v:imagedata r:id="rId438" o:title=""/>
          </v:shape>
          <o:OLEObject Type="Embed" ProgID="Equation.AxMath" ShapeID="_x0000_i1246" DrawAspect="Content" ObjectID="_1746499369" r:id="rId439"/>
        </w:object>
      </w:r>
      <w:r w:rsidR="00736C59">
        <w:rPr>
          <w:rFonts w:hint="eastAsia"/>
          <w:lang w:val="en-US"/>
        </w:rPr>
        <w:t>。</w:t>
      </w:r>
      <w:r w:rsidR="00024D53" w:rsidRPr="00736C59">
        <w:rPr>
          <w:position w:val="-12"/>
          <w:lang w:val="en-US"/>
        </w:rPr>
        <w:object w:dxaOrig="1392" w:dyaOrig="372" w14:anchorId="4772A33E">
          <v:shape id="_x0000_i1247" type="#_x0000_t75" style="width:69.6pt;height:18.6pt" o:ole="">
            <v:imagedata r:id="rId434" o:title=""/>
          </v:shape>
          <o:OLEObject Type="Embed" ProgID="Equation.AxMath" ShapeID="_x0000_i1247" DrawAspect="Content" ObjectID="_1746499370" r:id="rId440"/>
        </w:object>
      </w:r>
      <w:r w:rsidR="00BB77CE" w:rsidRPr="00BB77CE">
        <w:rPr>
          <w:rFonts w:hint="eastAsia"/>
          <w:lang w:val="en-US"/>
        </w:rPr>
        <w:t>用于</w:t>
      </w:r>
      <w:r w:rsidR="004E1B5C">
        <w:rPr>
          <w:rFonts w:hint="eastAsia"/>
          <w:lang w:val="en-US"/>
        </w:rPr>
        <w:t>标明序列开始或结束的位置</w:t>
      </w:r>
      <w:r w:rsidR="000D31B9">
        <w:rPr>
          <w:rFonts w:hint="eastAsia"/>
          <w:lang w:val="en-US"/>
        </w:rPr>
        <w:t>，</w:t>
      </w:r>
      <w:r w:rsidR="00024D53" w:rsidRPr="00736C59">
        <w:rPr>
          <w:position w:val="-12"/>
          <w:lang w:val="en-US"/>
        </w:rPr>
        <w:object w:dxaOrig="828" w:dyaOrig="372" w14:anchorId="12CA9457">
          <v:shape id="_x0000_i1248" type="#_x0000_t75" style="width:41.4pt;height:18.6pt" o:ole="">
            <v:imagedata r:id="rId436" o:title=""/>
          </v:shape>
          <o:OLEObject Type="Embed" ProgID="Equation.AxMath" ShapeID="_x0000_i1248" DrawAspect="Content" ObjectID="_1746499371" r:id="rId441"/>
        </w:object>
      </w:r>
      <w:r w:rsidR="00BF1BD8">
        <w:rPr>
          <w:rFonts w:hint="eastAsia"/>
          <w:lang w:val="en-US"/>
        </w:rPr>
        <w:t>用于对齐序列长度以便于进行批次计算</w:t>
      </w:r>
      <w:r w:rsidR="000D31B9">
        <w:rPr>
          <w:rFonts w:hint="eastAsia"/>
          <w:lang w:val="en-US"/>
        </w:rPr>
        <w:t>，</w:t>
      </w:r>
      <w:r w:rsidR="00024D53" w:rsidRPr="00736C59">
        <w:rPr>
          <w:position w:val="-12"/>
          <w:lang w:val="en-US"/>
        </w:rPr>
        <w:object w:dxaOrig="816" w:dyaOrig="372" w14:anchorId="390B7262">
          <v:shape id="_x0000_i1249" type="#_x0000_t75" style="width:40.8pt;height:18.6pt" o:ole="">
            <v:imagedata r:id="rId438" o:title=""/>
          </v:shape>
          <o:OLEObject Type="Embed" ProgID="Equation.AxMath" ShapeID="_x0000_i1249" DrawAspect="Content" ObjectID="_1746499372" r:id="rId442"/>
        </w:object>
      </w:r>
      <w:r w:rsidR="00C96EA8">
        <w:rPr>
          <w:rFonts w:hint="eastAsia"/>
          <w:lang w:val="en-US"/>
        </w:rPr>
        <w:t>用于替代未在词汇表中出现的字符以避免模型训练时出错；</w:t>
      </w:r>
      <w:r w:rsidR="00024D53">
        <w:rPr>
          <w:rFonts w:hint="eastAsia"/>
          <w:lang w:val="en-US"/>
        </w:rPr>
        <w:t>对于</w:t>
      </w:r>
      <w:r w:rsidR="00BB77CE" w:rsidRPr="00BB77CE">
        <w:rPr>
          <w:rFonts w:hint="eastAsia"/>
          <w:lang w:val="en-US"/>
        </w:rPr>
        <w:t>TED-LUM2</w:t>
      </w:r>
      <w:r w:rsidR="00BB77CE" w:rsidRPr="00BB77CE">
        <w:rPr>
          <w:rFonts w:hint="eastAsia"/>
          <w:lang w:val="en-US"/>
        </w:rPr>
        <w:t>，</w:t>
      </w:r>
      <w:r w:rsidR="00024D53">
        <w:rPr>
          <w:rFonts w:hint="eastAsia"/>
          <w:lang w:val="en-US"/>
        </w:rPr>
        <w:t>论文使用</w:t>
      </w:r>
      <w:proofErr w:type="spellStart"/>
      <w:r w:rsidR="00BB77CE" w:rsidRPr="00BB77CE">
        <w:rPr>
          <w:rFonts w:hint="eastAsia"/>
          <w:lang w:val="en-US"/>
        </w:rPr>
        <w:t>SentencePiece</w:t>
      </w:r>
      <w:proofErr w:type="spellEnd"/>
      <w:r w:rsidR="00BB77CE" w:rsidRPr="00BB77CE">
        <w:rPr>
          <w:rFonts w:hint="eastAsia"/>
          <w:lang w:val="en-US"/>
        </w:rPr>
        <w:t>工具</w:t>
      </w:r>
      <w:r w:rsidR="00024D53" w:rsidRPr="004E34C7">
        <w:rPr>
          <w:vertAlign w:val="superscript"/>
          <w:lang w:val="en-US"/>
        </w:rPr>
        <w:fldChar w:fldCharType="begin"/>
      </w:r>
      <w:r w:rsidR="00024D53" w:rsidRPr="004E34C7">
        <w:rPr>
          <w:vertAlign w:val="superscript"/>
          <w:lang w:val="en-US"/>
        </w:rPr>
        <w:instrText xml:space="preserve"> </w:instrText>
      </w:r>
      <w:r w:rsidR="00024D53" w:rsidRPr="004E34C7">
        <w:rPr>
          <w:rFonts w:hint="eastAsia"/>
          <w:vertAlign w:val="superscript"/>
          <w:lang w:val="en-US"/>
        </w:rPr>
        <w:instrText>REF _Ref129366670 \r \h</w:instrText>
      </w:r>
      <w:r w:rsidR="00024D53" w:rsidRPr="004E34C7">
        <w:rPr>
          <w:vertAlign w:val="superscript"/>
          <w:lang w:val="en-US"/>
        </w:rPr>
        <w:instrText xml:space="preserve"> </w:instrText>
      </w:r>
      <w:r w:rsidR="00024D53">
        <w:rPr>
          <w:vertAlign w:val="superscript"/>
          <w:lang w:val="en-US"/>
        </w:rPr>
        <w:instrText xml:space="preserve"> \* MERGEFORMAT </w:instrText>
      </w:r>
      <w:r w:rsidR="00024D53" w:rsidRPr="004E34C7">
        <w:rPr>
          <w:vertAlign w:val="superscript"/>
          <w:lang w:val="en-US"/>
        </w:rPr>
      </w:r>
      <w:r w:rsidR="00024D53" w:rsidRPr="004E34C7">
        <w:rPr>
          <w:vertAlign w:val="superscript"/>
          <w:lang w:val="en-US"/>
        </w:rPr>
        <w:fldChar w:fldCharType="separate"/>
      </w:r>
      <w:r w:rsidR="00BA00A0">
        <w:rPr>
          <w:vertAlign w:val="superscript"/>
          <w:lang w:val="en-US"/>
        </w:rPr>
        <w:t>[70]</w:t>
      </w:r>
      <w:r w:rsidR="00024D53" w:rsidRPr="004E34C7">
        <w:rPr>
          <w:vertAlign w:val="superscript"/>
          <w:lang w:val="en-US"/>
        </w:rPr>
        <w:fldChar w:fldCharType="end"/>
      </w:r>
      <w:r w:rsidR="00BB77CE" w:rsidRPr="00BB77CE">
        <w:rPr>
          <w:rFonts w:hint="eastAsia"/>
          <w:lang w:val="en-US"/>
        </w:rPr>
        <w:t>生成了</w:t>
      </w:r>
      <w:r w:rsidRPr="00D93275">
        <w:rPr>
          <w:rFonts w:hint="eastAsia"/>
          <w:lang w:val="en-US"/>
        </w:rPr>
        <w:t>建模单位为一元模型的词汇表</w:t>
      </w:r>
      <w:r w:rsidR="00061465">
        <w:rPr>
          <w:rFonts w:hint="eastAsia"/>
          <w:lang w:val="en-US"/>
        </w:rPr>
        <w:t>，</w:t>
      </w:r>
      <w:r w:rsidR="00826394">
        <w:rPr>
          <w:rFonts w:hint="eastAsia"/>
          <w:lang w:val="en-US"/>
        </w:rPr>
        <w:t>共包含</w:t>
      </w:r>
      <w:r w:rsidR="00826394">
        <w:rPr>
          <w:rFonts w:hint="eastAsia"/>
          <w:lang w:val="en-US"/>
        </w:rPr>
        <w:t>500</w:t>
      </w:r>
      <w:r w:rsidR="00826394">
        <w:rPr>
          <w:rFonts w:hint="eastAsia"/>
          <w:lang w:val="en-US"/>
        </w:rPr>
        <w:t>个字符。</w:t>
      </w:r>
    </w:p>
    <w:p w14:paraId="3CA96257" w14:textId="73C1725C" w:rsidR="004A175B" w:rsidRDefault="005502DC" w:rsidP="006E2C84">
      <w:pPr>
        <w:pStyle w:val="31"/>
        <w:numPr>
          <w:ilvl w:val="2"/>
          <w:numId w:val="1"/>
        </w:numPr>
        <w:spacing w:before="240" w:after="120" w:line="400" w:lineRule="exact"/>
        <w:rPr>
          <w:lang w:val="en-US"/>
        </w:rPr>
      </w:pPr>
      <w:bookmarkStart w:id="158" w:name="_Ref129163758"/>
      <w:bookmarkStart w:id="159" w:name="_Toc135836614"/>
      <w:r>
        <w:rPr>
          <w:rFonts w:hint="eastAsia"/>
          <w:lang w:val="en-US"/>
        </w:rPr>
        <w:t>训练</w:t>
      </w:r>
      <w:r w:rsidR="006E2C84">
        <w:rPr>
          <w:rFonts w:hint="eastAsia"/>
          <w:lang w:val="en-US"/>
        </w:rPr>
        <w:t>配置</w:t>
      </w:r>
      <w:r>
        <w:rPr>
          <w:rFonts w:hint="eastAsia"/>
          <w:lang w:val="en-US"/>
        </w:rPr>
        <w:t>信息及过程</w:t>
      </w:r>
      <w:bookmarkEnd w:id="158"/>
      <w:bookmarkEnd w:id="159"/>
    </w:p>
    <w:p w14:paraId="2CE746B9" w14:textId="45E882F2" w:rsidR="00A96D46" w:rsidRDefault="00D12D53" w:rsidP="00DC2252">
      <w:pPr>
        <w:spacing w:line="400" w:lineRule="exact"/>
        <w:ind w:firstLineChars="200" w:firstLine="480"/>
        <w:rPr>
          <w:lang w:val="en-US"/>
        </w:rPr>
      </w:pPr>
      <w:r>
        <w:rPr>
          <w:rFonts w:hint="eastAsia"/>
          <w:lang w:val="en-US"/>
        </w:rPr>
        <w:t>论文</w:t>
      </w:r>
      <w:r w:rsidR="009F6D85">
        <w:rPr>
          <w:rFonts w:hint="eastAsia"/>
          <w:lang w:val="en-US"/>
        </w:rPr>
        <w:t>选择</w:t>
      </w:r>
      <w:r w:rsidR="00765B96">
        <w:rPr>
          <w:rFonts w:hint="eastAsia"/>
          <w:lang w:val="en-US"/>
        </w:rPr>
        <w:t>领域内近年来一些性能表现优秀的同类模型作为</w:t>
      </w:r>
      <w:r w:rsidR="00B07149">
        <w:rPr>
          <w:rFonts w:hint="eastAsia"/>
          <w:lang w:val="en-US"/>
        </w:rPr>
        <w:t>对比</w:t>
      </w:r>
      <w:r w:rsidR="00765B96">
        <w:rPr>
          <w:rFonts w:hint="eastAsia"/>
          <w:lang w:val="en-US"/>
        </w:rPr>
        <w:t>组，具体为：</w:t>
      </w:r>
      <w:r w:rsidR="008967CB">
        <w:rPr>
          <w:rFonts w:hint="eastAsia"/>
          <w:lang w:val="en-US"/>
        </w:rPr>
        <w:t>T</w:t>
      </w:r>
      <w:r w:rsidR="008967CB">
        <w:rPr>
          <w:lang w:val="en-US"/>
        </w:rPr>
        <w:t>DNN-Chain</w:t>
      </w:r>
      <w:r w:rsidR="004E34C7" w:rsidRPr="004E34C7">
        <w:rPr>
          <w:vertAlign w:val="superscript"/>
          <w:lang w:val="en-US"/>
        </w:rPr>
        <w:fldChar w:fldCharType="begin"/>
      </w:r>
      <w:r w:rsidR="004E34C7" w:rsidRPr="004E34C7">
        <w:rPr>
          <w:vertAlign w:val="superscript"/>
          <w:lang w:val="en-US"/>
        </w:rPr>
        <w:instrText xml:space="preserve"> REF _Ref129366680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[71]</w:t>
      </w:r>
      <w:r w:rsidR="004E34C7" w:rsidRPr="004E34C7">
        <w:rPr>
          <w:vertAlign w:val="superscript"/>
          <w:lang w:val="en-US"/>
        </w:rPr>
        <w:fldChar w:fldCharType="end"/>
      </w:r>
      <w:r w:rsidR="008967CB">
        <w:rPr>
          <w:rFonts w:hint="eastAsia"/>
          <w:lang w:val="en-US"/>
        </w:rPr>
        <w:t>、</w:t>
      </w:r>
      <w:r w:rsidR="008967CB">
        <w:rPr>
          <w:rFonts w:hint="eastAsia"/>
          <w:lang w:val="en-US"/>
        </w:rPr>
        <w:t>L</w:t>
      </w:r>
      <w:r w:rsidR="008967CB">
        <w:rPr>
          <w:lang w:val="en-US"/>
        </w:rPr>
        <w:t>AS</w:t>
      </w:r>
      <w:r w:rsidR="004E34C7" w:rsidRPr="004E34C7">
        <w:rPr>
          <w:vertAlign w:val="superscript"/>
          <w:lang w:val="en-US"/>
        </w:rPr>
        <w:fldChar w:fldCharType="begin"/>
      </w:r>
      <w:r w:rsidR="004E34C7" w:rsidRPr="004E34C7">
        <w:rPr>
          <w:vertAlign w:val="superscript"/>
          <w:lang w:val="en-US"/>
        </w:rPr>
        <w:instrText xml:space="preserve"> REF _Ref129366690 \r \h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[72]</w:t>
      </w:r>
      <w:r w:rsidR="004E34C7" w:rsidRPr="004E34C7">
        <w:rPr>
          <w:vertAlign w:val="superscript"/>
          <w:lang w:val="en-US"/>
        </w:rPr>
        <w:fldChar w:fldCharType="end"/>
      </w:r>
      <w:r w:rsidR="008967CB">
        <w:rPr>
          <w:rFonts w:hint="eastAsia"/>
          <w:lang w:val="en-US"/>
        </w:rPr>
        <w:t>、</w:t>
      </w:r>
      <w:r w:rsidR="008967CB">
        <w:rPr>
          <w:rFonts w:hint="eastAsia"/>
          <w:lang w:val="en-US"/>
        </w:rPr>
        <w:t>SSAN</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_Ref129366259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[56]</w:t>
      </w:r>
      <w:r w:rsidR="004E34C7" w:rsidRPr="004E34C7">
        <w:rPr>
          <w:vertAlign w:val="superscript"/>
          <w:lang w:val="en-US"/>
        </w:rPr>
        <w:fldChar w:fldCharType="end"/>
      </w:r>
      <w:r w:rsidR="00347F7D">
        <w:rPr>
          <w:rFonts w:hint="eastAsia"/>
          <w:lang w:val="en-US"/>
        </w:rPr>
        <w:t>（轻量级）、</w:t>
      </w:r>
      <w:r w:rsidR="00765B96">
        <w:rPr>
          <w:rFonts w:hint="eastAsia"/>
          <w:lang w:val="en-US"/>
        </w:rPr>
        <w:t>Speech-Transformer</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_Ref129366708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[73]</w:t>
      </w:r>
      <w:r w:rsidR="004E34C7" w:rsidRPr="004E34C7">
        <w:rPr>
          <w:vertAlign w:val="superscript"/>
          <w:lang w:val="en-US"/>
        </w:rPr>
        <w:fldChar w:fldCharType="end"/>
      </w:r>
      <w:r w:rsidR="00765B96">
        <w:rPr>
          <w:rFonts w:hint="eastAsia"/>
          <w:lang w:val="en-US"/>
        </w:rPr>
        <w:t>、</w:t>
      </w:r>
      <w:r w:rsidR="00765B96">
        <w:rPr>
          <w:rFonts w:hint="eastAsia"/>
          <w:lang w:val="en-US"/>
        </w:rPr>
        <w:t>HA-Transformer</w:t>
      </w:r>
      <w:r w:rsidR="008967CB">
        <w:rPr>
          <w:rFonts w:hint="eastAsia"/>
          <w:lang w:val="en-US"/>
        </w:rPr>
        <w:t>（</w:t>
      </w:r>
      <w:r w:rsidR="00347F7D">
        <w:rPr>
          <w:rFonts w:hint="eastAsia"/>
          <w:lang w:val="en-US"/>
        </w:rPr>
        <w:t>轻量级，</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_Ref129366717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[74]</w:t>
      </w:r>
      <w:r w:rsidR="004E34C7" w:rsidRPr="004E34C7">
        <w:rPr>
          <w:vertAlign w:val="superscript"/>
          <w:lang w:val="en-US"/>
        </w:rPr>
        <w:fldChar w:fldCharType="end"/>
      </w:r>
      <w:r w:rsidR="00765B96">
        <w:rPr>
          <w:rFonts w:hint="eastAsia"/>
          <w:lang w:val="en-US"/>
        </w:rPr>
        <w:t>和</w:t>
      </w:r>
      <w:r w:rsidR="00765B96">
        <w:rPr>
          <w:rFonts w:hint="eastAsia"/>
          <w:lang w:val="en-US"/>
        </w:rPr>
        <w:t>STBD</w:t>
      </w:r>
      <w:r w:rsidR="008967CB">
        <w:rPr>
          <w:rFonts w:hint="eastAsia"/>
          <w:lang w:val="en-US"/>
        </w:rPr>
        <w:t>（</w:t>
      </w:r>
      <w:r w:rsidR="006026DF">
        <w:rPr>
          <w:rFonts w:hint="eastAsia"/>
          <w:lang w:val="en-US"/>
        </w:rPr>
        <w:t>非官方</w:t>
      </w:r>
      <w:r w:rsidR="008967CB">
        <w:rPr>
          <w:rFonts w:hint="eastAsia"/>
          <w:lang w:val="en-US"/>
        </w:rPr>
        <w:t>开源）</w:t>
      </w:r>
      <w:r w:rsidR="004E34C7" w:rsidRPr="004E34C7">
        <w:rPr>
          <w:vertAlign w:val="superscript"/>
          <w:lang w:val="en-US"/>
        </w:rPr>
        <w:fldChar w:fldCharType="begin"/>
      </w:r>
      <w:r w:rsidR="004E34C7" w:rsidRPr="004E34C7">
        <w:rPr>
          <w:vertAlign w:val="superscript"/>
          <w:lang w:val="en-US"/>
        </w:rPr>
        <w:instrText xml:space="preserve"> </w:instrText>
      </w:r>
      <w:r w:rsidR="004E34C7" w:rsidRPr="004E34C7">
        <w:rPr>
          <w:rFonts w:hint="eastAsia"/>
          <w:vertAlign w:val="superscript"/>
          <w:lang w:val="en-US"/>
        </w:rPr>
        <w:instrText>REF _Ref129366726 \r \h</w:instrText>
      </w:r>
      <w:r w:rsidR="004E34C7" w:rsidRPr="004E34C7">
        <w:rPr>
          <w:vertAlign w:val="superscript"/>
          <w:lang w:val="en-US"/>
        </w:rPr>
        <w:instrText xml:space="preserve"> </w:instrText>
      </w:r>
      <w:r w:rsidR="004E34C7">
        <w:rPr>
          <w:vertAlign w:val="superscript"/>
          <w:lang w:val="en-US"/>
        </w:rPr>
        <w:instrText xml:space="preserve"> \* MERGEFORMAT </w:instrText>
      </w:r>
      <w:r w:rsidR="004E34C7" w:rsidRPr="004E34C7">
        <w:rPr>
          <w:vertAlign w:val="superscript"/>
          <w:lang w:val="en-US"/>
        </w:rPr>
      </w:r>
      <w:r w:rsidR="004E34C7" w:rsidRPr="004E34C7">
        <w:rPr>
          <w:vertAlign w:val="superscript"/>
          <w:lang w:val="en-US"/>
        </w:rPr>
        <w:fldChar w:fldCharType="separate"/>
      </w:r>
      <w:r w:rsidR="00BA00A0">
        <w:rPr>
          <w:vertAlign w:val="superscript"/>
          <w:lang w:val="en-US"/>
        </w:rPr>
        <w:t>[75]</w:t>
      </w:r>
      <w:r w:rsidR="004E34C7" w:rsidRPr="004E34C7">
        <w:rPr>
          <w:vertAlign w:val="superscript"/>
          <w:lang w:val="en-US"/>
        </w:rPr>
        <w:fldChar w:fldCharType="end"/>
      </w:r>
      <w:r w:rsidR="00765B96">
        <w:rPr>
          <w:rFonts w:hint="eastAsia"/>
          <w:lang w:val="en-US"/>
        </w:rPr>
        <w:t>。</w:t>
      </w:r>
      <w:r w:rsidR="000079CC">
        <w:rPr>
          <w:rFonts w:hint="eastAsia"/>
          <w:lang w:val="en-US"/>
        </w:rPr>
        <w:t>由于提出这些方法的文献中未</w:t>
      </w:r>
      <w:r w:rsidR="00491CB7">
        <w:rPr>
          <w:rFonts w:hint="eastAsia"/>
          <w:lang w:val="en-US"/>
        </w:rPr>
        <w:t>涉及</w:t>
      </w:r>
      <w:r w:rsidR="0067330D">
        <w:rPr>
          <w:rFonts w:hint="eastAsia"/>
          <w:lang w:val="en-US"/>
        </w:rPr>
        <w:t>评价指标中的</w:t>
      </w:r>
      <w:r w:rsidR="00541CD7">
        <w:rPr>
          <w:rFonts w:hint="eastAsia"/>
          <w:lang w:val="en-US"/>
        </w:rPr>
        <w:t>MACs</w:t>
      </w:r>
      <w:r w:rsidR="00541CD7">
        <w:rPr>
          <w:rFonts w:hint="eastAsia"/>
          <w:lang w:val="en-US"/>
        </w:rPr>
        <w:t>、</w:t>
      </w:r>
      <w:r w:rsidR="004E15C8">
        <w:rPr>
          <w:rFonts w:hint="eastAsia"/>
          <w:lang w:val="en-US"/>
        </w:rPr>
        <w:t>GMUR</w:t>
      </w:r>
      <w:r w:rsidR="004E15C8">
        <w:rPr>
          <w:rFonts w:hint="eastAsia"/>
          <w:lang w:val="en-US"/>
        </w:rPr>
        <w:t>和</w:t>
      </w:r>
      <w:r w:rsidR="004E15C8">
        <w:rPr>
          <w:rFonts w:hint="eastAsia"/>
          <w:lang w:val="en-US"/>
        </w:rPr>
        <w:t>RTF</w:t>
      </w:r>
      <w:r w:rsidR="004E15C8">
        <w:rPr>
          <w:rFonts w:hint="eastAsia"/>
          <w:lang w:val="en-US"/>
        </w:rPr>
        <w:t>值</w:t>
      </w:r>
      <w:r w:rsidR="000079CC">
        <w:rPr>
          <w:rFonts w:hint="eastAsia"/>
          <w:lang w:val="en-US"/>
        </w:rPr>
        <w:t>，</w:t>
      </w:r>
      <w:r w:rsidR="007058FB">
        <w:rPr>
          <w:rFonts w:hint="eastAsia"/>
          <w:lang w:val="en-US"/>
        </w:rPr>
        <w:t>且</w:t>
      </w:r>
      <w:r w:rsidR="0030431F">
        <w:rPr>
          <w:rFonts w:hint="eastAsia"/>
          <w:lang w:val="en-US"/>
        </w:rPr>
        <w:t>只在单一语种的数据集上进行训练，所以</w:t>
      </w:r>
      <w:r w:rsidR="000079CC">
        <w:rPr>
          <w:rFonts w:hint="eastAsia"/>
          <w:lang w:val="en-US"/>
        </w:rPr>
        <w:t>论文根据这些</w:t>
      </w:r>
      <w:r w:rsidR="00CA16CD">
        <w:rPr>
          <w:rFonts w:hint="eastAsia"/>
          <w:lang w:val="en-US"/>
        </w:rPr>
        <w:t>开源方法</w:t>
      </w:r>
      <w:r w:rsidR="00433338">
        <w:rPr>
          <w:rFonts w:hint="eastAsia"/>
          <w:lang w:val="en-US"/>
        </w:rPr>
        <w:t>，</w:t>
      </w:r>
      <w:r w:rsidR="0030431F">
        <w:rPr>
          <w:rFonts w:hint="eastAsia"/>
          <w:lang w:val="en-US"/>
        </w:rPr>
        <w:t>逐一</w:t>
      </w:r>
      <w:r w:rsidR="00433338">
        <w:rPr>
          <w:rFonts w:hint="eastAsia"/>
          <w:lang w:val="en-US"/>
        </w:rPr>
        <w:t>搭建了网络</w:t>
      </w:r>
      <w:r w:rsidR="00433338">
        <w:rPr>
          <w:rFonts w:hint="eastAsia"/>
          <w:lang w:val="en-US"/>
        </w:rPr>
        <w:lastRenderedPageBreak/>
        <w:t>模型并</w:t>
      </w:r>
      <w:r w:rsidR="00705A7A">
        <w:rPr>
          <w:rFonts w:hint="eastAsia"/>
          <w:lang w:val="en-US"/>
        </w:rPr>
        <w:t>在</w:t>
      </w:r>
      <w:r w:rsidR="000B2619">
        <w:rPr>
          <w:rFonts w:hint="eastAsia"/>
          <w:lang w:val="en-US"/>
        </w:rPr>
        <w:t>AISHELL-1</w:t>
      </w:r>
      <w:r w:rsidR="000B2619">
        <w:rPr>
          <w:rFonts w:hint="eastAsia"/>
          <w:lang w:val="en-US"/>
        </w:rPr>
        <w:t>和</w:t>
      </w:r>
      <w:r w:rsidR="000B2619">
        <w:rPr>
          <w:rFonts w:hint="eastAsia"/>
          <w:lang w:val="en-US"/>
        </w:rPr>
        <w:t>TED-LIUM2</w:t>
      </w:r>
      <w:r w:rsidR="00705A7A">
        <w:rPr>
          <w:rFonts w:hint="eastAsia"/>
          <w:lang w:val="en-US"/>
        </w:rPr>
        <w:t>数据集上</w:t>
      </w:r>
      <w:r w:rsidR="0030431F">
        <w:rPr>
          <w:rFonts w:hint="eastAsia"/>
          <w:lang w:val="en-US"/>
        </w:rPr>
        <w:t>完成</w:t>
      </w:r>
      <w:r w:rsidR="00C364C4">
        <w:rPr>
          <w:rFonts w:hint="eastAsia"/>
          <w:lang w:val="en-US"/>
        </w:rPr>
        <w:t>了</w:t>
      </w:r>
      <w:r w:rsidR="00433338">
        <w:rPr>
          <w:rFonts w:hint="eastAsia"/>
          <w:lang w:val="en-US"/>
        </w:rPr>
        <w:t>训练。</w:t>
      </w:r>
      <w:bookmarkStart w:id="160" w:name="_Hlk129163657"/>
      <w:r w:rsidR="00404C0E">
        <w:rPr>
          <w:lang w:val="en-US"/>
        </w:rPr>
        <w:fldChar w:fldCharType="begin"/>
      </w:r>
      <w:r w:rsidR="00404C0E">
        <w:rPr>
          <w:lang w:val="en-US"/>
        </w:rPr>
        <w:instrText xml:space="preserve"> </w:instrText>
      </w:r>
      <w:r w:rsidR="00404C0E">
        <w:rPr>
          <w:rFonts w:hint="eastAsia"/>
          <w:lang w:val="en-US"/>
        </w:rPr>
        <w:instrText>REF _Ref128082771 \h</w:instrText>
      </w:r>
      <w:r w:rsidR="00404C0E">
        <w:rPr>
          <w:lang w:val="en-US"/>
        </w:rPr>
        <w:instrText xml:space="preserve"> </w:instrText>
      </w:r>
      <w:r w:rsidR="00404C0E">
        <w:rPr>
          <w:lang w:val="en-US"/>
        </w:rPr>
      </w:r>
      <w:r w:rsidR="00404C0E">
        <w:rPr>
          <w:lang w:val="en-US"/>
        </w:rPr>
        <w:fldChar w:fldCharType="separate"/>
      </w:r>
      <w:r w:rsidR="00BA00A0" w:rsidRPr="00DD0CC8">
        <w:rPr>
          <w:rFonts w:hint="eastAsia"/>
        </w:rPr>
        <w:t>表</w:t>
      </w:r>
      <w:r w:rsidR="00BA00A0">
        <w:rPr>
          <w:noProof/>
        </w:rPr>
        <w:t>3</w:t>
      </w:r>
      <w:r w:rsidR="00BA00A0">
        <w:noBreakHyphen/>
      </w:r>
      <w:r w:rsidR="00BA00A0">
        <w:rPr>
          <w:noProof/>
        </w:rPr>
        <w:t>4</w:t>
      </w:r>
      <w:r w:rsidR="00404C0E">
        <w:rPr>
          <w:lang w:val="en-US"/>
        </w:rPr>
        <w:fldChar w:fldCharType="end"/>
      </w:r>
      <w:r w:rsidR="00331793">
        <w:rPr>
          <w:rFonts w:hint="eastAsia"/>
          <w:lang w:val="en-US"/>
        </w:rPr>
        <w:t>展示了</w:t>
      </w:r>
      <w:r w:rsidR="00503517">
        <w:rPr>
          <w:rFonts w:hint="eastAsia"/>
          <w:lang w:val="en-US"/>
        </w:rPr>
        <w:t>各个模型</w:t>
      </w:r>
      <w:r w:rsidR="00424579">
        <w:rPr>
          <w:rFonts w:hint="eastAsia"/>
          <w:lang w:val="en-US"/>
        </w:rPr>
        <w:t>主要</w:t>
      </w:r>
      <w:r w:rsidR="00331793">
        <w:rPr>
          <w:rFonts w:hint="eastAsia"/>
          <w:lang w:val="en-US"/>
        </w:rPr>
        <w:t>超参数</w:t>
      </w:r>
      <w:r w:rsidR="00294D86">
        <w:rPr>
          <w:rFonts w:hint="eastAsia"/>
          <w:lang w:val="en-US"/>
        </w:rPr>
        <w:t>的</w:t>
      </w:r>
      <w:r w:rsidR="00424579">
        <w:rPr>
          <w:rFonts w:hint="eastAsia"/>
          <w:lang w:val="en-US"/>
        </w:rPr>
        <w:t>配置信息</w:t>
      </w:r>
      <w:r w:rsidR="00331793">
        <w:rPr>
          <w:rFonts w:hint="eastAsia"/>
          <w:lang w:val="en-US"/>
        </w:rPr>
        <w:t>，包含</w:t>
      </w:r>
      <w:r w:rsidR="004F2A2D">
        <w:rPr>
          <w:rFonts w:hint="eastAsia"/>
          <w:lang w:val="en-US"/>
        </w:rPr>
        <w:t>编码器激活函数</w:t>
      </w:r>
      <w:r w:rsidR="00405FDC">
        <w:rPr>
          <w:rFonts w:hint="eastAsia"/>
          <w:lang w:val="en-US"/>
        </w:rPr>
        <w:t>（</w:t>
      </w:r>
      <w:r w:rsidR="004F2A2D">
        <w:rPr>
          <w:lang w:val="en-US"/>
        </w:rPr>
        <w:t>E-AF</w:t>
      </w:r>
      <w:r w:rsidR="00405FDC">
        <w:rPr>
          <w:rFonts w:hint="eastAsia"/>
          <w:lang w:val="en-US"/>
        </w:rPr>
        <w:t>）</w:t>
      </w:r>
      <w:r w:rsidR="004F2A2D">
        <w:rPr>
          <w:rFonts w:hint="eastAsia"/>
          <w:lang w:val="en-US"/>
        </w:rPr>
        <w:t>、解码器激活函数</w:t>
      </w:r>
      <w:r w:rsidR="00405FDC">
        <w:rPr>
          <w:rFonts w:hint="eastAsia"/>
          <w:lang w:val="en-US"/>
        </w:rPr>
        <w:t>（</w:t>
      </w:r>
      <w:r w:rsidR="004F2A2D">
        <w:rPr>
          <w:lang w:val="en-US"/>
        </w:rPr>
        <w:t>D-AF</w:t>
      </w:r>
      <w:r w:rsidR="00405FDC">
        <w:rPr>
          <w:rFonts w:hint="eastAsia"/>
          <w:lang w:val="en-US"/>
        </w:rPr>
        <w:t>）</w:t>
      </w:r>
      <w:r w:rsidR="004F2A2D">
        <w:rPr>
          <w:rFonts w:hint="eastAsia"/>
          <w:lang w:val="en-US"/>
        </w:rPr>
        <w:t>、优化器</w:t>
      </w:r>
      <w:r w:rsidR="00405FDC">
        <w:rPr>
          <w:rFonts w:hint="eastAsia"/>
          <w:lang w:val="en-US"/>
        </w:rPr>
        <w:t>（</w:t>
      </w:r>
      <w:r w:rsidR="004F2A2D">
        <w:rPr>
          <w:lang w:val="en-US"/>
        </w:rPr>
        <w:t>OP</w:t>
      </w:r>
      <w:r w:rsidR="00405FDC">
        <w:rPr>
          <w:rFonts w:hint="eastAsia"/>
          <w:lang w:val="en-US"/>
        </w:rPr>
        <w:t>）</w:t>
      </w:r>
      <w:r w:rsidR="004F2A2D">
        <w:rPr>
          <w:rFonts w:hint="eastAsia"/>
          <w:lang w:val="en-US"/>
        </w:rPr>
        <w:t>、热身步数</w:t>
      </w:r>
      <w:r w:rsidR="00405FDC">
        <w:rPr>
          <w:rFonts w:hint="eastAsia"/>
          <w:lang w:val="en-US"/>
        </w:rPr>
        <w:t>（</w:t>
      </w:r>
      <w:r w:rsidR="004F2A2D">
        <w:rPr>
          <w:lang w:val="en-US"/>
        </w:rPr>
        <w:t>WU</w:t>
      </w:r>
      <w:r w:rsidR="00405FDC">
        <w:rPr>
          <w:rFonts w:hint="eastAsia"/>
          <w:lang w:val="en-US"/>
        </w:rPr>
        <w:t>）</w:t>
      </w:r>
      <w:r w:rsidR="004F2A2D">
        <w:rPr>
          <w:rFonts w:hint="eastAsia"/>
          <w:lang w:val="en-US"/>
        </w:rPr>
        <w:t>、学习率</w:t>
      </w:r>
      <w:r w:rsidR="00405FDC">
        <w:rPr>
          <w:rFonts w:hint="eastAsia"/>
          <w:lang w:val="en-US"/>
        </w:rPr>
        <w:t>（</w:t>
      </w:r>
      <w:r w:rsidR="004F2A2D">
        <w:rPr>
          <w:lang w:val="en-US"/>
        </w:rPr>
        <w:t>LR</w:t>
      </w:r>
      <w:r w:rsidR="00405FDC">
        <w:rPr>
          <w:rFonts w:hint="eastAsia"/>
          <w:lang w:val="en-US"/>
        </w:rPr>
        <w:t>）</w:t>
      </w:r>
      <w:r w:rsidR="004F2A2D">
        <w:rPr>
          <w:rFonts w:hint="eastAsia"/>
          <w:lang w:val="en-US"/>
        </w:rPr>
        <w:t>、</w:t>
      </w:r>
      <w:r w:rsidR="004F2A2D">
        <w:rPr>
          <w:rFonts w:hint="eastAsia"/>
          <w:lang w:val="en-US"/>
        </w:rPr>
        <w:t>Dropout</w:t>
      </w:r>
      <w:r w:rsidR="004F2A2D">
        <w:rPr>
          <w:rFonts w:hint="eastAsia"/>
          <w:lang w:val="en-US"/>
        </w:rPr>
        <w:t>概率</w:t>
      </w:r>
      <w:r w:rsidR="00405FDC">
        <w:rPr>
          <w:rFonts w:hint="eastAsia"/>
          <w:lang w:val="en-US"/>
        </w:rPr>
        <w:t>（</w:t>
      </w:r>
      <w:r w:rsidR="004F2A2D">
        <w:rPr>
          <w:lang w:val="en-US"/>
        </w:rPr>
        <w:t>DR</w:t>
      </w:r>
      <w:r w:rsidR="00405FDC">
        <w:rPr>
          <w:rFonts w:hint="eastAsia"/>
          <w:lang w:val="en-US"/>
        </w:rPr>
        <w:t>）</w:t>
      </w:r>
      <w:r w:rsidR="004F2A2D">
        <w:rPr>
          <w:rFonts w:hint="eastAsia"/>
          <w:lang w:val="en-US"/>
        </w:rPr>
        <w:t>、批处理大小</w:t>
      </w:r>
      <w:r w:rsidR="00405FDC">
        <w:rPr>
          <w:rFonts w:hint="eastAsia"/>
          <w:lang w:val="en-US"/>
        </w:rPr>
        <w:t>（</w:t>
      </w:r>
      <w:r w:rsidR="004F2A2D">
        <w:rPr>
          <w:lang w:val="en-US"/>
        </w:rPr>
        <w:t>BS</w:t>
      </w:r>
      <w:r w:rsidR="00405FDC">
        <w:rPr>
          <w:rFonts w:hint="eastAsia"/>
          <w:lang w:val="en-US"/>
        </w:rPr>
        <w:t>）</w:t>
      </w:r>
      <w:r w:rsidR="004F2A2D">
        <w:rPr>
          <w:rFonts w:hint="eastAsia"/>
          <w:lang w:val="en-US"/>
        </w:rPr>
        <w:t>和迭代次数</w:t>
      </w:r>
      <w:r w:rsidR="00405FDC">
        <w:rPr>
          <w:rFonts w:hint="eastAsia"/>
          <w:lang w:val="en-US"/>
        </w:rPr>
        <w:t>（</w:t>
      </w:r>
      <w:r w:rsidR="004F2A2D">
        <w:rPr>
          <w:lang w:val="en-US"/>
        </w:rPr>
        <w:t>EP</w:t>
      </w:r>
      <w:r w:rsidR="00405FDC">
        <w:rPr>
          <w:rFonts w:hint="eastAsia"/>
          <w:lang w:val="en-US"/>
        </w:rPr>
        <w:t>）</w:t>
      </w:r>
      <w:r w:rsidR="006D11EB">
        <w:rPr>
          <w:rFonts w:hint="eastAsia"/>
          <w:lang w:val="en-US"/>
        </w:rPr>
        <w:t>。</w:t>
      </w:r>
      <w:bookmarkEnd w:id="160"/>
    </w:p>
    <w:p w14:paraId="2AEE73B5" w14:textId="7092056E" w:rsidR="00160503" w:rsidRDefault="00FB09B8" w:rsidP="00DC2252">
      <w:pPr>
        <w:spacing w:line="400" w:lineRule="exact"/>
        <w:ind w:firstLineChars="200" w:firstLine="480"/>
        <w:rPr>
          <w:lang w:val="en-US"/>
        </w:rPr>
      </w:pPr>
      <w:r>
        <w:rPr>
          <w:rFonts w:hint="eastAsia"/>
          <w:lang w:val="en-US"/>
        </w:rPr>
        <w:t>改进的</w:t>
      </w:r>
      <w:r w:rsidR="006B58BA">
        <w:rPr>
          <w:rFonts w:hint="eastAsia"/>
          <w:lang w:val="en-US"/>
        </w:rPr>
        <w:t>轻量级</w:t>
      </w:r>
      <w:r>
        <w:rPr>
          <w:rFonts w:hint="eastAsia"/>
          <w:lang w:val="en-US"/>
        </w:rPr>
        <w:t>Transformer</w:t>
      </w:r>
      <w:r>
        <w:rPr>
          <w:rFonts w:hint="eastAsia"/>
          <w:lang w:val="en-US"/>
        </w:rPr>
        <w:t>模型</w:t>
      </w:r>
      <w:r w:rsidRPr="00DF5D09">
        <w:rPr>
          <w:rFonts w:hint="eastAsia"/>
          <w:lang w:val="en-US"/>
        </w:rPr>
        <w:t>由</w:t>
      </w:r>
      <w:r w:rsidRPr="00DF5D09">
        <w:rPr>
          <w:rFonts w:hint="eastAsia"/>
          <w:lang w:val="en-US"/>
        </w:rPr>
        <w:t>12</w:t>
      </w:r>
      <w:r w:rsidRPr="00DF5D09">
        <w:rPr>
          <w:rFonts w:hint="eastAsia"/>
          <w:lang w:val="en-US"/>
        </w:rPr>
        <w:t>个编码器块和</w:t>
      </w:r>
      <w:r w:rsidRPr="00DF5D09">
        <w:rPr>
          <w:rFonts w:hint="eastAsia"/>
          <w:lang w:val="en-US"/>
        </w:rPr>
        <w:t>6</w:t>
      </w:r>
      <w:r w:rsidRPr="00DF5D09">
        <w:rPr>
          <w:rFonts w:hint="eastAsia"/>
          <w:lang w:val="en-US"/>
        </w:rPr>
        <w:t>个解码器块堆叠而成</w:t>
      </w:r>
      <w:r>
        <w:rPr>
          <w:rFonts w:hint="eastAsia"/>
          <w:lang w:val="en-US"/>
        </w:rPr>
        <w:t>，</w:t>
      </w:r>
      <w:r w:rsidR="000C0204">
        <w:rPr>
          <w:rFonts w:hint="eastAsia"/>
          <w:lang w:val="en-US"/>
        </w:rPr>
        <w:t>表示子空间</w:t>
      </w:r>
      <w:r w:rsidR="00486742">
        <w:rPr>
          <w:rFonts w:hint="eastAsia"/>
          <w:lang w:val="en-US"/>
        </w:rPr>
        <w:t>的个数均为</w:t>
      </w:r>
      <w:r w:rsidR="00486742">
        <w:rPr>
          <w:rFonts w:hint="eastAsia"/>
          <w:lang w:val="en-US"/>
        </w:rPr>
        <w:t>4</w:t>
      </w:r>
      <w:r w:rsidR="00486742">
        <w:rPr>
          <w:rFonts w:hint="eastAsia"/>
          <w:lang w:val="en-US"/>
        </w:rPr>
        <w:t>，</w:t>
      </w:r>
      <w:r>
        <w:rPr>
          <w:rFonts w:hint="eastAsia"/>
          <w:lang w:val="en-US"/>
        </w:rPr>
        <w:t>模型维度</w:t>
      </w:r>
      <w:r w:rsidRPr="00DB3ACD">
        <w:rPr>
          <w:position w:val="-12"/>
          <w:lang w:val="en-US"/>
        </w:rPr>
        <w:object w:dxaOrig="312" w:dyaOrig="361" w14:anchorId="7019938A">
          <v:shape id="_x0000_i1250" type="#_x0000_t75" style="width:15.6pt;height:18pt" o:ole="">
            <v:imagedata r:id="rId199" o:title=""/>
          </v:shape>
          <o:OLEObject Type="Embed" ProgID="Equation.AxMath" ShapeID="_x0000_i1250" DrawAspect="Content" ObjectID="_1746499373" r:id="rId443"/>
        </w:object>
      </w:r>
      <w:r>
        <w:rPr>
          <w:rFonts w:hint="eastAsia"/>
          <w:lang w:val="en-US"/>
        </w:rPr>
        <w:t>为</w:t>
      </w:r>
      <w:r>
        <w:rPr>
          <w:rFonts w:hint="eastAsia"/>
          <w:lang w:val="en-US"/>
        </w:rPr>
        <w:t>256</w:t>
      </w:r>
      <w:r>
        <w:rPr>
          <w:rFonts w:hint="eastAsia"/>
          <w:lang w:val="en-US"/>
        </w:rPr>
        <w:t>，其中缩放单元的参数</w:t>
      </w:r>
      <w:r w:rsidRPr="00FE4277">
        <w:rPr>
          <w:position w:val="-12"/>
          <w:lang w:val="en-US"/>
        </w:rPr>
        <w:object w:dxaOrig="507" w:dyaOrig="361" w14:anchorId="203E0FA5">
          <v:shape id="_x0000_i1251" type="#_x0000_t75" style="width:25.2pt;height:18pt" o:ole="">
            <v:imagedata r:id="rId362" o:title=""/>
          </v:shape>
          <o:OLEObject Type="Embed" ProgID="Equation.AxMath" ShapeID="_x0000_i1251" DrawAspect="Content" ObjectID="_1746499374" r:id="rId444"/>
        </w:object>
      </w:r>
      <w:r>
        <w:rPr>
          <w:rFonts w:hint="eastAsia"/>
          <w:lang w:val="en-US"/>
        </w:rPr>
        <w:t>、</w:t>
      </w:r>
      <w:r w:rsidRPr="00FE4277">
        <w:rPr>
          <w:position w:val="-12"/>
          <w:lang w:val="en-US"/>
        </w:rPr>
        <w:object w:dxaOrig="537" w:dyaOrig="361" w14:anchorId="07EADFD2">
          <v:shape id="_x0000_i1252" type="#_x0000_t75" style="width:27pt;height:18pt" o:ole="">
            <v:imagedata r:id="rId364" o:title=""/>
          </v:shape>
          <o:OLEObject Type="Embed" ProgID="Equation.AxMath" ShapeID="_x0000_i1252" DrawAspect="Content" ObjectID="_1746499375" r:id="rId445"/>
        </w:object>
      </w:r>
      <w:r>
        <w:rPr>
          <w:rFonts w:hint="eastAsia"/>
          <w:lang w:val="en-US"/>
        </w:rPr>
        <w:t>、</w:t>
      </w:r>
      <w:r w:rsidRPr="00FE4277">
        <w:rPr>
          <w:position w:val="-12"/>
          <w:lang w:val="en-US"/>
        </w:rPr>
        <w:object w:dxaOrig="239" w:dyaOrig="358" w14:anchorId="58993B94">
          <v:shape id="_x0000_i1253" type="#_x0000_t75" style="width:12pt;height:18pt" o:ole="">
            <v:imagedata r:id="rId366" o:title=""/>
          </v:shape>
          <o:OLEObject Type="Embed" ProgID="Equation.AxMath" ShapeID="_x0000_i1253" DrawAspect="Content" ObjectID="_1746499376" r:id="rId446"/>
        </w:object>
      </w:r>
      <w:r>
        <w:rPr>
          <w:rFonts w:hint="eastAsia"/>
          <w:lang w:val="en-US"/>
        </w:rPr>
        <w:t>、</w:t>
      </w:r>
      <w:r w:rsidRPr="00FE4277">
        <w:rPr>
          <w:position w:val="-12"/>
          <w:lang w:val="en-US"/>
        </w:rPr>
        <w:object w:dxaOrig="366" w:dyaOrig="361" w14:anchorId="098F70C4">
          <v:shape id="_x0000_i1254" type="#_x0000_t75" style="width:18.6pt;height:18pt" o:ole="">
            <v:imagedata r:id="rId338" o:title=""/>
          </v:shape>
          <o:OLEObject Type="Embed" ProgID="Equation.AxMath" ShapeID="_x0000_i1254" DrawAspect="Content" ObjectID="_1746499377" r:id="rId447"/>
        </w:object>
      </w:r>
      <w:r>
        <w:rPr>
          <w:rFonts w:hint="eastAsia"/>
          <w:lang w:val="en-US"/>
        </w:rPr>
        <w:t>、</w:t>
      </w:r>
      <w:r w:rsidRPr="00FE4277">
        <w:rPr>
          <w:position w:val="-12"/>
          <w:lang w:val="en-US"/>
        </w:rPr>
        <w:object w:dxaOrig="461" w:dyaOrig="361" w14:anchorId="5EE5B411">
          <v:shape id="_x0000_i1255" type="#_x0000_t75" style="width:22.8pt;height:18pt" o:ole="">
            <v:imagedata r:id="rId279" o:title=""/>
          </v:shape>
          <o:OLEObject Type="Embed" ProgID="Equation.AxMath" ShapeID="_x0000_i1255" DrawAspect="Content" ObjectID="_1746499378" r:id="rId448"/>
        </w:object>
      </w:r>
      <w:r>
        <w:rPr>
          <w:rFonts w:hint="eastAsia"/>
          <w:lang w:val="en-US"/>
        </w:rPr>
        <w:t>和</w:t>
      </w:r>
      <w:r>
        <w:rPr>
          <w:rFonts w:hint="eastAsia"/>
          <w:lang w:val="en-US"/>
        </w:rPr>
        <w:t>DR</w:t>
      </w:r>
      <w:r>
        <w:rPr>
          <w:rFonts w:hint="eastAsia"/>
          <w:lang w:val="en-US"/>
        </w:rPr>
        <w:t>分别为</w:t>
      </w:r>
      <w:r>
        <w:rPr>
          <w:lang w:val="en-US"/>
        </w:rPr>
        <w:t>4</w:t>
      </w:r>
      <w:r>
        <w:rPr>
          <w:rFonts w:hint="eastAsia"/>
          <w:lang w:val="en-US"/>
        </w:rPr>
        <w:t>、</w:t>
      </w:r>
      <w:r>
        <w:rPr>
          <w:lang w:val="en-US"/>
        </w:rPr>
        <w:t>12</w:t>
      </w:r>
      <w:r>
        <w:rPr>
          <w:rFonts w:hint="eastAsia"/>
          <w:lang w:val="en-US"/>
        </w:rPr>
        <w:t>、</w:t>
      </w:r>
      <w:r>
        <w:rPr>
          <w:rFonts w:hint="eastAsia"/>
          <w:lang w:val="en-US"/>
        </w:rPr>
        <w:t>6</w:t>
      </w:r>
      <w:r>
        <w:rPr>
          <w:rFonts w:hint="eastAsia"/>
          <w:lang w:val="en-US"/>
        </w:rPr>
        <w:t>、</w:t>
      </w:r>
      <w:r>
        <w:rPr>
          <w:rFonts w:hint="eastAsia"/>
          <w:lang w:val="en-US"/>
        </w:rPr>
        <w:t>2</w:t>
      </w:r>
      <w:r>
        <w:rPr>
          <w:rFonts w:hint="eastAsia"/>
          <w:lang w:val="en-US"/>
        </w:rPr>
        <w:t>、</w:t>
      </w:r>
      <w:r>
        <w:rPr>
          <w:rFonts w:hint="eastAsia"/>
          <w:lang w:val="en-US"/>
        </w:rPr>
        <w:t>8</w:t>
      </w:r>
      <w:r>
        <w:rPr>
          <w:lang w:val="en-US"/>
        </w:rPr>
        <w:t>和</w:t>
      </w:r>
      <w:r>
        <w:rPr>
          <w:rFonts w:hint="eastAsia"/>
          <w:lang w:val="en-US"/>
        </w:rPr>
        <w:t>0</w:t>
      </w:r>
      <w:r>
        <w:rPr>
          <w:lang w:val="en-US"/>
        </w:rPr>
        <w:t>.03</w:t>
      </w:r>
      <w:r>
        <w:rPr>
          <w:rFonts w:hint="eastAsia"/>
          <w:lang w:val="en-US"/>
        </w:rPr>
        <w:t>。</w:t>
      </w:r>
    </w:p>
    <w:p w14:paraId="4E7ACE4A" w14:textId="4E273E26" w:rsidR="000D2308" w:rsidRDefault="000D2308" w:rsidP="000D2308">
      <w:pPr>
        <w:spacing w:line="400" w:lineRule="exact"/>
        <w:ind w:firstLineChars="200" w:firstLine="480"/>
        <w:rPr>
          <w:lang w:val="en-US"/>
        </w:rPr>
      </w:pPr>
      <w:r>
        <w:rPr>
          <w:rFonts w:hint="eastAsia"/>
          <w:lang w:val="en-US"/>
        </w:rPr>
        <w:t>论文使用</w:t>
      </w:r>
      <w:proofErr w:type="spellStart"/>
      <w:r>
        <w:rPr>
          <w:rFonts w:hint="eastAsia"/>
          <w:lang w:val="en-US"/>
        </w:rPr>
        <w:t>Kullback-Leibler</w:t>
      </w:r>
      <w:proofErr w:type="spellEnd"/>
      <w:r>
        <w:rPr>
          <w:rFonts w:hint="eastAsia"/>
          <w:lang w:val="en-US"/>
        </w:rPr>
        <w:t>散度作为模型训练的损失函数</w:t>
      </w:r>
      <w:r w:rsidR="00325309">
        <w:rPr>
          <w:rFonts w:hint="eastAsia"/>
          <w:lang w:val="en-US"/>
        </w:rPr>
        <w:t>，标签平滑度</w:t>
      </w:r>
      <w:r w:rsidR="00D95734">
        <w:rPr>
          <w:rFonts w:hint="eastAsia"/>
          <w:lang w:val="en-US"/>
        </w:rPr>
        <w:t>（</w:t>
      </w:r>
      <w:r w:rsidR="00644FF7">
        <w:rPr>
          <w:lang w:val="en-US"/>
        </w:rPr>
        <w:t>Label Smoothing</w:t>
      </w:r>
      <w:r w:rsidR="00706176">
        <w:rPr>
          <w:rFonts w:hint="eastAsia"/>
          <w:lang w:val="en-US"/>
        </w:rPr>
        <w:t>）</w:t>
      </w:r>
      <w:r w:rsidR="00325309">
        <w:rPr>
          <w:rFonts w:hint="eastAsia"/>
          <w:lang w:val="en-US"/>
        </w:rPr>
        <w:t>设为</w:t>
      </w:r>
      <w:r w:rsidR="00DC69FF">
        <w:rPr>
          <w:rFonts w:hint="eastAsia"/>
          <w:lang w:val="en-US"/>
        </w:rPr>
        <w:t>0.</w:t>
      </w:r>
      <w:r w:rsidR="00325309">
        <w:rPr>
          <w:rFonts w:hint="eastAsia"/>
          <w:lang w:val="en-US"/>
        </w:rPr>
        <w:t>1</w:t>
      </w:r>
      <w:r>
        <w:rPr>
          <w:rFonts w:hint="eastAsia"/>
          <w:lang w:val="en-US"/>
        </w:rPr>
        <w:t>，其定义如下：</w:t>
      </w:r>
    </w:p>
    <w:p w14:paraId="5848D0B0" w14:textId="3EE07736" w:rsidR="000D2308" w:rsidRDefault="000D2308" w:rsidP="000D2308">
      <w:pPr>
        <w:pStyle w:val="AMDisplayEquation"/>
        <w:spacing w:before="120" w:after="120" w:line="240" w:lineRule="auto"/>
        <w:ind w:firstLine="0"/>
        <w:rPr>
          <w:lang w:val="en-US"/>
        </w:rPr>
      </w:pPr>
      <w:r>
        <w:rPr>
          <w:lang w:val="en-US"/>
        </w:rPr>
        <w:tab/>
      </w:r>
      <w:r w:rsidRPr="00565776">
        <w:rPr>
          <w:position w:val="-32"/>
          <w:lang w:val="en-US"/>
        </w:rPr>
        <w:object w:dxaOrig="3726" w:dyaOrig="738" w14:anchorId="61234254">
          <v:shape id="_x0000_i1256" type="#_x0000_t75" style="width:186.6pt;height:37.2pt" o:ole="">
            <v:imagedata r:id="rId449" o:title=""/>
          </v:shape>
          <o:OLEObject Type="Embed" ProgID="Equation.AxMath" ShapeID="_x0000_i1256" DrawAspect="Content" ObjectID="_1746499379" r:id="rId45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0B232F1F" w14:textId="42328E66" w:rsidR="00CE50CD" w:rsidRDefault="000D2308" w:rsidP="000D2308">
      <w:pPr>
        <w:spacing w:line="400" w:lineRule="exact"/>
        <w:ind w:firstLine="0"/>
        <w:rPr>
          <w:lang w:val="en-US"/>
        </w:rPr>
      </w:pPr>
      <w:r>
        <w:rPr>
          <w:rFonts w:hint="eastAsia"/>
          <w:lang w:val="en-US"/>
        </w:rPr>
        <w:t>式中，</w:t>
      </w:r>
      <w:r w:rsidRPr="001E0AFD">
        <w:rPr>
          <w:position w:val="-13"/>
          <w:lang w:val="en-US"/>
        </w:rPr>
        <w:object w:dxaOrig="703" w:dyaOrig="379" w14:anchorId="20B472D3">
          <v:shape id="_x0000_i1257" type="#_x0000_t75" style="width:35.4pt;height:19.2pt" o:ole="">
            <v:imagedata r:id="rId451" o:title=""/>
          </v:shape>
          <o:OLEObject Type="Embed" ProgID="Equation.AxMath" ShapeID="_x0000_i1257" DrawAspect="Content" ObjectID="_1746499380" r:id="rId452"/>
        </w:object>
      </w:r>
      <w:r>
        <w:rPr>
          <w:rFonts w:hint="eastAsia"/>
          <w:lang w:val="en-US"/>
        </w:rPr>
        <w:t>和</w:t>
      </w:r>
      <w:r w:rsidRPr="001E0AFD">
        <w:rPr>
          <w:position w:val="-13"/>
          <w:lang w:val="en-US"/>
        </w:rPr>
        <w:object w:dxaOrig="696" w:dyaOrig="379" w14:anchorId="45A5C81E">
          <v:shape id="_x0000_i1258" type="#_x0000_t75" style="width:34.8pt;height:19.2pt" o:ole="">
            <v:imagedata r:id="rId453" o:title=""/>
          </v:shape>
          <o:OLEObject Type="Embed" ProgID="Equation.AxMath" ShapeID="_x0000_i1258" DrawAspect="Content" ObjectID="_1746499381" r:id="rId454"/>
        </w:object>
      </w:r>
      <w:r>
        <w:rPr>
          <w:rFonts w:hint="eastAsia"/>
          <w:lang w:val="en-US"/>
        </w:rPr>
        <w:t>分别表示第</w:t>
      </w:r>
      <w:r w:rsidRPr="001E0AFD">
        <w:rPr>
          <w:position w:val="-12"/>
          <w:lang w:val="en-US"/>
        </w:rPr>
        <w:object w:dxaOrig="143" w:dyaOrig="358" w14:anchorId="03FAFAF9">
          <v:shape id="_x0000_i1259" type="#_x0000_t75" style="width:7.2pt;height:18pt" o:ole="">
            <v:imagedata r:id="rId56" o:title=""/>
          </v:shape>
          <o:OLEObject Type="Embed" ProgID="Equation.AxMath" ShapeID="_x0000_i1259" DrawAspect="Content" ObjectID="_1746499382" r:id="rId455"/>
        </w:object>
      </w:r>
      <w:r>
        <w:rPr>
          <w:rFonts w:hint="eastAsia"/>
          <w:lang w:val="en-US"/>
        </w:rPr>
        <w:t>个字符的真实分布和预测分布。</w:t>
      </w:r>
    </w:p>
    <w:p w14:paraId="17D6398C" w14:textId="16BBE34F" w:rsidR="0093730E" w:rsidRPr="00DD0CC8" w:rsidRDefault="0093730E" w:rsidP="00394BE5">
      <w:pPr>
        <w:pStyle w:val="afffe"/>
        <w:spacing w:before="240" w:afterLines="0" w:after="0" w:line="400" w:lineRule="exact"/>
      </w:pPr>
      <w:bookmarkStart w:id="161" w:name="_Ref128082771"/>
      <w:bookmarkStart w:id="162" w:name="_Toc12855628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161"/>
      <w:r w:rsidRPr="00DD0CC8">
        <w:t xml:space="preserve"> </w:t>
      </w:r>
      <w:r w:rsidR="00294D86">
        <w:rPr>
          <w:rFonts w:hint="eastAsia"/>
        </w:rPr>
        <w:t>各个模型</w:t>
      </w:r>
      <w:r w:rsidR="00162101">
        <w:rPr>
          <w:rFonts w:hint="eastAsia"/>
        </w:rPr>
        <w:t>主要</w:t>
      </w:r>
      <w:r w:rsidR="00294D86">
        <w:rPr>
          <w:rFonts w:hint="eastAsia"/>
        </w:rPr>
        <w:t>超参数</w:t>
      </w:r>
      <w:r w:rsidR="00162101">
        <w:rPr>
          <w:rFonts w:hint="eastAsia"/>
        </w:rPr>
        <w:t>的配置信息</w:t>
      </w:r>
      <w:bookmarkEnd w:id="162"/>
    </w:p>
    <w:p w14:paraId="1218F9E3" w14:textId="7F81D451" w:rsidR="00641EDE" w:rsidRDefault="0093730E" w:rsidP="00573AD8">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0C7B3C" w:rsidRPr="000C7B3C">
        <w:rPr>
          <w:rFonts w:ascii="Times New Roman" w:eastAsia="宋体" w:hAnsi="Times New Roman"/>
          <w:lang w:val="en-US"/>
        </w:rPr>
        <w:t>Configuration of the main hyper</w:t>
      </w:r>
      <w:r w:rsidR="000C7B3C">
        <w:rPr>
          <w:rFonts w:ascii="Times New Roman" w:eastAsia="宋体" w:hAnsi="Times New Roman" w:hint="eastAsia"/>
          <w:lang w:val="en-US"/>
        </w:rPr>
        <w:t>-</w:t>
      </w:r>
      <w:r w:rsidR="000C7B3C" w:rsidRPr="000C7B3C">
        <w:rPr>
          <w:rFonts w:ascii="Times New Roman" w:eastAsia="宋体" w:hAnsi="Times New Roman"/>
          <w:lang w:val="en-US"/>
        </w:rPr>
        <w:t>parameters of each model</w:t>
      </w:r>
    </w:p>
    <w:tbl>
      <w:tblPr>
        <w:tblStyle w:val="aff3"/>
        <w:tblW w:w="502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7"/>
        <w:gridCol w:w="1361"/>
        <w:gridCol w:w="730"/>
        <w:gridCol w:w="730"/>
        <w:gridCol w:w="730"/>
        <w:gridCol w:w="677"/>
        <w:gridCol w:w="765"/>
        <w:gridCol w:w="584"/>
        <w:gridCol w:w="625"/>
        <w:gridCol w:w="531"/>
      </w:tblGrid>
      <w:tr w:rsidR="0044364F" w:rsidRPr="00B76BB7" w14:paraId="6C4AA913" w14:textId="77777777" w:rsidTr="00255A42">
        <w:trPr>
          <w:trHeight w:val="341"/>
          <w:jc w:val="center"/>
        </w:trPr>
        <w:tc>
          <w:tcPr>
            <w:tcW w:w="1058" w:type="pct"/>
            <w:tcBorders>
              <w:top w:val="single" w:sz="12" w:space="0" w:color="auto"/>
              <w:bottom w:val="single" w:sz="6" w:space="0" w:color="auto"/>
            </w:tcBorders>
            <w:vAlign w:val="center"/>
          </w:tcPr>
          <w:p w14:paraId="5BC1E97D" w14:textId="26FED213" w:rsidR="00641EDE" w:rsidRPr="00B76BB7" w:rsidRDefault="00041622" w:rsidP="00455830">
            <w:pPr>
              <w:spacing w:line="240" w:lineRule="auto"/>
              <w:ind w:firstLine="0"/>
              <w:jc w:val="center"/>
              <w:rPr>
                <w:sz w:val="21"/>
                <w:szCs w:val="21"/>
                <w:lang w:val="en-US"/>
              </w:rPr>
            </w:pPr>
            <w:r>
              <w:rPr>
                <w:rFonts w:hint="eastAsia"/>
                <w:sz w:val="21"/>
                <w:szCs w:val="21"/>
                <w:lang w:val="en-US"/>
              </w:rPr>
              <w:t>模型</w:t>
            </w:r>
          </w:p>
        </w:tc>
        <w:tc>
          <w:tcPr>
            <w:tcW w:w="797" w:type="pct"/>
            <w:tcBorders>
              <w:top w:val="single" w:sz="12" w:space="0" w:color="auto"/>
              <w:bottom w:val="single" w:sz="6" w:space="0" w:color="auto"/>
            </w:tcBorders>
            <w:vAlign w:val="center"/>
          </w:tcPr>
          <w:p w14:paraId="3927505B" w14:textId="7FE4F003"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数据集</w:t>
            </w:r>
          </w:p>
        </w:tc>
        <w:tc>
          <w:tcPr>
            <w:tcW w:w="427" w:type="pct"/>
            <w:tcBorders>
              <w:top w:val="single" w:sz="12" w:space="0" w:color="auto"/>
              <w:bottom w:val="single" w:sz="6" w:space="0" w:color="auto"/>
            </w:tcBorders>
            <w:vAlign w:val="center"/>
          </w:tcPr>
          <w:p w14:paraId="344274C6" w14:textId="54E22607"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AF</w:t>
            </w:r>
          </w:p>
        </w:tc>
        <w:tc>
          <w:tcPr>
            <w:tcW w:w="427" w:type="pct"/>
            <w:tcBorders>
              <w:top w:val="single" w:sz="12" w:space="0" w:color="auto"/>
              <w:bottom w:val="single" w:sz="6" w:space="0" w:color="auto"/>
            </w:tcBorders>
            <w:vAlign w:val="center"/>
          </w:tcPr>
          <w:p w14:paraId="74868EDE" w14:textId="578B682B"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-AF</w:t>
            </w:r>
          </w:p>
        </w:tc>
        <w:tc>
          <w:tcPr>
            <w:tcW w:w="427" w:type="pct"/>
            <w:tcBorders>
              <w:top w:val="single" w:sz="12" w:space="0" w:color="auto"/>
              <w:bottom w:val="single" w:sz="6" w:space="0" w:color="auto"/>
            </w:tcBorders>
            <w:vAlign w:val="center"/>
          </w:tcPr>
          <w:p w14:paraId="6923CAAA" w14:textId="110BEA2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O</w:t>
            </w:r>
            <w:r w:rsidRPr="00B76BB7">
              <w:rPr>
                <w:sz w:val="21"/>
                <w:szCs w:val="21"/>
                <w:lang w:val="en-US"/>
              </w:rPr>
              <w:t>P</w:t>
            </w:r>
          </w:p>
        </w:tc>
        <w:tc>
          <w:tcPr>
            <w:tcW w:w="396" w:type="pct"/>
            <w:tcBorders>
              <w:top w:val="single" w:sz="12" w:space="0" w:color="auto"/>
              <w:bottom w:val="single" w:sz="6" w:space="0" w:color="auto"/>
            </w:tcBorders>
            <w:vAlign w:val="center"/>
          </w:tcPr>
          <w:p w14:paraId="1D22CAE1" w14:textId="2716EAEF"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W</w:t>
            </w:r>
            <w:r w:rsidRPr="00B76BB7">
              <w:rPr>
                <w:sz w:val="21"/>
                <w:szCs w:val="21"/>
                <w:lang w:val="en-US"/>
              </w:rPr>
              <w:t>U</w:t>
            </w:r>
          </w:p>
        </w:tc>
        <w:tc>
          <w:tcPr>
            <w:tcW w:w="448" w:type="pct"/>
            <w:tcBorders>
              <w:top w:val="single" w:sz="12" w:space="0" w:color="auto"/>
              <w:bottom w:val="single" w:sz="6" w:space="0" w:color="auto"/>
            </w:tcBorders>
            <w:vAlign w:val="center"/>
          </w:tcPr>
          <w:p w14:paraId="5ACDDB86" w14:textId="65A1F50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L</w:t>
            </w:r>
            <w:r w:rsidRPr="00B76BB7">
              <w:rPr>
                <w:sz w:val="21"/>
                <w:szCs w:val="21"/>
                <w:lang w:val="en-US"/>
              </w:rPr>
              <w:t>R</w:t>
            </w:r>
          </w:p>
        </w:tc>
        <w:tc>
          <w:tcPr>
            <w:tcW w:w="342" w:type="pct"/>
            <w:tcBorders>
              <w:top w:val="single" w:sz="12" w:space="0" w:color="auto"/>
              <w:bottom w:val="single" w:sz="6" w:space="0" w:color="auto"/>
            </w:tcBorders>
            <w:vAlign w:val="center"/>
          </w:tcPr>
          <w:p w14:paraId="266B8FF4" w14:textId="0D2185A2"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R</w:t>
            </w:r>
          </w:p>
        </w:tc>
        <w:tc>
          <w:tcPr>
            <w:tcW w:w="366" w:type="pct"/>
            <w:tcBorders>
              <w:top w:val="single" w:sz="12" w:space="0" w:color="auto"/>
              <w:bottom w:val="single" w:sz="6" w:space="0" w:color="auto"/>
            </w:tcBorders>
            <w:vAlign w:val="center"/>
          </w:tcPr>
          <w:p w14:paraId="077E492E" w14:textId="3FB63536"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B</w:t>
            </w:r>
            <w:r w:rsidRPr="00B76BB7">
              <w:rPr>
                <w:sz w:val="21"/>
                <w:szCs w:val="21"/>
                <w:lang w:val="en-US"/>
              </w:rPr>
              <w:t>S</w:t>
            </w:r>
          </w:p>
        </w:tc>
        <w:tc>
          <w:tcPr>
            <w:tcW w:w="311" w:type="pct"/>
            <w:tcBorders>
              <w:top w:val="single" w:sz="12" w:space="0" w:color="auto"/>
              <w:bottom w:val="single" w:sz="6" w:space="0" w:color="auto"/>
            </w:tcBorders>
            <w:vAlign w:val="center"/>
          </w:tcPr>
          <w:p w14:paraId="12CA0C68" w14:textId="2403E06D" w:rsidR="00641EDE" w:rsidRPr="00B76BB7" w:rsidRDefault="00FA65A6" w:rsidP="00455830">
            <w:pPr>
              <w:spacing w:line="240" w:lineRule="auto"/>
              <w:ind w:firstLine="0"/>
              <w:jc w:val="center"/>
              <w:rPr>
                <w:sz w:val="21"/>
                <w:szCs w:val="21"/>
                <w:lang w:val="en-US"/>
              </w:rPr>
            </w:pPr>
            <w:r w:rsidRPr="00B76BB7">
              <w:rPr>
                <w:rFonts w:hint="eastAsia"/>
                <w:sz w:val="21"/>
                <w:szCs w:val="21"/>
                <w:lang w:val="en-US"/>
              </w:rPr>
              <w:t>E</w:t>
            </w:r>
            <w:r w:rsidRPr="00B76BB7">
              <w:rPr>
                <w:sz w:val="21"/>
                <w:szCs w:val="21"/>
                <w:lang w:val="en-US"/>
              </w:rPr>
              <w:t>P</w:t>
            </w:r>
          </w:p>
        </w:tc>
      </w:tr>
      <w:tr w:rsidR="0044364F" w:rsidRPr="00B76BB7" w14:paraId="38A55C83" w14:textId="77777777" w:rsidTr="00255A42">
        <w:trPr>
          <w:trHeight w:val="341"/>
          <w:jc w:val="center"/>
        </w:trPr>
        <w:tc>
          <w:tcPr>
            <w:tcW w:w="1058" w:type="pct"/>
            <w:vMerge w:val="restart"/>
            <w:tcBorders>
              <w:top w:val="single" w:sz="6" w:space="0" w:color="auto"/>
            </w:tcBorders>
            <w:vAlign w:val="center"/>
          </w:tcPr>
          <w:p w14:paraId="437562D1" w14:textId="5342025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peech-Transformer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_Ref129366708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[73]</w:t>
            </w:r>
            <w:r w:rsidR="006F1AB0" w:rsidRPr="004E34C7">
              <w:rPr>
                <w:vertAlign w:val="superscript"/>
                <w:lang w:val="en-US"/>
              </w:rPr>
              <w:fldChar w:fldCharType="end"/>
            </w:r>
          </w:p>
        </w:tc>
        <w:tc>
          <w:tcPr>
            <w:tcW w:w="797" w:type="pct"/>
            <w:tcBorders>
              <w:top w:val="single" w:sz="6" w:space="0" w:color="auto"/>
            </w:tcBorders>
            <w:vAlign w:val="center"/>
          </w:tcPr>
          <w:p w14:paraId="095CB49C" w14:textId="7BCB2DE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tcBorders>
            <w:vAlign w:val="center"/>
          </w:tcPr>
          <w:p w14:paraId="44897F7E" w14:textId="4C07E3C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tcBorders>
              <w:top w:val="single" w:sz="6" w:space="0" w:color="auto"/>
            </w:tcBorders>
            <w:vAlign w:val="center"/>
          </w:tcPr>
          <w:p w14:paraId="69ECCECD" w14:textId="751AC910" w:rsidR="001F5E82" w:rsidRPr="00B76BB7" w:rsidRDefault="001F5E82"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3CC679FF" w14:textId="180067A9"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2542F837" w14:textId="003F448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153921E3" w14:textId="06EC092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BD5B504" w14:textId="0E3D3DC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08E3317" w14:textId="7CFC5B8A"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4A4AF4FD" w14:textId="6875E8A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CDAE50B" w14:textId="77777777" w:rsidTr="00255A42">
        <w:trPr>
          <w:trHeight w:val="341"/>
          <w:jc w:val="center"/>
        </w:trPr>
        <w:tc>
          <w:tcPr>
            <w:tcW w:w="1058" w:type="pct"/>
            <w:vMerge/>
            <w:tcBorders>
              <w:bottom w:val="single" w:sz="6" w:space="0" w:color="auto"/>
            </w:tcBorders>
            <w:vAlign w:val="center"/>
          </w:tcPr>
          <w:p w14:paraId="6F66465B"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41A5F649" w14:textId="6A1D3241"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tcBorders>
              <w:bottom w:val="single" w:sz="6" w:space="0" w:color="auto"/>
            </w:tcBorders>
            <w:vAlign w:val="center"/>
          </w:tcPr>
          <w:p w14:paraId="16E637A6" w14:textId="4C543F99"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tcBorders>
              <w:bottom w:val="single" w:sz="6" w:space="0" w:color="auto"/>
            </w:tcBorders>
            <w:vAlign w:val="center"/>
          </w:tcPr>
          <w:p w14:paraId="18F188B7" w14:textId="3AB61D86" w:rsidR="001F5E82" w:rsidRPr="00B76BB7" w:rsidRDefault="001F5E82" w:rsidP="00455830">
            <w:pPr>
              <w:spacing w:line="240" w:lineRule="auto"/>
              <w:ind w:firstLine="0"/>
              <w:jc w:val="center"/>
              <w:rPr>
                <w:sz w:val="21"/>
                <w:szCs w:val="21"/>
                <w:lang w:val="en-US"/>
              </w:rPr>
            </w:pPr>
            <w:r w:rsidRPr="00B76BB7">
              <w:rPr>
                <w:sz w:val="21"/>
                <w:szCs w:val="21"/>
                <w:lang w:val="en-US"/>
              </w:rPr>
              <w:t>GLU</w:t>
            </w:r>
          </w:p>
        </w:tc>
        <w:tc>
          <w:tcPr>
            <w:tcW w:w="427" w:type="pct"/>
            <w:vMerge/>
            <w:tcBorders>
              <w:bottom w:val="single" w:sz="6" w:space="0" w:color="auto"/>
            </w:tcBorders>
            <w:vAlign w:val="center"/>
          </w:tcPr>
          <w:p w14:paraId="05168ACF" w14:textId="25A69866"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4CD7CEC3" w14:textId="11DF8A12" w:rsidR="001F5E82" w:rsidRPr="00B76BB7" w:rsidRDefault="001F5E82" w:rsidP="00455830">
            <w:pPr>
              <w:spacing w:line="240" w:lineRule="auto"/>
              <w:ind w:firstLine="0"/>
              <w:jc w:val="center"/>
              <w:rPr>
                <w:sz w:val="21"/>
                <w:szCs w:val="21"/>
                <w:lang w:val="en-US"/>
              </w:rPr>
            </w:pPr>
            <w:r w:rsidRPr="00B76BB7">
              <w:rPr>
                <w:sz w:val="21"/>
                <w:szCs w:val="21"/>
                <w:lang w:val="en-US"/>
              </w:rPr>
              <w:t>1.2e4</w:t>
            </w:r>
          </w:p>
        </w:tc>
        <w:tc>
          <w:tcPr>
            <w:tcW w:w="448" w:type="pct"/>
            <w:tcBorders>
              <w:bottom w:val="single" w:sz="6" w:space="0" w:color="auto"/>
            </w:tcBorders>
            <w:vAlign w:val="center"/>
          </w:tcPr>
          <w:p w14:paraId="0E23E516" w14:textId="28A2DF7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6" w:space="0" w:color="auto"/>
            </w:tcBorders>
            <w:vAlign w:val="center"/>
          </w:tcPr>
          <w:p w14:paraId="12183318" w14:textId="2A90FF30"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.15</w:t>
            </w:r>
          </w:p>
        </w:tc>
        <w:tc>
          <w:tcPr>
            <w:tcW w:w="366" w:type="pct"/>
            <w:tcBorders>
              <w:bottom w:val="single" w:sz="6" w:space="0" w:color="auto"/>
            </w:tcBorders>
            <w:vAlign w:val="center"/>
          </w:tcPr>
          <w:p w14:paraId="456CD8BD" w14:textId="3A7025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7BC3AD43" w14:textId="59D5F837"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47A2DD36" w14:textId="77777777" w:rsidTr="00255A42">
        <w:trPr>
          <w:trHeight w:val="341"/>
          <w:jc w:val="center"/>
        </w:trPr>
        <w:tc>
          <w:tcPr>
            <w:tcW w:w="1058" w:type="pct"/>
            <w:vMerge w:val="restart"/>
            <w:tcBorders>
              <w:top w:val="single" w:sz="6" w:space="0" w:color="auto"/>
            </w:tcBorders>
            <w:vAlign w:val="center"/>
          </w:tcPr>
          <w:p w14:paraId="2C861AB6" w14:textId="77777777" w:rsidR="00F04915" w:rsidRDefault="001F5E82" w:rsidP="00455830">
            <w:pPr>
              <w:spacing w:line="240" w:lineRule="auto"/>
              <w:ind w:firstLine="0"/>
              <w:jc w:val="center"/>
              <w:rPr>
                <w:sz w:val="21"/>
                <w:szCs w:val="21"/>
                <w:lang w:val="en-US"/>
              </w:rPr>
            </w:pPr>
            <w:r w:rsidRPr="00B76BB7">
              <w:rPr>
                <w:rFonts w:hint="eastAsia"/>
                <w:sz w:val="21"/>
                <w:szCs w:val="21"/>
                <w:lang w:val="en-US"/>
              </w:rPr>
              <w:t>H</w:t>
            </w:r>
            <w:r w:rsidRPr="00B76BB7">
              <w:rPr>
                <w:sz w:val="21"/>
                <w:szCs w:val="21"/>
                <w:lang w:val="en-US"/>
              </w:rPr>
              <w:t>A-</w:t>
            </w:r>
          </w:p>
          <w:p w14:paraId="43F35A13" w14:textId="5CC55DCF" w:rsidR="001F5E82" w:rsidRPr="00B76BB7" w:rsidRDefault="001F5E82" w:rsidP="00455830">
            <w:pPr>
              <w:spacing w:line="240" w:lineRule="auto"/>
              <w:ind w:firstLine="0"/>
              <w:jc w:val="center"/>
              <w:rPr>
                <w:sz w:val="21"/>
                <w:szCs w:val="21"/>
                <w:lang w:val="en-US"/>
              </w:rPr>
            </w:pPr>
            <w:r w:rsidRPr="00B76BB7">
              <w:rPr>
                <w:sz w:val="21"/>
                <w:szCs w:val="21"/>
                <w:lang w:val="en-US"/>
              </w:rPr>
              <w:t>Transformer</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_Ref129366717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[74]</w:t>
            </w:r>
            <w:r w:rsidR="006F1AB0" w:rsidRPr="004E34C7">
              <w:rPr>
                <w:vertAlign w:val="superscript"/>
                <w:lang w:val="en-US"/>
              </w:rPr>
              <w:fldChar w:fldCharType="end"/>
            </w:r>
          </w:p>
        </w:tc>
        <w:tc>
          <w:tcPr>
            <w:tcW w:w="797" w:type="pct"/>
            <w:tcBorders>
              <w:top w:val="single" w:sz="6" w:space="0" w:color="auto"/>
            </w:tcBorders>
            <w:vAlign w:val="center"/>
          </w:tcPr>
          <w:p w14:paraId="69D365F0" w14:textId="6D9809C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6DFA9CA0" w14:textId="2AD7DA4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42578A4E" w14:textId="4CFE4EB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G</w:t>
            </w:r>
            <w:r w:rsidRPr="00B76BB7">
              <w:rPr>
                <w:sz w:val="21"/>
                <w:szCs w:val="21"/>
                <w:lang w:val="en-US"/>
              </w:rPr>
              <w:t>LU</w:t>
            </w:r>
          </w:p>
        </w:tc>
        <w:tc>
          <w:tcPr>
            <w:tcW w:w="427" w:type="pct"/>
            <w:vMerge w:val="restart"/>
            <w:tcBorders>
              <w:top w:val="single" w:sz="6" w:space="0" w:color="auto"/>
            </w:tcBorders>
            <w:vAlign w:val="center"/>
          </w:tcPr>
          <w:p w14:paraId="3361A6A2" w14:textId="1C00B7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4425597" w14:textId="09C14E2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3FDA594C" w14:textId="3577FC0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36A0917A" w14:textId="7528F6E8"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48F9B921" w14:textId="0EAB0526"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2F400F97" w14:textId="3C5303B2"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44364F" w:rsidRPr="00B76BB7" w14:paraId="11E3DCDE" w14:textId="77777777" w:rsidTr="00255A42">
        <w:trPr>
          <w:trHeight w:val="341"/>
          <w:jc w:val="center"/>
        </w:trPr>
        <w:tc>
          <w:tcPr>
            <w:tcW w:w="1058" w:type="pct"/>
            <w:vMerge/>
            <w:tcBorders>
              <w:bottom w:val="single" w:sz="6" w:space="0" w:color="auto"/>
            </w:tcBorders>
            <w:vAlign w:val="center"/>
          </w:tcPr>
          <w:p w14:paraId="325C2E08" w14:textId="77777777" w:rsidR="001F5E82" w:rsidRPr="00B76BB7" w:rsidRDefault="001F5E82" w:rsidP="00455830">
            <w:pPr>
              <w:spacing w:line="240" w:lineRule="auto"/>
              <w:ind w:firstLine="0"/>
              <w:jc w:val="center"/>
              <w:rPr>
                <w:sz w:val="21"/>
                <w:szCs w:val="21"/>
                <w:lang w:val="en-US"/>
              </w:rPr>
            </w:pPr>
          </w:p>
        </w:tc>
        <w:tc>
          <w:tcPr>
            <w:tcW w:w="797" w:type="pct"/>
            <w:tcBorders>
              <w:bottom w:val="single" w:sz="6" w:space="0" w:color="auto"/>
            </w:tcBorders>
            <w:vAlign w:val="center"/>
          </w:tcPr>
          <w:p w14:paraId="155EBDCE" w14:textId="565D278B"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6" w:space="0" w:color="auto"/>
            </w:tcBorders>
            <w:vAlign w:val="center"/>
          </w:tcPr>
          <w:p w14:paraId="6EA43397" w14:textId="26A3137C"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2C5C2B0E" w14:textId="463C1D9D" w:rsidR="001F5E82" w:rsidRPr="00B76BB7" w:rsidRDefault="001F5E82" w:rsidP="00455830">
            <w:pPr>
              <w:spacing w:line="240" w:lineRule="auto"/>
              <w:ind w:firstLine="0"/>
              <w:jc w:val="center"/>
              <w:rPr>
                <w:sz w:val="21"/>
                <w:szCs w:val="21"/>
                <w:lang w:val="en-US"/>
              </w:rPr>
            </w:pPr>
          </w:p>
        </w:tc>
        <w:tc>
          <w:tcPr>
            <w:tcW w:w="427" w:type="pct"/>
            <w:vMerge/>
            <w:tcBorders>
              <w:bottom w:val="single" w:sz="6" w:space="0" w:color="auto"/>
            </w:tcBorders>
            <w:vAlign w:val="center"/>
          </w:tcPr>
          <w:p w14:paraId="66EC9405" w14:textId="7E302974" w:rsidR="001F5E82" w:rsidRPr="00B76BB7" w:rsidRDefault="001F5E82" w:rsidP="00455830">
            <w:pPr>
              <w:spacing w:line="240" w:lineRule="auto"/>
              <w:ind w:firstLine="0"/>
              <w:jc w:val="center"/>
              <w:rPr>
                <w:sz w:val="21"/>
                <w:szCs w:val="21"/>
                <w:lang w:val="en-US"/>
              </w:rPr>
            </w:pPr>
          </w:p>
        </w:tc>
        <w:tc>
          <w:tcPr>
            <w:tcW w:w="396" w:type="pct"/>
            <w:tcBorders>
              <w:bottom w:val="single" w:sz="6" w:space="0" w:color="auto"/>
            </w:tcBorders>
            <w:vAlign w:val="center"/>
          </w:tcPr>
          <w:p w14:paraId="1CF77F27" w14:textId="63618D34"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6" w:space="0" w:color="auto"/>
            </w:tcBorders>
            <w:vAlign w:val="center"/>
          </w:tcPr>
          <w:p w14:paraId="5DD5ADE5" w14:textId="1C67BC5D"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.2e-2</w:t>
            </w:r>
          </w:p>
        </w:tc>
        <w:tc>
          <w:tcPr>
            <w:tcW w:w="342" w:type="pct"/>
            <w:tcBorders>
              <w:bottom w:val="single" w:sz="6" w:space="0" w:color="auto"/>
            </w:tcBorders>
            <w:vAlign w:val="center"/>
          </w:tcPr>
          <w:p w14:paraId="697D02E8" w14:textId="1D9D537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.20</w:t>
            </w:r>
          </w:p>
        </w:tc>
        <w:tc>
          <w:tcPr>
            <w:tcW w:w="366" w:type="pct"/>
            <w:tcBorders>
              <w:bottom w:val="single" w:sz="6" w:space="0" w:color="auto"/>
            </w:tcBorders>
            <w:vAlign w:val="center"/>
          </w:tcPr>
          <w:p w14:paraId="7BE55A84" w14:textId="3B6CC9B3"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D</w:t>
            </w:r>
            <w:r w:rsidR="009B0812" w:rsidRPr="00B76BB7">
              <w:rPr>
                <w:sz w:val="21"/>
                <w:szCs w:val="21"/>
                <w:lang w:val="en-US"/>
              </w:rPr>
              <w:t>BS</w:t>
            </w:r>
          </w:p>
        </w:tc>
        <w:tc>
          <w:tcPr>
            <w:tcW w:w="311" w:type="pct"/>
            <w:tcBorders>
              <w:bottom w:val="single" w:sz="6" w:space="0" w:color="auto"/>
            </w:tcBorders>
            <w:vAlign w:val="center"/>
          </w:tcPr>
          <w:p w14:paraId="28CE6ACC" w14:textId="6BD2102F" w:rsidR="001F5E82" w:rsidRPr="00B76BB7" w:rsidRDefault="001F5E82"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r w:rsidR="0044364F" w:rsidRPr="00B76BB7" w14:paraId="2140226F" w14:textId="77777777" w:rsidTr="00255A42">
        <w:trPr>
          <w:trHeight w:val="341"/>
          <w:jc w:val="center"/>
        </w:trPr>
        <w:tc>
          <w:tcPr>
            <w:tcW w:w="1058" w:type="pct"/>
            <w:tcBorders>
              <w:top w:val="single" w:sz="6" w:space="0" w:color="auto"/>
              <w:bottom w:val="single" w:sz="6" w:space="0" w:color="auto"/>
            </w:tcBorders>
            <w:vAlign w:val="center"/>
          </w:tcPr>
          <w:p w14:paraId="4E0D33C9" w14:textId="6FDF14F6"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TBD</w:t>
            </w:r>
            <w:r w:rsidR="006F1AB0" w:rsidRPr="004E34C7">
              <w:rPr>
                <w:vertAlign w:val="superscript"/>
                <w:lang w:val="en-US"/>
              </w:rPr>
              <w:fldChar w:fldCharType="begin"/>
            </w:r>
            <w:r w:rsidR="006F1AB0" w:rsidRPr="004E34C7">
              <w:rPr>
                <w:vertAlign w:val="superscript"/>
                <w:lang w:val="en-US"/>
              </w:rPr>
              <w:instrText xml:space="preserve"> </w:instrText>
            </w:r>
            <w:r w:rsidR="006F1AB0" w:rsidRPr="004E34C7">
              <w:rPr>
                <w:rFonts w:hint="eastAsia"/>
                <w:vertAlign w:val="superscript"/>
                <w:lang w:val="en-US"/>
              </w:rPr>
              <w:instrText>REF _Ref129366726 \r \h</w:instrText>
            </w:r>
            <w:r w:rsidR="006F1AB0" w:rsidRPr="004E34C7">
              <w:rPr>
                <w:vertAlign w:val="superscript"/>
                <w:lang w:val="en-US"/>
              </w:rPr>
              <w:instrText xml:space="preserve"> </w:instrText>
            </w:r>
            <w:r w:rsidR="006F1AB0">
              <w:rPr>
                <w:vertAlign w:val="superscript"/>
                <w:lang w:val="en-US"/>
              </w:rPr>
              <w:instrText xml:space="preserve"> \* MERGEFORMAT </w:instrText>
            </w:r>
            <w:r w:rsidR="006F1AB0" w:rsidRPr="004E34C7">
              <w:rPr>
                <w:vertAlign w:val="superscript"/>
                <w:lang w:val="en-US"/>
              </w:rPr>
            </w:r>
            <w:r w:rsidR="006F1AB0" w:rsidRPr="004E34C7">
              <w:rPr>
                <w:vertAlign w:val="superscript"/>
                <w:lang w:val="en-US"/>
              </w:rPr>
              <w:fldChar w:fldCharType="separate"/>
            </w:r>
            <w:r w:rsidR="00BA00A0">
              <w:rPr>
                <w:vertAlign w:val="superscript"/>
                <w:lang w:val="en-US"/>
              </w:rPr>
              <w:t>[75]</w:t>
            </w:r>
            <w:r w:rsidR="006F1AB0" w:rsidRPr="004E34C7">
              <w:rPr>
                <w:vertAlign w:val="superscript"/>
                <w:lang w:val="en-US"/>
              </w:rPr>
              <w:fldChar w:fldCharType="end"/>
            </w:r>
          </w:p>
        </w:tc>
        <w:tc>
          <w:tcPr>
            <w:tcW w:w="797" w:type="pct"/>
            <w:tcBorders>
              <w:top w:val="single" w:sz="6" w:space="0" w:color="auto"/>
              <w:bottom w:val="single" w:sz="6" w:space="0" w:color="auto"/>
            </w:tcBorders>
            <w:vAlign w:val="center"/>
          </w:tcPr>
          <w:p w14:paraId="6B8897AF" w14:textId="2B123C3E" w:rsidR="00641EDE" w:rsidRPr="00B76BB7" w:rsidRDefault="001A6539"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tcBorders>
              <w:top w:val="single" w:sz="6" w:space="0" w:color="auto"/>
              <w:bottom w:val="single" w:sz="6" w:space="0" w:color="auto"/>
            </w:tcBorders>
            <w:vAlign w:val="center"/>
          </w:tcPr>
          <w:p w14:paraId="72300377" w14:textId="1FE91C91"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3701E5D7" w14:textId="78EF13CD" w:rsidR="00641EDE" w:rsidRPr="00B76BB7" w:rsidRDefault="009F2DBA" w:rsidP="00455830">
            <w:pPr>
              <w:spacing w:line="240" w:lineRule="auto"/>
              <w:ind w:firstLine="0"/>
              <w:jc w:val="center"/>
              <w:rPr>
                <w:sz w:val="21"/>
                <w:szCs w:val="21"/>
                <w:lang w:val="en-US"/>
              </w:rPr>
            </w:pPr>
            <w:proofErr w:type="spellStart"/>
            <w:r w:rsidRPr="00B76BB7">
              <w:rPr>
                <w:rFonts w:hint="eastAsia"/>
                <w:sz w:val="21"/>
                <w:szCs w:val="21"/>
                <w:lang w:val="en-US"/>
              </w:rPr>
              <w:t>ReLU</w:t>
            </w:r>
            <w:proofErr w:type="spellEnd"/>
          </w:p>
        </w:tc>
        <w:tc>
          <w:tcPr>
            <w:tcW w:w="427" w:type="pct"/>
            <w:tcBorders>
              <w:top w:val="single" w:sz="6" w:space="0" w:color="auto"/>
              <w:bottom w:val="single" w:sz="6" w:space="0" w:color="auto"/>
            </w:tcBorders>
            <w:vAlign w:val="center"/>
          </w:tcPr>
          <w:p w14:paraId="5EDB3B73" w14:textId="2882ADD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Adam</w:t>
            </w:r>
          </w:p>
        </w:tc>
        <w:tc>
          <w:tcPr>
            <w:tcW w:w="396" w:type="pct"/>
            <w:tcBorders>
              <w:top w:val="single" w:sz="6" w:space="0" w:color="auto"/>
              <w:bottom w:val="single" w:sz="6" w:space="0" w:color="auto"/>
            </w:tcBorders>
            <w:vAlign w:val="center"/>
          </w:tcPr>
          <w:p w14:paraId="1B849C85" w14:textId="38B67D7D"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.6</w:t>
            </w:r>
            <w:r w:rsidRPr="00B76BB7">
              <w:rPr>
                <w:rFonts w:hint="eastAsia"/>
                <w:sz w:val="21"/>
                <w:szCs w:val="21"/>
                <w:lang w:val="en-US"/>
              </w:rPr>
              <w:t>e</w:t>
            </w:r>
            <w:r w:rsidRPr="00B76BB7">
              <w:rPr>
                <w:sz w:val="21"/>
                <w:szCs w:val="21"/>
                <w:lang w:val="en-US"/>
              </w:rPr>
              <w:t>4</w:t>
            </w:r>
          </w:p>
        </w:tc>
        <w:tc>
          <w:tcPr>
            <w:tcW w:w="448" w:type="pct"/>
            <w:tcBorders>
              <w:top w:val="single" w:sz="6" w:space="0" w:color="auto"/>
              <w:bottom w:val="single" w:sz="6" w:space="0" w:color="auto"/>
            </w:tcBorders>
            <w:vAlign w:val="center"/>
          </w:tcPr>
          <w:p w14:paraId="497569D1" w14:textId="61309700"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bottom w:val="single" w:sz="6" w:space="0" w:color="auto"/>
            </w:tcBorders>
            <w:vAlign w:val="center"/>
          </w:tcPr>
          <w:p w14:paraId="3869460D" w14:textId="6981E525"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bottom w:val="single" w:sz="6" w:space="0" w:color="auto"/>
            </w:tcBorders>
            <w:vAlign w:val="center"/>
          </w:tcPr>
          <w:p w14:paraId="39B1335F" w14:textId="44BDCF39"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9</w:t>
            </w:r>
            <w:r w:rsidRPr="00B76BB7">
              <w:rPr>
                <w:sz w:val="21"/>
                <w:szCs w:val="21"/>
                <w:lang w:val="en-US"/>
              </w:rPr>
              <w:t>6</w:t>
            </w:r>
          </w:p>
        </w:tc>
        <w:tc>
          <w:tcPr>
            <w:tcW w:w="311" w:type="pct"/>
            <w:tcBorders>
              <w:top w:val="single" w:sz="6" w:space="0" w:color="auto"/>
              <w:bottom w:val="single" w:sz="6" w:space="0" w:color="auto"/>
            </w:tcBorders>
            <w:vAlign w:val="center"/>
          </w:tcPr>
          <w:p w14:paraId="5E0C8466" w14:textId="050AF3BE" w:rsidR="00641EDE" w:rsidRPr="00B76BB7" w:rsidRDefault="009F2DBA"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766A0123" w14:textId="77777777" w:rsidTr="00255A42">
        <w:trPr>
          <w:trHeight w:val="341"/>
          <w:jc w:val="center"/>
        </w:trPr>
        <w:tc>
          <w:tcPr>
            <w:tcW w:w="1058" w:type="pct"/>
            <w:vMerge w:val="restart"/>
            <w:tcBorders>
              <w:top w:val="single" w:sz="6" w:space="0" w:color="auto"/>
            </w:tcBorders>
            <w:vAlign w:val="center"/>
          </w:tcPr>
          <w:p w14:paraId="4495F249" w14:textId="2518D67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P</w:t>
            </w:r>
            <w:r w:rsidRPr="00B76BB7">
              <w:rPr>
                <w:sz w:val="21"/>
                <w:szCs w:val="21"/>
                <w:lang w:val="en-US"/>
              </w:rPr>
              <w:t>roposed</w:t>
            </w:r>
          </w:p>
        </w:tc>
        <w:tc>
          <w:tcPr>
            <w:tcW w:w="797" w:type="pct"/>
            <w:tcBorders>
              <w:top w:val="single" w:sz="6" w:space="0" w:color="auto"/>
            </w:tcBorders>
            <w:vAlign w:val="center"/>
          </w:tcPr>
          <w:p w14:paraId="477CA992" w14:textId="384D80E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ISHELL-1</w:t>
            </w:r>
          </w:p>
        </w:tc>
        <w:tc>
          <w:tcPr>
            <w:tcW w:w="427" w:type="pct"/>
            <w:vMerge w:val="restart"/>
            <w:tcBorders>
              <w:top w:val="single" w:sz="6" w:space="0" w:color="auto"/>
            </w:tcBorders>
            <w:vAlign w:val="center"/>
          </w:tcPr>
          <w:p w14:paraId="148211B8" w14:textId="3EB0407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S</w:t>
            </w:r>
            <w:r w:rsidRPr="00B76BB7">
              <w:rPr>
                <w:sz w:val="21"/>
                <w:szCs w:val="21"/>
                <w:lang w:val="en-US"/>
              </w:rPr>
              <w:t>wish</w:t>
            </w:r>
          </w:p>
        </w:tc>
        <w:tc>
          <w:tcPr>
            <w:tcW w:w="427" w:type="pct"/>
            <w:vMerge w:val="restart"/>
            <w:tcBorders>
              <w:top w:val="single" w:sz="6" w:space="0" w:color="auto"/>
            </w:tcBorders>
            <w:vAlign w:val="center"/>
          </w:tcPr>
          <w:p w14:paraId="5CEE84DA" w14:textId="166345E2" w:rsidR="00E3028C" w:rsidRPr="00B76BB7" w:rsidRDefault="00E3028C" w:rsidP="00455830">
            <w:pPr>
              <w:spacing w:line="240" w:lineRule="auto"/>
              <w:ind w:firstLine="0"/>
              <w:jc w:val="center"/>
              <w:rPr>
                <w:sz w:val="21"/>
                <w:szCs w:val="21"/>
                <w:lang w:val="en-US"/>
              </w:rPr>
            </w:pPr>
            <w:proofErr w:type="spellStart"/>
            <w:r w:rsidRPr="00B76BB7">
              <w:rPr>
                <w:rFonts w:hint="eastAsia"/>
                <w:sz w:val="21"/>
                <w:szCs w:val="21"/>
                <w:lang w:val="en-US"/>
              </w:rPr>
              <w:t>R</w:t>
            </w:r>
            <w:r w:rsidRPr="00B76BB7">
              <w:rPr>
                <w:sz w:val="21"/>
                <w:szCs w:val="21"/>
                <w:lang w:val="en-US"/>
              </w:rPr>
              <w:t>eLU</w:t>
            </w:r>
            <w:proofErr w:type="spellEnd"/>
          </w:p>
        </w:tc>
        <w:tc>
          <w:tcPr>
            <w:tcW w:w="427" w:type="pct"/>
            <w:vMerge w:val="restart"/>
            <w:tcBorders>
              <w:top w:val="single" w:sz="6" w:space="0" w:color="auto"/>
            </w:tcBorders>
            <w:vAlign w:val="center"/>
          </w:tcPr>
          <w:p w14:paraId="456B8433" w14:textId="62353DFB"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A</w:t>
            </w:r>
            <w:r w:rsidRPr="00B76BB7">
              <w:rPr>
                <w:sz w:val="21"/>
                <w:szCs w:val="21"/>
                <w:lang w:val="en-US"/>
              </w:rPr>
              <w:t>dam</w:t>
            </w:r>
          </w:p>
        </w:tc>
        <w:tc>
          <w:tcPr>
            <w:tcW w:w="396" w:type="pct"/>
            <w:tcBorders>
              <w:top w:val="single" w:sz="6" w:space="0" w:color="auto"/>
            </w:tcBorders>
            <w:vAlign w:val="center"/>
          </w:tcPr>
          <w:p w14:paraId="48BB6CAC" w14:textId="0687E9F2"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2</w:t>
            </w:r>
            <w:r w:rsidRPr="00B76BB7">
              <w:rPr>
                <w:sz w:val="21"/>
                <w:szCs w:val="21"/>
                <w:lang w:val="en-US"/>
              </w:rPr>
              <w:t>.5e4</w:t>
            </w:r>
          </w:p>
        </w:tc>
        <w:tc>
          <w:tcPr>
            <w:tcW w:w="448" w:type="pct"/>
            <w:tcBorders>
              <w:top w:val="single" w:sz="6" w:space="0" w:color="auto"/>
            </w:tcBorders>
            <w:vAlign w:val="center"/>
          </w:tcPr>
          <w:p w14:paraId="5944DBA6" w14:textId="01AD11B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w:t>
            </w:r>
          </w:p>
        </w:tc>
        <w:tc>
          <w:tcPr>
            <w:tcW w:w="342" w:type="pct"/>
            <w:tcBorders>
              <w:top w:val="single" w:sz="6" w:space="0" w:color="auto"/>
            </w:tcBorders>
            <w:vAlign w:val="center"/>
          </w:tcPr>
          <w:p w14:paraId="41AB4EFD" w14:textId="031CA4E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top w:val="single" w:sz="6" w:space="0" w:color="auto"/>
            </w:tcBorders>
            <w:vAlign w:val="center"/>
          </w:tcPr>
          <w:p w14:paraId="64021806" w14:textId="2F0294FF"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28</w:t>
            </w:r>
          </w:p>
        </w:tc>
        <w:tc>
          <w:tcPr>
            <w:tcW w:w="311" w:type="pct"/>
            <w:tcBorders>
              <w:top w:val="single" w:sz="6" w:space="0" w:color="auto"/>
            </w:tcBorders>
            <w:vAlign w:val="center"/>
          </w:tcPr>
          <w:p w14:paraId="3F608F66" w14:textId="7633E39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00</w:t>
            </w:r>
          </w:p>
        </w:tc>
      </w:tr>
      <w:tr w:rsidR="00255A42" w:rsidRPr="00B76BB7" w14:paraId="1B2713AE" w14:textId="77777777" w:rsidTr="00255A42">
        <w:trPr>
          <w:trHeight w:val="341"/>
          <w:jc w:val="center"/>
        </w:trPr>
        <w:tc>
          <w:tcPr>
            <w:tcW w:w="1058" w:type="pct"/>
            <w:vMerge/>
            <w:tcBorders>
              <w:bottom w:val="single" w:sz="12" w:space="0" w:color="auto"/>
            </w:tcBorders>
            <w:vAlign w:val="center"/>
          </w:tcPr>
          <w:p w14:paraId="3475CCF3" w14:textId="77777777" w:rsidR="00E3028C" w:rsidRPr="00B76BB7" w:rsidRDefault="00E3028C" w:rsidP="00455830">
            <w:pPr>
              <w:spacing w:line="240" w:lineRule="auto"/>
              <w:ind w:firstLine="0"/>
              <w:jc w:val="center"/>
              <w:rPr>
                <w:sz w:val="21"/>
                <w:szCs w:val="21"/>
                <w:lang w:val="en-US"/>
              </w:rPr>
            </w:pPr>
          </w:p>
        </w:tc>
        <w:tc>
          <w:tcPr>
            <w:tcW w:w="797" w:type="pct"/>
            <w:tcBorders>
              <w:bottom w:val="single" w:sz="12" w:space="0" w:color="auto"/>
            </w:tcBorders>
            <w:vAlign w:val="center"/>
          </w:tcPr>
          <w:p w14:paraId="26444AD7" w14:textId="4A39EE3C"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T</w:t>
            </w:r>
            <w:r w:rsidRPr="00B76BB7">
              <w:rPr>
                <w:sz w:val="21"/>
                <w:szCs w:val="21"/>
                <w:lang w:val="en-US"/>
              </w:rPr>
              <w:t>ED-LIUM2</w:t>
            </w:r>
          </w:p>
        </w:tc>
        <w:tc>
          <w:tcPr>
            <w:tcW w:w="427" w:type="pct"/>
            <w:vMerge/>
            <w:tcBorders>
              <w:bottom w:val="single" w:sz="12" w:space="0" w:color="auto"/>
            </w:tcBorders>
            <w:vAlign w:val="center"/>
          </w:tcPr>
          <w:p w14:paraId="24F7D54D"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52BEB17B" w14:textId="77777777" w:rsidR="00E3028C" w:rsidRPr="00B76BB7" w:rsidRDefault="00E3028C" w:rsidP="00455830">
            <w:pPr>
              <w:spacing w:line="240" w:lineRule="auto"/>
              <w:ind w:firstLine="0"/>
              <w:jc w:val="center"/>
              <w:rPr>
                <w:sz w:val="21"/>
                <w:szCs w:val="21"/>
                <w:lang w:val="en-US"/>
              </w:rPr>
            </w:pPr>
          </w:p>
        </w:tc>
        <w:tc>
          <w:tcPr>
            <w:tcW w:w="427" w:type="pct"/>
            <w:vMerge/>
            <w:tcBorders>
              <w:bottom w:val="single" w:sz="12" w:space="0" w:color="auto"/>
            </w:tcBorders>
            <w:vAlign w:val="center"/>
          </w:tcPr>
          <w:p w14:paraId="78AB9299" w14:textId="63E5E858" w:rsidR="00E3028C" w:rsidRPr="00B76BB7" w:rsidRDefault="00E3028C" w:rsidP="00455830">
            <w:pPr>
              <w:spacing w:line="240" w:lineRule="auto"/>
              <w:ind w:firstLine="0"/>
              <w:jc w:val="center"/>
              <w:rPr>
                <w:sz w:val="21"/>
                <w:szCs w:val="21"/>
                <w:lang w:val="en-US"/>
              </w:rPr>
            </w:pPr>
          </w:p>
        </w:tc>
        <w:tc>
          <w:tcPr>
            <w:tcW w:w="396" w:type="pct"/>
            <w:tcBorders>
              <w:bottom w:val="single" w:sz="12" w:space="0" w:color="auto"/>
            </w:tcBorders>
            <w:vAlign w:val="center"/>
          </w:tcPr>
          <w:p w14:paraId="6923EC65" w14:textId="186439ED"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.2e4</w:t>
            </w:r>
          </w:p>
        </w:tc>
        <w:tc>
          <w:tcPr>
            <w:tcW w:w="448" w:type="pct"/>
            <w:tcBorders>
              <w:bottom w:val="single" w:sz="12" w:space="0" w:color="auto"/>
            </w:tcBorders>
            <w:vAlign w:val="center"/>
          </w:tcPr>
          <w:p w14:paraId="2230BF6D" w14:textId="302B6CA5"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.8e-3</w:t>
            </w:r>
          </w:p>
        </w:tc>
        <w:tc>
          <w:tcPr>
            <w:tcW w:w="342" w:type="pct"/>
            <w:tcBorders>
              <w:bottom w:val="single" w:sz="12" w:space="0" w:color="auto"/>
            </w:tcBorders>
            <w:vAlign w:val="center"/>
          </w:tcPr>
          <w:p w14:paraId="432C7F2E" w14:textId="18BA08E3"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0</w:t>
            </w:r>
            <w:r w:rsidRPr="00B76BB7">
              <w:rPr>
                <w:sz w:val="21"/>
                <w:szCs w:val="21"/>
                <w:lang w:val="en-US"/>
              </w:rPr>
              <w:t>.10</w:t>
            </w:r>
          </w:p>
        </w:tc>
        <w:tc>
          <w:tcPr>
            <w:tcW w:w="366" w:type="pct"/>
            <w:tcBorders>
              <w:bottom w:val="single" w:sz="12" w:space="0" w:color="auto"/>
            </w:tcBorders>
            <w:vAlign w:val="center"/>
          </w:tcPr>
          <w:p w14:paraId="1D17E599" w14:textId="670E938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D</w:t>
            </w:r>
            <w:r w:rsidRPr="00B76BB7">
              <w:rPr>
                <w:sz w:val="21"/>
                <w:szCs w:val="21"/>
                <w:lang w:val="en-US"/>
              </w:rPr>
              <w:t>BS</w:t>
            </w:r>
          </w:p>
        </w:tc>
        <w:tc>
          <w:tcPr>
            <w:tcW w:w="311" w:type="pct"/>
            <w:tcBorders>
              <w:bottom w:val="single" w:sz="12" w:space="0" w:color="auto"/>
            </w:tcBorders>
            <w:vAlign w:val="center"/>
          </w:tcPr>
          <w:p w14:paraId="38CFE8E9" w14:textId="7101AA69" w:rsidR="00E3028C" w:rsidRPr="00B76BB7" w:rsidRDefault="00E3028C" w:rsidP="00455830">
            <w:pPr>
              <w:spacing w:line="240" w:lineRule="auto"/>
              <w:ind w:firstLine="0"/>
              <w:jc w:val="center"/>
              <w:rPr>
                <w:sz w:val="21"/>
                <w:szCs w:val="21"/>
                <w:lang w:val="en-US"/>
              </w:rPr>
            </w:pPr>
            <w:r w:rsidRPr="00B76BB7">
              <w:rPr>
                <w:rFonts w:hint="eastAsia"/>
                <w:sz w:val="21"/>
                <w:szCs w:val="21"/>
                <w:lang w:val="en-US"/>
              </w:rPr>
              <w:t>1</w:t>
            </w:r>
            <w:r w:rsidRPr="00B76BB7">
              <w:rPr>
                <w:sz w:val="21"/>
                <w:szCs w:val="21"/>
                <w:lang w:val="en-US"/>
              </w:rPr>
              <w:t>50</w:t>
            </w:r>
          </w:p>
        </w:tc>
      </w:tr>
    </w:tbl>
    <w:p w14:paraId="0CC2B0C4" w14:textId="3F90E121" w:rsidR="00846270" w:rsidRDefault="00846270" w:rsidP="00A96D46">
      <w:pPr>
        <w:pStyle w:val="afffe"/>
        <w:spacing w:before="120" w:afterLines="0" w:after="0" w:line="400" w:lineRule="exact"/>
        <w:jc w:val="both"/>
      </w:pPr>
      <w:r>
        <w:rPr>
          <w:rFonts w:hint="eastAsia"/>
        </w:rPr>
        <w:t>注：</w:t>
      </w:r>
      <w:r>
        <w:rPr>
          <w:rFonts w:hint="eastAsia"/>
        </w:rPr>
        <w:t>STBD</w:t>
      </w:r>
      <w:r>
        <w:rPr>
          <w:rFonts w:hint="eastAsia"/>
        </w:rPr>
        <w:t>模型在</w:t>
      </w:r>
      <w:r>
        <w:rPr>
          <w:rFonts w:hint="eastAsia"/>
        </w:rPr>
        <w:t>TED-LIUM2</w:t>
      </w:r>
      <w:r>
        <w:rPr>
          <w:rFonts w:hint="eastAsia"/>
        </w:rPr>
        <w:t>英文数据集上无法收敛</w:t>
      </w:r>
      <w:r w:rsidR="00376188">
        <w:rPr>
          <w:rFonts w:hint="eastAsia"/>
        </w:rPr>
        <w:t>。</w:t>
      </w:r>
    </w:p>
    <w:p w14:paraId="34197220" w14:textId="68E3CBAC" w:rsidR="00A96D46" w:rsidRDefault="00A96D46" w:rsidP="00A96D46">
      <w:pPr>
        <w:pStyle w:val="afffe"/>
        <w:spacing w:afterLines="0" w:after="120" w:line="400" w:lineRule="exact"/>
        <w:jc w:val="both"/>
      </w:pPr>
      <w:r>
        <w:rPr>
          <w:rFonts w:hint="eastAsia"/>
        </w:rPr>
        <w:t>D</w:t>
      </w:r>
      <w:r w:rsidR="00B42A1E">
        <w:rPr>
          <w:rFonts w:hint="eastAsia"/>
        </w:rPr>
        <w:t>BS</w:t>
      </w:r>
      <w:r>
        <w:rPr>
          <w:rFonts w:hint="eastAsia"/>
        </w:rPr>
        <w:t>表示动态批处理大小。</w:t>
      </w:r>
    </w:p>
    <w:p w14:paraId="50F8A41C" w14:textId="09D86EAA" w:rsidR="00276A87" w:rsidRDefault="00213AF3" w:rsidP="00846270">
      <w:pPr>
        <w:spacing w:line="400" w:lineRule="exact"/>
        <w:ind w:firstLineChars="200" w:firstLine="480"/>
        <w:rPr>
          <w:lang w:val="en-US"/>
        </w:rPr>
      </w:pPr>
      <w:r>
        <w:rPr>
          <w:rFonts w:hint="eastAsia"/>
          <w:lang w:val="en-US"/>
        </w:rPr>
        <w:t>与在</w:t>
      </w:r>
      <w:r>
        <w:rPr>
          <w:rFonts w:hint="eastAsia"/>
          <w:lang w:val="en-US"/>
        </w:rPr>
        <w:t>AISHELL-1</w:t>
      </w:r>
      <w:r>
        <w:rPr>
          <w:rFonts w:hint="eastAsia"/>
          <w:lang w:val="en-US"/>
        </w:rPr>
        <w:t>上不同，在</w:t>
      </w:r>
      <w:r>
        <w:rPr>
          <w:rFonts w:hint="eastAsia"/>
          <w:lang w:val="en-US"/>
        </w:rPr>
        <w:t>TED-LIUM2</w:t>
      </w:r>
      <w:r>
        <w:rPr>
          <w:rFonts w:hint="eastAsia"/>
          <w:lang w:val="en-US"/>
        </w:rPr>
        <w:t>上的批处理大小设置为动态的</w:t>
      </w:r>
      <w:r w:rsidR="00F85A38">
        <w:rPr>
          <w:rFonts w:hint="eastAsia"/>
          <w:lang w:val="en-US"/>
        </w:rPr>
        <w:t>（</w:t>
      </w:r>
      <w:r>
        <w:rPr>
          <w:lang w:val="en-US"/>
        </w:rPr>
        <w:t>Dynamic Batch Size</w:t>
      </w:r>
      <w:r w:rsidR="00F85A38">
        <w:rPr>
          <w:rFonts w:hint="eastAsia"/>
          <w:lang w:val="en-US"/>
        </w:rPr>
        <w:t>，</w:t>
      </w:r>
      <w:r>
        <w:rPr>
          <w:lang w:val="en-US"/>
        </w:rPr>
        <w:t>DBS</w:t>
      </w:r>
      <w:r w:rsidR="00F85A38">
        <w:rPr>
          <w:rFonts w:hint="eastAsia"/>
          <w:lang w:val="en-US"/>
        </w:rPr>
        <w:t>）</w:t>
      </w:r>
      <w:r>
        <w:rPr>
          <w:rFonts w:hint="eastAsia"/>
          <w:lang w:val="en-US"/>
        </w:rPr>
        <w:t>。在</w:t>
      </w:r>
      <w:r>
        <w:rPr>
          <w:rFonts w:hint="eastAsia"/>
          <w:lang w:val="en-US"/>
        </w:rPr>
        <w:t>AISHELL-1/TED-LIUM2</w:t>
      </w:r>
      <w:r>
        <w:rPr>
          <w:rFonts w:hint="eastAsia"/>
          <w:lang w:val="en-US"/>
        </w:rPr>
        <w:t>上，模型在</w:t>
      </w:r>
      <w:r w:rsidR="00B24FD9">
        <w:rPr>
          <w:rFonts w:hint="eastAsia"/>
          <w:lang w:val="en-US"/>
        </w:rPr>
        <w:t>迭代</w:t>
      </w:r>
      <w:r w:rsidR="00B24FD9" w:rsidRPr="002B5289">
        <w:rPr>
          <w:rFonts w:hint="eastAsia"/>
          <w:lang w:val="en-US"/>
        </w:rPr>
        <w:t>训练</w:t>
      </w:r>
      <w:r w:rsidR="00B24FD9" w:rsidRPr="002B5289">
        <w:rPr>
          <w:rFonts w:hint="eastAsia"/>
          <w:lang w:val="en-US"/>
        </w:rPr>
        <w:t>100</w:t>
      </w:r>
      <w:r>
        <w:rPr>
          <w:rFonts w:hint="eastAsia"/>
          <w:lang w:val="en-US"/>
        </w:rPr>
        <w:t>/150</w:t>
      </w:r>
      <w:r w:rsidR="00B24FD9">
        <w:rPr>
          <w:rFonts w:hint="eastAsia"/>
          <w:lang w:val="en-US"/>
        </w:rPr>
        <w:t>次后，</w:t>
      </w:r>
      <w:r w:rsidR="00B24FD9" w:rsidRPr="002B5289">
        <w:rPr>
          <w:rFonts w:hint="eastAsia"/>
          <w:lang w:val="en-US"/>
        </w:rPr>
        <w:t>将最后</w:t>
      </w:r>
      <w:r w:rsidR="00B24FD9" w:rsidRPr="002B5289">
        <w:rPr>
          <w:rFonts w:hint="eastAsia"/>
          <w:lang w:val="en-US"/>
        </w:rPr>
        <w:t>30</w:t>
      </w:r>
      <w:r>
        <w:rPr>
          <w:rFonts w:hint="eastAsia"/>
          <w:lang w:val="en-US"/>
        </w:rPr>
        <w:t>/50</w:t>
      </w:r>
      <w:r w:rsidR="00B24FD9">
        <w:rPr>
          <w:rFonts w:hint="eastAsia"/>
          <w:lang w:val="en-US"/>
        </w:rPr>
        <w:t>次</w:t>
      </w:r>
      <w:r w:rsidR="00B24FD9" w:rsidRPr="002B5289">
        <w:rPr>
          <w:rFonts w:hint="eastAsia"/>
          <w:lang w:val="en-US"/>
        </w:rPr>
        <w:t>迭代的参数值进行平均</w:t>
      </w:r>
      <w:r w:rsidR="00B24FD9">
        <w:rPr>
          <w:rFonts w:hint="eastAsia"/>
          <w:lang w:val="en-US"/>
        </w:rPr>
        <w:t>形成</w:t>
      </w:r>
      <w:r w:rsidR="00B24FD9" w:rsidRPr="002B5289">
        <w:rPr>
          <w:rFonts w:hint="eastAsia"/>
          <w:lang w:val="en-US"/>
        </w:rPr>
        <w:t>最终</w:t>
      </w:r>
      <w:r w:rsidR="00B24FD9">
        <w:rPr>
          <w:rFonts w:hint="eastAsia"/>
          <w:lang w:val="en-US"/>
        </w:rPr>
        <w:t>训练好的</w:t>
      </w:r>
      <w:r w:rsidR="00B24FD9" w:rsidRPr="002B5289">
        <w:rPr>
          <w:rFonts w:hint="eastAsia"/>
          <w:lang w:val="en-US"/>
        </w:rPr>
        <w:t>模型</w:t>
      </w:r>
      <w:r w:rsidR="00376D4F" w:rsidRPr="004E34C7">
        <w:rPr>
          <w:vertAlign w:val="superscript"/>
          <w:lang w:val="en-US"/>
        </w:rPr>
        <w:fldChar w:fldCharType="begin"/>
      </w:r>
      <w:r w:rsidR="00376D4F" w:rsidRPr="004E34C7">
        <w:rPr>
          <w:vertAlign w:val="superscript"/>
          <w:lang w:val="en-US"/>
        </w:rPr>
        <w:instrText xml:space="preserve"> </w:instrText>
      </w:r>
      <w:r w:rsidR="00376D4F" w:rsidRPr="004E34C7">
        <w:rPr>
          <w:rFonts w:hint="eastAsia"/>
          <w:vertAlign w:val="superscript"/>
          <w:lang w:val="en-US"/>
        </w:rPr>
        <w:instrText>REF _Ref129366717 \r \h</w:instrText>
      </w:r>
      <w:r w:rsidR="00376D4F" w:rsidRPr="004E34C7">
        <w:rPr>
          <w:vertAlign w:val="superscript"/>
          <w:lang w:val="en-US"/>
        </w:rPr>
        <w:instrText xml:space="preserve"> </w:instrText>
      </w:r>
      <w:r w:rsidR="00376D4F">
        <w:rPr>
          <w:vertAlign w:val="superscript"/>
          <w:lang w:val="en-US"/>
        </w:rPr>
        <w:instrText xml:space="preserve"> \* MERGEFORMAT </w:instrText>
      </w:r>
      <w:r w:rsidR="00376D4F" w:rsidRPr="004E34C7">
        <w:rPr>
          <w:vertAlign w:val="superscript"/>
          <w:lang w:val="en-US"/>
        </w:rPr>
      </w:r>
      <w:r w:rsidR="00376D4F" w:rsidRPr="004E34C7">
        <w:rPr>
          <w:vertAlign w:val="superscript"/>
          <w:lang w:val="en-US"/>
        </w:rPr>
        <w:fldChar w:fldCharType="separate"/>
      </w:r>
      <w:r w:rsidR="00BA00A0">
        <w:rPr>
          <w:vertAlign w:val="superscript"/>
          <w:lang w:val="en-US"/>
        </w:rPr>
        <w:t>[74]</w:t>
      </w:r>
      <w:r w:rsidR="00376D4F" w:rsidRPr="004E34C7">
        <w:rPr>
          <w:vertAlign w:val="superscript"/>
          <w:lang w:val="en-US"/>
        </w:rPr>
        <w:fldChar w:fldCharType="end"/>
      </w:r>
      <w:r w:rsidR="00B24FD9">
        <w:rPr>
          <w:rFonts w:hint="eastAsia"/>
          <w:lang w:val="en-US"/>
        </w:rPr>
        <w:t>。</w:t>
      </w:r>
      <w:r w:rsidR="00276A87">
        <w:rPr>
          <w:rFonts w:hint="eastAsia"/>
          <w:lang w:val="en-US"/>
        </w:rPr>
        <w:t>论文</w:t>
      </w:r>
      <w:r w:rsidR="005D0F82">
        <w:rPr>
          <w:rFonts w:hint="eastAsia"/>
          <w:lang w:val="en-US"/>
        </w:rPr>
        <w:t>还</w:t>
      </w:r>
      <w:r w:rsidR="00276A87" w:rsidRPr="0066326A">
        <w:rPr>
          <w:rFonts w:hint="eastAsia"/>
          <w:lang w:val="en-US"/>
        </w:rPr>
        <w:t>使用了</w:t>
      </w:r>
      <w:proofErr w:type="spellStart"/>
      <w:r w:rsidR="00276A87" w:rsidRPr="0066326A">
        <w:rPr>
          <w:rFonts w:hint="eastAsia"/>
          <w:lang w:val="en-US"/>
        </w:rPr>
        <w:t>SpecAugment</w:t>
      </w:r>
      <w:proofErr w:type="spellEnd"/>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_Ref129366924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[76]</w:t>
      </w:r>
      <w:r w:rsidR="00376D4F" w:rsidRPr="00376D4F">
        <w:rPr>
          <w:vertAlign w:val="superscript"/>
          <w:lang w:val="en-US"/>
        </w:rPr>
        <w:fldChar w:fldCharType="end"/>
      </w:r>
      <w:r w:rsidR="005D0F82">
        <w:rPr>
          <w:rFonts w:hint="eastAsia"/>
          <w:lang w:val="en-US"/>
        </w:rPr>
        <w:t>方法对</w:t>
      </w:r>
      <w:r w:rsidR="00D41056">
        <w:rPr>
          <w:rFonts w:hint="eastAsia"/>
          <w:lang w:val="en-US"/>
        </w:rPr>
        <w:t>所有</w:t>
      </w:r>
      <w:r w:rsidR="00472779">
        <w:rPr>
          <w:rFonts w:hint="eastAsia"/>
          <w:lang w:val="en-US"/>
        </w:rPr>
        <w:t>数据</w:t>
      </w:r>
      <w:r w:rsidR="00276A87" w:rsidRPr="0066326A">
        <w:rPr>
          <w:rFonts w:hint="eastAsia"/>
          <w:lang w:val="en-US"/>
        </w:rPr>
        <w:t>进行</w:t>
      </w:r>
      <w:r w:rsidR="00472779">
        <w:rPr>
          <w:rFonts w:hint="eastAsia"/>
          <w:lang w:val="en-US"/>
        </w:rPr>
        <w:t>必要的</w:t>
      </w:r>
      <w:r w:rsidR="00276A87" w:rsidRPr="0066326A">
        <w:rPr>
          <w:rFonts w:hint="eastAsia"/>
          <w:lang w:val="en-US"/>
        </w:rPr>
        <w:t>增强</w:t>
      </w:r>
      <w:r w:rsidR="0012550F">
        <w:rPr>
          <w:rFonts w:hint="eastAsia"/>
          <w:lang w:val="en-US"/>
        </w:rPr>
        <w:t>（后续节</w:t>
      </w:r>
      <w:r w:rsidR="0012550F">
        <w:rPr>
          <w:lang w:val="en-US"/>
        </w:rPr>
        <w:fldChar w:fldCharType="begin"/>
      </w:r>
      <w:r w:rsidR="0012550F">
        <w:rPr>
          <w:lang w:val="en-US"/>
        </w:rPr>
        <w:instrText xml:space="preserve"> </w:instrText>
      </w:r>
      <w:r w:rsidR="0012550F">
        <w:rPr>
          <w:rFonts w:hint="eastAsia"/>
          <w:lang w:val="en-US"/>
        </w:rPr>
        <w:instrText>REF _Ref135849275 \r \h</w:instrText>
      </w:r>
      <w:r w:rsidR="0012550F">
        <w:rPr>
          <w:lang w:val="en-US"/>
        </w:rPr>
        <w:instrText xml:space="preserve"> </w:instrText>
      </w:r>
      <w:r w:rsidR="0012550F">
        <w:rPr>
          <w:lang w:val="en-US"/>
        </w:rPr>
      </w:r>
      <w:r w:rsidR="0012550F">
        <w:rPr>
          <w:lang w:val="en-US"/>
        </w:rPr>
        <w:fldChar w:fldCharType="separate"/>
      </w:r>
      <w:r w:rsidR="0012550F">
        <w:rPr>
          <w:lang w:val="en-US"/>
        </w:rPr>
        <w:t>5.4.1</w:t>
      </w:r>
      <w:r w:rsidR="0012550F">
        <w:rPr>
          <w:lang w:val="en-US"/>
        </w:rPr>
        <w:fldChar w:fldCharType="end"/>
      </w:r>
      <w:r w:rsidR="0012550F">
        <w:rPr>
          <w:rFonts w:hint="eastAsia"/>
          <w:lang w:val="en-US"/>
        </w:rPr>
        <w:t>和节</w:t>
      </w:r>
      <w:r w:rsidR="0012550F">
        <w:rPr>
          <w:lang w:val="en-US"/>
        </w:rPr>
        <w:fldChar w:fldCharType="begin"/>
      </w:r>
      <w:r w:rsidR="0012550F">
        <w:rPr>
          <w:lang w:val="en-US"/>
        </w:rPr>
        <w:instrText xml:space="preserve"> REF _Ref135849282 \r \h </w:instrText>
      </w:r>
      <w:r w:rsidR="0012550F">
        <w:rPr>
          <w:lang w:val="en-US"/>
        </w:rPr>
      </w:r>
      <w:r w:rsidR="0012550F">
        <w:rPr>
          <w:lang w:val="en-US"/>
        </w:rPr>
        <w:fldChar w:fldCharType="separate"/>
      </w:r>
      <w:r w:rsidR="0012550F">
        <w:rPr>
          <w:lang w:val="en-US"/>
        </w:rPr>
        <w:t>5.5.2</w:t>
      </w:r>
      <w:r w:rsidR="0012550F">
        <w:rPr>
          <w:lang w:val="en-US"/>
        </w:rPr>
        <w:fldChar w:fldCharType="end"/>
      </w:r>
      <w:r w:rsidR="0012550F">
        <w:rPr>
          <w:rFonts w:hint="eastAsia"/>
          <w:lang w:val="en-US"/>
        </w:rPr>
        <w:t>同样使用了该方法进行语音增强）</w:t>
      </w:r>
      <w:r w:rsidR="00276A87" w:rsidRPr="0066326A">
        <w:rPr>
          <w:rFonts w:hint="eastAsia"/>
          <w:lang w:val="en-US"/>
        </w:rPr>
        <w:t>。</w:t>
      </w:r>
      <w:r w:rsidR="00B07149">
        <w:rPr>
          <w:rFonts w:hint="eastAsia"/>
          <w:lang w:val="en-US"/>
        </w:rPr>
        <w:t>另外，为了保证</w:t>
      </w:r>
      <w:r w:rsidR="00CD44EF">
        <w:rPr>
          <w:rFonts w:hint="eastAsia"/>
          <w:lang w:val="en-US"/>
        </w:rPr>
        <w:t>实验结果对比</w:t>
      </w:r>
      <w:r w:rsidR="00B07149">
        <w:rPr>
          <w:rFonts w:hint="eastAsia"/>
          <w:lang w:val="en-US"/>
        </w:rPr>
        <w:t>的公平性，在模型构建过程中没有使用任何例如</w:t>
      </w:r>
      <w:r w:rsidR="00073033">
        <w:rPr>
          <w:rFonts w:hint="eastAsia"/>
          <w:lang w:val="en-US"/>
        </w:rPr>
        <w:t>以</w:t>
      </w:r>
      <w:r w:rsidR="00B07149">
        <w:rPr>
          <w:rFonts w:hint="eastAsia"/>
          <w:lang w:val="en-US"/>
        </w:rPr>
        <w:t>C++</w:t>
      </w:r>
      <w:r w:rsidR="00023362">
        <w:rPr>
          <w:rFonts w:hint="eastAsia"/>
          <w:lang w:val="en-US"/>
        </w:rPr>
        <w:t>语言</w:t>
      </w:r>
      <w:r w:rsidR="00073033">
        <w:rPr>
          <w:rFonts w:hint="eastAsia"/>
          <w:lang w:val="en-US"/>
        </w:rPr>
        <w:t>进行</w:t>
      </w:r>
      <w:r w:rsidR="00B07149">
        <w:rPr>
          <w:rFonts w:hint="eastAsia"/>
          <w:lang w:val="en-US"/>
        </w:rPr>
        <w:t>编程</w:t>
      </w:r>
      <w:r w:rsidR="00CD44EF">
        <w:rPr>
          <w:rFonts w:hint="eastAsia"/>
          <w:lang w:val="en-US"/>
        </w:rPr>
        <w:t>的加速技巧</w:t>
      </w:r>
      <w:r w:rsidR="00073033">
        <w:rPr>
          <w:rFonts w:hint="eastAsia"/>
          <w:lang w:val="en-US"/>
        </w:rPr>
        <w:t>。</w:t>
      </w:r>
      <w:r w:rsidR="000479BD">
        <w:rPr>
          <w:rFonts w:hint="eastAsia"/>
          <w:lang w:val="en-US"/>
        </w:rPr>
        <w:t>训练过程中</w:t>
      </w:r>
      <w:r w:rsidR="001605BC">
        <w:rPr>
          <w:rFonts w:hint="eastAsia"/>
          <w:lang w:val="en-US"/>
        </w:rPr>
        <w:t>各个模型</w:t>
      </w:r>
      <w:r w:rsidR="000479BD">
        <w:rPr>
          <w:rFonts w:hint="eastAsia"/>
          <w:lang w:val="en-US"/>
        </w:rPr>
        <w:t>在验证集</w:t>
      </w:r>
      <w:r w:rsidR="000479BD" w:rsidRPr="004C3A7A">
        <w:rPr>
          <w:rFonts w:hint="eastAsia"/>
          <w:lang w:val="en-US"/>
        </w:rPr>
        <w:t>上的损失</w:t>
      </w:r>
      <w:r w:rsidR="00185E9A">
        <w:rPr>
          <w:rFonts w:hint="eastAsia"/>
          <w:lang w:val="en-US"/>
        </w:rPr>
        <w:t>（</w:t>
      </w:r>
      <w:r w:rsidR="000479BD" w:rsidRPr="004C3A7A">
        <w:rPr>
          <w:lang w:val="en-US"/>
        </w:rPr>
        <w:t>Loss</w:t>
      </w:r>
      <w:r w:rsidR="00185E9A">
        <w:rPr>
          <w:rFonts w:hint="eastAsia"/>
          <w:lang w:val="en-US"/>
        </w:rPr>
        <w:t>）</w:t>
      </w:r>
      <w:r w:rsidR="000479BD" w:rsidRPr="004C3A7A">
        <w:rPr>
          <w:rFonts w:hint="eastAsia"/>
          <w:lang w:val="en-US"/>
        </w:rPr>
        <w:t>曲线如</w:t>
      </w:r>
      <w:r w:rsidR="004C3A7A" w:rsidRPr="004C3A7A">
        <w:rPr>
          <w:lang w:val="en-US"/>
        </w:rPr>
        <w:fldChar w:fldCharType="begin"/>
      </w:r>
      <w:r w:rsidR="004C3A7A" w:rsidRPr="004C3A7A">
        <w:rPr>
          <w:lang w:val="en-US"/>
        </w:rPr>
        <w:instrText xml:space="preserve"> </w:instrText>
      </w:r>
      <w:r w:rsidR="004C3A7A" w:rsidRPr="004C3A7A">
        <w:rPr>
          <w:rFonts w:hint="eastAsia"/>
          <w:lang w:val="en-US"/>
        </w:rPr>
        <w:instrText>REF _Ref128127340 \h</w:instrText>
      </w:r>
      <w:r w:rsidR="004C3A7A" w:rsidRPr="004C3A7A">
        <w:rPr>
          <w:lang w:val="en-US"/>
        </w:rPr>
        <w:instrText xml:space="preserve"> </w:instrText>
      </w:r>
      <w:r w:rsidR="004C3A7A">
        <w:rPr>
          <w:lang w:val="en-US"/>
        </w:rPr>
        <w:instrText xml:space="preserve"> \* MERGEFORMAT </w:instrText>
      </w:r>
      <w:r w:rsidR="004C3A7A" w:rsidRPr="004C3A7A">
        <w:rPr>
          <w:lang w:val="en-US"/>
        </w:rPr>
      </w:r>
      <w:r w:rsidR="004C3A7A" w:rsidRPr="004C3A7A">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7</w:t>
      </w:r>
      <w:r w:rsidR="004C3A7A" w:rsidRPr="004C3A7A">
        <w:rPr>
          <w:lang w:val="en-US"/>
        </w:rPr>
        <w:fldChar w:fldCharType="end"/>
      </w:r>
      <w:r w:rsidR="000479BD" w:rsidRPr="004C3A7A">
        <w:rPr>
          <w:rFonts w:hint="eastAsia"/>
          <w:lang w:val="en-US"/>
        </w:rPr>
        <w:t>所示</w:t>
      </w:r>
      <w:r w:rsidR="00BA2316">
        <w:rPr>
          <w:rFonts w:hint="eastAsia"/>
          <w:lang w:val="en-US"/>
        </w:rPr>
        <w:t>（从第</w:t>
      </w:r>
      <w:r w:rsidR="00BA2316">
        <w:rPr>
          <w:rFonts w:hint="eastAsia"/>
          <w:lang w:val="en-US"/>
        </w:rPr>
        <w:t>10</w:t>
      </w:r>
      <w:r w:rsidR="00BA2316">
        <w:rPr>
          <w:rFonts w:hint="eastAsia"/>
          <w:lang w:val="en-US"/>
        </w:rPr>
        <w:t>次迭代开始）</w:t>
      </w:r>
      <w:r w:rsidR="000479BD">
        <w:rPr>
          <w:rFonts w:hint="eastAsia"/>
          <w:lang w:val="en-US"/>
        </w:rPr>
        <w:t>。</w:t>
      </w:r>
    </w:p>
    <w:p w14:paraId="352E72D8" w14:textId="06E2C27D" w:rsidR="00B24FD9" w:rsidRDefault="00A01BBC" w:rsidP="00B24FD9">
      <w:pPr>
        <w:spacing w:line="400" w:lineRule="exact"/>
        <w:ind w:firstLineChars="200" w:firstLine="480"/>
        <w:rPr>
          <w:lang w:val="en-US"/>
        </w:rPr>
      </w:pPr>
      <w:r>
        <w:rPr>
          <w:rFonts w:hint="eastAsia"/>
          <w:lang w:val="en-US"/>
        </w:rPr>
        <w:lastRenderedPageBreak/>
        <w:t>参照</w:t>
      </w:r>
      <w:r w:rsidR="00B24FD9" w:rsidRPr="000D342E">
        <w:rPr>
          <w:rFonts w:hint="eastAsia"/>
          <w:lang w:val="en-US"/>
        </w:rPr>
        <w:t>大多数</w:t>
      </w:r>
      <w:r w:rsidR="00B24FD9">
        <w:rPr>
          <w:rFonts w:hint="eastAsia"/>
          <w:lang w:val="en-US"/>
        </w:rPr>
        <w:t>自动语音识别</w:t>
      </w:r>
      <w:r w:rsidR="00B24FD9" w:rsidRPr="000D342E">
        <w:rPr>
          <w:rFonts w:hint="eastAsia"/>
          <w:lang w:val="en-US"/>
        </w:rPr>
        <w:t>系统</w:t>
      </w:r>
      <w:r w:rsidR="00B24FD9">
        <w:rPr>
          <w:rFonts w:hint="eastAsia"/>
          <w:lang w:val="en-US"/>
        </w:rPr>
        <w:t>，论文</w:t>
      </w:r>
      <w:r w:rsidR="00B24FD9" w:rsidRPr="000D342E">
        <w:rPr>
          <w:rFonts w:hint="eastAsia"/>
          <w:lang w:val="en-US"/>
        </w:rPr>
        <w:t>构建了外部语言模型</w:t>
      </w:r>
      <w:r w:rsidR="000F7B7F">
        <w:rPr>
          <w:rFonts w:hint="eastAsia"/>
          <w:lang w:val="en-US"/>
        </w:rPr>
        <w:t>（</w:t>
      </w:r>
      <w:r w:rsidR="00B24FD9">
        <w:rPr>
          <w:rFonts w:hint="eastAsia"/>
          <w:lang w:val="en-US"/>
        </w:rPr>
        <w:t>Language</w:t>
      </w:r>
      <w:r w:rsidR="00B24FD9">
        <w:rPr>
          <w:lang w:val="en-US"/>
        </w:rPr>
        <w:t xml:space="preserve"> </w:t>
      </w:r>
      <w:r w:rsidR="00B24FD9">
        <w:rPr>
          <w:rFonts w:hint="eastAsia"/>
          <w:lang w:val="en-US"/>
        </w:rPr>
        <w:t>Model</w:t>
      </w:r>
      <w:r w:rsidR="000F7B7F">
        <w:rPr>
          <w:rFonts w:hint="eastAsia"/>
          <w:lang w:val="en-US"/>
        </w:rPr>
        <w:t>，</w:t>
      </w:r>
      <w:r w:rsidR="00B24FD9" w:rsidRPr="000D342E">
        <w:rPr>
          <w:rFonts w:hint="eastAsia"/>
          <w:lang w:val="en-US"/>
        </w:rPr>
        <w:t>LM</w:t>
      </w:r>
      <w:r w:rsidR="000F7B7F">
        <w:rPr>
          <w:rFonts w:hint="eastAsia"/>
          <w:lang w:val="en-US"/>
        </w:rPr>
        <w:t>）</w:t>
      </w:r>
      <w:r w:rsidR="00B24FD9" w:rsidRPr="000D342E">
        <w:rPr>
          <w:rFonts w:hint="eastAsia"/>
          <w:lang w:val="en-US"/>
        </w:rPr>
        <w:t>。在推理阶段，将</w:t>
      </w:r>
      <w:r w:rsidR="009D42BC">
        <w:rPr>
          <w:rFonts w:hint="eastAsia"/>
          <w:lang w:val="en-US"/>
        </w:rPr>
        <w:t>原始声学</w:t>
      </w:r>
      <w:r w:rsidR="00B24FD9">
        <w:rPr>
          <w:rFonts w:hint="eastAsia"/>
          <w:lang w:val="en-US"/>
        </w:rPr>
        <w:t>模型和</w:t>
      </w:r>
      <w:r w:rsidR="00B24FD9" w:rsidRPr="000D342E">
        <w:rPr>
          <w:rFonts w:hint="eastAsia"/>
          <w:lang w:val="en-US"/>
        </w:rPr>
        <w:t>语言模型</w:t>
      </w:r>
      <w:r w:rsidR="00B24FD9">
        <w:rPr>
          <w:rFonts w:hint="eastAsia"/>
          <w:lang w:val="en-US"/>
        </w:rPr>
        <w:t>的预测结果</w:t>
      </w:r>
      <w:r w:rsidR="00B24FD9" w:rsidRPr="000D342E">
        <w:rPr>
          <w:rFonts w:hint="eastAsia"/>
          <w:lang w:val="en-US"/>
        </w:rPr>
        <w:t>以</w:t>
      </w:r>
      <w:r w:rsidR="00B24FD9">
        <w:rPr>
          <w:rFonts w:hint="eastAsia"/>
          <w:lang w:val="en-US"/>
        </w:rPr>
        <w:t>浅</w:t>
      </w:r>
      <w:r w:rsidR="00B24FD9" w:rsidRPr="000D342E">
        <w:rPr>
          <w:rFonts w:hint="eastAsia"/>
          <w:lang w:val="en-US"/>
        </w:rPr>
        <w:t>融合</w:t>
      </w:r>
      <w:r w:rsidR="00376D4F" w:rsidRPr="00376D4F">
        <w:rPr>
          <w:vertAlign w:val="superscript"/>
          <w:lang w:val="en-US"/>
        </w:rPr>
        <w:fldChar w:fldCharType="begin"/>
      </w:r>
      <w:r w:rsidR="00376D4F" w:rsidRPr="00376D4F">
        <w:rPr>
          <w:vertAlign w:val="superscript"/>
          <w:lang w:val="en-US"/>
        </w:rPr>
        <w:instrText xml:space="preserve"> </w:instrText>
      </w:r>
      <w:r w:rsidR="00376D4F" w:rsidRPr="00376D4F">
        <w:rPr>
          <w:rFonts w:hint="eastAsia"/>
          <w:vertAlign w:val="superscript"/>
          <w:lang w:val="en-US"/>
        </w:rPr>
        <w:instrText>REF _Ref129366937 \r \h</w:instrText>
      </w:r>
      <w:r w:rsidR="00376D4F" w:rsidRPr="00376D4F">
        <w:rPr>
          <w:vertAlign w:val="superscript"/>
          <w:lang w:val="en-US"/>
        </w:rPr>
        <w:instrText xml:space="preserve"> </w:instrText>
      </w:r>
      <w:r w:rsidR="00376D4F">
        <w:rPr>
          <w:vertAlign w:val="superscript"/>
          <w:lang w:val="en-US"/>
        </w:rPr>
        <w:instrText xml:space="preserve"> \* MERGEFORMAT </w:instrText>
      </w:r>
      <w:r w:rsidR="00376D4F" w:rsidRPr="00376D4F">
        <w:rPr>
          <w:vertAlign w:val="superscript"/>
          <w:lang w:val="en-US"/>
        </w:rPr>
      </w:r>
      <w:r w:rsidR="00376D4F" w:rsidRPr="00376D4F">
        <w:rPr>
          <w:vertAlign w:val="superscript"/>
          <w:lang w:val="en-US"/>
        </w:rPr>
        <w:fldChar w:fldCharType="separate"/>
      </w:r>
      <w:r w:rsidR="00BA00A0">
        <w:rPr>
          <w:vertAlign w:val="superscript"/>
          <w:lang w:val="en-US"/>
        </w:rPr>
        <w:t>[77]</w:t>
      </w:r>
      <w:r w:rsidR="00376D4F" w:rsidRPr="00376D4F">
        <w:rPr>
          <w:vertAlign w:val="superscript"/>
          <w:lang w:val="en-US"/>
        </w:rPr>
        <w:fldChar w:fldCharType="end"/>
      </w:r>
      <w:r w:rsidR="00B24FD9" w:rsidRPr="000D342E">
        <w:rPr>
          <w:rFonts w:hint="eastAsia"/>
          <w:lang w:val="en-US"/>
        </w:rPr>
        <w:t>的方式</w:t>
      </w:r>
      <w:r w:rsidR="00B24FD9">
        <w:rPr>
          <w:rFonts w:hint="eastAsia"/>
          <w:lang w:val="en-US"/>
        </w:rPr>
        <w:t>综合，</w:t>
      </w:r>
      <w:r w:rsidR="00B24FD9" w:rsidRPr="000D342E">
        <w:rPr>
          <w:rFonts w:hint="eastAsia"/>
          <w:lang w:val="en-US"/>
        </w:rPr>
        <w:t>可以进一步提高识别精度。</w:t>
      </w:r>
      <w:r w:rsidR="00B24FD9">
        <w:rPr>
          <w:rFonts w:hint="eastAsia"/>
          <w:lang w:val="en-US"/>
        </w:rPr>
        <w:t>论文</w:t>
      </w:r>
      <w:r w:rsidR="00D77B77">
        <w:rPr>
          <w:rFonts w:hint="eastAsia"/>
          <w:lang w:val="en-US"/>
        </w:rPr>
        <w:t>针对</w:t>
      </w:r>
      <w:r w:rsidR="00B24FD9" w:rsidRPr="000D342E">
        <w:rPr>
          <w:rFonts w:hint="eastAsia"/>
          <w:lang w:val="en-US"/>
        </w:rPr>
        <w:t>AISHELL-1</w:t>
      </w:r>
      <w:r w:rsidR="00B24FD9" w:rsidRPr="000D342E">
        <w:rPr>
          <w:rFonts w:hint="eastAsia"/>
          <w:lang w:val="en-US"/>
        </w:rPr>
        <w:t>和</w:t>
      </w:r>
      <w:r w:rsidR="00B24FD9" w:rsidRPr="000D342E">
        <w:rPr>
          <w:rFonts w:hint="eastAsia"/>
          <w:lang w:val="en-US"/>
        </w:rPr>
        <w:t>TED-LIUM2</w:t>
      </w:r>
      <w:r w:rsidR="00B24FD9" w:rsidRPr="000D342E">
        <w:rPr>
          <w:rFonts w:hint="eastAsia"/>
          <w:lang w:val="en-US"/>
        </w:rPr>
        <w:t>构建了两个相同的具有</w:t>
      </w:r>
      <w:r w:rsidR="00B24FD9" w:rsidRPr="000D342E">
        <w:rPr>
          <w:rFonts w:hint="eastAsia"/>
          <w:lang w:val="en-US"/>
        </w:rPr>
        <w:t>1024</w:t>
      </w:r>
      <w:r w:rsidR="00B24FD9" w:rsidRPr="000D342E">
        <w:rPr>
          <w:rFonts w:hint="eastAsia"/>
          <w:lang w:val="en-US"/>
        </w:rPr>
        <w:t>个隐藏单元的两层</w:t>
      </w:r>
      <w:r w:rsidR="00B24FD9" w:rsidRPr="000D342E">
        <w:rPr>
          <w:rFonts w:hint="eastAsia"/>
          <w:lang w:val="en-US"/>
        </w:rPr>
        <w:t>LSTM</w:t>
      </w:r>
      <w:r w:rsidR="00FA3B30">
        <w:rPr>
          <w:rFonts w:hint="eastAsia"/>
          <w:lang w:val="en-US"/>
        </w:rPr>
        <w:t>网络模型</w:t>
      </w:r>
      <w:r w:rsidR="00B24FD9" w:rsidRPr="000D342E">
        <w:rPr>
          <w:rFonts w:hint="eastAsia"/>
          <w:lang w:val="en-US"/>
        </w:rPr>
        <w:t>作为</w:t>
      </w:r>
      <w:r w:rsidR="00B24FD9" w:rsidRPr="000D342E">
        <w:rPr>
          <w:rFonts w:hint="eastAsia"/>
          <w:lang w:val="en-US"/>
        </w:rPr>
        <w:t>LM</w:t>
      </w:r>
      <w:r w:rsidR="00B24FD9" w:rsidRPr="000D342E">
        <w:rPr>
          <w:rFonts w:hint="eastAsia"/>
          <w:lang w:val="en-US"/>
        </w:rPr>
        <w:t>，</w:t>
      </w:r>
      <w:r w:rsidR="00B24FD9" w:rsidRPr="000D342E">
        <w:rPr>
          <w:rFonts w:hint="eastAsia"/>
          <w:lang w:val="en-US"/>
        </w:rPr>
        <w:t>BS</w:t>
      </w:r>
      <w:r w:rsidR="00B24FD9" w:rsidRPr="000D342E">
        <w:rPr>
          <w:rFonts w:hint="eastAsia"/>
          <w:lang w:val="en-US"/>
        </w:rPr>
        <w:t>分别为</w:t>
      </w:r>
      <w:r w:rsidR="00B24FD9" w:rsidRPr="000D342E">
        <w:rPr>
          <w:rFonts w:hint="eastAsia"/>
          <w:lang w:val="en-US"/>
        </w:rPr>
        <w:t>512</w:t>
      </w:r>
      <w:r w:rsidR="00B24FD9" w:rsidRPr="000D342E">
        <w:rPr>
          <w:rFonts w:hint="eastAsia"/>
          <w:lang w:val="en-US"/>
        </w:rPr>
        <w:t>和</w:t>
      </w:r>
      <w:r w:rsidR="00B24FD9" w:rsidRPr="000D342E">
        <w:rPr>
          <w:rFonts w:hint="eastAsia"/>
          <w:lang w:val="en-US"/>
        </w:rPr>
        <w:t>128</w:t>
      </w:r>
      <w:r w:rsidR="006712FE">
        <w:rPr>
          <w:rFonts w:hint="eastAsia"/>
          <w:lang w:val="en-US"/>
        </w:rPr>
        <w:t>，</w:t>
      </w:r>
      <w:r w:rsidR="00B24FD9" w:rsidRPr="000D342E">
        <w:rPr>
          <w:rFonts w:hint="eastAsia"/>
          <w:lang w:val="en-US"/>
        </w:rPr>
        <w:t>训练语料</w:t>
      </w:r>
      <w:r w:rsidR="00B24FD9">
        <w:rPr>
          <w:rFonts w:hint="eastAsia"/>
          <w:lang w:val="en-US"/>
        </w:rPr>
        <w:t>来自于各自</w:t>
      </w:r>
      <w:r w:rsidR="00B24FD9" w:rsidRPr="000D342E">
        <w:rPr>
          <w:rFonts w:hint="eastAsia"/>
          <w:lang w:val="en-US"/>
        </w:rPr>
        <w:t>训练集</w:t>
      </w:r>
      <w:r w:rsidR="00B24FD9">
        <w:rPr>
          <w:rFonts w:hint="eastAsia"/>
          <w:lang w:val="en-US"/>
        </w:rPr>
        <w:t>中</w:t>
      </w:r>
      <w:r w:rsidR="00B24FD9" w:rsidRPr="000D342E">
        <w:rPr>
          <w:rFonts w:hint="eastAsia"/>
          <w:lang w:val="en-US"/>
        </w:rPr>
        <w:t>的</w:t>
      </w:r>
      <w:r w:rsidR="00374323">
        <w:rPr>
          <w:rFonts w:hint="eastAsia"/>
          <w:lang w:val="en-US"/>
        </w:rPr>
        <w:t>标签文本</w:t>
      </w:r>
      <w:r w:rsidR="00B24FD9" w:rsidRPr="000D342E">
        <w:rPr>
          <w:rFonts w:hint="eastAsia"/>
          <w:lang w:val="en-US"/>
        </w:rPr>
        <w:t>。</w:t>
      </w:r>
      <w:r w:rsidR="00B43A61">
        <w:rPr>
          <w:rFonts w:hint="eastAsia"/>
          <w:lang w:val="en-US"/>
        </w:rPr>
        <w:t>论文</w:t>
      </w:r>
      <w:r w:rsidR="00B24FD9" w:rsidRPr="000D342E">
        <w:rPr>
          <w:rFonts w:hint="eastAsia"/>
          <w:lang w:val="en-US"/>
        </w:rPr>
        <w:t>使用单个</w:t>
      </w:r>
      <w:r w:rsidR="00B24FD9" w:rsidRPr="000D342E">
        <w:rPr>
          <w:rFonts w:hint="eastAsia"/>
          <w:lang w:val="en-US"/>
        </w:rPr>
        <w:t>GPU</w:t>
      </w:r>
      <w:r w:rsidR="00B43A61">
        <w:rPr>
          <w:rFonts w:hint="eastAsia"/>
          <w:lang w:val="en-US"/>
        </w:rPr>
        <w:t>对</w:t>
      </w:r>
      <w:r w:rsidR="00B43A61">
        <w:rPr>
          <w:rFonts w:hint="eastAsia"/>
          <w:lang w:val="en-US"/>
        </w:rPr>
        <w:t>LM</w:t>
      </w:r>
      <w:r w:rsidR="00B24FD9">
        <w:rPr>
          <w:rFonts w:hint="eastAsia"/>
          <w:lang w:val="en-US"/>
        </w:rPr>
        <w:t>进行</w:t>
      </w:r>
      <w:r w:rsidR="00B24FD9" w:rsidRPr="000D342E">
        <w:rPr>
          <w:rFonts w:hint="eastAsia"/>
          <w:lang w:val="en-US"/>
        </w:rPr>
        <w:t>训练</w:t>
      </w:r>
      <w:r w:rsidR="00B24FD9">
        <w:rPr>
          <w:rFonts w:hint="eastAsia"/>
          <w:lang w:val="en-US"/>
        </w:rPr>
        <w:t>，在迭代</w:t>
      </w:r>
      <w:r w:rsidR="00706820">
        <w:rPr>
          <w:rFonts w:hint="eastAsia"/>
          <w:lang w:val="en-US"/>
        </w:rPr>
        <w:t>训练</w:t>
      </w:r>
      <w:r w:rsidR="00B24FD9" w:rsidRPr="000D342E">
        <w:rPr>
          <w:rFonts w:hint="eastAsia"/>
          <w:lang w:val="en-US"/>
        </w:rPr>
        <w:t>60</w:t>
      </w:r>
      <w:r w:rsidR="00B24FD9">
        <w:rPr>
          <w:rFonts w:hint="eastAsia"/>
          <w:lang w:val="en-US"/>
        </w:rPr>
        <w:t>次后</w:t>
      </w:r>
      <w:r w:rsidR="00B24FD9" w:rsidRPr="000D342E">
        <w:rPr>
          <w:rFonts w:hint="eastAsia"/>
          <w:lang w:val="en-US"/>
        </w:rPr>
        <w:t>，将最后</w:t>
      </w:r>
      <w:r w:rsidR="00B24FD9" w:rsidRPr="000D342E">
        <w:rPr>
          <w:rFonts w:hint="eastAsia"/>
          <w:lang w:val="en-US"/>
        </w:rPr>
        <w:t>10</w:t>
      </w:r>
      <w:r w:rsidR="00B24FD9">
        <w:rPr>
          <w:rFonts w:hint="eastAsia"/>
          <w:lang w:val="en-US"/>
        </w:rPr>
        <w:t>次迭代的参数值进行</w:t>
      </w:r>
      <w:r w:rsidR="00B24FD9" w:rsidRPr="000D342E">
        <w:rPr>
          <w:rFonts w:hint="eastAsia"/>
          <w:lang w:val="en-US"/>
        </w:rPr>
        <w:t>平均</w:t>
      </w:r>
      <w:r w:rsidR="00B24FD9">
        <w:rPr>
          <w:rFonts w:hint="eastAsia"/>
          <w:lang w:val="en-US"/>
        </w:rPr>
        <w:t>形成</w:t>
      </w:r>
      <w:r w:rsidR="00B24FD9" w:rsidRPr="000D342E">
        <w:rPr>
          <w:rFonts w:hint="eastAsia"/>
          <w:lang w:val="en-US"/>
        </w:rPr>
        <w:t>最终</w:t>
      </w:r>
      <w:r w:rsidR="00B24FD9">
        <w:rPr>
          <w:rFonts w:hint="eastAsia"/>
          <w:lang w:val="en-US"/>
        </w:rPr>
        <w:t>训练好的</w:t>
      </w:r>
      <w:r w:rsidR="00B24FD9" w:rsidRPr="000D342E">
        <w:rPr>
          <w:rFonts w:hint="eastAsia"/>
          <w:lang w:val="en-US"/>
        </w:rPr>
        <w:t>模型。</w:t>
      </w:r>
    </w:p>
    <w:p w14:paraId="55395C17" w14:textId="459211C2" w:rsidR="00234005" w:rsidRPr="00EB1103" w:rsidRDefault="00050A99" w:rsidP="0036442C">
      <w:pPr>
        <w:spacing w:before="120" w:line="240" w:lineRule="auto"/>
        <w:ind w:firstLine="0"/>
        <w:jc w:val="center"/>
        <w:rPr>
          <w:noProof/>
          <w:sz w:val="21"/>
          <w:szCs w:val="21"/>
        </w:rPr>
      </w:pPr>
      <w:r>
        <w:rPr>
          <w:noProof/>
        </w:rPr>
        <w:drawing>
          <wp:inline distT="0" distB="0" distL="0" distR="0" wp14:anchorId="7782936F" wp14:editId="144F98B6">
            <wp:extent cx="5400040" cy="21209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400040" cy="2120900"/>
                    </a:xfrm>
                    <a:prstGeom prst="rect">
                      <a:avLst/>
                    </a:prstGeom>
                    <a:noFill/>
                    <a:ln>
                      <a:noFill/>
                    </a:ln>
                  </pic:spPr>
                </pic:pic>
              </a:graphicData>
            </a:graphic>
          </wp:inline>
        </w:drawing>
      </w:r>
    </w:p>
    <w:p w14:paraId="01E74E49" w14:textId="5695D8BF" w:rsidR="004C3A7A" w:rsidRPr="002B77A4" w:rsidRDefault="004C3A7A" w:rsidP="002029BA">
      <w:pPr>
        <w:spacing w:before="120" w:line="400" w:lineRule="exact"/>
        <w:ind w:leftChars="400" w:left="960" w:rightChars="400" w:right="960" w:firstLine="0"/>
        <w:rPr>
          <w:sz w:val="21"/>
          <w:szCs w:val="21"/>
          <w:lang w:val="en-US"/>
        </w:rPr>
      </w:pPr>
      <w:bookmarkStart w:id="163" w:name="_Ref128127340"/>
      <w:bookmarkStart w:id="164" w:name="_Toc12855627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163"/>
      <w:r w:rsidRPr="00683D7F">
        <w:rPr>
          <w:sz w:val="21"/>
          <w:szCs w:val="21"/>
          <w:lang w:val="en-US"/>
        </w:rPr>
        <w:t xml:space="preserve"> </w:t>
      </w:r>
      <w:r w:rsidR="00CC57EA">
        <w:rPr>
          <w:rFonts w:hint="eastAsia"/>
          <w:sz w:val="21"/>
          <w:szCs w:val="21"/>
          <w:lang w:val="en-US"/>
        </w:rPr>
        <w:t>训练</w:t>
      </w:r>
      <w:r w:rsidR="00E90AF1">
        <w:rPr>
          <w:rFonts w:hint="eastAsia"/>
          <w:sz w:val="21"/>
          <w:szCs w:val="21"/>
          <w:lang w:val="en-US"/>
        </w:rPr>
        <w:t>过程中</w:t>
      </w:r>
      <w:r w:rsidR="006F19A7">
        <w:rPr>
          <w:rFonts w:hint="eastAsia"/>
          <w:sz w:val="21"/>
          <w:szCs w:val="21"/>
          <w:lang w:val="en-US"/>
        </w:rPr>
        <w:t>AISHELL-1</w:t>
      </w:r>
      <w:r w:rsidR="000A6FCB">
        <w:rPr>
          <w:rFonts w:hint="eastAsia"/>
          <w:sz w:val="21"/>
          <w:szCs w:val="21"/>
          <w:lang w:val="en-US"/>
        </w:rPr>
        <w:t>（</w:t>
      </w:r>
      <w:r w:rsidR="00A53A12">
        <w:rPr>
          <w:rFonts w:hint="eastAsia"/>
          <w:sz w:val="21"/>
          <w:szCs w:val="21"/>
          <w:lang w:val="en-US"/>
        </w:rPr>
        <w:t>左侧</w:t>
      </w:r>
      <w:r w:rsidR="000A6FCB">
        <w:rPr>
          <w:rFonts w:hint="eastAsia"/>
          <w:sz w:val="21"/>
          <w:szCs w:val="21"/>
          <w:lang w:val="en-US"/>
        </w:rPr>
        <w:t>）</w:t>
      </w:r>
      <w:r w:rsidR="006F19A7">
        <w:rPr>
          <w:rFonts w:hint="eastAsia"/>
          <w:sz w:val="21"/>
          <w:szCs w:val="21"/>
          <w:lang w:val="en-US"/>
        </w:rPr>
        <w:t>和</w:t>
      </w:r>
      <w:r w:rsidR="006F19A7">
        <w:rPr>
          <w:rFonts w:hint="eastAsia"/>
          <w:sz w:val="21"/>
          <w:szCs w:val="21"/>
          <w:lang w:val="en-US"/>
        </w:rPr>
        <w:t>TED-LIUM2</w:t>
      </w:r>
      <w:r w:rsidR="000A6FCB">
        <w:rPr>
          <w:rFonts w:hint="eastAsia"/>
          <w:sz w:val="21"/>
          <w:szCs w:val="21"/>
          <w:lang w:val="en-US"/>
        </w:rPr>
        <w:t>（</w:t>
      </w:r>
      <w:r w:rsidR="00A53A12">
        <w:rPr>
          <w:rFonts w:hint="eastAsia"/>
          <w:sz w:val="21"/>
          <w:szCs w:val="21"/>
          <w:lang w:val="en-US"/>
        </w:rPr>
        <w:t>右侧</w:t>
      </w:r>
      <w:r w:rsidR="000A6FCB">
        <w:rPr>
          <w:rFonts w:hint="eastAsia"/>
          <w:sz w:val="21"/>
          <w:szCs w:val="21"/>
          <w:lang w:val="en-US"/>
        </w:rPr>
        <w:t>）</w:t>
      </w:r>
      <w:r w:rsidR="00CC57EA">
        <w:rPr>
          <w:rFonts w:hint="eastAsia"/>
          <w:sz w:val="21"/>
          <w:szCs w:val="21"/>
          <w:lang w:val="en-US"/>
        </w:rPr>
        <w:t>验证集</w:t>
      </w:r>
      <w:r w:rsidR="000A6FCB">
        <w:rPr>
          <w:rFonts w:hint="eastAsia"/>
          <w:sz w:val="21"/>
          <w:szCs w:val="21"/>
          <w:lang w:val="en-US"/>
        </w:rPr>
        <w:t>上</w:t>
      </w:r>
      <w:r w:rsidR="00DA449B">
        <w:rPr>
          <w:rFonts w:hint="eastAsia"/>
          <w:sz w:val="21"/>
          <w:szCs w:val="21"/>
          <w:lang w:val="en-US"/>
        </w:rPr>
        <w:t>各个</w:t>
      </w:r>
      <w:r w:rsidR="00E90AF1">
        <w:rPr>
          <w:rFonts w:hint="eastAsia"/>
          <w:sz w:val="21"/>
          <w:szCs w:val="21"/>
          <w:lang w:val="en-US"/>
        </w:rPr>
        <w:t>模型的</w:t>
      </w:r>
      <w:r w:rsidR="00CC57EA">
        <w:rPr>
          <w:rFonts w:hint="eastAsia"/>
          <w:sz w:val="21"/>
          <w:szCs w:val="21"/>
          <w:lang w:val="en-US"/>
        </w:rPr>
        <w:t>损失曲线</w:t>
      </w:r>
      <w:bookmarkEnd w:id="164"/>
    </w:p>
    <w:p w14:paraId="6B678961" w14:textId="7B453DED" w:rsidR="000D342E" w:rsidRDefault="004C3A7A" w:rsidP="00B24FD9">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bookmarkStart w:id="165" w:name="_Hlk129173481"/>
      <w:r w:rsidR="00E90AF1" w:rsidRPr="00E90AF1">
        <w:rPr>
          <w:sz w:val="21"/>
          <w:szCs w:val="21"/>
          <w:lang w:val="en-US"/>
        </w:rPr>
        <w:t xml:space="preserve">Loss curves for </w:t>
      </w:r>
      <w:r w:rsidR="00FE52AB">
        <w:rPr>
          <w:rFonts w:hint="eastAsia"/>
          <w:sz w:val="21"/>
          <w:szCs w:val="21"/>
          <w:lang w:val="en-US"/>
        </w:rPr>
        <w:t>each</w:t>
      </w:r>
      <w:r w:rsidR="00E90AF1" w:rsidRPr="00E90AF1">
        <w:rPr>
          <w:sz w:val="21"/>
          <w:szCs w:val="21"/>
          <w:lang w:val="en-US"/>
        </w:rPr>
        <w:t xml:space="preserve"> model on the validation </w:t>
      </w:r>
      <w:r w:rsidR="00E90AF1">
        <w:rPr>
          <w:rFonts w:hint="eastAsia"/>
          <w:sz w:val="21"/>
          <w:szCs w:val="21"/>
          <w:lang w:val="en-US"/>
        </w:rPr>
        <w:t>sub</w:t>
      </w:r>
      <w:r w:rsidR="00E90AF1" w:rsidRPr="00E90AF1">
        <w:rPr>
          <w:sz w:val="21"/>
          <w:szCs w:val="21"/>
          <w:lang w:val="en-US"/>
        </w:rPr>
        <w:t>set of AISHELL-1 (</w:t>
      </w:r>
      <w:r w:rsidR="00A53A12">
        <w:rPr>
          <w:rFonts w:hint="eastAsia"/>
          <w:sz w:val="21"/>
          <w:szCs w:val="21"/>
          <w:lang w:val="en-US"/>
        </w:rPr>
        <w:t>left</w:t>
      </w:r>
      <w:r w:rsidR="00E90AF1" w:rsidRPr="00E90AF1">
        <w:rPr>
          <w:sz w:val="21"/>
          <w:szCs w:val="21"/>
          <w:lang w:val="en-US"/>
        </w:rPr>
        <w:t>) and TED-LIUM2 (</w:t>
      </w:r>
      <w:r w:rsidR="00A53A12">
        <w:rPr>
          <w:rFonts w:hint="eastAsia"/>
          <w:sz w:val="21"/>
          <w:szCs w:val="21"/>
          <w:lang w:val="en-US"/>
        </w:rPr>
        <w:t>right</w:t>
      </w:r>
      <w:r w:rsidR="00E90AF1" w:rsidRPr="00E90AF1">
        <w:rPr>
          <w:sz w:val="21"/>
          <w:szCs w:val="21"/>
          <w:lang w:val="en-US"/>
        </w:rPr>
        <w:t>) during training</w:t>
      </w:r>
      <w:bookmarkEnd w:id="165"/>
    </w:p>
    <w:p w14:paraId="61AAC51C" w14:textId="7F4B342E" w:rsidR="00C14B83" w:rsidRDefault="000A6FCB" w:rsidP="000A6FCB">
      <w:pPr>
        <w:pStyle w:val="31"/>
        <w:numPr>
          <w:ilvl w:val="2"/>
          <w:numId w:val="1"/>
        </w:numPr>
        <w:spacing w:before="240" w:after="120" w:line="400" w:lineRule="exact"/>
        <w:rPr>
          <w:lang w:val="en-US"/>
        </w:rPr>
      </w:pPr>
      <w:bookmarkStart w:id="166" w:name="_Ref129163427"/>
      <w:bookmarkStart w:id="167" w:name="_Toc135836615"/>
      <w:r>
        <w:rPr>
          <w:rFonts w:hint="eastAsia"/>
          <w:lang w:val="en-US"/>
        </w:rPr>
        <w:t>对比实验</w:t>
      </w:r>
      <w:r w:rsidR="002A2F16">
        <w:rPr>
          <w:rFonts w:hint="eastAsia"/>
          <w:lang w:val="en-US"/>
        </w:rPr>
        <w:t>结果</w:t>
      </w:r>
      <w:r>
        <w:rPr>
          <w:rFonts w:hint="eastAsia"/>
          <w:lang w:val="en-US"/>
        </w:rPr>
        <w:t>及分析</w:t>
      </w:r>
      <w:bookmarkEnd w:id="166"/>
      <w:bookmarkEnd w:id="167"/>
    </w:p>
    <w:p w14:paraId="1534BD06" w14:textId="41787CE7" w:rsidR="000A6FCB" w:rsidRDefault="00FE7ADC" w:rsidP="00D44001">
      <w:pPr>
        <w:spacing w:line="400" w:lineRule="exact"/>
        <w:ind w:firstLineChars="200" w:firstLine="480"/>
        <w:rPr>
          <w:lang w:val="en-US"/>
        </w:rPr>
      </w:pPr>
      <w:r>
        <w:rPr>
          <w:rFonts w:hint="eastAsia"/>
          <w:lang w:val="en-US"/>
        </w:rPr>
        <w:t>将</w:t>
      </w:r>
      <w:r w:rsidR="00876C3D">
        <w:rPr>
          <w:rFonts w:hint="eastAsia"/>
          <w:lang w:val="en-US"/>
        </w:rPr>
        <w:t>改进的</w:t>
      </w:r>
      <w:r w:rsidR="002449D8">
        <w:rPr>
          <w:rFonts w:hint="eastAsia"/>
          <w:lang w:val="en-US"/>
        </w:rPr>
        <w:t>轻量级</w:t>
      </w:r>
      <w:r w:rsidR="00876C3D">
        <w:rPr>
          <w:rFonts w:hint="eastAsia"/>
          <w:lang w:val="en-US"/>
        </w:rPr>
        <w:t>Transformer</w:t>
      </w:r>
      <w:r w:rsidR="00876C3D">
        <w:rPr>
          <w:rFonts w:hint="eastAsia"/>
          <w:lang w:val="en-US"/>
        </w:rPr>
        <w:t>模型</w:t>
      </w:r>
      <w:r w:rsidR="00D44001">
        <w:rPr>
          <w:rFonts w:hint="eastAsia"/>
        </w:rPr>
        <w:t>和</w:t>
      </w:r>
      <w:r w:rsidR="009F14C7">
        <w:rPr>
          <w:rFonts w:hint="eastAsia"/>
        </w:rPr>
        <w:t>对比组模型</w:t>
      </w:r>
      <w:r w:rsidR="00876C3D">
        <w:rPr>
          <w:rFonts w:hint="eastAsia"/>
          <w:lang w:val="en-US"/>
        </w:rPr>
        <w:t>在</w:t>
      </w:r>
      <w:r w:rsidR="00876C3D">
        <w:rPr>
          <w:rFonts w:hint="eastAsia"/>
          <w:lang w:val="en-US"/>
        </w:rPr>
        <w:t>AISHELL-1</w:t>
      </w:r>
      <w:r w:rsidR="00876C3D">
        <w:rPr>
          <w:rFonts w:hint="eastAsia"/>
          <w:lang w:val="en-US"/>
        </w:rPr>
        <w:t>和</w:t>
      </w:r>
      <w:r w:rsidR="00876C3D">
        <w:rPr>
          <w:rFonts w:hint="eastAsia"/>
          <w:lang w:val="en-US"/>
        </w:rPr>
        <w:t>TED-LIUM2</w:t>
      </w:r>
      <w:r w:rsidR="00876C3D">
        <w:rPr>
          <w:rFonts w:hint="eastAsia"/>
          <w:lang w:val="en-US"/>
        </w:rPr>
        <w:t>上的</w:t>
      </w:r>
      <w:r w:rsidR="00FF64D6">
        <w:rPr>
          <w:rFonts w:hint="eastAsia"/>
          <w:lang w:val="en-US"/>
        </w:rPr>
        <w:t>实验结果</w:t>
      </w:r>
      <w:r w:rsidR="00D44001">
        <w:rPr>
          <w:rFonts w:hint="eastAsia"/>
          <w:lang w:val="en-US"/>
        </w:rPr>
        <w:t>进行对比，</w:t>
      </w:r>
      <w:r w:rsidR="007E269B">
        <w:rPr>
          <w:rFonts w:hint="eastAsia"/>
          <w:lang w:val="en-US"/>
        </w:rPr>
        <w:t>具体信息</w:t>
      </w:r>
      <w:r w:rsidR="00876C3D">
        <w:rPr>
          <w:rFonts w:hint="eastAsia"/>
          <w:lang w:val="en-US"/>
        </w:rPr>
        <w:t>分别见</w:t>
      </w:r>
      <w:r w:rsidR="00DA1B54">
        <w:rPr>
          <w:lang w:val="en-US"/>
        </w:rPr>
        <w:fldChar w:fldCharType="begin"/>
      </w:r>
      <w:r w:rsidR="00DA1B54">
        <w:rPr>
          <w:lang w:val="en-US"/>
        </w:rPr>
        <w:instrText xml:space="preserve"> </w:instrText>
      </w:r>
      <w:r w:rsidR="00DA1B54">
        <w:rPr>
          <w:rFonts w:hint="eastAsia"/>
          <w:lang w:val="en-US"/>
        </w:rPr>
        <w:instrText>REF _Ref128140542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5</w:t>
      </w:r>
      <w:r w:rsidR="00DA1B54">
        <w:rPr>
          <w:lang w:val="en-US"/>
        </w:rPr>
        <w:fldChar w:fldCharType="end"/>
      </w:r>
      <w:r w:rsidR="00DA1B54">
        <w:rPr>
          <w:rFonts w:hint="eastAsia"/>
          <w:lang w:val="en-US"/>
        </w:rPr>
        <w:t>和</w:t>
      </w:r>
      <w:r w:rsidR="00DA1B54">
        <w:rPr>
          <w:lang w:val="en-US"/>
        </w:rPr>
        <w:fldChar w:fldCharType="begin"/>
      </w:r>
      <w:r w:rsidR="00DA1B54">
        <w:rPr>
          <w:lang w:val="en-US"/>
        </w:rPr>
        <w:instrText xml:space="preserve"> </w:instrText>
      </w:r>
      <w:r w:rsidR="00DA1B54">
        <w:rPr>
          <w:rFonts w:hint="eastAsia"/>
          <w:lang w:val="en-US"/>
        </w:rPr>
        <w:instrText>REF _Ref128140552 \h</w:instrText>
      </w:r>
      <w:r w:rsidR="00DA1B54">
        <w:rPr>
          <w:lang w:val="en-US"/>
        </w:rPr>
        <w:instrText xml:space="preserve"> </w:instrText>
      </w:r>
      <w:r w:rsidR="00DA1B54">
        <w:rPr>
          <w:lang w:val="en-US"/>
        </w:rPr>
      </w:r>
      <w:r w:rsidR="00DA1B54">
        <w:rPr>
          <w:lang w:val="en-US"/>
        </w:rPr>
        <w:fldChar w:fldCharType="separate"/>
      </w:r>
      <w:r w:rsidR="00BA00A0" w:rsidRPr="00DD0CC8">
        <w:rPr>
          <w:rFonts w:hint="eastAsia"/>
        </w:rPr>
        <w:t>表</w:t>
      </w:r>
      <w:r w:rsidR="00BA00A0" w:rsidRPr="00BA00A0">
        <w:rPr>
          <w:noProof/>
          <w:lang w:val="en-US"/>
        </w:rPr>
        <w:t>3</w:t>
      </w:r>
      <w:r w:rsidR="00BA00A0" w:rsidRPr="00BA00A0">
        <w:rPr>
          <w:lang w:val="en-US"/>
        </w:rPr>
        <w:noBreakHyphen/>
      </w:r>
      <w:r w:rsidR="00BA00A0" w:rsidRPr="00BA00A0">
        <w:rPr>
          <w:noProof/>
          <w:lang w:val="en-US"/>
        </w:rPr>
        <w:t>6</w:t>
      </w:r>
      <w:r w:rsidR="00DA1B54">
        <w:rPr>
          <w:lang w:val="en-US"/>
        </w:rPr>
        <w:fldChar w:fldCharType="end"/>
      </w:r>
      <w:r w:rsidR="00876C3D">
        <w:rPr>
          <w:rFonts w:hint="eastAsia"/>
          <w:lang w:val="en-US"/>
        </w:rPr>
        <w:t>。</w:t>
      </w:r>
      <w:r w:rsidR="00713BBC">
        <w:rPr>
          <w:rFonts w:hint="eastAsia"/>
          <w:lang w:val="en-US"/>
        </w:rPr>
        <w:t>表中标“</w:t>
      </w:r>
      <w:r w:rsidR="00713BBC">
        <w:rPr>
          <w:rFonts w:hint="eastAsia"/>
          <w:lang w:val="en-US"/>
        </w:rPr>
        <w:t>*</w:t>
      </w:r>
      <w:r w:rsidR="00713BBC">
        <w:rPr>
          <w:rFonts w:hint="eastAsia"/>
          <w:lang w:val="en-US"/>
        </w:rPr>
        <w:t>”表示未开源的方法</w:t>
      </w:r>
      <w:r w:rsidR="00937F58">
        <w:rPr>
          <w:rFonts w:hint="eastAsia"/>
          <w:lang w:val="en-US"/>
        </w:rPr>
        <w:t>，</w:t>
      </w:r>
      <w:r w:rsidR="00937F58">
        <w:rPr>
          <w:rFonts w:hint="eastAsia"/>
        </w:rPr>
        <w:t>MACs</w:t>
      </w:r>
      <w:r w:rsidR="00937F58">
        <w:rPr>
          <w:rFonts w:hint="eastAsia"/>
        </w:rPr>
        <w:t>值</w:t>
      </w:r>
      <w:r w:rsidR="00D77C85">
        <w:rPr>
          <w:rFonts w:hint="eastAsia"/>
        </w:rPr>
        <w:t>是</w:t>
      </w:r>
      <w:r w:rsidR="00937F58">
        <w:rPr>
          <w:rFonts w:hint="eastAsia"/>
        </w:rPr>
        <w:t>在编码序列长度</w:t>
      </w:r>
      <w:r w:rsidR="00D77C85">
        <w:rPr>
          <w:rFonts w:hint="eastAsia"/>
        </w:rPr>
        <w:t>和解码序列长度分别</w:t>
      </w:r>
      <w:r w:rsidR="00937F58">
        <w:rPr>
          <w:rFonts w:hint="eastAsia"/>
        </w:rPr>
        <w:t>为</w:t>
      </w:r>
      <w:r w:rsidR="00937F58">
        <w:rPr>
          <w:rFonts w:hint="eastAsia"/>
        </w:rPr>
        <w:t>500</w:t>
      </w:r>
      <w:r w:rsidR="00D77C85">
        <w:rPr>
          <w:rFonts w:hint="eastAsia"/>
        </w:rPr>
        <w:t>和</w:t>
      </w:r>
      <w:r w:rsidR="00D77C85">
        <w:rPr>
          <w:rFonts w:hint="eastAsia"/>
        </w:rPr>
        <w:t>30</w:t>
      </w:r>
      <w:r w:rsidR="00937F58">
        <w:rPr>
          <w:rFonts w:hint="eastAsia"/>
        </w:rPr>
        <w:t>的条件下计算得出</w:t>
      </w:r>
      <w:r w:rsidR="007B7B0D">
        <w:rPr>
          <w:rFonts w:hint="eastAsia"/>
        </w:rPr>
        <w:t>，“↓”表示</w:t>
      </w:r>
      <w:r w:rsidR="00F75120">
        <w:rPr>
          <w:rFonts w:hint="eastAsia"/>
        </w:rPr>
        <w:t>该项指标越低越好</w:t>
      </w:r>
      <w:r w:rsidR="009161AE">
        <w:rPr>
          <w:rFonts w:hint="eastAsia"/>
        </w:rPr>
        <w:t>，粗体数字</w:t>
      </w:r>
      <w:r w:rsidR="009F14C7">
        <w:rPr>
          <w:rFonts w:hint="eastAsia"/>
        </w:rPr>
        <w:t>和下划线数字分别</w:t>
      </w:r>
      <w:r w:rsidR="009161AE">
        <w:rPr>
          <w:rFonts w:hint="eastAsia"/>
        </w:rPr>
        <w:t>表示最优结果</w:t>
      </w:r>
      <w:r w:rsidR="009F14C7">
        <w:rPr>
          <w:rFonts w:hint="eastAsia"/>
        </w:rPr>
        <w:t>和</w:t>
      </w:r>
      <w:r w:rsidR="009161AE">
        <w:rPr>
          <w:rFonts w:hint="eastAsia"/>
        </w:rPr>
        <w:t>次优结果。</w:t>
      </w:r>
    </w:p>
    <w:p w14:paraId="52D302A3" w14:textId="0ACC2890" w:rsidR="002C74EB" w:rsidRDefault="002C74EB" w:rsidP="00E932DC">
      <w:pPr>
        <w:spacing w:line="400" w:lineRule="exact"/>
        <w:ind w:firstLineChars="200" w:firstLine="480"/>
        <w:rPr>
          <w:lang w:val="en-US"/>
        </w:rPr>
      </w:pPr>
      <w:r>
        <w:rPr>
          <w:rFonts w:hint="eastAsia"/>
          <w:lang w:val="en-US"/>
        </w:rPr>
        <w:t>从</w:t>
      </w:r>
      <w:r w:rsidR="00331969">
        <w:rPr>
          <w:lang w:val="en-US"/>
        </w:rPr>
        <w:fldChar w:fldCharType="begin"/>
      </w:r>
      <w:r w:rsidR="00331969">
        <w:rPr>
          <w:lang w:val="en-US"/>
        </w:rPr>
        <w:instrText xml:space="preserve"> </w:instrText>
      </w:r>
      <w:r w:rsidR="00331969">
        <w:rPr>
          <w:rFonts w:hint="eastAsia"/>
          <w:lang w:val="en-US"/>
        </w:rPr>
        <w:instrText>REF _Ref128140542 \h</w:instrText>
      </w:r>
      <w:r w:rsidR="00331969">
        <w:rPr>
          <w:lang w:val="en-US"/>
        </w:rPr>
        <w:instrText xml:space="preserve"> </w:instrText>
      </w:r>
      <w:r w:rsidR="00331969">
        <w:rPr>
          <w:lang w:val="en-US"/>
        </w:rPr>
      </w:r>
      <w:r w:rsidR="00331969">
        <w:rPr>
          <w:lang w:val="en-US"/>
        </w:rPr>
        <w:fldChar w:fldCharType="separate"/>
      </w:r>
      <w:r w:rsidR="00BA00A0" w:rsidRPr="00DD0CC8">
        <w:rPr>
          <w:rFonts w:hint="eastAsia"/>
        </w:rPr>
        <w:t>表</w:t>
      </w:r>
      <w:r w:rsidR="00BA00A0">
        <w:rPr>
          <w:noProof/>
        </w:rPr>
        <w:t>3</w:t>
      </w:r>
      <w:r w:rsidR="00BA00A0">
        <w:noBreakHyphen/>
      </w:r>
      <w:r w:rsidR="00BA00A0">
        <w:rPr>
          <w:noProof/>
        </w:rPr>
        <w:t>5</w:t>
      </w:r>
      <w:r w:rsidR="00331969">
        <w:rPr>
          <w:lang w:val="en-US"/>
        </w:rPr>
        <w:fldChar w:fldCharType="end"/>
      </w:r>
      <w:r w:rsidR="00331969">
        <w:rPr>
          <w:rFonts w:hint="eastAsia"/>
          <w:lang w:val="en-US"/>
        </w:rPr>
        <w:t>中</w:t>
      </w:r>
      <w:r>
        <w:rPr>
          <w:rFonts w:hint="eastAsia"/>
          <w:lang w:val="en-US"/>
        </w:rPr>
        <w:t>可以看出，在</w:t>
      </w:r>
      <w:r>
        <w:rPr>
          <w:rFonts w:hint="eastAsia"/>
          <w:lang w:val="en-US"/>
        </w:rPr>
        <w:t>AISHELL-1</w:t>
      </w:r>
      <w:r>
        <w:rPr>
          <w:rFonts w:hint="eastAsia"/>
          <w:lang w:val="en-US"/>
        </w:rPr>
        <w:t>上，</w:t>
      </w:r>
      <w:r w:rsidR="00034E23">
        <w:rPr>
          <w:rFonts w:hint="eastAsia"/>
          <w:lang w:val="en-US"/>
        </w:rPr>
        <w:t>改进模型在参数量、计算量和</w:t>
      </w:r>
      <w:r w:rsidR="006516DD">
        <w:rPr>
          <w:rFonts w:hint="eastAsia"/>
          <w:lang w:val="en-US"/>
        </w:rPr>
        <w:t>G</w:t>
      </w:r>
      <w:r w:rsidR="006516DD">
        <w:rPr>
          <w:lang w:val="en-US"/>
        </w:rPr>
        <w:t>PU</w:t>
      </w:r>
      <w:r w:rsidR="00034E23">
        <w:rPr>
          <w:rFonts w:hint="eastAsia"/>
          <w:lang w:val="en-US"/>
        </w:rPr>
        <w:t>内存使用率</w:t>
      </w:r>
      <w:r w:rsidR="00034E23">
        <w:rPr>
          <w:rFonts w:hint="eastAsia"/>
          <w:lang w:val="en-US"/>
        </w:rPr>
        <w:t>GMUR</w:t>
      </w:r>
      <w:r w:rsidR="005266D9">
        <w:rPr>
          <w:rFonts w:hint="eastAsia"/>
          <w:lang w:val="en-US"/>
        </w:rPr>
        <w:t>等</w:t>
      </w:r>
      <w:r w:rsidR="00034E23">
        <w:rPr>
          <w:rFonts w:hint="eastAsia"/>
          <w:lang w:val="en-US"/>
        </w:rPr>
        <w:t>方面均达到了最优。</w:t>
      </w:r>
      <w:r w:rsidR="00E86153">
        <w:rPr>
          <w:rFonts w:hint="eastAsia"/>
          <w:lang w:val="en-US"/>
        </w:rPr>
        <w:t>具体地，</w:t>
      </w:r>
      <w:r>
        <w:rPr>
          <w:rFonts w:hint="eastAsia"/>
          <w:lang w:val="en-US"/>
        </w:rPr>
        <w:t>与对比组中识别</w:t>
      </w:r>
      <w:r w:rsidR="005266D9">
        <w:rPr>
          <w:rFonts w:hint="eastAsia"/>
          <w:lang w:val="en-US"/>
        </w:rPr>
        <w:t>性能</w:t>
      </w:r>
      <w:r>
        <w:rPr>
          <w:rFonts w:hint="eastAsia"/>
          <w:lang w:val="en-US"/>
        </w:rPr>
        <w:t>最好的</w:t>
      </w:r>
      <w:r>
        <w:rPr>
          <w:rFonts w:hint="eastAsia"/>
          <w:lang w:val="en-US"/>
        </w:rPr>
        <w:t>HA-Transformer</w:t>
      </w:r>
      <w:r>
        <w:rPr>
          <w:rFonts w:hint="eastAsia"/>
          <w:lang w:val="en-US"/>
        </w:rPr>
        <w:t>相比，改进模型在测试集上的</w:t>
      </w:r>
      <w:r>
        <w:rPr>
          <w:rFonts w:hint="eastAsia"/>
          <w:lang w:val="en-US"/>
        </w:rPr>
        <w:t>CER</w:t>
      </w:r>
      <w:r w:rsidR="005F6E8D">
        <w:rPr>
          <w:rFonts w:hint="eastAsia"/>
          <w:lang w:val="en-US"/>
        </w:rPr>
        <w:t>上升了</w:t>
      </w:r>
      <w:r w:rsidR="0039759C">
        <w:rPr>
          <w:rFonts w:hint="eastAsia"/>
          <w:lang w:val="en-US"/>
        </w:rPr>
        <w:t>0.</w:t>
      </w:r>
      <w:r w:rsidR="004F39A7">
        <w:rPr>
          <w:rFonts w:hint="eastAsia"/>
          <w:lang w:val="en-US"/>
        </w:rPr>
        <w:t>71</w:t>
      </w:r>
      <w:r w:rsidR="0039759C">
        <w:rPr>
          <w:rFonts w:hint="eastAsia"/>
          <w:lang w:val="en-US"/>
        </w:rPr>
        <w:t>%</w:t>
      </w:r>
      <w:r>
        <w:rPr>
          <w:rFonts w:hint="eastAsia"/>
          <w:lang w:val="en-US"/>
        </w:rPr>
        <w:t>，</w:t>
      </w:r>
      <w:r>
        <w:rPr>
          <w:rFonts w:hint="eastAsia"/>
          <w:lang w:val="en-US"/>
        </w:rPr>
        <w:t>RTF</w:t>
      </w:r>
      <w:r w:rsidR="004603C6">
        <w:rPr>
          <w:rFonts w:hint="eastAsia"/>
          <w:lang w:val="en-US"/>
        </w:rPr>
        <w:t>值</w:t>
      </w:r>
      <w:r w:rsidR="005F6E8D">
        <w:rPr>
          <w:rFonts w:hint="eastAsia"/>
          <w:lang w:val="en-US"/>
        </w:rPr>
        <w:t>上升了</w:t>
      </w:r>
      <w:r>
        <w:rPr>
          <w:rFonts w:hint="eastAsia"/>
          <w:lang w:val="en-US"/>
        </w:rPr>
        <w:t>0</w:t>
      </w:r>
      <w:r>
        <w:rPr>
          <w:lang w:val="en-US"/>
        </w:rPr>
        <w:t>.015</w:t>
      </w:r>
      <w:r>
        <w:rPr>
          <w:rFonts w:hint="eastAsia"/>
          <w:lang w:val="en-US"/>
        </w:rPr>
        <w:t>（在实际应用中影响较小），但参数量</w:t>
      </w:r>
      <w:r w:rsidR="00B8175C">
        <w:rPr>
          <w:rFonts w:hint="eastAsia"/>
          <w:lang w:val="en-US"/>
        </w:rPr>
        <w:t>和</w:t>
      </w:r>
      <w:r w:rsidR="002E2134">
        <w:rPr>
          <w:rFonts w:hint="eastAsia"/>
          <w:lang w:val="en-US"/>
        </w:rPr>
        <w:t>计算量</w:t>
      </w:r>
      <w:r w:rsidR="00B8175C">
        <w:rPr>
          <w:rFonts w:hint="eastAsia"/>
          <w:lang w:val="en-US"/>
        </w:rPr>
        <w:t>分别</w:t>
      </w:r>
      <w:r w:rsidR="00D25304">
        <w:rPr>
          <w:rFonts w:hint="eastAsia"/>
          <w:lang w:val="en-US"/>
        </w:rPr>
        <w:t>相对</w:t>
      </w:r>
      <w:r w:rsidR="00B8175C">
        <w:rPr>
          <w:rFonts w:hint="eastAsia"/>
          <w:lang w:val="en-US"/>
        </w:rPr>
        <w:t>下降了</w:t>
      </w:r>
      <w:r w:rsidR="00B8175C">
        <w:rPr>
          <w:rFonts w:hint="eastAsia"/>
          <w:lang w:val="en-US"/>
        </w:rPr>
        <w:t>48.35%</w:t>
      </w:r>
      <w:r w:rsidR="00B8175C">
        <w:rPr>
          <w:rFonts w:hint="eastAsia"/>
          <w:lang w:val="en-US"/>
        </w:rPr>
        <w:t>和</w:t>
      </w:r>
      <w:r w:rsidR="00B8175C">
        <w:rPr>
          <w:rFonts w:hint="eastAsia"/>
          <w:lang w:val="en-US"/>
        </w:rPr>
        <w:t>77.16%</w:t>
      </w:r>
      <w:r w:rsidR="00B8175C">
        <w:rPr>
          <w:rFonts w:hint="eastAsia"/>
          <w:lang w:val="en-US"/>
        </w:rPr>
        <w:t>，</w:t>
      </w:r>
      <w:r w:rsidR="0039759C">
        <w:rPr>
          <w:rFonts w:hint="eastAsia"/>
          <w:lang w:val="en-US"/>
        </w:rPr>
        <w:t>同时</w:t>
      </w:r>
      <w:r w:rsidR="002E2134">
        <w:rPr>
          <w:rFonts w:hint="eastAsia"/>
          <w:lang w:val="en-US"/>
        </w:rPr>
        <w:t>GMUR</w:t>
      </w:r>
      <w:r w:rsidR="0039759C">
        <w:rPr>
          <w:rFonts w:hint="eastAsia"/>
          <w:lang w:val="en-US"/>
        </w:rPr>
        <w:t>也</w:t>
      </w:r>
      <w:r w:rsidR="00725919">
        <w:rPr>
          <w:rFonts w:hint="eastAsia"/>
          <w:lang w:val="en-US"/>
        </w:rPr>
        <w:t>下降了</w:t>
      </w:r>
      <w:r w:rsidR="002E2134">
        <w:rPr>
          <w:rFonts w:hint="eastAsia"/>
          <w:lang w:val="en-US"/>
        </w:rPr>
        <w:t>24.94%</w:t>
      </w:r>
      <w:r>
        <w:rPr>
          <w:rFonts w:hint="eastAsia"/>
          <w:lang w:val="en-US"/>
        </w:rPr>
        <w:t>，引入语言模型后</w:t>
      </w:r>
      <w:r w:rsidR="002F24F9">
        <w:rPr>
          <w:rFonts w:hint="eastAsia"/>
          <w:lang w:val="en-US"/>
        </w:rPr>
        <w:t>测试集上的</w:t>
      </w:r>
      <w:r>
        <w:rPr>
          <w:rFonts w:hint="eastAsia"/>
          <w:lang w:val="en-US"/>
        </w:rPr>
        <w:t>CER</w:t>
      </w:r>
      <w:r>
        <w:rPr>
          <w:rFonts w:hint="eastAsia"/>
          <w:lang w:val="en-US"/>
        </w:rPr>
        <w:t>可进一步降低至</w:t>
      </w:r>
      <w:r>
        <w:rPr>
          <w:rFonts w:hint="eastAsia"/>
          <w:lang w:val="en-US"/>
        </w:rPr>
        <w:t>6.38%</w:t>
      </w:r>
      <w:r>
        <w:rPr>
          <w:rFonts w:hint="eastAsia"/>
          <w:lang w:val="en-US"/>
        </w:rPr>
        <w:t>；</w:t>
      </w:r>
      <w:r w:rsidR="00036FC3">
        <w:rPr>
          <w:rFonts w:hint="eastAsia"/>
          <w:lang w:val="en-US"/>
        </w:rPr>
        <w:t>在引入语言模型的情况下，</w:t>
      </w:r>
      <w:r>
        <w:rPr>
          <w:rFonts w:hint="eastAsia"/>
          <w:lang w:val="en-US"/>
        </w:rPr>
        <w:t>与对比组中参数量和计算量都最小</w:t>
      </w:r>
      <w:r>
        <w:rPr>
          <w:rFonts w:hint="eastAsia"/>
          <w:lang w:val="en-US"/>
        </w:rPr>
        <w:lastRenderedPageBreak/>
        <w:t>的</w:t>
      </w:r>
      <w:r>
        <w:rPr>
          <w:rFonts w:hint="eastAsia"/>
          <w:lang w:val="en-US"/>
        </w:rPr>
        <w:t>Speech-Transformer</w:t>
      </w:r>
      <w:r>
        <w:rPr>
          <w:rFonts w:hint="eastAsia"/>
          <w:lang w:val="en-US"/>
        </w:rPr>
        <w:t>相比，</w:t>
      </w:r>
      <w:r w:rsidR="00036FC3">
        <w:rPr>
          <w:rFonts w:hint="eastAsia"/>
          <w:lang w:val="en-US"/>
        </w:rPr>
        <w:t>改进模型在</w:t>
      </w:r>
      <w:r>
        <w:rPr>
          <w:rFonts w:hint="eastAsia"/>
          <w:lang w:val="en-US"/>
        </w:rPr>
        <w:t>验证集</w:t>
      </w:r>
      <w:r w:rsidR="00E932DC">
        <w:rPr>
          <w:rFonts w:hint="eastAsia"/>
          <w:lang w:val="en-US"/>
        </w:rPr>
        <w:t>和</w:t>
      </w:r>
      <w:r>
        <w:rPr>
          <w:rFonts w:hint="eastAsia"/>
          <w:lang w:val="en-US"/>
        </w:rPr>
        <w:t>测试集上的</w:t>
      </w:r>
      <w:r>
        <w:rPr>
          <w:rFonts w:hint="eastAsia"/>
          <w:lang w:val="en-US"/>
        </w:rPr>
        <w:t>CER</w:t>
      </w:r>
      <w:r w:rsidR="00D63142">
        <w:rPr>
          <w:rFonts w:hint="eastAsia"/>
          <w:lang w:val="en-US"/>
        </w:rPr>
        <w:t>分别</w:t>
      </w:r>
      <w:r w:rsidR="00E932DC">
        <w:rPr>
          <w:rFonts w:hint="eastAsia"/>
          <w:lang w:val="en-US"/>
        </w:rPr>
        <w:t>下降了</w:t>
      </w:r>
      <w:r w:rsidR="00E932DC">
        <w:rPr>
          <w:rFonts w:hint="eastAsia"/>
          <w:lang w:val="en-US"/>
        </w:rPr>
        <w:t>0.97%</w:t>
      </w:r>
      <w:r w:rsidR="00E932DC">
        <w:rPr>
          <w:rFonts w:hint="eastAsia"/>
          <w:lang w:val="en-US"/>
        </w:rPr>
        <w:t>和</w:t>
      </w:r>
      <w:r w:rsidR="00E932DC">
        <w:rPr>
          <w:rFonts w:hint="eastAsia"/>
          <w:lang w:val="en-US"/>
        </w:rPr>
        <w:t>1.09%</w:t>
      </w:r>
      <w:r w:rsidR="00E932DC">
        <w:rPr>
          <w:rFonts w:hint="eastAsia"/>
          <w:lang w:val="en-US"/>
        </w:rPr>
        <w:t>，</w:t>
      </w:r>
      <w:r>
        <w:rPr>
          <w:rFonts w:hint="eastAsia"/>
          <w:lang w:val="en-US"/>
        </w:rPr>
        <w:t>参数量</w:t>
      </w:r>
      <w:r w:rsidR="00D25304">
        <w:rPr>
          <w:rFonts w:hint="eastAsia"/>
          <w:lang w:val="en-US"/>
        </w:rPr>
        <w:t>和</w:t>
      </w:r>
      <w:r>
        <w:rPr>
          <w:rFonts w:hint="eastAsia"/>
          <w:lang w:val="en-US"/>
        </w:rPr>
        <w:t>计算量分别</w:t>
      </w:r>
      <w:r w:rsidR="00D25304">
        <w:rPr>
          <w:rFonts w:hint="eastAsia"/>
          <w:lang w:val="en-US"/>
        </w:rPr>
        <w:t>相对</w:t>
      </w:r>
      <w:r>
        <w:rPr>
          <w:rFonts w:hint="eastAsia"/>
          <w:lang w:val="en-US"/>
        </w:rPr>
        <w:t>下降了</w:t>
      </w:r>
      <w:r>
        <w:rPr>
          <w:rFonts w:hint="eastAsia"/>
          <w:lang w:val="en-US"/>
        </w:rPr>
        <w:t>27.66%</w:t>
      </w:r>
      <w:r w:rsidR="00D25304">
        <w:rPr>
          <w:rFonts w:hint="eastAsia"/>
          <w:lang w:val="en-US"/>
        </w:rPr>
        <w:t>和</w:t>
      </w:r>
      <w:r>
        <w:rPr>
          <w:rFonts w:hint="eastAsia"/>
          <w:lang w:val="en-US"/>
        </w:rPr>
        <w:t>70.72%</w:t>
      </w:r>
      <w:r w:rsidR="00D25304">
        <w:rPr>
          <w:rFonts w:hint="eastAsia"/>
          <w:lang w:val="en-US"/>
        </w:rPr>
        <w:t>，同时</w:t>
      </w:r>
      <w:r w:rsidR="00D25304">
        <w:rPr>
          <w:rFonts w:hint="eastAsia"/>
          <w:lang w:val="en-US"/>
        </w:rPr>
        <w:t>GMUR</w:t>
      </w:r>
      <w:r w:rsidR="00D25304">
        <w:rPr>
          <w:rFonts w:hint="eastAsia"/>
          <w:lang w:val="en-US"/>
        </w:rPr>
        <w:t>也下降了</w:t>
      </w:r>
      <w:r w:rsidR="00F5267D">
        <w:rPr>
          <w:rFonts w:hint="eastAsia"/>
          <w:lang w:val="en-US"/>
        </w:rPr>
        <w:t>25.06%</w:t>
      </w:r>
      <w:r w:rsidR="006F6061">
        <w:rPr>
          <w:rFonts w:hint="eastAsia"/>
          <w:lang w:val="en-US"/>
        </w:rPr>
        <w:t>。</w:t>
      </w:r>
    </w:p>
    <w:p w14:paraId="55F60660" w14:textId="2080F819" w:rsidR="00FF64D6" w:rsidRPr="00DD0CC8" w:rsidRDefault="00FF64D6" w:rsidP="00EC177B">
      <w:pPr>
        <w:pStyle w:val="afffe"/>
        <w:spacing w:before="240" w:afterLines="0" w:after="0" w:line="400" w:lineRule="exact"/>
      </w:pPr>
      <w:bookmarkStart w:id="168" w:name="_Ref128140542"/>
      <w:bookmarkStart w:id="169" w:name="_Toc12855628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168"/>
      <w:r w:rsidRPr="00DD0CC8">
        <w:t xml:space="preserve"> </w:t>
      </w:r>
      <w:r>
        <w:rPr>
          <w:rFonts w:hint="eastAsia"/>
        </w:rPr>
        <w:t>AISHELL-1</w:t>
      </w:r>
      <w:r>
        <w:rPr>
          <w:rFonts w:hint="eastAsia"/>
        </w:rPr>
        <w:t>上</w:t>
      </w:r>
      <w:r w:rsidR="00E252F7">
        <w:rPr>
          <w:rFonts w:hint="eastAsia"/>
        </w:rPr>
        <w:t>各个</w:t>
      </w:r>
      <w:r>
        <w:rPr>
          <w:rFonts w:hint="eastAsia"/>
        </w:rPr>
        <w:t>模型的实验结果</w:t>
      </w:r>
      <w:bookmarkEnd w:id="169"/>
    </w:p>
    <w:p w14:paraId="04F9729C" w14:textId="10094A76" w:rsidR="007B1ED2" w:rsidRPr="00FF64D6" w:rsidRDefault="00FF64D6" w:rsidP="00364376">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7C71AC"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7C71AC" w:rsidRPr="007C71AC">
        <w:rPr>
          <w:rFonts w:ascii="Times New Roman" w:eastAsia="宋体" w:hAnsi="Times New Roman"/>
          <w:lang w:val="en-US"/>
        </w:rPr>
        <w:t xml:space="preserve"> model on AISHELL-1</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24"/>
        <w:gridCol w:w="611"/>
        <w:gridCol w:w="721"/>
        <w:gridCol w:w="1599"/>
        <w:gridCol w:w="1160"/>
        <w:gridCol w:w="1270"/>
        <w:gridCol w:w="719"/>
      </w:tblGrid>
      <w:tr w:rsidR="00CE002A" w14:paraId="47C9C6F8" w14:textId="77777777" w:rsidTr="0026711B">
        <w:trPr>
          <w:trHeight w:val="340"/>
          <w:jc w:val="center"/>
        </w:trPr>
        <w:tc>
          <w:tcPr>
            <w:tcW w:w="1425" w:type="pct"/>
            <w:vMerge w:val="restart"/>
            <w:vAlign w:val="center"/>
          </w:tcPr>
          <w:p w14:paraId="54F0408E" w14:textId="1FC865B4" w:rsidR="00CE002A" w:rsidRPr="00455830" w:rsidRDefault="00CE002A" w:rsidP="001E3A36">
            <w:pPr>
              <w:spacing w:line="240" w:lineRule="auto"/>
              <w:ind w:firstLine="0"/>
              <w:jc w:val="center"/>
              <w:rPr>
                <w:sz w:val="21"/>
                <w:szCs w:val="21"/>
                <w:lang w:val="en-US"/>
              </w:rPr>
            </w:pPr>
            <w:r>
              <w:rPr>
                <w:rFonts w:hint="eastAsia"/>
                <w:sz w:val="21"/>
                <w:szCs w:val="21"/>
                <w:lang w:val="en-US"/>
              </w:rPr>
              <w:t>模型</w:t>
            </w:r>
          </w:p>
        </w:tc>
        <w:tc>
          <w:tcPr>
            <w:tcW w:w="783" w:type="pct"/>
            <w:gridSpan w:val="2"/>
            <w:tcBorders>
              <w:top w:val="single" w:sz="12" w:space="0" w:color="auto"/>
              <w:bottom w:val="single" w:sz="6" w:space="0" w:color="auto"/>
            </w:tcBorders>
            <w:vAlign w:val="center"/>
          </w:tcPr>
          <w:p w14:paraId="589BB523" w14:textId="4EC94690" w:rsidR="00CE002A" w:rsidRPr="00455830" w:rsidRDefault="00CE002A" w:rsidP="001E3A36">
            <w:pPr>
              <w:spacing w:line="240" w:lineRule="auto"/>
              <w:ind w:firstLine="0"/>
              <w:jc w:val="center"/>
              <w:rPr>
                <w:sz w:val="21"/>
                <w:szCs w:val="21"/>
                <w:lang w:val="en-US"/>
              </w:rPr>
            </w:pPr>
            <w:r>
              <w:rPr>
                <w:rFonts w:hint="eastAsia"/>
                <w:sz w:val="21"/>
                <w:szCs w:val="21"/>
                <w:lang w:val="en-US"/>
              </w:rPr>
              <w:t>C</w:t>
            </w:r>
            <w:r>
              <w:rPr>
                <w:sz w:val="21"/>
                <w:szCs w:val="21"/>
                <w:lang w:val="en-US"/>
              </w:rPr>
              <w:t>ER (%)</w:t>
            </w:r>
            <w:r w:rsidR="00B11ABD">
              <w:rPr>
                <w:sz w:val="21"/>
                <w:szCs w:val="21"/>
                <w:lang w:val="en-US"/>
              </w:rPr>
              <w:t xml:space="preserve"> </w:t>
            </w:r>
            <w:r w:rsidR="00B11ABD">
              <w:rPr>
                <w:rFonts w:hint="eastAsia"/>
                <w:sz w:val="21"/>
                <w:szCs w:val="21"/>
                <w:lang w:val="en-US"/>
              </w:rPr>
              <w:t>↓</w:t>
            </w:r>
          </w:p>
        </w:tc>
        <w:tc>
          <w:tcPr>
            <w:tcW w:w="940" w:type="pct"/>
            <w:vMerge w:val="restart"/>
            <w:vAlign w:val="center"/>
          </w:tcPr>
          <w:p w14:paraId="6880E9A9" w14:textId="33CA90F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sidR="0026711B">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B11ABD">
              <w:rPr>
                <w:sz w:val="21"/>
                <w:szCs w:val="21"/>
                <w:lang w:val="en-US"/>
              </w:rPr>
              <w:t xml:space="preserve"> </w:t>
            </w:r>
            <w:r w:rsidR="00B11ABD">
              <w:rPr>
                <w:rFonts w:hint="eastAsia"/>
                <w:sz w:val="21"/>
                <w:szCs w:val="21"/>
                <w:lang w:val="en-US"/>
              </w:rPr>
              <w:t>↓</w:t>
            </w:r>
          </w:p>
        </w:tc>
        <w:tc>
          <w:tcPr>
            <w:tcW w:w="682" w:type="pct"/>
            <w:vMerge w:val="restart"/>
            <w:vAlign w:val="center"/>
          </w:tcPr>
          <w:p w14:paraId="3490F274" w14:textId="3A4A82A1" w:rsidR="00CE002A" w:rsidRPr="00455830" w:rsidRDefault="00CE002A" w:rsidP="001E3A36">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B11ABD">
              <w:rPr>
                <w:sz w:val="21"/>
                <w:szCs w:val="21"/>
                <w:lang w:val="en-US"/>
              </w:rPr>
              <w:t xml:space="preserve"> </w:t>
            </w:r>
            <w:r w:rsidR="00B11ABD">
              <w:rPr>
                <w:rFonts w:hint="eastAsia"/>
                <w:sz w:val="21"/>
                <w:szCs w:val="21"/>
                <w:lang w:val="en-US"/>
              </w:rPr>
              <w:t>↓</w:t>
            </w:r>
          </w:p>
        </w:tc>
        <w:tc>
          <w:tcPr>
            <w:tcW w:w="747" w:type="pct"/>
            <w:vMerge w:val="restart"/>
            <w:vAlign w:val="center"/>
          </w:tcPr>
          <w:p w14:paraId="0928EE6F" w14:textId="6B446589" w:rsidR="00CE002A" w:rsidRDefault="00CE002A" w:rsidP="001E3A36">
            <w:pPr>
              <w:spacing w:line="240" w:lineRule="auto"/>
              <w:ind w:firstLine="0"/>
              <w:jc w:val="center"/>
              <w:rPr>
                <w:sz w:val="21"/>
                <w:szCs w:val="21"/>
                <w:lang w:val="en-US"/>
              </w:rPr>
            </w:pPr>
            <w:r>
              <w:rPr>
                <w:rFonts w:hint="eastAsia"/>
                <w:sz w:val="21"/>
                <w:szCs w:val="21"/>
                <w:lang w:val="en-US"/>
              </w:rPr>
              <w:t>G</w:t>
            </w:r>
            <w:r>
              <w:rPr>
                <w:sz w:val="21"/>
                <w:szCs w:val="21"/>
                <w:lang w:val="en-US"/>
              </w:rPr>
              <w:t>MU</w:t>
            </w:r>
            <w:r w:rsidR="00137DE1">
              <w:rPr>
                <w:sz w:val="21"/>
                <w:szCs w:val="21"/>
                <w:lang w:val="en-US"/>
              </w:rPr>
              <w:t>R</w:t>
            </w:r>
            <w:r>
              <w:rPr>
                <w:sz w:val="21"/>
                <w:szCs w:val="21"/>
                <w:lang w:val="en-US"/>
              </w:rPr>
              <w:t xml:space="preserve"> (%)</w:t>
            </w:r>
            <w:r w:rsidR="00B11ABD">
              <w:rPr>
                <w:sz w:val="21"/>
                <w:szCs w:val="21"/>
                <w:lang w:val="en-US"/>
              </w:rPr>
              <w:t xml:space="preserve"> </w:t>
            </w:r>
            <w:r w:rsidR="00B11ABD">
              <w:rPr>
                <w:rFonts w:hint="eastAsia"/>
                <w:sz w:val="21"/>
                <w:szCs w:val="21"/>
                <w:lang w:val="en-US"/>
              </w:rPr>
              <w:t>↓</w:t>
            </w:r>
          </w:p>
        </w:tc>
        <w:tc>
          <w:tcPr>
            <w:tcW w:w="424" w:type="pct"/>
            <w:vMerge w:val="restart"/>
            <w:vAlign w:val="center"/>
          </w:tcPr>
          <w:p w14:paraId="37B221DC" w14:textId="5449C4AD" w:rsidR="00CE002A" w:rsidRPr="00455830" w:rsidRDefault="00CE002A" w:rsidP="001E3A36">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B11ABD">
              <w:rPr>
                <w:sz w:val="21"/>
                <w:szCs w:val="21"/>
                <w:lang w:val="en-US"/>
              </w:rPr>
              <w:t xml:space="preserve"> </w:t>
            </w:r>
            <w:r w:rsidR="00B11ABD">
              <w:rPr>
                <w:rFonts w:hint="eastAsia"/>
                <w:sz w:val="21"/>
                <w:szCs w:val="21"/>
                <w:lang w:val="en-US"/>
              </w:rPr>
              <w:t>↓</w:t>
            </w:r>
          </w:p>
        </w:tc>
      </w:tr>
      <w:tr w:rsidR="0026711B" w14:paraId="226E1067" w14:textId="77777777" w:rsidTr="0026711B">
        <w:trPr>
          <w:trHeight w:val="340"/>
          <w:jc w:val="center"/>
        </w:trPr>
        <w:tc>
          <w:tcPr>
            <w:tcW w:w="1425" w:type="pct"/>
            <w:vMerge/>
            <w:tcBorders>
              <w:bottom w:val="single" w:sz="6" w:space="0" w:color="auto"/>
            </w:tcBorders>
            <w:vAlign w:val="center"/>
          </w:tcPr>
          <w:p w14:paraId="22E2EDF7" w14:textId="77777777" w:rsidR="00CE002A" w:rsidRPr="00455830" w:rsidRDefault="00CE002A" w:rsidP="001E3A36">
            <w:pPr>
              <w:spacing w:line="240" w:lineRule="auto"/>
              <w:ind w:firstLine="0"/>
              <w:jc w:val="center"/>
              <w:rPr>
                <w:sz w:val="21"/>
                <w:szCs w:val="21"/>
                <w:lang w:val="en-US"/>
              </w:rPr>
            </w:pPr>
          </w:p>
        </w:tc>
        <w:tc>
          <w:tcPr>
            <w:tcW w:w="359" w:type="pct"/>
            <w:tcBorders>
              <w:top w:val="single" w:sz="6" w:space="0" w:color="auto"/>
              <w:bottom w:val="single" w:sz="6" w:space="0" w:color="auto"/>
            </w:tcBorders>
            <w:vAlign w:val="center"/>
          </w:tcPr>
          <w:p w14:paraId="76CFD659" w14:textId="392D03DC" w:rsidR="00CE002A" w:rsidRPr="00455830" w:rsidRDefault="00CE002A" w:rsidP="001E3A36">
            <w:pPr>
              <w:spacing w:line="240" w:lineRule="auto"/>
              <w:ind w:firstLine="0"/>
              <w:jc w:val="center"/>
              <w:rPr>
                <w:sz w:val="21"/>
                <w:szCs w:val="21"/>
                <w:lang w:val="en-US"/>
              </w:rPr>
            </w:pPr>
            <w:r>
              <w:rPr>
                <w:sz w:val="21"/>
                <w:szCs w:val="21"/>
                <w:lang w:val="en-US"/>
              </w:rPr>
              <w:t>Val</w:t>
            </w:r>
          </w:p>
        </w:tc>
        <w:tc>
          <w:tcPr>
            <w:tcW w:w="424" w:type="pct"/>
            <w:tcBorders>
              <w:top w:val="single" w:sz="6" w:space="0" w:color="auto"/>
              <w:bottom w:val="single" w:sz="6" w:space="0" w:color="auto"/>
            </w:tcBorders>
            <w:vAlign w:val="center"/>
          </w:tcPr>
          <w:p w14:paraId="1E5F0853" w14:textId="616D4F3E"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40" w:type="pct"/>
            <w:vMerge/>
            <w:tcBorders>
              <w:bottom w:val="single" w:sz="6" w:space="0" w:color="auto"/>
            </w:tcBorders>
            <w:vAlign w:val="center"/>
          </w:tcPr>
          <w:p w14:paraId="3ECF1286" w14:textId="77777777" w:rsidR="00CE002A" w:rsidRPr="00455830" w:rsidRDefault="00CE002A" w:rsidP="001E3A36">
            <w:pPr>
              <w:spacing w:line="240" w:lineRule="auto"/>
              <w:ind w:firstLine="0"/>
              <w:jc w:val="center"/>
              <w:rPr>
                <w:sz w:val="21"/>
                <w:szCs w:val="21"/>
                <w:lang w:val="en-US"/>
              </w:rPr>
            </w:pPr>
          </w:p>
        </w:tc>
        <w:tc>
          <w:tcPr>
            <w:tcW w:w="682" w:type="pct"/>
            <w:vMerge/>
            <w:tcBorders>
              <w:bottom w:val="single" w:sz="6" w:space="0" w:color="auto"/>
            </w:tcBorders>
            <w:vAlign w:val="center"/>
          </w:tcPr>
          <w:p w14:paraId="29066544" w14:textId="77777777" w:rsidR="00CE002A" w:rsidRPr="00455830" w:rsidRDefault="00CE002A" w:rsidP="001E3A36">
            <w:pPr>
              <w:spacing w:line="240" w:lineRule="auto"/>
              <w:ind w:firstLine="0"/>
              <w:jc w:val="center"/>
              <w:rPr>
                <w:sz w:val="21"/>
                <w:szCs w:val="21"/>
                <w:lang w:val="en-US"/>
              </w:rPr>
            </w:pPr>
          </w:p>
        </w:tc>
        <w:tc>
          <w:tcPr>
            <w:tcW w:w="747" w:type="pct"/>
            <w:vMerge/>
            <w:tcBorders>
              <w:bottom w:val="single" w:sz="6" w:space="0" w:color="auto"/>
            </w:tcBorders>
            <w:vAlign w:val="center"/>
          </w:tcPr>
          <w:p w14:paraId="4C5B3159" w14:textId="77777777" w:rsidR="00CE002A" w:rsidRPr="00455830" w:rsidRDefault="00CE002A" w:rsidP="001E3A36">
            <w:pPr>
              <w:spacing w:line="240" w:lineRule="auto"/>
              <w:ind w:firstLine="0"/>
              <w:jc w:val="center"/>
              <w:rPr>
                <w:sz w:val="21"/>
                <w:szCs w:val="21"/>
                <w:lang w:val="en-US"/>
              </w:rPr>
            </w:pPr>
          </w:p>
        </w:tc>
        <w:tc>
          <w:tcPr>
            <w:tcW w:w="424" w:type="pct"/>
            <w:vMerge/>
            <w:tcBorders>
              <w:bottom w:val="single" w:sz="6" w:space="0" w:color="auto"/>
            </w:tcBorders>
            <w:vAlign w:val="center"/>
          </w:tcPr>
          <w:p w14:paraId="75679939" w14:textId="024FD997" w:rsidR="00CE002A" w:rsidRPr="00455830" w:rsidRDefault="00CE002A" w:rsidP="001E3A36">
            <w:pPr>
              <w:spacing w:line="240" w:lineRule="auto"/>
              <w:ind w:firstLine="0"/>
              <w:jc w:val="center"/>
              <w:rPr>
                <w:sz w:val="21"/>
                <w:szCs w:val="21"/>
                <w:lang w:val="en-US"/>
              </w:rPr>
            </w:pPr>
          </w:p>
        </w:tc>
      </w:tr>
      <w:tr w:rsidR="0026711B" w14:paraId="49E96E0C" w14:textId="77777777" w:rsidTr="0026711B">
        <w:trPr>
          <w:trHeight w:val="340"/>
          <w:jc w:val="center"/>
        </w:trPr>
        <w:tc>
          <w:tcPr>
            <w:tcW w:w="1425" w:type="pct"/>
            <w:tcBorders>
              <w:top w:val="single" w:sz="6" w:space="0" w:color="auto"/>
            </w:tcBorders>
            <w:vAlign w:val="center"/>
          </w:tcPr>
          <w:p w14:paraId="7377FA16" w14:textId="22D8BBE8" w:rsidR="00CE002A" w:rsidRPr="00455830" w:rsidRDefault="00CE002A" w:rsidP="001E3A36">
            <w:pPr>
              <w:spacing w:line="240" w:lineRule="auto"/>
              <w:ind w:firstLine="0"/>
              <w:jc w:val="center"/>
              <w:rPr>
                <w:sz w:val="21"/>
                <w:szCs w:val="21"/>
                <w:lang w:val="en-US"/>
              </w:rPr>
            </w:pPr>
            <w:r>
              <w:rPr>
                <w:rFonts w:hint="eastAsia"/>
                <w:sz w:val="21"/>
                <w:szCs w:val="21"/>
                <w:lang w:val="en-US"/>
              </w:rPr>
              <w:t>T</w:t>
            </w:r>
            <w:r>
              <w:rPr>
                <w:sz w:val="21"/>
                <w:szCs w:val="21"/>
                <w:lang w:val="en-US"/>
              </w:rPr>
              <w:t>DNN-Chain (Kaldi)</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_Ref129366680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[71]</w:t>
            </w:r>
            <w:r w:rsidR="00C01C9F">
              <w:rPr>
                <w:sz w:val="21"/>
                <w:szCs w:val="21"/>
                <w:vertAlign w:val="superscript"/>
                <w:lang w:val="en-US"/>
              </w:rPr>
              <w:fldChar w:fldCharType="end"/>
            </w:r>
          </w:p>
        </w:tc>
        <w:tc>
          <w:tcPr>
            <w:tcW w:w="359" w:type="pct"/>
            <w:tcBorders>
              <w:top w:val="single" w:sz="6" w:space="0" w:color="auto"/>
            </w:tcBorders>
            <w:vAlign w:val="center"/>
          </w:tcPr>
          <w:p w14:paraId="5CC20072"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19980955" w14:textId="1D19DD4F"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940" w:type="pct"/>
            <w:tcBorders>
              <w:top w:val="single" w:sz="6" w:space="0" w:color="auto"/>
            </w:tcBorders>
            <w:vAlign w:val="center"/>
          </w:tcPr>
          <w:p w14:paraId="78AAB547" w14:textId="77777777" w:rsidR="00CE002A" w:rsidRPr="00455830" w:rsidRDefault="00CE002A" w:rsidP="001E3A36">
            <w:pPr>
              <w:spacing w:line="240" w:lineRule="auto"/>
              <w:ind w:firstLine="0"/>
              <w:jc w:val="center"/>
              <w:rPr>
                <w:sz w:val="21"/>
                <w:szCs w:val="21"/>
                <w:lang w:val="en-US"/>
              </w:rPr>
            </w:pPr>
          </w:p>
        </w:tc>
        <w:tc>
          <w:tcPr>
            <w:tcW w:w="682" w:type="pct"/>
            <w:tcBorders>
              <w:top w:val="single" w:sz="6" w:space="0" w:color="auto"/>
            </w:tcBorders>
            <w:vAlign w:val="center"/>
          </w:tcPr>
          <w:p w14:paraId="47F955DC" w14:textId="77777777" w:rsidR="00CE002A" w:rsidRPr="00455830" w:rsidRDefault="00CE002A" w:rsidP="001E3A36">
            <w:pPr>
              <w:spacing w:line="240" w:lineRule="auto"/>
              <w:ind w:firstLine="0"/>
              <w:jc w:val="center"/>
              <w:rPr>
                <w:sz w:val="21"/>
                <w:szCs w:val="21"/>
                <w:lang w:val="en-US"/>
              </w:rPr>
            </w:pPr>
          </w:p>
        </w:tc>
        <w:tc>
          <w:tcPr>
            <w:tcW w:w="747" w:type="pct"/>
            <w:tcBorders>
              <w:top w:val="single" w:sz="6" w:space="0" w:color="auto"/>
            </w:tcBorders>
            <w:vAlign w:val="center"/>
          </w:tcPr>
          <w:p w14:paraId="2DC51AEB" w14:textId="77777777" w:rsidR="00CE002A" w:rsidRPr="00455830" w:rsidRDefault="00CE002A" w:rsidP="001E3A36">
            <w:pPr>
              <w:spacing w:line="240" w:lineRule="auto"/>
              <w:ind w:firstLine="0"/>
              <w:jc w:val="center"/>
              <w:rPr>
                <w:sz w:val="21"/>
                <w:szCs w:val="21"/>
                <w:lang w:val="en-US"/>
              </w:rPr>
            </w:pPr>
          </w:p>
        </w:tc>
        <w:tc>
          <w:tcPr>
            <w:tcW w:w="424" w:type="pct"/>
            <w:tcBorders>
              <w:top w:val="single" w:sz="6" w:space="0" w:color="auto"/>
            </w:tcBorders>
            <w:vAlign w:val="center"/>
          </w:tcPr>
          <w:p w14:paraId="435FB682" w14:textId="618105B7" w:rsidR="00CE002A" w:rsidRPr="00455830" w:rsidRDefault="00CE002A" w:rsidP="001E3A36">
            <w:pPr>
              <w:spacing w:line="240" w:lineRule="auto"/>
              <w:ind w:firstLine="0"/>
              <w:jc w:val="center"/>
              <w:rPr>
                <w:sz w:val="21"/>
                <w:szCs w:val="21"/>
                <w:lang w:val="en-US"/>
              </w:rPr>
            </w:pPr>
          </w:p>
        </w:tc>
      </w:tr>
      <w:tr w:rsidR="0026711B" w14:paraId="09002E16" w14:textId="77777777" w:rsidTr="0026711B">
        <w:trPr>
          <w:trHeight w:val="340"/>
          <w:jc w:val="center"/>
        </w:trPr>
        <w:tc>
          <w:tcPr>
            <w:tcW w:w="1425" w:type="pct"/>
            <w:vAlign w:val="center"/>
          </w:tcPr>
          <w:p w14:paraId="4B41CF75" w14:textId="6DCFA9AB" w:rsidR="00CE002A" w:rsidRPr="00455830" w:rsidRDefault="00CE002A" w:rsidP="001E3A36">
            <w:pPr>
              <w:spacing w:line="240" w:lineRule="auto"/>
              <w:ind w:firstLine="0"/>
              <w:jc w:val="center"/>
              <w:rPr>
                <w:sz w:val="21"/>
                <w:szCs w:val="21"/>
                <w:lang w:val="en-US"/>
              </w:rPr>
            </w:pPr>
            <w:r>
              <w:rPr>
                <w:rFonts w:hint="eastAsia"/>
                <w:sz w:val="21"/>
                <w:szCs w:val="21"/>
                <w:lang w:val="en-US"/>
              </w:rPr>
              <w:t>L</w:t>
            </w:r>
            <w:r>
              <w:rPr>
                <w:sz w:val="21"/>
                <w:szCs w:val="21"/>
                <w:lang w:val="en-US"/>
              </w:rPr>
              <w:t>AS</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_Ref129366690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[72]</w:t>
            </w:r>
            <w:r w:rsidR="00C01C9F">
              <w:rPr>
                <w:sz w:val="21"/>
                <w:szCs w:val="21"/>
                <w:vertAlign w:val="superscript"/>
                <w:lang w:val="en-US"/>
              </w:rPr>
              <w:fldChar w:fldCharType="end"/>
            </w:r>
          </w:p>
        </w:tc>
        <w:tc>
          <w:tcPr>
            <w:tcW w:w="359" w:type="pct"/>
            <w:vAlign w:val="center"/>
          </w:tcPr>
          <w:p w14:paraId="36C0A813"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7FCC250" w14:textId="51D8CEF5" w:rsidR="00CE002A" w:rsidRPr="00455830" w:rsidRDefault="00CE002A" w:rsidP="001E3A36">
            <w:pPr>
              <w:spacing w:line="240" w:lineRule="auto"/>
              <w:ind w:firstLine="0"/>
              <w:jc w:val="center"/>
              <w:rPr>
                <w:sz w:val="21"/>
                <w:szCs w:val="21"/>
                <w:lang w:val="en-US"/>
              </w:rPr>
            </w:pPr>
            <w:r>
              <w:rPr>
                <w:rFonts w:hint="eastAsia"/>
                <w:sz w:val="21"/>
                <w:szCs w:val="21"/>
                <w:lang w:val="en-US"/>
              </w:rPr>
              <w:t>1</w:t>
            </w:r>
            <w:r>
              <w:rPr>
                <w:sz w:val="21"/>
                <w:szCs w:val="21"/>
                <w:lang w:val="en-US"/>
              </w:rPr>
              <w:t>0.56</w:t>
            </w:r>
          </w:p>
        </w:tc>
        <w:tc>
          <w:tcPr>
            <w:tcW w:w="940" w:type="pct"/>
            <w:vAlign w:val="center"/>
          </w:tcPr>
          <w:p w14:paraId="56B72FA2"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4CAB3903"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52D4101"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FB6F5CA" w14:textId="7DA67040" w:rsidR="00CE002A" w:rsidRPr="00455830" w:rsidRDefault="00CE002A" w:rsidP="001E3A36">
            <w:pPr>
              <w:spacing w:line="240" w:lineRule="auto"/>
              <w:ind w:firstLine="0"/>
              <w:jc w:val="center"/>
              <w:rPr>
                <w:sz w:val="21"/>
                <w:szCs w:val="21"/>
                <w:lang w:val="en-US"/>
              </w:rPr>
            </w:pPr>
          </w:p>
        </w:tc>
      </w:tr>
      <w:tr w:rsidR="0026711B" w14:paraId="2452F385" w14:textId="77777777" w:rsidTr="0026711B">
        <w:trPr>
          <w:trHeight w:val="340"/>
          <w:jc w:val="center"/>
        </w:trPr>
        <w:tc>
          <w:tcPr>
            <w:tcW w:w="1425" w:type="pct"/>
            <w:vAlign w:val="center"/>
          </w:tcPr>
          <w:p w14:paraId="472E827D" w14:textId="4F0EBCCD"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SAN</w:t>
            </w:r>
            <w:r w:rsidR="00713BBC">
              <w:rPr>
                <w:rFonts w:hint="eastAsia"/>
                <w:sz w:val="21"/>
                <w:szCs w:val="21"/>
                <w:lang w:val="en-US"/>
              </w:rPr>
              <w:t>*</w:t>
            </w:r>
            <w:r w:rsidR="00C01C9F">
              <w:rPr>
                <w:sz w:val="21"/>
                <w:szCs w:val="21"/>
                <w:vertAlign w:val="superscript"/>
                <w:lang w:val="en-US"/>
              </w:rPr>
              <w:fldChar w:fldCharType="begin"/>
            </w:r>
            <w:r w:rsidR="00C01C9F">
              <w:rPr>
                <w:sz w:val="21"/>
                <w:szCs w:val="21"/>
                <w:vertAlign w:val="superscript"/>
                <w:lang w:val="en-US"/>
              </w:rPr>
              <w:instrText xml:space="preserve"> REF _Ref129366259 \r \h </w:instrText>
            </w:r>
            <w:r w:rsidR="00C01C9F">
              <w:rPr>
                <w:sz w:val="21"/>
                <w:szCs w:val="21"/>
                <w:vertAlign w:val="superscript"/>
                <w:lang w:val="en-US"/>
              </w:rPr>
            </w:r>
            <w:r w:rsidR="00C01C9F">
              <w:rPr>
                <w:sz w:val="21"/>
                <w:szCs w:val="21"/>
                <w:vertAlign w:val="superscript"/>
                <w:lang w:val="en-US"/>
              </w:rPr>
              <w:fldChar w:fldCharType="separate"/>
            </w:r>
            <w:r w:rsidR="00BA00A0">
              <w:rPr>
                <w:sz w:val="21"/>
                <w:szCs w:val="21"/>
                <w:vertAlign w:val="superscript"/>
                <w:lang w:val="en-US"/>
              </w:rPr>
              <w:t>[56]</w:t>
            </w:r>
            <w:r w:rsidR="00C01C9F">
              <w:rPr>
                <w:sz w:val="21"/>
                <w:szCs w:val="21"/>
                <w:vertAlign w:val="superscript"/>
                <w:lang w:val="en-US"/>
              </w:rPr>
              <w:fldChar w:fldCharType="end"/>
            </w:r>
          </w:p>
        </w:tc>
        <w:tc>
          <w:tcPr>
            <w:tcW w:w="359" w:type="pct"/>
            <w:vAlign w:val="center"/>
          </w:tcPr>
          <w:p w14:paraId="5E50C7D4"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C0F08B9" w14:textId="11B8485E"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.84</w:t>
            </w:r>
          </w:p>
        </w:tc>
        <w:tc>
          <w:tcPr>
            <w:tcW w:w="940" w:type="pct"/>
            <w:vAlign w:val="center"/>
          </w:tcPr>
          <w:p w14:paraId="47CE92F3" w14:textId="290C6521"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6.0</w:t>
            </w:r>
          </w:p>
        </w:tc>
        <w:tc>
          <w:tcPr>
            <w:tcW w:w="682" w:type="pct"/>
            <w:vAlign w:val="center"/>
          </w:tcPr>
          <w:p w14:paraId="5AE843C6"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4C09984D"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1B7CF86B" w14:textId="6423CA02" w:rsidR="00CE002A" w:rsidRPr="00455830" w:rsidRDefault="00CE002A" w:rsidP="001E3A36">
            <w:pPr>
              <w:spacing w:line="240" w:lineRule="auto"/>
              <w:ind w:firstLine="0"/>
              <w:jc w:val="center"/>
              <w:rPr>
                <w:sz w:val="21"/>
                <w:szCs w:val="21"/>
                <w:lang w:val="en-US"/>
              </w:rPr>
            </w:pPr>
          </w:p>
        </w:tc>
      </w:tr>
      <w:tr w:rsidR="0026711B" w14:paraId="10FE9AF5" w14:textId="77777777" w:rsidTr="0026711B">
        <w:trPr>
          <w:trHeight w:val="340"/>
          <w:jc w:val="center"/>
        </w:trPr>
        <w:tc>
          <w:tcPr>
            <w:tcW w:w="1425" w:type="pct"/>
            <w:vAlign w:val="center"/>
          </w:tcPr>
          <w:p w14:paraId="1B2F8D84" w14:textId="28D1166B"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359" w:type="pct"/>
            <w:vAlign w:val="center"/>
          </w:tcPr>
          <w:p w14:paraId="0A54BB8D" w14:textId="5497BD11"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.91</w:t>
            </w:r>
          </w:p>
        </w:tc>
        <w:tc>
          <w:tcPr>
            <w:tcW w:w="424" w:type="pct"/>
            <w:vAlign w:val="center"/>
          </w:tcPr>
          <w:p w14:paraId="6FABC558" w14:textId="0D8DC0A3"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.47</w:t>
            </w:r>
          </w:p>
        </w:tc>
        <w:tc>
          <w:tcPr>
            <w:tcW w:w="940" w:type="pct"/>
            <w:vAlign w:val="center"/>
          </w:tcPr>
          <w:p w14:paraId="2BBEB8DB" w14:textId="706B1AE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2</w:t>
            </w:r>
            <w:r w:rsidRPr="00293C39">
              <w:rPr>
                <w:sz w:val="21"/>
                <w:szCs w:val="21"/>
                <w:u w:val="single"/>
                <w:lang w:val="en-US"/>
              </w:rPr>
              <w:t>8.2</w:t>
            </w:r>
          </w:p>
        </w:tc>
        <w:tc>
          <w:tcPr>
            <w:tcW w:w="682" w:type="pct"/>
            <w:vAlign w:val="center"/>
          </w:tcPr>
          <w:p w14:paraId="4EC67503" w14:textId="0B840DF3"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1</w:t>
            </w:r>
            <w:r w:rsidRPr="00293C39">
              <w:rPr>
                <w:sz w:val="21"/>
                <w:szCs w:val="21"/>
                <w:u w:val="single"/>
                <w:lang w:val="en-US"/>
              </w:rPr>
              <w:t>8.1</w:t>
            </w:r>
          </w:p>
        </w:tc>
        <w:tc>
          <w:tcPr>
            <w:tcW w:w="747" w:type="pct"/>
            <w:vAlign w:val="center"/>
          </w:tcPr>
          <w:p w14:paraId="4215B0C3" w14:textId="35F7D76E" w:rsidR="00CE002A" w:rsidRPr="006148AC" w:rsidRDefault="00404D89" w:rsidP="001E3A36">
            <w:pPr>
              <w:spacing w:line="240" w:lineRule="auto"/>
              <w:ind w:firstLine="0"/>
              <w:jc w:val="center"/>
              <w:rPr>
                <w:sz w:val="21"/>
                <w:szCs w:val="21"/>
                <w:lang w:val="en-US"/>
              </w:rPr>
            </w:pPr>
            <w:r w:rsidRPr="006148AC">
              <w:rPr>
                <w:rFonts w:hint="eastAsia"/>
                <w:sz w:val="21"/>
                <w:szCs w:val="21"/>
                <w:lang w:val="en-US"/>
              </w:rPr>
              <w:t>75.47</w:t>
            </w:r>
          </w:p>
        </w:tc>
        <w:tc>
          <w:tcPr>
            <w:tcW w:w="424" w:type="pct"/>
            <w:vAlign w:val="center"/>
          </w:tcPr>
          <w:p w14:paraId="2E83CA8F" w14:textId="27249931"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0</w:t>
            </w:r>
            <w:r w:rsidRPr="00293C39">
              <w:rPr>
                <w:b/>
                <w:bCs/>
                <w:sz w:val="21"/>
                <w:szCs w:val="21"/>
                <w:lang w:val="en-US"/>
              </w:rPr>
              <w:t>.059</w:t>
            </w:r>
          </w:p>
        </w:tc>
      </w:tr>
      <w:tr w:rsidR="0026711B" w14:paraId="74601C17" w14:textId="77777777" w:rsidTr="0026711B">
        <w:trPr>
          <w:trHeight w:val="340"/>
          <w:jc w:val="center"/>
        </w:trPr>
        <w:tc>
          <w:tcPr>
            <w:tcW w:w="1425" w:type="pct"/>
            <w:tcBorders>
              <w:bottom w:val="nil"/>
            </w:tcBorders>
            <w:vAlign w:val="center"/>
          </w:tcPr>
          <w:p w14:paraId="128B55AA" w14:textId="0E110088" w:rsidR="00CE002A" w:rsidRPr="00455830" w:rsidRDefault="00CE002A" w:rsidP="001E3A3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359" w:type="pct"/>
            <w:tcBorders>
              <w:bottom w:val="nil"/>
            </w:tcBorders>
            <w:vAlign w:val="center"/>
          </w:tcPr>
          <w:p w14:paraId="06621821" w14:textId="0C888668"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.58</w:t>
            </w:r>
          </w:p>
        </w:tc>
        <w:tc>
          <w:tcPr>
            <w:tcW w:w="424" w:type="pct"/>
            <w:tcBorders>
              <w:bottom w:val="nil"/>
            </w:tcBorders>
            <w:vAlign w:val="center"/>
          </w:tcPr>
          <w:p w14:paraId="7C445465" w14:textId="4A5625E6"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.96</w:t>
            </w:r>
          </w:p>
        </w:tc>
        <w:tc>
          <w:tcPr>
            <w:tcW w:w="940" w:type="pct"/>
            <w:tcBorders>
              <w:bottom w:val="nil"/>
            </w:tcBorders>
            <w:vAlign w:val="center"/>
          </w:tcPr>
          <w:p w14:paraId="64669F8D" w14:textId="3B897132" w:rsidR="00CE002A" w:rsidRPr="00455830" w:rsidRDefault="00CE002A" w:rsidP="001E3A36">
            <w:pPr>
              <w:spacing w:line="240" w:lineRule="auto"/>
              <w:ind w:firstLine="0"/>
              <w:jc w:val="center"/>
              <w:rPr>
                <w:sz w:val="21"/>
                <w:szCs w:val="21"/>
                <w:lang w:val="en-US"/>
              </w:rPr>
            </w:pPr>
            <w:r>
              <w:rPr>
                <w:rFonts w:hint="eastAsia"/>
                <w:sz w:val="21"/>
                <w:szCs w:val="21"/>
                <w:lang w:val="en-US"/>
              </w:rPr>
              <w:t>3</w:t>
            </w:r>
            <w:r>
              <w:rPr>
                <w:sz w:val="21"/>
                <w:szCs w:val="21"/>
                <w:lang w:val="en-US"/>
              </w:rPr>
              <w:t>9.5</w:t>
            </w:r>
          </w:p>
        </w:tc>
        <w:tc>
          <w:tcPr>
            <w:tcW w:w="682" w:type="pct"/>
            <w:tcBorders>
              <w:bottom w:val="nil"/>
            </w:tcBorders>
            <w:vAlign w:val="center"/>
          </w:tcPr>
          <w:p w14:paraId="5003BD9D" w14:textId="71C3AE82" w:rsidR="00CE002A" w:rsidRPr="00455830" w:rsidRDefault="00CE002A" w:rsidP="001E3A36">
            <w:pPr>
              <w:spacing w:line="240" w:lineRule="auto"/>
              <w:ind w:firstLine="0"/>
              <w:jc w:val="center"/>
              <w:rPr>
                <w:sz w:val="21"/>
                <w:szCs w:val="21"/>
                <w:lang w:val="en-US"/>
              </w:rPr>
            </w:pPr>
            <w:r>
              <w:rPr>
                <w:rFonts w:hint="eastAsia"/>
                <w:sz w:val="21"/>
                <w:szCs w:val="21"/>
                <w:lang w:val="en-US"/>
              </w:rPr>
              <w:t>2</w:t>
            </w:r>
            <w:r>
              <w:rPr>
                <w:sz w:val="21"/>
                <w:szCs w:val="21"/>
                <w:lang w:val="en-US"/>
              </w:rPr>
              <w:t>3.2</w:t>
            </w:r>
          </w:p>
        </w:tc>
        <w:tc>
          <w:tcPr>
            <w:tcW w:w="747" w:type="pct"/>
            <w:tcBorders>
              <w:bottom w:val="nil"/>
            </w:tcBorders>
            <w:vAlign w:val="center"/>
          </w:tcPr>
          <w:p w14:paraId="6C9FCF90" w14:textId="1211D6A8" w:rsidR="00CE002A" w:rsidRPr="006373D5" w:rsidRDefault="00CE002A" w:rsidP="001E3A36">
            <w:pPr>
              <w:spacing w:line="240" w:lineRule="auto"/>
              <w:ind w:firstLine="0"/>
              <w:jc w:val="center"/>
              <w:rPr>
                <w:sz w:val="21"/>
                <w:szCs w:val="21"/>
                <w:lang w:val="en-US"/>
              </w:rPr>
            </w:pPr>
            <w:r w:rsidRPr="006373D5">
              <w:rPr>
                <w:rFonts w:hint="eastAsia"/>
                <w:sz w:val="21"/>
                <w:szCs w:val="21"/>
                <w:lang w:val="en-US"/>
              </w:rPr>
              <w:t>7</w:t>
            </w:r>
            <w:r w:rsidRPr="006373D5">
              <w:rPr>
                <w:sz w:val="21"/>
                <w:szCs w:val="21"/>
                <w:lang w:val="en-US"/>
              </w:rPr>
              <w:t>5.</w:t>
            </w:r>
            <w:r w:rsidR="00404D89" w:rsidRPr="006373D5">
              <w:rPr>
                <w:rFonts w:hint="eastAsia"/>
                <w:sz w:val="21"/>
                <w:szCs w:val="21"/>
                <w:lang w:val="en-US"/>
              </w:rPr>
              <w:t>3</w:t>
            </w:r>
            <w:r w:rsidRPr="006373D5">
              <w:rPr>
                <w:sz w:val="21"/>
                <w:szCs w:val="21"/>
                <w:lang w:val="en-US"/>
              </w:rPr>
              <w:t>5</w:t>
            </w:r>
          </w:p>
        </w:tc>
        <w:tc>
          <w:tcPr>
            <w:tcW w:w="424" w:type="pct"/>
            <w:tcBorders>
              <w:bottom w:val="nil"/>
            </w:tcBorders>
            <w:vAlign w:val="center"/>
          </w:tcPr>
          <w:p w14:paraId="3A8DFE43" w14:textId="552AF903" w:rsidR="00CE002A" w:rsidRPr="006D2158" w:rsidRDefault="00CE002A" w:rsidP="001E3A36">
            <w:pPr>
              <w:spacing w:line="240" w:lineRule="auto"/>
              <w:ind w:firstLine="0"/>
              <w:jc w:val="center"/>
              <w:rPr>
                <w:sz w:val="21"/>
                <w:szCs w:val="21"/>
                <w:u w:val="single"/>
                <w:lang w:val="en-US"/>
              </w:rPr>
            </w:pPr>
            <w:r w:rsidRPr="006D2158">
              <w:rPr>
                <w:rFonts w:hint="eastAsia"/>
                <w:sz w:val="21"/>
                <w:szCs w:val="21"/>
                <w:u w:val="single"/>
                <w:lang w:val="en-US"/>
              </w:rPr>
              <w:t>0.067</w:t>
            </w:r>
          </w:p>
        </w:tc>
      </w:tr>
      <w:tr w:rsidR="0026711B" w14:paraId="79215D85" w14:textId="77777777" w:rsidTr="0026711B">
        <w:trPr>
          <w:trHeight w:val="340"/>
          <w:jc w:val="center"/>
        </w:trPr>
        <w:tc>
          <w:tcPr>
            <w:tcW w:w="1425" w:type="pct"/>
            <w:tcBorders>
              <w:top w:val="nil"/>
              <w:bottom w:val="single" w:sz="6" w:space="0" w:color="auto"/>
            </w:tcBorders>
            <w:vAlign w:val="center"/>
          </w:tcPr>
          <w:p w14:paraId="262290B3" w14:textId="7686FF27" w:rsidR="00CE002A" w:rsidRPr="00455830" w:rsidRDefault="00CE002A" w:rsidP="001E3A36">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_Ref129366726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[75]</w:t>
            </w:r>
            <w:r w:rsidR="00963AAB" w:rsidRPr="004E34C7">
              <w:rPr>
                <w:vertAlign w:val="superscript"/>
                <w:lang w:val="en-US"/>
              </w:rPr>
              <w:fldChar w:fldCharType="end"/>
            </w:r>
          </w:p>
        </w:tc>
        <w:tc>
          <w:tcPr>
            <w:tcW w:w="359" w:type="pct"/>
            <w:tcBorders>
              <w:top w:val="nil"/>
              <w:bottom w:val="single" w:sz="6" w:space="0" w:color="auto"/>
            </w:tcBorders>
            <w:vAlign w:val="center"/>
          </w:tcPr>
          <w:p w14:paraId="1715DDB3" w14:textId="6C4EC88E" w:rsidR="00CE002A" w:rsidRPr="00455830" w:rsidRDefault="00CE002A" w:rsidP="001E3A36">
            <w:pPr>
              <w:spacing w:line="240" w:lineRule="auto"/>
              <w:ind w:firstLine="0"/>
              <w:jc w:val="center"/>
              <w:rPr>
                <w:sz w:val="21"/>
                <w:szCs w:val="21"/>
                <w:lang w:val="en-US"/>
              </w:rPr>
            </w:pPr>
            <w:r>
              <w:rPr>
                <w:rFonts w:hint="eastAsia"/>
                <w:sz w:val="21"/>
                <w:szCs w:val="21"/>
                <w:lang w:val="en-US"/>
              </w:rPr>
              <w:t>7</w:t>
            </w:r>
            <w:r>
              <w:rPr>
                <w:sz w:val="21"/>
                <w:szCs w:val="21"/>
                <w:lang w:val="en-US"/>
              </w:rPr>
              <w:t>.43</w:t>
            </w:r>
          </w:p>
        </w:tc>
        <w:tc>
          <w:tcPr>
            <w:tcW w:w="424" w:type="pct"/>
            <w:tcBorders>
              <w:top w:val="nil"/>
              <w:bottom w:val="single" w:sz="6" w:space="0" w:color="auto"/>
            </w:tcBorders>
            <w:vAlign w:val="center"/>
          </w:tcPr>
          <w:p w14:paraId="3CE6D81F" w14:textId="5953758B" w:rsidR="00CE002A" w:rsidRPr="00455830" w:rsidRDefault="00CE002A" w:rsidP="001E3A36">
            <w:pPr>
              <w:spacing w:line="240" w:lineRule="auto"/>
              <w:ind w:firstLine="0"/>
              <w:jc w:val="center"/>
              <w:rPr>
                <w:sz w:val="21"/>
                <w:szCs w:val="21"/>
                <w:lang w:val="en-US"/>
              </w:rPr>
            </w:pPr>
            <w:r>
              <w:rPr>
                <w:rFonts w:hint="eastAsia"/>
                <w:sz w:val="21"/>
                <w:szCs w:val="21"/>
                <w:lang w:val="en-US"/>
              </w:rPr>
              <w:t>8</w:t>
            </w:r>
            <w:r>
              <w:rPr>
                <w:sz w:val="21"/>
                <w:szCs w:val="21"/>
                <w:lang w:val="en-US"/>
              </w:rPr>
              <w:t>.03</w:t>
            </w:r>
          </w:p>
        </w:tc>
        <w:tc>
          <w:tcPr>
            <w:tcW w:w="940" w:type="pct"/>
            <w:tcBorders>
              <w:top w:val="nil"/>
              <w:bottom w:val="single" w:sz="6" w:space="0" w:color="auto"/>
            </w:tcBorders>
            <w:vAlign w:val="center"/>
          </w:tcPr>
          <w:p w14:paraId="7EFDEAA9" w14:textId="0757C796"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2" w:type="pct"/>
            <w:tcBorders>
              <w:top w:val="nil"/>
              <w:bottom w:val="single" w:sz="6" w:space="0" w:color="auto"/>
            </w:tcBorders>
            <w:vAlign w:val="center"/>
          </w:tcPr>
          <w:p w14:paraId="6E204795" w14:textId="5E1CBDB2"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7" w:type="pct"/>
            <w:tcBorders>
              <w:top w:val="nil"/>
              <w:bottom w:val="single" w:sz="6" w:space="0" w:color="auto"/>
            </w:tcBorders>
            <w:vAlign w:val="center"/>
          </w:tcPr>
          <w:p w14:paraId="4E11CED7" w14:textId="2EBDD2BB" w:rsidR="00CE002A" w:rsidRPr="006373D5" w:rsidRDefault="00404D89" w:rsidP="001E3A36">
            <w:pPr>
              <w:spacing w:line="240" w:lineRule="auto"/>
              <w:ind w:firstLine="0"/>
              <w:jc w:val="center"/>
              <w:rPr>
                <w:sz w:val="21"/>
                <w:szCs w:val="21"/>
                <w:u w:val="single"/>
                <w:lang w:val="en-US"/>
              </w:rPr>
            </w:pPr>
            <w:r w:rsidRPr="006373D5">
              <w:rPr>
                <w:rFonts w:hint="eastAsia"/>
                <w:sz w:val="21"/>
                <w:szCs w:val="21"/>
                <w:u w:val="single"/>
                <w:lang w:val="en-US"/>
              </w:rPr>
              <w:t>64.34</w:t>
            </w:r>
          </w:p>
        </w:tc>
        <w:tc>
          <w:tcPr>
            <w:tcW w:w="424" w:type="pct"/>
            <w:tcBorders>
              <w:top w:val="nil"/>
              <w:bottom w:val="single" w:sz="6" w:space="0" w:color="auto"/>
            </w:tcBorders>
            <w:vAlign w:val="center"/>
          </w:tcPr>
          <w:p w14:paraId="67671870" w14:textId="49EAC198" w:rsidR="00CE002A" w:rsidRPr="00455830" w:rsidRDefault="00CE002A" w:rsidP="001E3A36">
            <w:pPr>
              <w:spacing w:line="240" w:lineRule="auto"/>
              <w:ind w:firstLine="0"/>
              <w:jc w:val="center"/>
              <w:rPr>
                <w:sz w:val="21"/>
                <w:szCs w:val="21"/>
                <w:lang w:val="en-US"/>
              </w:rPr>
            </w:pPr>
            <w:r>
              <w:rPr>
                <w:rFonts w:hint="eastAsia"/>
                <w:sz w:val="21"/>
                <w:szCs w:val="21"/>
                <w:lang w:val="en-US"/>
              </w:rPr>
              <w:t>0.083</w:t>
            </w:r>
          </w:p>
        </w:tc>
      </w:tr>
      <w:tr w:rsidR="0026711B" w14:paraId="48F46E9F" w14:textId="77777777" w:rsidTr="0026711B">
        <w:trPr>
          <w:trHeight w:val="340"/>
          <w:jc w:val="center"/>
        </w:trPr>
        <w:tc>
          <w:tcPr>
            <w:tcW w:w="1425" w:type="pct"/>
            <w:tcBorders>
              <w:top w:val="single" w:sz="6" w:space="0" w:color="auto"/>
            </w:tcBorders>
            <w:vAlign w:val="center"/>
          </w:tcPr>
          <w:p w14:paraId="100DB98C" w14:textId="64F07152"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359" w:type="pct"/>
            <w:tcBorders>
              <w:top w:val="single" w:sz="6" w:space="0" w:color="auto"/>
            </w:tcBorders>
            <w:vAlign w:val="center"/>
          </w:tcPr>
          <w:p w14:paraId="7993D7A5" w14:textId="75DFD4D2"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.18</w:t>
            </w:r>
          </w:p>
        </w:tc>
        <w:tc>
          <w:tcPr>
            <w:tcW w:w="424" w:type="pct"/>
            <w:tcBorders>
              <w:top w:val="single" w:sz="6" w:space="0" w:color="auto"/>
            </w:tcBorders>
            <w:vAlign w:val="center"/>
          </w:tcPr>
          <w:p w14:paraId="37C4C017" w14:textId="75E4F528" w:rsidR="00CE002A" w:rsidRPr="00455830" w:rsidRDefault="00CE002A" w:rsidP="001E3A36">
            <w:pPr>
              <w:spacing w:line="240" w:lineRule="auto"/>
              <w:ind w:firstLine="0"/>
              <w:jc w:val="center"/>
              <w:rPr>
                <w:sz w:val="21"/>
                <w:szCs w:val="21"/>
                <w:lang w:val="en-US"/>
              </w:rPr>
            </w:pPr>
            <w:r>
              <w:rPr>
                <w:rFonts w:hint="eastAsia"/>
                <w:sz w:val="21"/>
                <w:szCs w:val="21"/>
                <w:lang w:val="en-US"/>
              </w:rPr>
              <w:t>6</w:t>
            </w:r>
            <w:r>
              <w:rPr>
                <w:sz w:val="21"/>
                <w:szCs w:val="21"/>
                <w:lang w:val="en-US"/>
              </w:rPr>
              <w:t>.67</w:t>
            </w:r>
          </w:p>
        </w:tc>
        <w:tc>
          <w:tcPr>
            <w:tcW w:w="940" w:type="pct"/>
            <w:tcBorders>
              <w:top w:val="single" w:sz="6" w:space="0" w:color="auto"/>
            </w:tcBorders>
            <w:vAlign w:val="center"/>
          </w:tcPr>
          <w:p w14:paraId="120A029B" w14:textId="19A05415"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2</w:t>
            </w:r>
            <w:r w:rsidRPr="00293C39">
              <w:rPr>
                <w:b/>
                <w:bCs/>
                <w:sz w:val="21"/>
                <w:szCs w:val="21"/>
                <w:lang w:val="en-US"/>
              </w:rPr>
              <w:t>0.4</w:t>
            </w:r>
          </w:p>
        </w:tc>
        <w:tc>
          <w:tcPr>
            <w:tcW w:w="682" w:type="pct"/>
            <w:tcBorders>
              <w:top w:val="single" w:sz="6" w:space="0" w:color="auto"/>
            </w:tcBorders>
            <w:vAlign w:val="center"/>
          </w:tcPr>
          <w:p w14:paraId="2512BC64" w14:textId="504F608B" w:rsidR="00CE002A" w:rsidRPr="00293C39" w:rsidRDefault="00CE002A" w:rsidP="001E3A36">
            <w:pPr>
              <w:spacing w:line="240" w:lineRule="auto"/>
              <w:ind w:firstLine="0"/>
              <w:jc w:val="center"/>
              <w:rPr>
                <w:b/>
                <w:bCs/>
                <w:sz w:val="21"/>
                <w:szCs w:val="21"/>
                <w:lang w:val="en-US"/>
              </w:rPr>
            </w:pPr>
            <w:r w:rsidRPr="00293C39">
              <w:rPr>
                <w:rFonts w:hint="eastAsia"/>
                <w:b/>
                <w:bCs/>
                <w:sz w:val="21"/>
                <w:szCs w:val="21"/>
                <w:lang w:val="en-US"/>
              </w:rPr>
              <w:t>5</w:t>
            </w:r>
            <w:r w:rsidRPr="00293C39">
              <w:rPr>
                <w:b/>
                <w:bCs/>
                <w:sz w:val="21"/>
                <w:szCs w:val="21"/>
                <w:lang w:val="en-US"/>
              </w:rPr>
              <w:t>.3</w:t>
            </w:r>
          </w:p>
        </w:tc>
        <w:tc>
          <w:tcPr>
            <w:tcW w:w="747" w:type="pct"/>
            <w:tcBorders>
              <w:top w:val="single" w:sz="6" w:space="0" w:color="auto"/>
            </w:tcBorders>
            <w:vAlign w:val="center"/>
          </w:tcPr>
          <w:p w14:paraId="50E18129" w14:textId="0DEE17A5" w:rsidR="00CE002A" w:rsidRPr="005351DD" w:rsidRDefault="00CE002A" w:rsidP="001E3A36">
            <w:pPr>
              <w:spacing w:line="240" w:lineRule="auto"/>
              <w:ind w:firstLine="0"/>
              <w:jc w:val="center"/>
              <w:rPr>
                <w:b/>
                <w:bCs/>
                <w:sz w:val="21"/>
                <w:szCs w:val="21"/>
                <w:lang w:val="en-US"/>
              </w:rPr>
            </w:pPr>
            <w:r w:rsidRPr="005351DD">
              <w:rPr>
                <w:rFonts w:hint="eastAsia"/>
                <w:b/>
                <w:bCs/>
                <w:sz w:val="21"/>
                <w:szCs w:val="21"/>
                <w:lang w:val="en-US"/>
              </w:rPr>
              <w:t>5</w:t>
            </w:r>
            <w:r w:rsidRPr="005351DD">
              <w:rPr>
                <w:b/>
                <w:bCs/>
                <w:sz w:val="21"/>
                <w:szCs w:val="21"/>
                <w:lang w:val="en-US"/>
              </w:rPr>
              <w:t>0.41</w:t>
            </w:r>
          </w:p>
        </w:tc>
        <w:tc>
          <w:tcPr>
            <w:tcW w:w="424" w:type="pct"/>
            <w:tcBorders>
              <w:top w:val="single" w:sz="6" w:space="0" w:color="auto"/>
            </w:tcBorders>
            <w:vAlign w:val="center"/>
          </w:tcPr>
          <w:p w14:paraId="5AD21820" w14:textId="1C38FA28" w:rsidR="00CE002A" w:rsidRPr="006D2158" w:rsidRDefault="00CE002A" w:rsidP="001E3A36">
            <w:pPr>
              <w:spacing w:line="240" w:lineRule="auto"/>
              <w:ind w:firstLine="0"/>
              <w:jc w:val="center"/>
              <w:rPr>
                <w:sz w:val="21"/>
                <w:szCs w:val="21"/>
                <w:lang w:val="en-US"/>
              </w:rPr>
            </w:pPr>
            <w:r w:rsidRPr="006D2158">
              <w:rPr>
                <w:rFonts w:hint="eastAsia"/>
                <w:sz w:val="21"/>
                <w:szCs w:val="21"/>
                <w:lang w:val="en-US"/>
              </w:rPr>
              <w:t>0.</w:t>
            </w:r>
            <w:r>
              <w:rPr>
                <w:sz w:val="21"/>
                <w:szCs w:val="21"/>
                <w:lang w:val="en-US"/>
              </w:rPr>
              <w:t>082</w:t>
            </w:r>
          </w:p>
        </w:tc>
      </w:tr>
      <w:tr w:rsidR="0026711B" w14:paraId="2E595790" w14:textId="77777777" w:rsidTr="0026711B">
        <w:trPr>
          <w:trHeight w:val="340"/>
          <w:jc w:val="center"/>
        </w:trPr>
        <w:tc>
          <w:tcPr>
            <w:tcW w:w="1425" w:type="pct"/>
            <w:vAlign w:val="center"/>
          </w:tcPr>
          <w:p w14:paraId="6444B249" w14:textId="4246278C" w:rsidR="00CE002A" w:rsidRPr="00455830" w:rsidRDefault="00CE002A" w:rsidP="001E3A36">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359" w:type="pct"/>
            <w:vAlign w:val="center"/>
          </w:tcPr>
          <w:p w14:paraId="3A788345" w14:textId="524DE23F" w:rsidR="00CE002A" w:rsidRPr="00455830" w:rsidRDefault="00CE002A" w:rsidP="001E3A36">
            <w:pPr>
              <w:spacing w:line="240" w:lineRule="auto"/>
              <w:ind w:firstLine="0"/>
              <w:jc w:val="center"/>
              <w:rPr>
                <w:sz w:val="21"/>
                <w:szCs w:val="21"/>
                <w:lang w:val="en-US"/>
              </w:rPr>
            </w:pPr>
            <w:r>
              <w:rPr>
                <w:rFonts w:hint="eastAsia"/>
                <w:sz w:val="21"/>
                <w:szCs w:val="21"/>
                <w:lang w:val="en-US"/>
              </w:rPr>
              <w:t>5</w:t>
            </w:r>
            <w:r>
              <w:rPr>
                <w:sz w:val="21"/>
                <w:szCs w:val="21"/>
                <w:lang w:val="en-US"/>
              </w:rPr>
              <w:t>.94</w:t>
            </w:r>
          </w:p>
        </w:tc>
        <w:tc>
          <w:tcPr>
            <w:tcW w:w="424" w:type="pct"/>
            <w:vAlign w:val="center"/>
          </w:tcPr>
          <w:p w14:paraId="3C50C55C" w14:textId="2346A6EC" w:rsidR="00CE002A" w:rsidRPr="00293C39" w:rsidRDefault="00CE002A" w:rsidP="001E3A36">
            <w:pPr>
              <w:spacing w:line="240" w:lineRule="auto"/>
              <w:ind w:firstLine="0"/>
              <w:jc w:val="center"/>
              <w:rPr>
                <w:sz w:val="21"/>
                <w:szCs w:val="21"/>
                <w:u w:val="single"/>
                <w:lang w:val="en-US"/>
              </w:rPr>
            </w:pPr>
            <w:r w:rsidRPr="00293C39">
              <w:rPr>
                <w:rFonts w:hint="eastAsia"/>
                <w:sz w:val="21"/>
                <w:szCs w:val="21"/>
                <w:u w:val="single"/>
                <w:lang w:val="en-US"/>
              </w:rPr>
              <w:t>6</w:t>
            </w:r>
            <w:r w:rsidRPr="00293C39">
              <w:rPr>
                <w:sz w:val="21"/>
                <w:szCs w:val="21"/>
                <w:u w:val="single"/>
                <w:lang w:val="en-US"/>
              </w:rPr>
              <w:t>.38</w:t>
            </w:r>
          </w:p>
        </w:tc>
        <w:tc>
          <w:tcPr>
            <w:tcW w:w="940" w:type="pct"/>
            <w:vAlign w:val="center"/>
          </w:tcPr>
          <w:p w14:paraId="01B0255B" w14:textId="77777777" w:rsidR="00CE002A" w:rsidRPr="00455830" w:rsidRDefault="00CE002A" w:rsidP="001E3A36">
            <w:pPr>
              <w:spacing w:line="240" w:lineRule="auto"/>
              <w:ind w:firstLine="0"/>
              <w:jc w:val="center"/>
              <w:rPr>
                <w:sz w:val="21"/>
                <w:szCs w:val="21"/>
                <w:lang w:val="en-US"/>
              </w:rPr>
            </w:pPr>
          </w:p>
        </w:tc>
        <w:tc>
          <w:tcPr>
            <w:tcW w:w="682" w:type="pct"/>
            <w:vAlign w:val="center"/>
          </w:tcPr>
          <w:p w14:paraId="5D95B9BF" w14:textId="77777777" w:rsidR="00CE002A" w:rsidRPr="00455830" w:rsidRDefault="00CE002A" w:rsidP="001E3A36">
            <w:pPr>
              <w:spacing w:line="240" w:lineRule="auto"/>
              <w:ind w:firstLine="0"/>
              <w:jc w:val="center"/>
              <w:rPr>
                <w:sz w:val="21"/>
                <w:szCs w:val="21"/>
                <w:lang w:val="en-US"/>
              </w:rPr>
            </w:pPr>
          </w:p>
        </w:tc>
        <w:tc>
          <w:tcPr>
            <w:tcW w:w="747" w:type="pct"/>
            <w:vAlign w:val="center"/>
          </w:tcPr>
          <w:p w14:paraId="7E64F498" w14:textId="77777777" w:rsidR="00CE002A" w:rsidRPr="00455830" w:rsidRDefault="00CE002A" w:rsidP="001E3A36">
            <w:pPr>
              <w:spacing w:line="240" w:lineRule="auto"/>
              <w:ind w:firstLine="0"/>
              <w:jc w:val="center"/>
              <w:rPr>
                <w:sz w:val="21"/>
                <w:szCs w:val="21"/>
                <w:lang w:val="en-US"/>
              </w:rPr>
            </w:pPr>
          </w:p>
        </w:tc>
        <w:tc>
          <w:tcPr>
            <w:tcW w:w="424" w:type="pct"/>
            <w:vAlign w:val="center"/>
          </w:tcPr>
          <w:p w14:paraId="5403BC3D" w14:textId="7624D74F" w:rsidR="00CE002A" w:rsidRPr="00455830" w:rsidRDefault="00CE002A" w:rsidP="001E3A36">
            <w:pPr>
              <w:spacing w:line="240" w:lineRule="auto"/>
              <w:ind w:firstLine="0"/>
              <w:jc w:val="center"/>
              <w:rPr>
                <w:sz w:val="21"/>
                <w:szCs w:val="21"/>
                <w:lang w:val="en-US"/>
              </w:rPr>
            </w:pPr>
          </w:p>
        </w:tc>
      </w:tr>
    </w:tbl>
    <w:p w14:paraId="4820C170" w14:textId="71AE290C" w:rsidR="00FF64D6" w:rsidRPr="00DD0CC8" w:rsidRDefault="00FF64D6" w:rsidP="003F36A2">
      <w:pPr>
        <w:pStyle w:val="afffe"/>
        <w:spacing w:before="240" w:afterLines="0" w:after="0" w:line="400" w:lineRule="exact"/>
      </w:pPr>
      <w:bookmarkStart w:id="170" w:name="_Ref128140552"/>
      <w:bookmarkStart w:id="171" w:name="_Toc128556284"/>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170"/>
      <w:r w:rsidRPr="00DD0CC8">
        <w:t xml:space="preserve"> </w:t>
      </w:r>
      <w:r>
        <w:rPr>
          <w:rFonts w:hint="eastAsia"/>
        </w:rPr>
        <w:t>TED-LIUM2</w:t>
      </w:r>
      <w:r>
        <w:rPr>
          <w:rFonts w:hint="eastAsia"/>
        </w:rPr>
        <w:t>上</w:t>
      </w:r>
      <w:r w:rsidR="00E252F7">
        <w:rPr>
          <w:rFonts w:hint="eastAsia"/>
        </w:rPr>
        <w:t>各个</w:t>
      </w:r>
      <w:r>
        <w:rPr>
          <w:rFonts w:hint="eastAsia"/>
        </w:rPr>
        <w:t>模型的实验结果</w:t>
      </w:r>
      <w:bookmarkEnd w:id="171"/>
    </w:p>
    <w:p w14:paraId="2E3F8F30" w14:textId="56070814" w:rsidR="00876C3D" w:rsidRDefault="00FF64D6" w:rsidP="00BC3B0B">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F5116A" w:rsidRPr="007C71AC">
        <w:rPr>
          <w:rFonts w:ascii="Times New Roman" w:eastAsia="宋体" w:hAnsi="Times New Roman"/>
          <w:lang w:val="en-US"/>
        </w:rPr>
        <w:t xml:space="preserve">Experimental results of </w:t>
      </w:r>
      <w:r w:rsidR="00E252F7">
        <w:rPr>
          <w:rFonts w:ascii="Times New Roman" w:eastAsia="宋体" w:hAnsi="Times New Roman" w:hint="eastAsia"/>
          <w:lang w:val="en-US"/>
        </w:rPr>
        <w:t>each</w:t>
      </w:r>
      <w:r w:rsidR="00F5116A" w:rsidRPr="007C71AC">
        <w:rPr>
          <w:rFonts w:ascii="Times New Roman" w:eastAsia="宋体" w:hAnsi="Times New Roman"/>
          <w:lang w:val="en-US"/>
        </w:rPr>
        <w:t xml:space="preserve"> model on </w:t>
      </w:r>
      <w:r w:rsidR="00F5116A">
        <w:rPr>
          <w:rFonts w:ascii="Times New Roman" w:eastAsia="宋体" w:hAnsi="Times New Roman" w:hint="eastAsia"/>
          <w:lang w:val="en-US"/>
        </w:rPr>
        <w:t>TED-LIUM2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720"/>
        <w:gridCol w:w="719"/>
        <w:gridCol w:w="1595"/>
        <w:gridCol w:w="1158"/>
        <w:gridCol w:w="1267"/>
        <w:gridCol w:w="716"/>
      </w:tblGrid>
      <w:tr w:rsidR="00032E03" w14:paraId="573A08BE" w14:textId="77777777" w:rsidTr="001C334E">
        <w:trPr>
          <w:trHeight w:val="340"/>
          <w:jc w:val="center"/>
        </w:trPr>
        <w:tc>
          <w:tcPr>
            <w:tcW w:w="1369" w:type="pct"/>
            <w:vMerge w:val="restart"/>
            <w:vAlign w:val="center"/>
          </w:tcPr>
          <w:p w14:paraId="3F11138E" w14:textId="35D9854F" w:rsidR="00376215" w:rsidRPr="00BE4E0C" w:rsidRDefault="00376215" w:rsidP="00376215">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511AAED3" w14:textId="112E053B" w:rsidR="00376215" w:rsidRPr="00BE4E0C" w:rsidRDefault="00376215" w:rsidP="00376215">
            <w:pPr>
              <w:spacing w:line="240" w:lineRule="auto"/>
              <w:ind w:firstLine="0"/>
              <w:jc w:val="center"/>
              <w:rPr>
                <w:sz w:val="21"/>
                <w:szCs w:val="21"/>
                <w:lang w:val="en-US"/>
              </w:rPr>
            </w:pPr>
            <w:r>
              <w:rPr>
                <w:rFonts w:hint="eastAsia"/>
                <w:sz w:val="21"/>
                <w:szCs w:val="21"/>
                <w:lang w:val="en-US"/>
              </w:rPr>
              <w:t>WER</w:t>
            </w:r>
            <w:r>
              <w:rPr>
                <w:sz w:val="21"/>
                <w:szCs w:val="21"/>
                <w:lang w:val="en-US"/>
              </w:rPr>
              <w:t xml:space="preserve"> (%)</w:t>
            </w:r>
            <w:r w:rsidR="00AD7B71">
              <w:rPr>
                <w:sz w:val="21"/>
                <w:szCs w:val="21"/>
                <w:lang w:val="en-US"/>
              </w:rPr>
              <w:t xml:space="preserve"> </w:t>
            </w:r>
            <w:r w:rsidR="00AD7B71">
              <w:rPr>
                <w:rFonts w:hint="eastAsia"/>
                <w:sz w:val="21"/>
                <w:szCs w:val="21"/>
                <w:lang w:val="en-US"/>
              </w:rPr>
              <w:t>↓</w:t>
            </w:r>
          </w:p>
        </w:tc>
        <w:tc>
          <w:tcPr>
            <w:tcW w:w="938" w:type="pct"/>
            <w:vMerge w:val="restart"/>
            <w:vAlign w:val="center"/>
          </w:tcPr>
          <w:p w14:paraId="07B1B623" w14:textId="1BB9C729" w:rsidR="00376215" w:rsidRPr="00BE4E0C" w:rsidRDefault="00376215" w:rsidP="00376215">
            <w:pPr>
              <w:spacing w:line="240" w:lineRule="auto"/>
              <w:ind w:firstLine="0"/>
              <w:jc w:val="center"/>
              <w:rPr>
                <w:sz w:val="21"/>
                <w:szCs w:val="21"/>
                <w:lang w:val="en-US"/>
              </w:rPr>
            </w:pPr>
            <w:r>
              <w:rPr>
                <w:rFonts w:hint="eastAsia"/>
                <w:sz w:val="21"/>
                <w:szCs w:val="21"/>
                <w:lang w:val="en-US"/>
              </w:rPr>
              <w:t>P</w:t>
            </w:r>
            <w:r w:rsidR="00032E03">
              <w:rPr>
                <w:rFonts w:hint="eastAsia"/>
                <w:sz w:val="21"/>
                <w:szCs w:val="21"/>
                <w:lang w:val="en-US"/>
              </w:rPr>
              <w:t>arameters</w:t>
            </w:r>
            <w:r>
              <w:rPr>
                <w:sz w:val="21"/>
                <w:szCs w:val="21"/>
                <w:lang w:val="en-US"/>
              </w:rPr>
              <w:t xml:space="preserve"> </w:t>
            </w:r>
            <w:r>
              <w:rPr>
                <w:rFonts w:hint="eastAsia"/>
                <w:sz w:val="21"/>
                <w:szCs w:val="21"/>
                <w:lang w:val="en-US"/>
              </w:rPr>
              <w:t>(</w:t>
            </w:r>
            <w:r>
              <w:rPr>
                <w:sz w:val="21"/>
                <w:szCs w:val="21"/>
                <w:lang w:val="en-US"/>
              </w:rPr>
              <w:t>M)</w:t>
            </w:r>
            <w:r w:rsidR="00AD7B71">
              <w:rPr>
                <w:sz w:val="21"/>
                <w:szCs w:val="21"/>
                <w:lang w:val="en-US"/>
              </w:rPr>
              <w:t xml:space="preserve"> </w:t>
            </w:r>
            <w:r w:rsidR="00AD7B71">
              <w:rPr>
                <w:rFonts w:hint="eastAsia"/>
                <w:sz w:val="21"/>
                <w:szCs w:val="21"/>
                <w:lang w:val="en-US"/>
              </w:rPr>
              <w:t>↓</w:t>
            </w:r>
          </w:p>
        </w:tc>
        <w:tc>
          <w:tcPr>
            <w:tcW w:w="681" w:type="pct"/>
            <w:vMerge w:val="restart"/>
            <w:vAlign w:val="center"/>
          </w:tcPr>
          <w:p w14:paraId="47A51C41" w14:textId="45987A56" w:rsidR="00376215" w:rsidRPr="00BE4E0C" w:rsidRDefault="00376215" w:rsidP="00376215">
            <w:pPr>
              <w:spacing w:line="240" w:lineRule="auto"/>
              <w:ind w:firstLine="0"/>
              <w:jc w:val="center"/>
              <w:rPr>
                <w:sz w:val="21"/>
                <w:szCs w:val="21"/>
                <w:lang w:val="en-US"/>
              </w:rPr>
            </w:pPr>
            <w:r>
              <w:rPr>
                <w:rFonts w:hint="eastAsia"/>
                <w:sz w:val="21"/>
                <w:szCs w:val="21"/>
                <w:lang w:val="en-US"/>
              </w:rPr>
              <w:t>M</w:t>
            </w:r>
            <w:r>
              <w:rPr>
                <w:sz w:val="21"/>
                <w:szCs w:val="21"/>
                <w:lang w:val="en-US"/>
              </w:rPr>
              <w:t>ACs (B)</w:t>
            </w:r>
            <w:r w:rsidR="00AD7B71">
              <w:rPr>
                <w:sz w:val="21"/>
                <w:szCs w:val="21"/>
                <w:lang w:val="en-US"/>
              </w:rPr>
              <w:t xml:space="preserve"> </w:t>
            </w:r>
            <w:r w:rsidR="00AD7B71">
              <w:rPr>
                <w:rFonts w:hint="eastAsia"/>
                <w:sz w:val="21"/>
                <w:szCs w:val="21"/>
                <w:lang w:val="en-US"/>
              </w:rPr>
              <w:t>↓</w:t>
            </w:r>
          </w:p>
        </w:tc>
        <w:tc>
          <w:tcPr>
            <w:tcW w:w="745" w:type="pct"/>
            <w:vMerge w:val="restart"/>
            <w:vAlign w:val="center"/>
          </w:tcPr>
          <w:p w14:paraId="73F98E35" w14:textId="24CEBE6C" w:rsidR="00376215" w:rsidRDefault="00376215" w:rsidP="00376215">
            <w:pPr>
              <w:spacing w:line="240" w:lineRule="auto"/>
              <w:ind w:firstLine="0"/>
              <w:jc w:val="center"/>
              <w:rPr>
                <w:sz w:val="21"/>
                <w:szCs w:val="21"/>
                <w:lang w:val="en-US"/>
              </w:rPr>
            </w:pPr>
            <w:r>
              <w:rPr>
                <w:rFonts w:hint="eastAsia"/>
                <w:sz w:val="21"/>
                <w:szCs w:val="21"/>
                <w:lang w:val="en-US"/>
              </w:rPr>
              <w:t>GMU</w:t>
            </w:r>
            <w:r>
              <w:rPr>
                <w:sz w:val="21"/>
                <w:szCs w:val="21"/>
                <w:lang w:val="en-US"/>
              </w:rPr>
              <w:t>R (%)</w:t>
            </w:r>
            <w:r w:rsidR="00AD7B71">
              <w:rPr>
                <w:sz w:val="21"/>
                <w:szCs w:val="21"/>
                <w:lang w:val="en-US"/>
              </w:rPr>
              <w:t xml:space="preserve"> </w:t>
            </w:r>
            <w:r w:rsidR="00AD7B71">
              <w:rPr>
                <w:rFonts w:hint="eastAsia"/>
                <w:sz w:val="21"/>
                <w:szCs w:val="21"/>
                <w:lang w:val="en-US"/>
              </w:rPr>
              <w:t>↓</w:t>
            </w:r>
          </w:p>
        </w:tc>
        <w:tc>
          <w:tcPr>
            <w:tcW w:w="421" w:type="pct"/>
            <w:vMerge w:val="restart"/>
            <w:vAlign w:val="center"/>
          </w:tcPr>
          <w:p w14:paraId="2439C4A7" w14:textId="580C3DEA" w:rsidR="00376215" w:rsidRPr="00BE4E0C" w:rsidRDefault="00376215" w:rsidP="00376215">
            <w:pPr>
              <w:spacing w:line="240" w:lineRule="auto"/>
              <w:ind w:firstLine="0"/>
              <w:jc w:val="center"/>
              <w:rPr>
                <w:sz w:val="21"/>
                <w:szCs w:val="21"/>
                <w:lang w:val="en-US"/>
              </w:rPr>
            </w:pPr>
            <w:r>
              <w:rPr>
                <w:rFonts w:hint="eastAsia"/>
                <w:sz w:val="21"/>
                <w:szCs w:val="21"/>
                <w:lang w:val="en-US"/>
              </w:rPr>
              <w:t>R</w:t>
            </w:r>
            <w:r>
              <w:rPr>
                <w:sz w:val="21"/>
                <w:szCs w:val="21"/>
                <w:lang w:val="en-US"/>
              </w:rPr>
              <w:t>TF</w:t>
            </w:r>
            <w:r w:rsidR="00AD7B71">
              <w:rPr>
                <w:sz w:val="21"/>
                <w:szCs w:val="21"/>
                <w:lang w:val="en-US"/>
              </w:rPr>
              <w:t xml:space="preserve"> </w:t>
            </w:r>
            <w:r w:rsidR="00AD7B71">
              <w:rPr>
                <w:rFonts w:hint="eastAsia"/>
                <w:sz w:val="21"/>
                <w:szCs w:val="21"/>
                <w:lang w:val="en-US"/>
              </w:rPr>
              <w:t>↓</w:t>
            </w:r>
          </w:p>
        </w:tc>
      </w:tr>
      <w:tr w:rsidR="00032E03" w14:paraId="786AED24" w14:textId="77777777" w:rsidTr="001C334E">
        <w:trPr>
          <w:trHeight w:val="340"/>
          <w:jc w:val="center"/>
        </w:trPr>
        <w:tc>
          <w:tcPr>
            <w:tcW w:w="1369" w:type="pct"/>
            <w:vMerge/>
            <w:tcBorders>
              <w:bottom w:val="single" w:sz="6" w:space="0" w:color="auto"/>
            </w:tcBorders>
            <w:vAlign w:val="center"/>
          </w:tcPr>
          <w:p w14:paraId="686E4533" w14:textId="77777777" w:rsidR="00376215" w:rsidRPr="00BE4E0C" w:rsidRDefault="00376215" w:rsidP="00376215">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6961B01C" w14:textId="6BF23682" w:rsidR="00376215" w:rsidRPr="00BE4E0C" w:rsidRDefault="00376215" w:rsidP="00376215">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63AE024E" w14:textId="0460C6DB" w:rsidR="00376215" w:rsidRPr="00BE4E0C" w:rsidRDefault="00376215" w:rsidP="00376215">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259B45E6" w14:textId="77777777" w:rsidR="00376215" w:rsidRPr="00BE4E0C" w:rsidRDefault="00376215" w:rsidP="00376215">
            <w:pPr>
              <w:spacing w:line="240" w:lineRule="auto"/>
              <w:ind w:firstLine="0"/>
              <w:jc w:val="center"/>
              <w:rPr>
                <w:sz w:val="21"/>
                <w:szCs w:val="21"/>
                <w:lang w:val="en-US"/>
              </w:rPr>
            </w:pPr>
          </w:p>
        </w:tc>
        <w:tc>
          <w:tcPr>
            <w:tcW w:w="681" w:type="pct"/>
            <w:vMerge/>
            <w:tcBorders>
              <w:bottom w:val="single" w:sz="6" w:space="0" w:color="auto"/>
            </w:tcBorders>
            <w:vAlign w:val="center"/>
          </w:tcPr>
          <w:p w14:paraId="50D5610B" w14:textId="77777777" w:rsidR="00376215" w:rsidRPr="00BE4E0C" w:rsidRDefault="00376215" w:rsidP="00376215">
            <w:pPr>
              <w:spacing w:line="240" w:lineRule="auto"/>
              <w:ind w:firstLine="0"/>
              <w:jc w:val="center"/>
              <w:rPr>
                <w:sz w:val="21"/>
                <w:szCs w:val="21"/>
                <w:lang w:val="en-US"/>
              </w:rPr>
            </w:pPr>
          </w:p>
        </w:tc>
        <w:tc>
          <w:tcPr>
            <w:tcW w:w="745" w:type="pct"/>
            <w:vMerge/>
            <w:tcBorders>
              <w:bottom w:val="single" w:sz="6" w:space="0" w:color="auto"/>
            </w:tcBorders>
            <w:vAlign w:val="center"/>
          </w:tcPr>
          <w:p w14:paraId="4D1DFBA0" w14:textId="77777777" w:rsidR="00376215" w:rsidRPr="00BE4E0C" w:rsidRDefault="00376215" w:rsidP="00376215">
            <w:pPr>
              <w:spacing w:line="240" w:lineRule="auto"/>
              <w:ind w:firstLine="0"/>
              <w:jc w:val="center"/>
              <w:rPr>
                <w:sz w:val="21"/>
                <w:szCs w:val="21"/>
                <w:lang w:val="en-US"/>
              </w:rPr>
            </w:pPr>
          </w:p>
        </w:tc>
        <w:tc>
          <w:tcPr>
            <w:tcW w:w="421" w:type="pct"/>
            <w:vMerge/>
            <w:tcBorders>
              <w:bottom w:val="single" w:sz="6" w:space="0" w:color="auto"/>
            </w:tcBorders>
            <w:vAlign w:val="center"/>
          </w:tcPr>
          <w:p w14:paraId="24F8D0B1" w14:textId="47D18D13" w:rsidR="00376215" w:rsidRPr="00BE4E0C" w:rsidRDefault="00376215" w:rsidP="00376215">
            <w:pPr>
              <w:spacing w:line="240" w:lineRule="auto"/>
              <w:ind w:firstLine="0"/>
              <w:jc w:val="center"/>
              <w:rPr>
                <w:sz w:val="21"/>
                <w:szCs w:val="21"/>
                <w:lang w:val="en-US"/>
              </w:rPr>
            </w:pPr>
          </w:p>
        </w:tc>
      </w:tr>
      <w:tr w:rsidR="00032E03" w14:paraId="6DC31DBA" w14:textId="77777777" w:rsidTr="001C334E">
        <w:trPr>
          <w:trHeight w:val="340"/>
          <w:jc w:val="center"/>
        </w:trPr>
        <w:tc>
          <w:tcPr>
            <w:tcW w:w="1369" w:type="pct"/>
            <w:tcBorders>
              <w:top w:val="single" w:sz="6" w:space="0" w:color="auto"/>
              <w:bottom w:val="nil"/>
            </w:tcBorders>
            <w:vAlign w:val="center"/>
          </w:tcPr>
          <w:p w14:paraId="39186BEC" w14:textId="02612D5A" w:rsidR="00522689" w:rsidRPr="00BE4E0C" w:rsidRDefault="00522689" w:rsidP="00376215">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_Ref129366708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[73]</w:t>
            </w:r>
            <w:r w:rsidR="00963AAB" w:rsidRPr="004E34C7">
              <w:rPr>
                <w:vertAlign w:val="superscript"/>
                <w:lang w:val="en-US"/>
              </w:rPr>
              <w:fldChar w:fldCharType="end"/>
            </w:r>
          </w:p>
        </w:tc>
        <w:tc>
          <w:tcPr>
            <w:tcW w:w="423" w:type="pct"/>
            <w:tcBorders>
              <w:top w:val="single" w:sz="6" w:space="0" w:color="auto"/>
              <w:bottom w:val="nil"/>
            </w:tcBorders>
            <w:vAlign w:val="center"/>
          </w:tcPr>
          <w:p w14:paraId="78F121A9" w14:textId="5B64C660"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0.95</w:t>
            </w:r>
          </w:p>
        </w:tc>
        <w:tc>
          <w:tcPr>
            <w:tcW w:w="423" w:type="pct"/>
            <w:tcBorders>
              <w:top w:val="single" w:sz="6" w:space="0" w:color="auto"/>
              <w:bottom w:val="nil"/>
            </w:tcBorders>
            <w:vAlign w:val="center"/>
          </w:tcPr>
          <w:p w14:paraId="55A543EF" w14:textId="2BB8721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1.45</w:t>
            </w:r>
          </w:p>
        </w:tc>
        <w:tc>
          <w:tcPr>
            <w:tcW w:w="938" w:type="pct"/>
            <w:tcBorders>
              <w:top w:val="single" w:sz="6" w:space="0" w:color="auto"/>
              <w:bottom w:val="nil"/>
            </w:tcBorders>
            <w:vAlign w:val="center"/>
          </w:tcPr>
          <w:p w14:paraId="402C0543" w14:textId="374B6D5B" w:rsidR="00522689" w:rsidRPr="009F6CB6" w:rsidRDefault="00F436DA" w:rsidP="00376215">
            <w:pPr>
              <w:spacing w:line="240" w:lineRule="auto"/>
              <w:ind w:firstLine="0"/>
              <w:jc w:val="center"/>
              <w:rPr>
                <w:sz w:val="21"/>
                <w:szCs w:val="21"/>
                <w:u w:val="single"/>
                <w:lang w:val="en-US"/>
              </w:rPr>
            </w:pPr>
            <w:r>
              <w:rPr>
                <w:rFonts w:hint="eastAsia"/>
                <w:sz w:val="21"/>
                <w:szCs w:val="21"/>
                <w:u w:val="single"/>
                <w:lang w:val="en-US"/>
              </w:rPr>
              <w:t>27.3</w:t>
            </w:r>
          </w:p>
        </w:tc>
        <w:tc>
          <w:tcPr>
            <w:tcW w:w="681" w:type="pct"/>
            <w:tcBorders>
              <w:top w:val="single" w:sz="6" w:space="0" w:color="auto"/>
              <w:bottom w:val="nil"/>
            </w:tcBorders>
            <w:vAlign w:val="center"/>
          </w:tcPr>
          <w:p w14:paraId="73D2A238" w14:textId="003C37FF" w:rsidR="00522689" w:rsidRPr="009F6CB6" w:rsidRDefault="00FE47ED" w:rsidP="00376215">
            <w:pPr>
              <w:spacing w:line="240" w:lineRule="auto"/>
              <w:ind w:firstLine="0"/>
              <w:jc w:val="center"/>
              <w:rPr>
                <w:sz w:val="21"/>
                <w:szCs w:val="21"/>
                <w:u w:val="single"/>
                <w:lang w:val="en-US"/>
              </w:rPr>
            </w:pPr>
            <w:r>
              <w:rPr>
                <w:rFonts w:hint="eastAsia"/>
                <w:sz w:val="21"/>
                <w:szCs w:val="21"/>
                <w:u w:val="single"/>
                <w:lang w:val="en-US"/>
              </w:rPr>
              <w:t>16.7</w:t>
            </w:r>
          </w:p>
        </w:tc>
        <w:tc>
          <w:tcPr>
            <w:tcW w:w="745" w:type="pct"/>
            <w:tcBorders>
              <w:top w:val="single" w:sz="6" w:space="0" w:color="auto"/>
              <w:bottom w:val="nil"/>
            </w:tcBorders>
            <w:vAlign w:val="center"/>
          </w:tcPr>
          <w:p w14:paraId="646F9BDF" w14:textId="3F92E611" w:rsidR="00522689" w:rsidRPr="00845990" w:rsidRDefault="00845990" w:rsidP="00376215">
            <w:pPr>
              <w:spacing w:line="240" w:lineRule="auto"/>
              <w:ind w:firstLine="0"/>
              <w:jc w:val="center"/>
              <w:rPr>
                <w:sz w:val="21"/>
                <w:szCs w:val="21"/>
                <w:u w:val="single"/>
                <w:lang w:val="en-US"/>
              </w:rPr>
            </w:pPr>
            <w:r w:rsidRPr="00845990">
              <w:rPr>
                <w:rFonts w:hint="eastAsia"/>
                <w:sz w:val="21"/>
                <w:szCs w:val="21"/>
                <w:u w:val="single"/>
                <w:lang w:val="en-US"/>
              </w:rPr>
              <w:t>4</w:t>
            </w:r>
            <w:r w:rsidRPr="00845990">
              <w:rPr>
                <w:sz w:val="21"/>
                <w:szCs w:val="21"/>
                <w:u w:val="single"/>
                <w:lang w:val="en-US"/>
              </w:rPr>
              <w:t>0.46</w:t>
            </w:r>
          </w:p>
        </w:tc>
        <w:tc>
          <w:tcPr>
            <w:tcW w:w="421" w:type="pct"/>
            <w:tcBorders>
              <w:top w:val="single" w:sz="6" w:space="0" w:color="auto"/>
              <w:bottom w:val="nil"/>
            </w:tcBorders>
            <w:vAlign w:val="center"/>
          </w:tcPr>
          <w:p w14:paraId="72A63819" w14:textId="72DD4607" w:rsidR="00522689" w:rsidRPr="006D2158" w:rsidRDefault="00522689" w:rsidP="00376215">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.09</w:t>
            </w:r>
            <w:r>
              <w:rPr>
                <w:rFonts w:hint="eastAsia"/>
                <w:b/>
                <w:bCs/>
                <w:sz w:val="21"/>
                <w:szCs w:val="21"/>
                <w:lang w:val="en-US"/>
              </w:rPr>
              <w:t>0</w:t>
            </w:r>
          </w:p>
        </w:tc>
      </w:tr>
      <w:tr w:rsidR="00032E03" w14:paraId="66008F35" w14:textId="77777777" w:rsidTr="001C334E">
        <w:trPr>
          <w:trHeight w:val="340"/>
          <w:jc w:val="center"/>
        </w:trPr>
        <w:tc>
          <w:tcPr>
            <w:tcW w:w="1369" w:type="pct"/>
            <w:tcBorders>
              <w:top w:val="nil"/>
              <w:bottom w:val="single" w:sz="6" w:space="0" w:color="auto"/>
            </w:tcBorders>
            <w:vAlign w:val="center"/>
          </w:tcPr>
          <w:p w14:paraId="71585224" w14:textId="03596FE6" w:rsidR="00522689" w:rsidRPr="00BE4E0C" w:rsidRDefault="00522689" w:rsidP="00376215">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963AAB" w:rsidRPr="004E34C7">
              <w:rPr>
                <w:vertAlign w:val="superscript"/>
                <w:lang w:val="en-US"/>
              </w:rPr>
              <w:fldChar w:fldCharType="begin"/>
            </w:r>
            <w:r w:rsidR="00963AAB" w:rsidRPr="004E34C7">
              <w:rPr>
                <w:vertAlign w:val="superscript"/>
                <w:lang w:val="en-US"/>
              </w:rPr>
              <w:instrText xml:space="preserve"> </w:instrText>
            </w:r>
            <w:r w:rsidR="00963AAB" w:rsidRPr="004E34C7">
              <w:rPr>
                <w:rFonts w:hint="eastAsia"/>
                <w:vertAlign w:val="superscript"/>
                <w:lang w:val="en-US"/>
              </w:rPr>
              <w:instrText>REF _Ref129366717 \r \h</w:instrText>
            </w:r>
            <w:r w:rsidR="00963AAB" w:rsidRPr="004E34C7">
              <w:rPr>
                <w:vertAlign w:val="superscript"/>
                <w:lang w:val="en-US"/>
              </w:rPr>
              <w:instrText xml:space="preserve"> </w:instrText>
            </w:r>
            <w:r w:rsidR="00963AAB">
              <w:rPr>
                <w:vertAlign w:val="superscript"/>
                <w:lang w:val="en-US"/>
              </w:rPr>
              <w:instrText xml:space="preserve"> \* MERGEFORMAT </w:instrText>
            </w:r>
            <w:r w:rsidR="00963AAB" w:rsidRPr="004E34C7">
              <w:rPr>
                <w:vertAlign w:val="superscript"/>
                <w:lang w:val="en-US"/>
              </w:rPr>
            </w:r>
            <w:r w:rsidR="00963AAB" w:rsidRPr="004E34C7">
              <w:rPr>
                <w:vertAlign w:val="superscript"/>
                <w:lang w:val="en-US"/>
              </w:rPr>
              <w:fldChar w:fldCharType="separate"/>
            </w:r>
            <w:r w:rsidR="00BA00A0">
              <w:rPr>
                <w:vertAlign w:val="superscript"/>
                <w:lang w:val="en-US"/>
              </w:rPr>
              <w:t>[74]</w:t>
            </w:r>
            <w:r w:rsidR="00963AAB" w:rsidRPr="004E34C7">
              <w:rPr>
                <w:vertAlign w:val="superscript"/>
                <w:lang w:val="en-US"/>
              </w:rPr>
              <w:fldChar w:fldCharType="end"/>
            </w:r>
          </w:p>
        </w:tc>
        <w:tc>
          <w:tcPr>
            <w:tcW w:w="423" w:type="pct"/>
            <w:tcBorders>
              <w:top w:val="nil"/>
              <w:bottom w:val="single" w:sz="6" w:space="0" w:color="auto"/>
            </w:tcBorders>
            <w:vAlign w:val="center"/>
          </w:tcPr>
          <w:p w14:paraId="64542CBB" w14:textId="7E9ACD42"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0.81</w:t>
            </w:r>
          </w:p>
        </w:tc>
        <w:tc>
          <w:tcPr>
            <w:tcW w:w="423" w:type="pct"/>
            <w:tcBorders>
              <w:top w:val="nil"/>
              <w:bottom w:val="single" w:sz="6" w:space="0" w:color="auto"/>
            </w:tcBorders>
            <w:vAlign w:val="center"/>
          </w:tcPr>
          <w:p w14:paraId="0C44F34E" w14:textId="3699C085" w:rsidR="00522689" w:rsidRPr="009F6CB6" w:rsidRDefault="00522689" w:rsidP="00376215">
            <w:pPr>
              <w:spacing w:line="240" w:lineRule="auto"/>
              <w:ind w:firstLine="0"/>
              <w:jc w:val="center"/>
              <w:rPr>
                <w:sz w:val="21"/>
                <w:szCs w:val="21"/>
                <w:u w:val="single"/>
                <w:lang w:val="en-US"/>
              </w:rPr>
            </w:pPr>
            <w:r w:rsidRPr="009F6CB6">
              <w:rPr>
                <w:rFonts w:hint="eastAsia"/>
                <w:sz w:val="21"/>
                <w:szCs w:val="21"/>
                <w:u w:val="single"/>
                <w:lang w:val="en-US"/>
              </w:rPr>
              <w:t>1</w:t>
            </w:r>
            <w:r w:rsidRPr="009F6CB6">
              <w:rPr>
                <w:sz w:val="21"/>
                <w:szCs w:val="21"/>
                <w:u w:val="single"/>
                <w:lang w:val="en-US"/>
              </w:rPr>
              <w:t>1.41</w:t>
            </w:r>
          </w:p>
        </w:tc>
        <w:tc>
          <w:tcPr>
            <w:tcW w:w="938" w:type="pct"/>
            <w:tcBorders>
              <w:top w:val="nil"/>
              <w:bottom w:val="single" w:sz="6" w:space="0" w:color="auto"/>
            </w:tcBorders>
            <w:vAlign w:val="center"/>
          </w:tcPr>
          <w:p w14:paraId="4C36A3FE" w14:textId="0F699108" w:rsidR="00522689" w:rsidRPr="00BE4E0C" w:rsidRDefault="00522689" w:rsidP="00376215">
            <w:pPr>
              <w:spacing w:line="240" w:lineRule="auto"/>
              <w:ind w:firstLine="0"/>
              <w:jc w:val="center"/>
              <w:rPr>
                <w:sz w:val="21"/>
                <w:szCs w:val="21"/>
                <w:lang w:val="en-US"/>
              </w:rPr>
            </w:pPr>
            <w:r>
              <w:rPr>
                <w:rFonts w:hint="eastAsia"/>
                <w:sz w:val="21"/>
                <w:szCs w:val="21"/>
                <w:lang w:val="en-US"/>
              </w:rPr>
              <w:t>3</w:t>
            </w:r>
            <w:r>
              <w:rPr>
                <w:sz w:val="21"/>
                <w:szCs w:val="21"/>
                <w:lang w:val="en-US"/>
              </w:rPr>
              <w:t>9.4</w:t>
            </w:r>
          </w:p>
        </w:tc>
        <w:tc>
          <w:tcPr>
            <w:tcW w:w="681" w:type="pct"/>
            <w:tcBorders>
              <w:top w:val="nil"/>
              <w:bottom w:val="single" w:sz="6" w:space="0" w:color="auto"/>
            </w:tcBorders>
            <w:vAlign w:val="center"/>
          </w:tcPr>
          <w:p w14:paraId="673E2B00" w14:textId="3283694A" w:rsidR="00522689" w:rsidRPr="00BE4E0C" w:rsidRDefault="00522689" w:rsidP="00376215">
            <w:pPr>
              <w:spacing w:line="240" w:lineRule="auto"/>
              <w:ind w:firstLine="0"/>
              <w:jc w:val="center"/>
              <w:rPr>
                <w:sz w:val="21"/>
                <w:szCs w:val="21"/>
                <w:lang w:val="en-US"/>
              </w:rPr>
            </w:pPr>
            <w:r>
              <w:rPr>
                <w:rFonts w:hint="eastAsia"/>
                <w:sz w:val="21"/>
                <w:szCs w:val="21"/>
                <w:lang w:val="en-US"/>
              </w:rPr>
              <w:t>2</w:t>
            </w:r>
            <w:r>
              <w:rPr>
                <w:sz w:val="21"/>
                <w:szCs w:val="21"/>
                <w:lang w:val="en-US"/>
              </w:rPr>
              <w:t>1.5</w:t>
            </w:r>
          </w:p>
        </w:tc>
        <w:tc>
          <w:tcPr>
            <w:tcW w:w="745" w:type="pct"/>
            <w:tcBorders>
              <w:top w:val="nil"/>
              <w:bottom w:val="single" w:sz="6" w:space="0" w:color="auto"/>
            </w:tcBorders>
            <w:vAlign w:val="center"/>
          </w:tcPr>
          <w:p w14:paraId="438D910B" w14:textId="0E9CB668" w:rsidR="00522689" w:rsidRPr="00845990" w:rsidRDefault="00845990" w:rsidP="00376215">
            <w:pPr>
              <w:spacing w:line="240" w:lineRule="auto"/>
              <w:ind w:firstLine="0"/>
              <w:jc w:val="center"/>
              <w:rPr>
                <w:sz w:val="21"/>
                <w:szCs w:val="21"/>
                <w:lang w:val="en-US"/>
              </w:rPr>
            </w:pPr>
            <w:r w:rsidRPr="00845990">
              <w:rPr>
                <w:rFonts w:hint="eastAsia"/>
                <w:sz w:val="21"/>
                <w:szCs w:val="21"/>
                <w:lang w:val="en-US"/>
              </w:rPr>
              <w:t>4</w:t>
            </w:r>
            <w:r w:rsidRPr="00845990">
              <w:rPr>
                <w:sz w:val="21"/>
                <w:szCs w:val="21"/>
                <w:lang w:val="en-US"/>
              </w:rPr>
              <w:t>2.39</w:t>
            </w:r>
          </w:p>
        </w:tc>
        <w:tc>
          <w:tcPr>
            <w:tcW w:w="421" w:type="pct"/>
            <w:tcBorders>
              <w:top w:val="nil"/>
              <w:bottom w:val="single" w:sz="6" w:space="0" w:color="auto"/>
            </w:tcBorders>
            <w:vAlign w:val="center"/>
          </w:tcPr>
          <w:p w14:paraId="57049623" w14:textId="28B3CAAF" w:rsidR="00522689" w:rsidRPr="006D2158" w:rsidRDefault="00522689" w:rsidP="00376215">
            <w:pPr>
              <w:spacing w:line="240" w:lineRule="auto"/>
              <w:ind w:firstLine="0"/>
              <w:jc w:val="center"/>
              <w:rPr>
                <w:sz w:val="21"/>
                <w:szCs w:val="21"/>
                <w:u w:val="single"/>
                <w:lang w:val="en-US"/>
              </w:rPr>
            </w:pPr>
            <w:r w:rsidRPr="006D2158">
              <w:rPr>
                <w:rFonts w:hint="eastAsia"/>
                <w:sz w:val="21"/>
                <w:szCs w:val="21"/>
                <w:u w:val="single"/>
                <w:lang w:val="en-US"/>
              </w:rPr>
              <w:t>0.091</w:t>
            </w:r>
          </w:p>
        </w:tc>
      </w:tr>
      <w:tr w:rsidR="00032E03" w14:paraId="2F723D98" w14:textId="77777777" w:rsidTr="001C334E">
        <w:trPr>
          <w:trHeight w:val="340"/>
          <w:jc w:val="center"/>
        </w:trPr>
        <w:tc>
          <w:tcPr>
            <w:tcW w:w="1369" w:type="pct"/>
            <w:tcBorders>
              <w:top w:val="single" w:sz="6" w:space="0" w:color="auto"/>
            </w:tcBorders>
            <w:vAlign w:val="center"/>
          </w:tcPr>
          <w:p w14:paraId="3E82E3EF" w14:textId="572BAFED"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tcBorders>
            <w:vAlign w:val="center"/>
          </w:tcPr>
          <w:p w14:paraId="3E6F0F15" w14:textId="3F041C36"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1.80</w:t>
            </w:r>
          </w:p>
        </w:tc>
        <w:tc>
          <w:tcPr>
            <w:tcW w:w="423" w:type="pct"/>
            <w:tcBorders>
              <w:top w:val="single" w:sz="6" w:space="0" w:color="auto"/>
            </w:tcBorders>
            <w:vAlign w:val="center"/>
          </w:tcPr>
          <w:p w14:paraId="45A26881" w14:textId="01F3F454"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1.86</w:t>
            </w:r>
          </w:p>
        </w:tc>
        <w:tc>
          <w:tcPr>
            <w:tcW w:w="938" w:type="pct"/>
            <w:tcBorders>
              <w:top w:val="single" w:sz="6" w:space="0" w:color="auto"/>
            </w:tcBorders>
            <w:vAlign w:val="center"/>
          </w:tcPr>
          <w:p w14:paraId="028FE878" w14:textId="74C8D0A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2</w:t>
            </w:r>
            <w:r w:rsidRPr="009F6CB6">
              <w:rPr>
                <w:b/>
                <w:bCs/>
                <w:sz w:val="21"/>
                <w:szCs w:val="21"/>
                <w:lang w:val="en-US"/>
              </w:rPr>
              <w:t>0.3</w:t>
            </w:r>
          </w:p>
        </w:tc>
        <w:tc>
          <w:tcPr>
            <w:tcW w:w="681" w:type="pct"/>
            <w:tcBorders>
              <w:top w:val="single" w:sz="6" w:space="0" w:color="auto"/>
            </w:tcBorders>
            <w:vAlign w:val="center"/>
          </w:tcPr>
          <w:p w14:paraId="65D601A2" w14:textId="03A2B580"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4</w:t>
            </w:r>
            <w:r w:rsidRPr="009F6CB6">
              <w:rPr>
                <w:b/>
                <w:bCs/>
                <w:sz w:val="21"/>
                <w:szCs w:val="21"/>
                <w:lang w:val="en-US"/>
              </w:rPr>
              <w:t>.6</w:t>
            </w:r>
          </w:p>
        </w:tc>
        <w:tc>
          <w:tcPr>
            <w:tcW w:w="745" w:type="pct"/>
            <w:tcBorders>
              <w:top w:val="single" w:sz="6" w:space="0" w:color="auto"/>
            </w:tcBorders>
            <w:vAlign w:val="center"/>
          </w:tcPr>
          <w:p w14:paraId="522E8E8B" w14:textId="7062F90B" w:rsidR="00522689" w:rsidRPr="00845990" w:rsidRDefault="00845990" w:rsidP="00376215">
            <w:pPr>
              <w:spacing w:line="240" w:lineRule="auto"/>
              <w:ind w:firstLine="0"/>
              <w:jc w:val="center"/>
              <w:rPr>
                <w:b/>
                <w:bCs/>
                <w:sz w:val="21"/>
                <w:szCs w:val="21"/>
                <w:lang w:val="en-US"/>
              </w:rPr>
            </w:pPr>
            <w:r w:rsidRPr="00845990">
              <w:rPr>
                <w:rFonts w:hint="eastAsia"/>
                <w:b/>
                <w:bCs/>
                <w:sz w:val="21"/>
                <w:szCs w:val="21"/>
                <w:lang w:val="en-US"/>
              </w:rPr>
              <w:t>3</w:t>
            </w:r>
            <w:r w:rsidRPr="00845990">
              <w:rPr>
                <w:b/>
                <w:bCs/>
                <w:sz w:val="21"/>
                <w:szCs w:val="21"/>
                <w:lang w:val="en-US"/>
              </w:rPr>
              <w:t>4.07</w:t>
            </w:r>
          </w:p>
        </w:tc>
        <w:tc>
          <w:tcPr>
            <w:tcW w:w="421" w:type="pct"/>
            <w:tcBorders>
              <w:top w:val="single" w:sz="6" w:space="0" w:color="auto"/>
            </w:tcBorders>
            <w:vAlign w:val="center"/>
          </w:tcPr>
          <w:p w14:paraId="5E098CFA" w14:textId="3164BDBB" w:rsidR="00522689" w:rsidRPr="006D2158" w:rsidRDefault="00522689" w:rsidP="00376215">
            <w:pPr>
              <w:spacing w:line="240" w:lineRule="auto"/>
              <w:ind w:firstLine="0"/>
              <w:jc w:val="center"/>
              <w:rPr>
                <w:sz w:val="21"/>
                <w:szCs w:val="21"/>
                <w:lang w:val="en-US"/>
              </w:rPr>
            </w:pPr>
            <w:r w:rsidRPr="006D2158">
              <w:rPr>
                <w:rFonts w:hint="eastAsia"/>
                <w:sz w:val="21"/>
                <w:szCs w:val="21"/>
                <w:lang w:val="en-US"/>
              </w:rPr>
              <w:t>0.</w:t>
            </w:r>
            <w:r>
              <w:rPr>
                <w:sz w:val="21"/>
                <w:szCs w:val="21"/>
                <w:lang w:val="en-US"/>
              </w:rPr>
              <w:t>1</w:t>
            </w:r>
            <w:r w:rsidRPr="006D2158">
              <w:rPr>
                <w:sz w:val="21"/>
                <w:szCs w:val="21"/>
                <w:lang w:val="en-US"/>
              </w:rPr>
              <w:t>15</w:t>
            </w:r>
          </w:p>
        </w:tc>
      </w:tr>
      <w:tr w:rsidR="00032E03" w14:paraId="236CA6E4" w14:textId="77777777" w:rsidTr="001C334E">
        <w:trPr>
          <w:trHeight w:val="340"/>
          <w:jc w:val="center"/>
        </w:trPr>
        <w:tc>
          <w:tcPr>
            <w:tcW w:w="1369" w:type="pct"/>
            <w:vAlign w:val="center"/>
          </w:tcPr>
          <w:p w14:paraId="4CB1C3D7" w14:textId="5D8AF007" w:rsidR="00522689" w:rsidRPr="00BE4E0C" w:rsidRDefault="00522689" w:rsidP="00376215">
            <w:pPr>
              <w:spacing w:line="240" w:lineRule="auto"/>
              <w:ind w:firstLine="0"/>
              <w:jc w:val="center"/>
              <w:rPr>
                <w:sz w:val="21"/>
                <w:szCs w:val="21"/>
                <w:lang w:val="en-US"/>
              </w:rPr>
            </w:pPr>
            <w:r>
              <w:rPr>
                <w:rFonts w:hint="eastAsia"/>
                <w:sz w:val="21"/>
                <w:szCs w:val="21"/>
                <w:lang w:val="en-US"/>
              </w:rPr>
              <w:t>P</w:t>
            </w:r>
            <w:r>
              <w:rPr>
                <w:sz w:val="21"/>
                <w:szCs w:val="21"/>
                <w:lang w:val="en-US"/>
              </w:rPr>
              <w:t>roposed (With LM)</w:t>
            </w:r>
          </w:p>
        </w:tc>
        <w:tc>
          <w:tcPr>
            <w:tcW w:w="423" w:type="pct"/>
            <w:vAlign w:val="center"/>
          </w:tcPr>
          <w:p w14:paraId="5AB2DDDB" w14:textId="38C90BDF" w:rsidR="00522689" w:rsidRPr="00BE4E0C" w:rsidRDefault="00522689" w:rsidP="00376215">
            <w:pPr>
              <w:spacing w:line="240" w:lineRule="auto"/>
              <w:ind w:firstLine="0"/>
              <w:jc w:val="center"/>
              <w:rPr>
                <w:sz w:val="21"/>
                <w:szCs w:val="21"/>
                <w:lang w:val="en-US"/>
              </w:rPr>
            </w:pPr>
            <w:r>
              <w:rPr>
                <w:rFonts w:hint="eastAsia"/>
                <w:sz w:val="21"/>
                <w:szCs w:val="21"/>
                <w:lang w:val="en-US"/>
              </w:rPr>
              <w:t>1</w:t>
            </w:r>
            <w:r>
              <w:rPr>
                <w:sz w:val="21"/>
                <w:szCs w:val="21"/>
                <w:lang w:val="en-US"/>
              </w:rPr>
              <w:t>0.76</w:t>
            </w:r>
          </w:p>
        </w:tc>
        <w:tc>
          <w:tcPr>
            <w:tcW w:w="423" w:type="pct"/>
            <w:vAlign w:val="center"/>
          </w:tcPr>
          <w:p w14:paraId="1AF5F0BB" w14:textId="02EE183F" w:rsidR="00522689" w:rsidRPr="009F6CB6" w:rsidRDefault="00522689" w:rsidP="00376215">
            <w:pPr>
              <w:spacing w:line="240" w:lineRule="auto"/>
              <w:ind w:firstLine="0"/>
              <w:jc w:val="center"/>
              <w:rPr>
                <w:b/>
                <w:bCs/>
                <w:sz w:val="21"/>
                <w:szCs w:val="21"/>
                <w:lang w:val="en-US"/>
              </w:rPr>
            </w:pPr>
            <w:r w:rsidRPr="009F6CB6">
              <w:rPr>
                <w:rFonts w:hint="eastAsia"/>
                <w:b/>
                <w:bCs/>
                <w:sz w:val="21"/>
                <w:szCs w:val="21"/>
                <w:lang w:val="en-US"/>
              </w:rPr>
              <w:t>1</w:t>
            </w:r>
            <w:r w:rsidRPr="009F6CB6">
              <w:rPr>
                <w:b/>
                <w:bCs/>
                <w:sz w:val="21"/>
                <w:szCs w:val="21"/>
                <w:lang w:val="en-US"/>
              </w:rPr>
              <w:t>1.11</w:t>
            </w:r>
          </w:p>
        </w:tc>
        <w:tc>
          <w:tcPr>
            <w:tcW w:w="938" w:type="pct"/>
            <w:vAlign w:val="center"/>
          </w:tcPr>
          <w:p w14:paraId="6820E510" w14:textId="5D12BF63" w:rsidR="00522689" w:rsidRPr="00BE4E0C" w:rsidRDefault="00522689" w:rsidP="00376215">
            <w:pPr>
              <w:spacing w:line="240" w:lineRule="auto"/>
              <w:ind w:firstLine="0"/>
              <w:jc w:val="center"/>
              <w:rPr>
                <w:sz w:val="21"/>
                <w:szCs w:val="21"/>
                <w:lang w:val="en-US"/>
              </w:rPr>
            </w:pPr>
          </w:p>
        </w:tc>
        <w:tc>
          <w:tcPr>
            <w:tcW w:w="681" w:type="pct"/>
            <w:vAlign w:val="center"/>
          </w:tcPr>
          <w:p w14:paraId="51007A51" w14:textId="4287932B" w:rsidR="00522689" w:rsidRPr="00BE4E0C" w:rsidRDefault="00522689" w:rsidP="00376215">
            <w:pPr>
              <w:spacing w:line="240" w:lineRule="auto"/>
              <w:ind w:firstLine="0"/>
              <w:jc w:val="center"/>
              <w:rPr>
                <w:sz w:val="21"/>
                <w:szCs w:val="21"/>
                <w:lang w:val="en-US"/>
              </w:rPr>
            </w:pPr>
          </w:p>
        </w:tc>
        <w:tc>
          <w:tcPr>
            <w:tcW w:w="745" w:type="pct"/>
            <w:vAlign w:val="center"/>
          </w:tcPr>
          <w:p w14:paraId="50C0A40E" w14:textId="77777777" w:rsidR="00522689" w:rsidRPr="00BE4E0C" w:rsidRDefault="00522689" w:rsidP="00376215">
            <w:pPr>
              <w:spacing w:line="240" w:lineRule="auto"/>
              <w:ind w:firstLine="0"/>
              <w:jc w:val="center"/>
              <w:rPr>
                <w:sz w:val="21"/>
                <w:szCs w:val="21"/>
                <w:lang w:val="en-US"/>
              </w:rPr>
            </w:pPr>
          </w:p>
        </w:tc>
        <w:tc>
          <w:tcPr>
            <w:tcW w:w="421" w:type="pct"/>
            <w:vAlign w:val="center"/>
          </w:tcPr>
          <w:p w14:paraId="1A6157A9" w14:textId="5F1F59B0" w:rsidR="00522689" w:rsidRPr="00BE4E0C" w:rsidRDefault="00522689" w:rsidP="00376215">
            <w:pPr>
              <w:spacing w:line="240" w:lineRule="auto"/>
              <w:ind w:firstLine="0"/>
              <w:jc w:val="center"/>
              <w:rPr>
                <w:sz w:val="21"/>
                <w:szCs w:val="21"/>
                <w:lang w:val="en-US"/>
              </w:rPr>
            </w:pPr>
          </w:p>
        </w:tc>
      </w:tr>
    </w:tbl>
    <w:p w14:paraId="3DB9003A" w14:textId="6FBD5FBD" w:rsidR="001C334E" w:rsidRPr="001C334E" w:rsidRDefault="001C334E" w:rsidP="001C334E">
      <w:pPr>
        <w:spacing w:before="120" w:line="400" w:lineRule="exact"/>
        <w:ind w:firstLineChars="200" w:firstLine="480"/>
        <w:rPr>
          <w:lang w:val="en-US"/>
        </w:rPr>
      </w:pPr>
      <w:bookmarkStart w:id="172" w:name="_Hlk128595250"/>
      <w:r>
        <w:rPr>
          <w:rFonts w:hint="eastAsia"/>
          <w:lang w:val="en-US"/>
        </w:rPr>
        <w:t>从</w:t>
      </w:r>
      <w:r>
        <w:rPr>
          <w:lang w:val="en-US"/>
        </w:rPr>
        <w:fldChar w:fldCharType="begin"/>
      </w:r>
      <w:r>
        <w:rPr>
          <w:lang w:val="en-US"/>
        </w:rPr>
        <w:instrText xml:space="preserve"> </w:instrText>
      </w:r>
      <w:r>
        <w:rPr>
          <w:rFonts w:hint="eastAsia"/>
          <w:lang w:val="en-US"/>
        </w:rPr>
        <w:instrText>REF _Ref128140552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6</w:t>
      </w:r>
      <w:r>
        <w:rPr>
          <w:lang w:val="en-US"/>
        </w:rPr>
        <w:fldChar w:fldCharType="end"/>
      </w:r>
      <w:r>
        <w:rPr>
          <w:rFonts w:hint="eastAsia"/>
          <w:lang w:val="en-US"/>
        </w:rPr>
        <w:t>中可以看出，在引入语言模型的情况下，改进模型在</w:t>
      </w:r>
      <w:r>
        <w:rPr>
          <w:rFonts w:hint="eastAsia"/>
          <w:lang w:val="en-US"/>
        </w:rPr>
        <w:t>TED-LIUM2</w:t>
      </w:r>
      <w:r>
        <w:rPr>
          <w:rFonts w:hint="eastAsia"/>
          <w:lang w:val="en-US"/>
        </w:rPr>
        <w:t>上的对比实验结果与在</w:t>
      </w:r>
      <w:r>
        <w:rPr>
          <w:rFonts w:hint="eastAsia"/>
          <w:lang w:val="en-US"/>
        </w:rPr>
        <w:t>AISHELL-1</w:t>
      </w:r>
      <w:r>
        <w:rPr>
          <w:rFonts w:hint="eastAsia"/>
          <w:lang w:val="en-US"/>
        </w:rPr>
        <w:t>上类似，在识别性能、参数量、计算量和</w:t>
      </w:r>
      <w:r>
        <w:rPr>
          <w:rFonts w:hint="eastAsia"/>
          <w:lang w:val="en-US"/>
        </w:rPr>
        <w:t>GPU</w:t>
      </w:r>
      <w:r>
        <w:rPr>
          <w:rFonts w:hint="eastAsia"/>
          <w:lang w:val="en-US"/>
        </w:rPr>
        <w:t>内存使用率</w:t>
      </w:r>
      <w:r>
        <w:rPr>
          <w:rFonts w:hint="eastAsia"/>
          <w:lang w:val="en-US"/>
        </w:rPr>
        <w:t>GMUR</w:t>
      </w:r>
      <w:r>
        <w:rPr>
          <w:rFonts w:hint="eastAsia"/>
          <w:lang w:val="en-US"/>
        </w:rPr>
        <w:t>等方面均达到了最优。</w:t>
      </w:r>
      <w:r w:rsidR="00DA1BBF" w:rsidRPr="00DA1BBF">
        <w:rPr>
          <w:rFonts w:hint="eastAsia"/>
          <w:lang w:val="en-US"/>
        </w:rPr>
        <w:t>具体地</w:t>
      </w:r>
      <w:r w:rsidR="00DA1BBF">
        <w:rPr>
          <w:rFonts w:hint="eastAsia"/>
          <w:lang w:val="en-US"/>
        </w:rPr>
        <w:t>，</w:t>
      </w:r>
      <w:r w:rsidR="00DA1BBF" w:rsidRPr="00DA1BBF">
        <w:rPr>
          <w:rFonts w:hint="eastAsia"/>
          <w:lang w:val="en-US"/>
        </w:rPr>
        <w:t>与对比组中识别性能最好的</w:t>
      </w:r>
      <w:r w:rsidR="00DA1BBF" w:rsidRPr="00DA1BBF">
        <w:rPr>
          <w:rFonts w:hint="eastAsia"/>
          <w:lang w:val="en-US"/>
        </w:rPr>
        <w:t>HA-Transformer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改进模型在测试集上的</w:t>
      </w:r>
      <w:r w:rsidR="00DA1BBF" w:rsidRPr="00DA1BBF">
        <w:rPr>
          <w:rFonts w:hint="eastAsia"/>
          <w:lang w:val="en-US"/>
        </w:rPr>
        <w:t>WER</w:t>
      </w:r>
      <w:r w:rsidR="00DA1BBF" w:rsidRPr="00DA1BBF">
        <w:rPr>
          <w:rFonts w:hint="eastAsia"/>
          <w:lang w:val="en-US"/>
        </w:rPr>
        <w:t>下降了</w:t>
      </w:r>
      <w:r w:rsidR="00DA1BBF" w:rsidRPr="00DA1BBF">
        <w:rPr>
          <w:rFonts w:hint="eastAsia"/>
          <w:lang w:val="en-US"/>
        </w:rPr>
        <w:t>0.3%</w:t>
      </w:r>
      <w:r w:rsidR="00DA1BBF">
        <w:rPr>
          <w:rFonts w:hint="eastAsia"/>
          <w:lang w:val="en-US"/>
        </w:rPr>
        <w:t>；</w:t>
      </w:r>
      <w:r w:rsidR="00DA1BBF" w:rsidRPr="00DA1BBF">
        <w:rPr>
          <w:rFonts w:hint="eastAsia"/>
          <w:lang w:val="en-US"/>
        </w:rPr>
        <w:t>与对比组中轻量化程度最高的</w:t>
      </w:r>
      <w:r w:rsidR="00DA1BBF" w:rsidRPr="00DA1BBF">
        <w:rPr>
          <w:rFonts w:hint="eastAsia"/>
          <w:lang w:val="en-US"/>
        </w:rPr>
        <w:t>Speech-Transformer</w:t>
      </w:r>
      <w:r w:rsidR="00DA1BBF" w:rsidRPr="00DA1BBF">
        <w:rPr>
          <w:rFonts w:hint="eastAsia"/>
          <w:lang w:val="en-US"/>
        </w:rPr>
        <w:t>相比</w:t>
      </w:r>
      <w:r w:rsidR="00DA1BBF">
        <w:rPr>
          <w:rFonts w:hint="eastAsia"/>
          <w:lang w:val="en-US"/>
        </w:rPr>
        <w:t>，</w:t>
      </w:r>
      <w:r w:rsidR="00DA1BBF" w:rsidRPr="00DA1BBF">
        <w:rPr>
          <w:rFonts w:hint="eastAsia"/>
          <w:lang w:val="en-US"/>
        </w:rPr>
        <w:t>改进模型的参数量和计算量分别相对下降了</w:t>
      </w:r>
      <w:r w:rsidR="00DA1BBF" w:rsidRPr="00DA1BBF">
        <w:rPr>
          <w:rFonts w:hint="eastAsia"/>
          <w:lang w:val="en-US"/>
        </w:rPr>
        <w:t>25.64%</w:t>
      </w:r>
      <w:r w:rsidR="00DA1BBF" w:rsidRPr="00DA1BBF">
        <w:rPr>
          <w:rFonts w:hint="eastAsia"/>
          <w:lang w:val="en-US"/>
        </w:rPr>
        <w:t>和</w:t>
      </w:r>
      <w:r w:rsidR="00DA1BBF" w:rsidRPr="00DA1BBF">
        <w:rPr>
          <w:rFonts w:hint="eastAsia"/>
          <w:lang w:val="en-US"/>
        </w:rPr>
        <w:t>72.46%</w:t>
      </w:r>
      <w:r w:rsidR="00DA1BBF">
        <w:rPr>
          <w:rFonts w:hint="eastAsia"/>
          <w:lang w:val="en-US"/>
        </w:rPr>
        <w:t>，</w:t>
      </w:r>
      <w:r w:rsidR="00DA1BBF" w:rsidRPr="00DA1BBF">
        <w:rPr>
          <w:rFonts w:hint="eastAsia"/>
          <w:lang w:val="en-US"/>
        </w:rPr>
        <w:t>同时</w:t>
      </w:r>
      <w:r w:rsidR="00DA1BBF" w:rsidRPr="00DA1BBF">
        <w:rPr>
          <w:rFonts w:hint="eastAsia"/>
          <w:lang w:val="en-US"/>
        </w:rPr>
        <w:t>GMUR</w:t>
      </w:r>
      <w:r w:rsidR="00DA1BBF" w:rsidRPr="00DA1BBF">
        <w:rPr>
          <w:rFonts w:hint="eastAsia"/>
          <w:lang w:val="en-US"/>
        </w:rPr>
        <w:t>也下降了</w:t>
      </w:r>
      <w:r w:rsidR="00DA1BBF" w:rsidRPr="00DA1BBF">
        <w:rPr>
          <w:rFonts w:hint="eastAsia"/>
          <w:lang w:val="en-US"/>
        </w:rPr>
        <w:t>6.39%</w:t>
      </w:r>
      <w:r w:rsidR="00DA1BBF" w:rsidRPr="00DA1BBF">
        <w:rPr>
          <w:rFonts w:hint="eastAsia"/>
          <w:lang w:val="en-US"/>
        </w:rPr>
        <w:t>。</w:t>
      </w:r>
    </w:p>
    <w:p w14:paraId="4DF82DB2" w14:textId="4E5C4D93" w:rsidR="00D44001" w:rsidRDefault="00F22F3F" w:rsidP="001C334E">
      <w:pPr>
        <w:spacing w:line="400" w:lineRule="exact"/>
        <w:ind w:firstLineChars="200" w:firstLine="480"/>
        <w:rPr>
          <w:lang w:val="en-US"/>
        </w:rPr>
      </w:pPr>
      <w:r w:rsidRPr="00F1468C">
        <w:rPr>
          <w:rFonts w:hint="eastAsia"/>
          <w:lang w:val="en-US"/>
        </w:rPr>
        <w:t>为了更加直观地看出所提方法的效果，</w:t>
      </w:r>
      <w:r>
        <w:rPr>
          <w:rFonts w:hint="eastAsia"/>
          <w:lang w:val="en-US"/>
        </w:rPr>
        <w:t>论文</w:t>
      </w:r>
      <w:r w:rsidRPr="00F1468C">
        <w:rPr>
          <w:rFonts w:hint="eastAsia"/>
          <w:lang w:val="en-US"/>
        </w:rPr>
        <w:t>将</w:t>
      </w:r>
      <w:r>
        <w:rPr>
          <w:rFonts w:hint="eastAsia"/>
          <w:lang w:val="en-US"/>
        </w:rPr>
        <w:t>上述结果</w:t>
      </w:r>
      <w:r w:rsidRPr="00F1468C">
        <w:rPr>
          <w:rFonts w:hint="eastAsia"/>
          <w:lang w:val="en-US"/>
        </w:rPr>
        <w:t>进行可视化</w:t>
      </w:r>
      <w:r>
        <w:rPr>
          <w:rFonts w:hint="eastAsia"/>
          <w:lang w:val="en-US"/>
        </w:rPr>
        <w:t>处理。具体地，选择在测试集上的</w:t>
      </w:r>
      <w:r>
        <w:rPr>
          <w:rFonts w:hint="eastAsia"/>
          <w:lang w:val="en-US"/>
        </w:rPr>
        <w:t>CER/WER</w:t>
      </w:r>
      <w:r>
        <w:rPr>
          <w:rFonts w:hint="eastAsia"/>
          <w:lang w:val="en-US"/>
        </w:rPr>
        <w:t>、参数量</w:t>
      </w:r>
      <w:r>
        <w:rPr>
          <w:rFonts w:hint="eastAsia"/>
          <w:lang w:val="en-US"/>
        </w:rPr>
        <w:t>Parameters</w:t>
      </w:r>
      <w:r>
        <w:rPr>
          <w:rFonts w:hint="eastAsia"/>
          <w:lang w:val="en-US"/>
        </w:rPr>
        <w:t>、计算量</w:t>
      </w:r>
      <w:r>
        <w:rPr>
          <w:rFonts w:hint="eastAsia"/>
          <w:lang w:val="en-US"/>
        </w:rPr>
        <w:t>MACs</w:t>
      </w:r>
      <w:r>
        <w:rPr>
          <w:rFonts w:hint="eastAsia"/>
          <w:lang w:val="en-US"/>
        </w:rPr>
        <w:t>和</w:t>
      </w:r>
      <w:r>
        <w:rPr>
          <w:rFonts w:hint="eastAsia"/>
          <w:lang w:val="en-US"/>
        </w:rPr>
        <w:t>GPU</w:t>
      </w:r>
      <w:r>
        <w:rPr>
          <w:rFonts w:hint="eastAsia"/>
          <w:lang w:val="en-US"/>
        </w:rPr>
        <w:t>内存</w:t>
      </w:r>
      <w:r w:rsidR="007625EC">
        <w:rPr>
          <w:rFonts w:hint="eastAsia"/>
          <w:lang w:val="en-US"/>
        </w:rPr>
        <w:t>使用率</w:t>
      </w:r>
      <w:r>
        <w:rPr>
          <w:rFonts w:hint="eastAsia"/>
          <w:lang w:val="en-US"/>
        </w:rPr>
        <w:t>GMUR</w:t>
      </w:r>
      <w:r>
        <w:rPr>
          <w:rFonts w:hint="eastAsia"/>
          <w:lang w:val="en-US"/>
        </w:rPr>
        <w:t>等指标，将</w:t>
      </w:r>
      <w:r>
        <w:rPr>
          <w:rFonts w:hint="eastAsia"/>
          <w:lang w:val="en-US"/>
        </w:rPr>
        <w:t>CER/WER</w:t>
      </w:r>
      <w:r>
        <w:rPr>
          <w:rFonts w:hint="eastAsia"/>
          <w:lang w:val="en-US"/>
        </w:rPr>
        <w:t>作为纵轴、其他三项分别作为横轴绘制散点图，</w:t>
      </w:r>
      <w:r w:rsidRPr="00ED1EA0">
        <w:rPr>
          <w:rFonts w:hint="eastAsia"/>
          <w:lang w:val="en-US"/>
        </w:rPr>
        <w:t>如</w:t>
      </w:r>
      <w:r w:rsidRPr="00ED1EA0">
        <w:rPr>
          <w:lang w:val="en-US"/>
        </w:rPr>
        <w:fldChar w:fldCharType="begin"/>
      </w:r>
      <w:r w:rsidRPr="00ED1EA0">
        <w:rPr>
          <w:lang w:val="en-US"/>
        </w:rPr>
        <w:instrText xml:space="preserve"> </w:instrText>
      </w:r>
      <w:r w:rsidRPr="00ED1EA0">
        <w:rPr>
          <w:rFonts w:hint="eastAsia"/>
          <w:lang w:val="en-US"/>
        </w:rPr>
        <w:instrText>REF _Ref128158168 \h</w:instrText>
      </w:r>
      <w:r w:rsidRPr="00ED1EA0">
        <w:rPr>
          <w:lang w:val="en-US"/>
        </w:rPr>
        <w:instrText xml:space="preserve"> </w:instrText>
      </w:r>
      <w:r>
        <w:rPr>
          <w:lang w:val="en-US"/>
        </w:rPr>
        <w:instrText xml:space="preserve"> \* MERGEFORMAT </w:instrText>
      </w:r>
      <w:r w:rsidRPr="00ED1EA0">
        <w:rPr>
          <w:lang w:val="en-US"/>
        </w:rPr>
      </w:r>
      <w:r w:rsidRPr="00ED1EA0">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8</w:t>
      </w:r>
      <w:r w:rsidRPr="00ED1EA0">
        <w:rPr>
          <w:lang w:val="en-US"/>
        </w:rPr>
        <w:fldChar w:fldCharType="end"/>
      </w:r>
      <w:r w:rsidRPr="00ED1EA0">
        <w:rPr>
          <w:rFonts w:hint="eastAsia"/>
          <w:lang w:val="en-US"/>
        </w:rPr>
        <w:t>所示</w:t>
      </w:r>
      <w:r w:rsidRPr="00F1468C">
        <w:rPr>
          <w:rFonts w:hint="eastAsia"/>
          <w:lang w:val="en-US"/>
        </w:rPr>
        <w:t>。</w:t>
      </w:r>
      <w:r>
        <w:rPr>
          <w:rFonts w:hint="eastAsia"/>
          <w:lang w:val="en-US"/>
        </w:rPr>
        <w:t>可以看出</w:t>
      </w:r>
      <w:r w:rsidRPr="00F1468C">
        <w:rPr>
          <w:rFonts w:hint="eastAsia"/>
          <w:lang w:val="en-US"/>
        </w:rPr>
        <w:t>，</w:t>
      </w:r>
      <w:r>
        <w:rPr>
          <w:rFonts w:hint="eastAsia"/>
          <w:lang w:val="en-US"/>
        </w:rPr>
        <w:t>改进模型的</w:t>
      </w:r>
      <w:r w:rsidRPr="00F1468C">
        <w:rPr>
          <w:rFonts w:hint="eastAsia"/>
          <w:lang w:val="en-US"/>
        </w:rPr>
        <w:t>对应点</w:t>
      </w:r>
      <w:r>
        <w:rPr>
          <w:rFonts w:hint="eastAsia"/>
          <w:lang w:val="en-US"/>
        </w:rPr>
        <w:t>在三幅图上都</w:t>
      </w:r>
      <w:r w:rsidRPr="00F1468C">
        <w:rPr>
          <w:rFonts w:hint="eastAsia"/>
          <w:lang w:val="en-US"/>
        </w:rPr>
        <w:t>位于</w:t>
      </w:r>
      <w:r>
        <w:rPr>
          <w:rFonts w:hint="eastAsia"/>
          <w:lang w:val="en-US"/>
        </w:rPr>
        <w:t>最左侧，</w:t>
      </w:r>
      <w:r>
        <w:rPr>
          <w:rFonts w:hint="eastAsia"/>
          <w:lang w:val="en-US"/>
        </w:rPr>
        <w:lastRenderedPageBreak/>
        <w:t>除了在</w:t>
      </w:r>
      <w:r>
        <w:rPr>
          <w:rFonts w:hint="eastAsia"/>
          <w:lang w:val="en-US"/>
        </w:rPr>
        <w:t>AISHELL-1</w:t>
      </w:r>
      <w:r>
        <w:rPr>
          <w:rFonts w:hint="eastAsia"/>
          <w:lang w:val="en-US"/>
        </w:rPr>
        <w:t>上的</w:t>
      </w:r>
      <w:r>
        <w:rPr>
          <w:rFonts w:hint="eastAsia"/>
          <w:lang w:val="en-US"/>
        </w:rPr>
        <w:t>CER</w:t>
      </w:r>
      <w:r>
        <w:rPr>
          <w:rFonts w:hint="eastAsia"/>
          <w:lang w:val="en-US"/>
        </w:rPr>
        <w:t>略高于</w:t>
      </w:r>
      <w:r>
        <w:rPr>
          <w:rFonts w:hint="eastAsia"/>
          <w:lang w:val="en-US"/>
        </w:rPr>
        <w:t>HA-Transformer</w:t>
      </w:r>
      <w:r>
        <w:rPr>
          <w:rFonts w:hint="eastAsia"/>
          <w:lang w:val="en-US"/>
        </w:rPr>
        <w:t>，在参数量、计算量和</w:t>
      </w:r>
      <w:r>
        <w:rPr>
          <w:rFonts w:hint="eastAsia"/>
          <w:lang w:val="en-US"/>
        </w:rPr>
        <w:t>GPU</w:t>
      </w:r>
      <w:r>
        <w:rPr>
          <w:rFonts w:hint="eastAsia"/>
          <w:lang w:val="en-US"/>
        </w:rPr>
        <w:t>内存</w:t>
      </w:r>
      <w:r w:rsidR="007625EC">
        <w:rPr>
          <w:rFonts w:hint="eastAsia"/>
          <w:lang w:val="en-US"/>
        </w:rPr>
        <w:t>使用率</w:t>
      </w:r>
      <w:r>
        <w:rPr>
          <w:rFonts w:hint="eastAsia"/>
          <w:lang w:val="en-US"/>
        </w:rPr>
        <w:t>等方面都达到了最优，进一步证明了所提方法的有效性，即在保证一定识别</w:t>
      </w:r>
      <w:r w:rsidR="003A6169">
        <w:rPr>
          <w:rFonts w:hint="eastAsia"/>
          <w:lang w:val="en-US"/>
        </w:rPr>
        <w:t>性能</w:t>
      </w:r>
      <w:r>
        <w:rPr>
          <w:rFonts w:hint="eastAsia"/>
          <w:lang w:val="en-US"/>
        </w:rPr>
        <w:t>的情况下，实现</w:t>
      </w:r>
      <w:r>
        <w:rPr>
          <w:rFonts w:hint="eastAsia"/>
        </w:rPr>
        <w:t>模型参数量和计算复杂度的降低。</w:t>
      </w:r>
      <w:bookmarkEnd w:id="172"/>
    </w:p>
    <w:p w14:paraId="26383FAB" w14:textId="1CE2B092" w:rsidR="00EB1103" w:rsidRPr="00604F49" w:rsidRDefault="00187FA1" w:rsidP="00502FEF">
      <w:pPr>
        <w:spacing w:before="120" w:line="240" w:lineRule="auto"/>
        <w:ind w:firstLine="0"/>
        <w:jc w:val="center"/>
        <w:rPr>
          <w:lang w:val="en-US"/>
        </w:rPr>
      </w:pPr>
      <w:r>
        <w:rPr>
          <w:noProof/>
        </w:rPr>
        <w:drawing>
          <wp:inline distT="0" distB="0" distL="0" distR="0" wp14:anchorId="084E4D9D" wp14:editId="2C135372">
            <wp:extent cx="5400040" cy="48787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400040" cy="4878705"/>
                    </a:xfrm>
                    <a:prstGeom prst="rect">
                      <a:avLst/>
                    </a:prstGeom>
                    <a:noFill/>
                    <a:ln>
                      <a:noFill/>
                    </a:ln>
                  </pic:spPr>
                </pic:pic>
              </a:graphicData>
            </a:graphic>
          </wp:inline>
        </w:drawing>
      </w:r>
    </w:p>
    <w:p w14:paraId="7AD6041C" w14:textId="4B37533D" w:rsidR="00502FEF" w:rsidRPr="002B77A4" w:rsidRDefault="00502FEF" w:rsidP="008A1A96">
      <w:pPr>
        <w:spacing w:before="120" w:line="400" w:lineRule="exact"/>
        <w:ind w:leftChars="400" w:left="960" w:rightChars="400" w:right="960" w:firstLine="0"/>
        <w:rPr>
          <w:sz w:val="21"/>
          <w:szCs w:val="21"/>
          <w:lang w:val="en-US"/>
        </w:rPr>
      </w:pPr>
      <w:bookmarkStart w:id="173" w:name="_Ref128158168"/>
      <w:bookmarkStart w:id="174" w:name="_Toc128556272"/>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173"/>
      <w:r w:rsidRPr="00683D7F">
        <w:rPr>
          <w:sz w:val="21"/>
          <w:szCs w:val="21"/>
          <w:lang w:val="en-US"/>
        </w:rPr>
        <w:t xml:space="preserve"> </w:t>
      </w:r>
      <w:r w:rsidR="00E252F7">
        <w:rPr>
          <w:rFonts w:hint="eastAsia"/>
          <w:sz w:val="21"/>
          <w:szCs w:val="21"/>
          <w:lang w:val="en-US"/>
        </w:rPr>
        <w:t>各个</w:t>
      </w:r>
      <w:r w:rsidR="00714B3B">
        <w:rPr>
          <w:rFonts w:hint="eastAsia"/>
          <w:sz w:val="21"/>
          <w:szCs w:val="21"/>
          <w:lang w:val="en-US"/>
        </w:rPr>
        <w:t>模型</w:t>
      </w:r>
      <w:bookmarkStart w:id="175" w:name="_Hlk128408007"/>
      <w:r w:rsidR="008A1A96">
        <w:rPr>
          <w:rFonts w:hint="eastAsia"/>
          <w:sz w:val="21"/>
          <w:szCs w:val="21"/>
          <w:lang w:val="en-US"/>
        </w:rPr>
        <w:t>实验结果的可视化处理。</w:t>
      </w:r>
      <w:r w:rsidR="008A1A96">
        <w:rPr>
          <w:rFonts w:hint="eastAsia"/>
          <w:sz w:val="21"/>
          <w:szCs w:val="21"/>
          <w:lang w:val="en-US"/>
        </w:rPr>
        <w:t>(</w:t>
      </w:r>
      <w:r w:rsidR="008A1A96">
        <w:rPr>
          <w:sz w:val="21"/>
          <w:szCs w:val="21"/>
          <w:lang w:val="en-US"/>
        </w:rPr>
        <w:t xml:space="preserve">a) </w:t>
      </w:r>
      <w:r w:rsidR="00714B3B">
        <w:rPr>
          <w:rFonts w:hint="eastAsia"/>
          <w:sz w:val="21"/>
          <w:szCs w:val="21"/>
          <w:lang w:val="en-US"/>
        </w:rPr>
        <w:t>CER/WER</w:t>
      </w:r>
      <w:r w:rsidR="008A1A96">
        <w:rPr>
          <w:rFonts w:hint="eastAsia"/>
          <w:sz w:val="21"/>
          <w:szCs w:val="21"/>
          <w:lang w:val="en-US"/>
        </w:rPr>
        <w:t>与</w:t>
      </w:r>
      <w:r w:rsidR="00714B3B">
        <w:rPr>
          <w:rFonts w:hint="eastAsia"/>
          <w:sz w:val="21"/>
          <w:szCs w:val="21"/>
          <w:lang w:val="en-US"/>
        </w:rPr>
        <w:t>Parameters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b)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MACs</w:t>
      </w:r>
      <w:r w:rsidR="008A1A96">
        <w:rPr>
          <w:rFonts w:hint="eastAsia"/>
          <w:sz w:val="21"/>
          <w:szCs w:val="21"/>
          <w:lang w:val="en-US"/>
        </w:rPr>
        <w:t>的关系；</w:t>
      </w:r>
      <w:r w:rsidR="008A1A96">
        <w:rPr>
          <w:rFonts w:hint="eastAsia"/>
          <w:sz w:val="21"/>
          <w:szCs w:val="21"/>
          <w:lang w:val="en-US"/>
        </w:rPr>
        <w:t>(</w:t>
      </w:r>
      <w:r w:rsidR="008A1A96">
        <w:rPr>
          <w:sz w:val="21"/>
          <w:szCs w:val="21"/>
          <w:lang w:val="en-US"/>
        </w:rPr>
        <w:t xml:space="preserve">c) </w:t>
      </w:r>
      <w:r w:rsidR="008A1A96">
        <w:rPr>
          <w:rFonts w:hint="eastAsia"/>
          <w:sz w:val="21"/>
          <w:szCs w:val="21"/>
          <w:lang w:val="en-US"/>
        </w:rPr>
        <w:t>CER/WER</w:t>
      </w:r>
      <w:r w:rsidR="008A1A96">
        <w:rPr>
          <w:rFonts w:hint="eastAsia"/>
          <w:sz w:val="21"/>
          <w:szCs w:val="21"/>
          <w:lang w:val="en-US"/>
        </w:rPr>
        <w:t>与</w:t>
      </w:r>
      <w:r w:rsidR="008A1A96">
        <w:rPr>
          <w:rFonts w:hint="eastAsia"/>
          <w:sz w:val="21"/>
          <w:szCs w:val="21"/>
          <w:lang w:val="en-US"/>
        </w:rPr>
        <w:t>GMUR</w:t>
      </w:r>
      <w:r w:rsidR="008A1A96">
        <w:rPr>
          <w:rFonts w:hint="eastAsia"/>
          <w:sz w:val="21"/>
          <w:szCs w:val="21"/>
          <w:lang w:val="en-US"/>
        </w:rPr>
        <w:t>的关系</w:t>
      </w:r>
      <w:bookmarkEnd w:id="174"/>
      <w:bookmarkEnd w:id="175"/>
    </w:p>
    <w:p w14:paraId="5C9930D5" w14:textId="11935CE7" w:rsidR="00D44001" w:rsidRPr="000A6FCB" w:rsidRDefault="00502FEF" w:rsidP="0009345D">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bookmarkStart w:id="176" w:name="_Hlk128408057"/>
      <w:r w:rsidR="0009345D" w:rsidRPr="0009345D">
        <w:rPr>
          <w:sz w:val="21"/>
          <w:szCs w:val="21"/>
          <w:lang w:val="en-US"/>
        </w:rPr>
        <w:t xml:space="preserve">Visualization of experimental results for </w:t>
      </w:r>
      <w:r w:rsidR="00E252F7">
        <w:rPr>
          <w:rFonts w:hint="eastAsia"/>
          <w:sz w:val="21"/>
          <w:szCs w:val="21"/>
          <w:lang w:val="en-US"/>
        </w:rPr>
        <w:t>each</w:t>
      </w:r>
      <w:r w:rsidR="0009345D" w:rsidRPr="0009345D">
        <w:rPr>
          <w:sz w:val="21"/>
          <w:szCs w:val="21"/>
          <w:lang w:val="en-US"/>
        </w:rPr>
        <w:t xml:space="preserve"> model</w:t>
      </w:r>
      <w:r w:rsidR="0009345D">
        <w:rPr>
          <w:sz w:val="21"/>
          <w:szCs w:val="21"/>
          <w:lang w:val="en-US"/>
        </w:rPr>
        <w:t xml:space="preserve">. (a) </w:t>
      </w:r>
      <w:r w:rsidR="002979C9">
        <w:rPr>
          <w:rFonts w:hint="eastAsia"/>
          <w:sz w:val="21"/>
          <w:szCs w:val="21"/>
          <w:lang w:val="en-US"/>
        </w:rPr>
        <w:t>R</w:t>
      </w:r>
      <w:r w:rsidR="00ED1EA0" w:rsidRPr="00ED1EA0">
        <w:rPr>
          <w:sz w:val="21"/>
          <w:szCs w:val="21"/>
          <w:lang w:val="en-US"/>
        </w:rPr>
        <w:t>elation</w:t>
      </w:r>
      <w:r w:rsidR="002979C9">
        <w:rPr>
          <w:sz w:val="21"/>
          <w:szCs w:val="21"/>
          <w:lang w:val="en-US"/>
        </w:rPr>
        <w:t xml:space="preserve"> </w:t>
      </w:r>
      <w:r w:rsidR="002979C9">
        <w:rPr>
          <w:rFonts w:hint="eastAsia"/>
          <w:sz w:val="21"/>
          <w:szCs w:val="21"/>
          <w:lang w:val="en-US"/>
        </w:rPr>
        <w:t>between</w:t>
      </w:r>
      <w:r w:rsidR="002979C9">
        <w:rPr>
          <w:sz w:val="21"/>
          <w:szCs w:val="21"/>
          <w:lang w:val="en-US"/>
        </w:rPr>
        <w:t xml:space="preserve"> </w:t>
      </w:r>
      <w:r w:rsidR="002979C9">
        <w:rPr>
          <w:rFonts w:hint="eastAsia"/>
          <w:sz w:val="21"/>
          <w:szCs w:val="21"/>
          <w:lang w:val="en-US"/>
        </w:rPr>
        <w:t>CER/WER</w:t>
      </w:r>
      <w:r w:rsidR="002979C9">
        <w:rPr>
          <w:sz w:val="21"/>
          <w:szCs w:val="21"/>
          <w:lang w:val="en-US"/>
        </w:rPr>
        <w:t xml:space="preserve"> </w:t>
      </w:r>
      <w:r w:rsidR="00ED1EA0" w:rsidRPr="00ED1EA0">
        <w:rPr>
          <w:sz w:val="21"/>
          <w:szCs w:val="21"/>
          <w:lang w:val="en-US"/>
        </w:rPr>
        <w:t xml:space="preserve">and </w:t>
      </w:r>
      <w:r w:rsidR="002979C9">
        <w:rPr>
          <w:rFonts w:hint="eastAsia"/>
          <w:sz w:val="21"/>
          <w:szCs w:val="21"/>
          <w:lang w:val="en-US"/>
        </w:rPr>
        <w:t>p</w:t>
      </w:r>
      <w:r w:rsidR="002979C9" w:rsidRPr="00ED1EA0">
        <w:rPr>
          <w:sz w:val="21"/>
          <w:szCs w:val="21"/>
          <w:lang w:val="en-US"/>
        </w:rPr>
        <w:t>arameters</w:t>
      </w:r>
      <w:r w:rsidR="0009345D">
        <w:rPr>
          <w:sz w:val="21"/>
          <w:szCs w:val="21"/>
          <w:lang w:val="en-US"/>
        </w:rPr>
        <w:t>; (b) Relation between CER/WER and MACs; (c)</w:t>
      </w:r>
      <w:r w:rsidR="00ED1EA0" w:rsidRPr="00ED1EA0">
        <w:rPr>
          <w:sz w:val="21"/>
          <w:szCs w:val="21"/>
          <w:lang w:val="en-US"/>
        </w:rPr>
        <w:t xml:space="preserve"> </w:t>
      </w:r>
      <w:r w:rsidR="0009345D">
        <w:rPr>
          <w:sz w:val="21"/>
          <w:szCs w:val="21"/>
          <w:lang w:val="en-US"/>
        </w:rPr>
        <w:t>Relation between CER/WER and GMUR</w:t>
      </w:r>
      <w:bookmarkEnd w:id="176"/>
    </w:p>
    <w:p w14:paraId="3DD8298C" w14:textId="724435B9" w:rsidR="000B63DD" w:rsidRDefault="000B63DD" w:rsidP="000B63DD">
      <w:pPr>
        <w:pStyle w:val="31"/>
        <w:numPr>
          <w:ilvl w:val="2"/>
          <w:numId w:val="1"/>
        </w:numPr>
        <w:spacing w:before="240" w:after="120" w:line="400" w:lineRule="exact"/>
        <w:rPr>
          <w:szCs w:val="28"/>
        </w:rPr>
      </w:pPr>
      <w:bookmarkStart w:id="177" w:name="_Toc135836616"/>
      <w:r>
        <w:rPr>
          <w:rFonts w:hint="eastAsia"/>
          <w:szCs w:val="28"/>
        </w:rPr>
        <w:t>消融实验</w:t>
      </w:r>
      <w:r w:rsidR="002A2F16">
        <w:rPr>
          <w:rFonts w:hint="eastAsia"/>
          <w:szCs w:val="28"/>
        </w:rPr>
        <w:t>结果</w:t>
      </w:r>
      <w:r>
        <w:rPr>
          <w:rFonts w:hint="eastAsia"/>
          <w:szCs w:val="28"/>
        </w:rPr>
        <w:t>及分析</w:t>
      </w:r>
      <w:bookmarkEnd w:id="177"/>
    </w:p>
    <w:p w14:paraId="16673F1B" w14:textId="2784DE5E" w:rsidR="000B63DD" w:rsidRDefault="002B7FBB" w:rsidP="00C47389">
      <w:pPr>
        <w:spacing w:line="400" w:lineRule="exact"/>
        <w:ind w:firstLineChars="200" w:firstLine="480"/>
        <w:rPr>
          <w:lang w:val="en-US"/>
        </w:rPr>
      </w:pPr>
      <w:r>
        <w:rPr>
          <w:rFonts w:hint="eastAsia"/>
          <w:lang w:val="en-US"/>
        </w:rPr>
        <w:t>论文围绕解码器类型</w:t>
      </w:r>
      <w:r w:rsidR="007A6A1F">
        <w:rPr>
          <w:rFonts w:hint="eastAsia"/>
          <w:lang w:val="en-US"/>
        </w:rPr>
        <w:t>、</w:t>
      </w:r>
      <w:r>
        <w:rPr>
          <w:rFonts w:hint="eastAsia"/>
          <w:lang w:val="en-US"/>
        </w:rPr>
        <w:t>注意力表示子空间个数</w:t>
      </w:r>
      <w:r w:rsidR="007A6A1F">
        <w:rPr>
          <w:rFonts w:hint="eastAsia"/>
          <w:lang w:val="en-US"/>
        </w:rPr>
        <w:t>和解码器中</w:t>
      </w:r>
      <w:r w:rsidR="007A6A1F">
        <w:rPr>
          <w:rFonts w:hint="eastAsia"/>
          <w:lang w:val="en-US"/>
        </w:rPr>
        <w:t>FNL</w:t>
      </w:r>
      <w:r w:rsidR="007A6A1F">
        <w:rPr>
          <w:rFonts w:hint="eastAsia"/>
          <w:lang w:val="en-US"/>
        </w:rPr>
        <w:t>类型</w:t>
      </w:r>
      <w:r>
        <w:rPr>
          <w:rFonts w:hint="eastAsia"/>
          <w:lang w:val="en-US"/>
        </w:rPr>
        <w:t>设计消融实验，探究</w:t>
      </w:r>
      <w:r w:rsidR="004B5A2A">
        <w:rPr>
          <w:rFonts w:hint="eastAsia"/>
          <w:lang w:val="en-US"/>
        </w:rPr>
        <w:t>它们</w:t>
      </w:r>
      <w:r w:rsidRPr="002B7FBB">
        <w:rPr>
          <w:rFonts w:hint="eastAsia"/>
          <w:lang w:val="en-US"/>
        </w:rPr>
        <w:t>对于整个</w:t>
      </w:r>
      <w:r w:rsidR="004B5A2A">
        <w:rPr>
          <w:rFonts w:hint="eastAsia"/>
          <w:lang w:val="en-US"/>
        </w:rPr>
        <w:t>改进</w:t>
      </w:r>
      <w:r w:rsidRPr="002B7FBB">
        <w:rPr>
          <w:rFonts w:hint="eastAsia"/>
          <w:lang w:val="en-US"/>
        </w:rPr>
        <w:t>模型</w:t>
      </w:r>
      <w:r w:rsidR="004B5A2A">
        <w:rPr>
          <w:rFonts w:hint="eastAsia"/>
          <w:lang w:val="en-US"/>
        </w:rPr>
        <w:t>性能提升</w:t>
      </w:r>
      <w:r w:rsidRPr="002B7FBB">
        <w:rPr>
          <w:rFonts w:hint="eastAsia"/>
          <w:lang w:val="en-US"/>
        </w:rPr>
        <w:t>的贡献程度。具体</w:t>
      </w:r>
      <w:r w:rsidR="004B5A2A">
        <w:rPr>
          <w:rFonts w:hint="eastAsia"/>
          <w:lang w:val="en-US"/>
        </w:rPr>
        <w:t>地</w:t>
      </w:r>
      <w:r w:rsidRPr="002B7FBB">
        <w:rPr>
          <w:rFonts w:hint="eastAsia"/>
          <w:lang w:val="en-US"/>
        </w:rPr>
        <w:t>，</w:t>
      </w:r>
      <w:r w:rsidR="009D6161">
        <w:rPr>
          <w:rFonts w:hint="eastAsia"/>
          <w:lang w:val="en-US"/>
        </w:rPr>
        <w:t>在</w:t>
      </w:r>
      <w:r w:rsidR="002D154F">
        <w:rPr>
          <w:rFonts w:hint="eastAsia"/>
          <w:lang w:val="en-US"/>
        </w:rPr>
        <w:t>提出的</w:t>
      </w:r>
      <w:r w:rsidR="009D6161">
        <w:rPr>
          <w:rFonts w:hint="eastAsia"/>
          <w:lang w:val="en-US"/>
        </w:rPr>
        <w:t>轻量级</w:t>
      </w:r>
      <w:r w:rsidR="009D6161">
        <w:rPr>
          <w:rFonts w:hint="eastAsia"/>
          <w:lang w:val="en-US"/>
        </w:rPr>
        <w:t>Transformer</w:t>
      </w:r>
      <w:r w:rsidRPr="002B7FBB">
        <w:rPr>
          <w:rFonts w:hint="eastAsia"/>
          <w:lang w:val="en-US"/>
        </w:rPr>
        <w:t>模型的基础上，</w:t>
      </w:r>
      <w:r w:rsidR="009D6161">
        <w:rPr>
          <w:rFonts w:hint="eastAsia"/>
          <w:lang w:val="en-US"/>
        </w:rPr>
        <w:t>分别</w:t>
      </w:r>
      <w:r w:rsidRPr="002B7FBB">
        <w:rPr>
          <w:rFonts w:hint="eastAsia"/>
          <w:lang w:val="en-US"/>
        </w:rPr>
        <w:t>将轻量级解码器替换为普通解码器</w:t>
      </w:r>
      <w:r w:rsidR="0045716B">
        <w:rPr>
          <w:rFonts w:hint="eastAsia"/>
          <w:lang w:val="en-US"/>
        </w:rPr>
        <w:t>、</w:t>
      </w:r>
      <w:r w:rsidRPr="002B7FBB">
        <w:rPr>
          <w:rFonts w:hint="eastAsia"/>
          <w:lang w:val="en-US"/>
        </w:rPr>
        <w:t>将</w:t>
      </w:r>
      <w:r w:rsidR="0045716B">
        <w:rPr>
          <w:rFonts w:hint="eastAsia"/>
          <w:lang w:val="en-US"/>
        </w:rPr>
        <w:t>轻量级</w:t>
      </w:r>
      <w:r w:rsidRPr="002B7FBB">
        <w:rPr>
          <w:rFonts w:hint="eastAsia"/>
          <w:lang w:val="en-US"/>
        </w:rPr>
        <w:lastRenderedPageBreak/>
        <w:t>解码器</w:t>
      </w:r>
      <w:r w:rsidR="0045716B">
        <w:rPr>
          <w:rFonts w:hint="eastAsia"/>
          <w:lang w:val="en-US"/>
        </w:rPr>
        <w:t>的</w:t>
      </w:r>
      <w:r w:rsidRPr="002B7FBB">
        <w:rPr>
          <w:rFonts w:hint="eastAsia"/>
          <w:lang w:val="en-US"/>
        </w:rPr>
        <w:t>注意力表示子空间个数从</w:t>
      </w:r>
      <w:r w:rsidR="004B5A2A">
        <w:rPr>
          <w:rFonts w:hint="eastAsia"/>
          <w:lang w:val="en-US"/>
        </w:rPr>
        <w:t>4</w:t>
      </w:r>
      <w:r w:rsidR="0045716B">
        <w:rPr>
          <w:rFonts w:hint="eastAsia"/>
          <w:lang w:val="en-US"/>
        </w:rPr>
        <w:t>降低</w:t>
      </w:r>
      <w:r w:rsidRPr="002B7FBB">
        <w:rPr>
          <w:rFonts w:hint="eastAsia"/>
          <w:lang w:val="en-US"/>
        </w:rPr>
        <w:t>为</w:t>
      </w:r>
      <w:r w:rsidRPr="002B7FBB">
        <w:rPr>
          <w:rFonts w:hint="eastAsia"/>
          <w:lang w:val="en-US"/>
        </w:rPr>
        <w:t>1</w:t>
      </w:r>
      <w:r w:rsidR="007A6A1F">
        <w:rPr>
          <w:rFonts w:hint="eastAsia"/>
          <w:lang w:val="en-US"/>
        </w:rPr>
        <w:t>、将</w:t>
      </w:r>
      <w:r w:rsidR="00E24147">
        <w:rPr>
          <w:rFonts w:hint="eastAsia"/>
          <w:lang w:val="en-US"/>
        </w:rPr>
        <w:t>轻量级解码器中的</w:t>
      </w:r>
      <w:r w:rsidR="007A6A1F">
        <w:rPr>
          <w:rFonts w:hint="eastAsia"/>
          <w:lang w:val="en-US"/>
        </w:rPr>
        <w:t>轻量级</w:t>
      </w:r>
      <w:r w:rsidR="007A6A1F">
        <w:rPr>
          <w:rFonts w:hint="eastAsia"/>
          <w:lang w:val="en-US"/>
        </w:rPr>
        <w:t>FNL</w:t>
      </w:r>
      <w:r w:rsidR="007A6A1F">
        <w:rPr>
          <w:rFonts w:hint="eastAsia"/>
          <w:lang w:val="en-US"/>
        </w:rPr>
        <w:t>替换为普通</w:t>
      </w:r>
      <w:r w:rsidR="007A6A1F">
        <w:rPr>
          <w:rFonts w:hint="eastAsia"/>
          <w:lang w:val="en-US"/>
        </w:rPr>
        <w:t>FNL</w:t>
      </w:r>
      <w:r w:rsidRPr="002B7FBB">
        <w:rPr>
          <w:rFonts w:hint="eastAsia"/>
          <w:lang w:val="en-US"/>
        </w:rPr>
        <w:t>，</w:t>
      </w:r>
      <w:r w:rsidR="00DD486F">
        <w:rPr>
          <w:rFonts w:hint="eastAsia"/>
          <w:lang w:val="en-US"/>
        </w:rPr>
        <w:t>从而</w:t>
      </w:r>
      <w:r w:rsidR="004B5A2A">
        <w:rPr>
          <w:rFonts w:hint="eastAsia"/>
          <w:lang w:val="en-US"/>
        </w:rPr>
        <w:t>得到</w:t>
      </w:r>
      <w:r w:rsidR="007A6A1F">
        <w:rPr>
          <w:rFonts w:hint="eastAsia"/>
          <w:lang w:val="en-US"/>
        </w:rPr>
        <w:t>三</w:t>
      </w:r>
      <w:r w:rsidR="004B5A2A">
        <w:rPr>
          <w:rFonts w:hint="eastAsia"/>
          <w:lang w:val="en-US"/>
        </w:rPr>
        <w:t>个变种模型</w:t>
      </w:r>
      <w:r w:rsidR="007559B1">
        <w:rPr>
          <w:rFonts w:hint="eastAsia"/>
          <w:lang w:val="en-US"/>
        </w:rPr>
        <w:t>，用</w:t>
      </w:r>
      <w:r w:rsidR="007559B1">
        <w:rPr>
          <w:rFonts w:hint="eastAsia"/>
          <w:lang w:val="en-US"/>
        </w:rPr>
        <w:t>ND</w:t>
      </w:r>
      <w:r w:rsidR="00290B95">
        <w:rPr>
          <w:rFonts w:hint="eastAsia"/>
          <w:lang w:val="en-US"/>
        </w:rPr>
        <w:t>（</w:t>
      </w:r>
      <w:r w:rsidR="007559B1">
        <w:rPr>
          <w:lang w:val="en-US"/>
        </w:rPr>
        <w:t>Normal Decoder</w:t>
      </w:r>
      <w:r w:rsidR="00290B95">
        <w:rPr>
          <w:rFonts w:hint="eastAsia"/>
          <w:lang w:val="en-US"/>
        </w:rPr>
        <w:t>）</w:t>
      </w:r>
      <w:r w:rsidR="007A6A1F">
        <w:rPr>
          <w:rFonts w:hint="eastAsia"/>
          <w:lang w:val="en-US"/>
        </w:rPr>
        <w:t>、</w:t>
      </w:r>
      <w:r w:rsidR="007559B1">
        <w:rPr>
          <w:rFonts w:hint="eastAsia"/>
          <w:lang w:val="en-US"/>
        </w:rPr>
        <w:t>SH</w:t>
      </w:r>
      <w:r w:rsidR="00290B95">
        <w:rPr>
          <w:rFonts w:hint="eastAsia"/>
          <w:lang w:val="en-US"/>
        </w:rPr>
        <w:t>（</w:t>
      </w:r>
      <w:r w:rsidR="007559B1">
        <w:rPr>
          <w:lang w:val="en-US"/>
        </w:rPr>
        <w:t>Single Head</w:t>
      </w:r>
      <w:r w:rsidR="00290B95">
        <w:rPr>
          <w:rFonts w:hint="eastAsia"/>
          <w:lang w:val="en-US"/>
        </w:rPr>
        <w:t>）</w:t>
      </w:r>
      <w:r w:rsidR="007A6A1F">
        <w:rPr>
          <w:rFonts w:hint="eastAsia"/>
          <w:lang w:val="en-US"/>
        </w:rPr>
        <w:t>和</w:t>
      </w:r>
      <w:r w:rsidR="007A6A1F">
        <w:rPr>
          <w:rFonts w:hint="eastAsia"/>
          <w:lang w:val="en-US"/>
        </w:rPr>
        <w:t>NF</w:t>
      </w:r>
      <w:r w:rsidR="007A6A1F">
        <w:rPr>
          <w:rFonts w:hint="eastAsia"/>
          <w:lang w:val="en-US"/>
        </w:rPr>
        <w:t>（</w:t>
      </w:r>
      <w:r w:rsidR="007A6A1F">
        <w:rPr>
          <w:rFonts w:hint="eastAsia"/>
          <w:lang w:val="en-US"/>
        </w:rPr>
        <w:t>Normal</w:t>
      </w:r>
      <w:r w:rsidR="007A6A1F">
        <w:rPr>
          <w:lang w:val="en-US"/>
        </w:rPr>
        <w:t xml:space="preserve"> </w:t>
      </w:r>
      <w:r w:rsidR="007A6A1F">
        <w:rPr>
          <w:rFonts w:hint="eastAsia"/>
          <w:lang w:val="en-US"/>
        </w:rPr>
        <w:t>FNL</w:t>
      </w:r>
      <w:r w:rsidR="007A6A1F">
        <w:rPr>
          <w:rFonts w:hint="eastAsia"/>
          <w:lang w:val="en-US"/>
        </w:rPr>
        <w:t>）</w:t>
      </w:r>
      <w:r w:rsidR="007559B1">
        <w:rPr>
          <w:rFonts w:hint="eastAsia"/>
          <w:lang w:val="en-US"/>
        </w:rPr>
        <w:t>表示</w:t>
      </w:r>
      <w:r w:rsidR="004B5A2A">
        <w:rPr>
          <w:rFonts w:hint="eastAsia"/>
          <w:lang w:val="en-US"/>
        </w:rPr>
        <w:t>，</w:t>
      </w:r>
      <w:r w:rsidR="0045716B">
        <w:rPr>
          <w:rFonts w:hint="eastAsia"/>
          <w:lang w:val="en-US"/>
        </w:rPr>
        <w:t>观察它们</w:t>
      </w:r>
      <w:r w:rsidR="0045716B" w:rsidRPr="002B7FBB">
        <w:rPr>
          <w:rFonts w:hint="eastAsia"/>
          <w:lang w:val="en-US"/>
        </w:rPr>
        <w:t>在</w:t>
      </w:r>
      <w:r w:rsidR="0045716B" w:rsidRPr="002B7FBB">
        <w:rPr>
          <w:rFonts w:hint="eastAsia"/>
          <w:lang w:val="en-US"/>
        </w:rPr>
        <w:t>AISHELL-1</w:t>
      </w:r>
      <w:r w:rsidR="0045716B" w:rsidRPr="002B7FBB">
        <w:rPr>
          <w:rFonts w:hint="eastAsia"/>
          <w:lang w:val="en-US"/>
        </w:rPr>
        <w:t>和</w:t>
      </w:r>
      <w:r w:rsidR="0045716B" w:rsidRPr="002B7FBB">
        <w:rPr>
          <w:rFonts w:hint="eastAsia"/>
          <w:lang w:val="en-US"/>
        </w:rPr>
        <w:t>TED-LIUM2</w:t>
      </w:r>
      <w:r w:rsidR="0045716B" w:rsidRPr="002B7FBB">
        <w:rPr>
          <w:rFonts w:hint="eastAsia"/>
          <w:lang w:val="en-US"/>
        </w:rPr>
        <w:t>上的</w:t>
      </w:r>
      <w:r w:rsidR="0045716B">
        <w:rPr>
          <w:rFonts w:hint="eastAsia"/>
          <w:lang w:val="en-US"/>
        </w:rPr>
        <w:t>评价</w:t>
      </w:r>
      <w:r w:rsidR="0045716B" w:rsidRPr="002B7FBB">
        <w:rPr>
          <w:rFonts w:hint="eastAsia"/>
          <w:lang w:val="en-US"/>
        </w:rPr>
        <w:t>指标</w:t>
      </w:r>
      <w:r w:rsidR="0045716B">
        <w:rPr>
          <w:rFonts w:hint="eastAsia"/>
          <w:lang w:val="en-US"/>
        </w:rPr>
        <w:t>变化情况</w:t>
      </w:r>
      <w:r w:rsidR="0045716B" w:rsidRPr="002B7FBB">
        <w:rPr>
          <w:rFonts w:hint="eastAsia"/>
          <w:lang w:val="en-US"/>
        </w:rPr>
        <w:t>，</w:t>
      </w:r>
      <w:r w:rsidR="0045716B">
        <w:rPr>
          <w:rFonts w:hint="eastAsia"/>
          <w:lang w:val="en-US"/>
        </w:rPr>
        <w:t>具体信息见</w:t>
      </w:r>
      <w:r w:rsidR="0045716B">
        <w:rPr>
          <w:lang w:val="en-US"/>
        </w:rPr>
        <w:fldChar w:fldCharType="begin"/>
      </w:r>
      <w:r w:rsidR="0045716B">
        <w:rPr>
          <w:lang w:val="en-US"/>
        </w:rPr>
        <w:instrText xml:space="preserve"> </w:instrText>
      </w:r>
      <w:r w:rsidR="0045716B">
        <w:rPr>
          <w:rFonts w:hint="eastAsia"/>
          <w:lang w:val="en-US"/>
        </w:rPr>
        <w:instrText>REF _Ref128168650 \h</w:instrText>
      </w:r>
      <w:r w:rsidR="0045716B">
        <w:rPr>
          <w:lang w:val="en-US"/>
        </w:rPr>
        <w:instrText xml:space="preserve"> </w:instrText>
      </w:r>
      <w:r w:rsidR="0045716B">
        <w:rPr>
          <w:lang w:val="en-US"/>
        </w:rPr>
      </w:r>
      <w:r w:rsidR="0045716B">
        <w:rPr>
          <w:lang w:val="en-US"/>
        </w:rPr>
        <w:fldChar w:fldCharType="separate"/>
      </w:r>
      <w:r w:rsidR="00BA00A0" w:rsidRPr="00DD0CC8">
        <w:rPr>
          <w:rFonts w:hint="eastAsia"/>
        </w:rPr>
        <w:t>表</w:t>
      </w:r>
      <w:r w:rsidR="00BA00A0">
        <w:rPr>
          <w:noProof/>
        </w:rPr>
        <w:t>3</w:t>
      </w:r>
      <w:r w:rsidR="00BA00A0">
        <w:noBreakHyphen/>
      </w:r>
      <w:r w:rsidR="00BA00A0">
        <w:rPr>
          <w:noProof/>
        </w:rPr>
        <w:t>7</w:t>
      </w:r>
      <w:r w:rsidR="0045716B">
        <w:rPr>
          <w:lang w:val="en-US"/>
        </w:rPr>
        <w:fldChar w:fldCharType="end"/>
      </w:r>
      <w:r w:rsidR="0045716B" w:rsidRPr="002B7FBB">
        <w:rPr>
          <w:rFonts w:hint="eastAsia"/>
          <w:lang w:val="en-US"/>
        </w:rPr>
        <w:t>。</w:t>
      </w:r>
      <w:r w:rsidR="0045716B">
        <w:rPr>
          <w:rFonts w:hint="eastAsia"/>
          <w:lang w:val="en-US"/>
        </w:rPr>
        <w:t>表中，</w:t>
      </w:r>
      <w:r w:rsidR="0045716B">
        <w:rPr>
          <w:rFonts w:hint="eastAsia"/>
          <w:lang w:val="en-US"/>
        </w:rPr>
        <w:t>Base</w:t>
      </w:r>
      <w:r w:rsidR="0045716B">
        <w:rPr>
          <w:rFonts w:hint="eastAsia"/>
          <w:lang w:val="en-US"/>
        </w:rPr>
        <w:t>指提出的</w:t>
      </w:r>
      <w:r w:rsidR="00C656D8">
        <w:rPr>
          <w:rFonts w:hint="eastAsia"/>
          <w:lang w:val="en-US"/>
        </w:rPr>
        <w:t>轻量级</w:t>
      </w:r>
      <w:r w:rsidR="00C656D8">
        <w:rPr>
          <w:rFonts w:hint="eastAsia"/>
          <w:lang w:val="en-US"/>
        </w:rPr>
        <w:t>Transformer</w:t>
      </w:r>
      <w:r w:rsidR="0045716B">
        <w:rPr>
          <w:rFonts w:hint="eastAsia"/>
          <w:lang w:val="en-US"/>
        </w:rPr>
        <w:t>模型</w:t>
      </w:r>
      <w:r w:rsidR="00730C3C">
        <w:rPr>
          <w:rFonts w:hint="eastAsia"/>
          <w:lang w:val="en-US"/>
        </w:rPr>
        <w:t>，“↓”表示该项指标越低越好</w:t>
      </w:r>
      <w:r w:rsidR="00C47389">
        <w:rPr>
          <w:rFonts w:hint="eastAsia"/>
          <w:lang w:val="en-US"/>
        </w:rPr>
        <w:t>，</w:t>
      </w:r>
      <w:r w:rsidR="00C47389" w:rsidRPr="00C47389">
        <w:rPr>
          <w:rFonts w:hint="eastAsia"/>
          <w:lang w:val="en-US"/>
        </w:rPr>
        <w:t>括号内数字表示</w:t>
      </w:r>
      <w:r w:rsidR="00881E54">
        <w:rPr>
          <w:rFonts w:hint="eastAsia"/>
          <w:lang w:val="en-US"/>
        </w:rPr>
        <w:t>变种模型的</w:t>
      </w:r>
      <w:r w:rsidR="00C47389" w:rsidRPr="00C47389">
        <w:rPr>
          <w:rFonts w:hint="eastAsia"/>
          <w:lang w:val="en-US"/>
        </w:rPr>
        <w:t>该项指标值与</w:t>
      </w:r>
      <w:r w:rsidR="00C47389" w:rsidRPr="00C47389">
        <w:rPr>
          <w:rFonts w:hint="eastAsia"/>
          <w:lang w:val="en-US"/>
        </w:rPr>
        <w:t>Base</w:t>
      </w:r>
      <w:r w:rsidR="00C47389" w:rsidRPr="00C47389">
        <w:rPr>
          <w:rFonts w:hint="eastAsia"/>
          <w:lang w:val="en-US"/>
        </w:rPr>
        <w:t>模型的差异</w:t>
      </w:r>
      <w:r w:rsidR="00C47389">
        <w:rPr>
          <w:rFonts w:hint="eastAsia"/>
          <w:lang w:val="en-US"/>
        </w:rPr>
        <w:t>，</w:t>
      </w:r>
      <w:r w:rsidR="00C47389" w:rsidRPr="00C47389">
        <w:rPr>
          <w:rFonts w:hint="eastAsia"/>
          <w:lang w:val="en-US"/>
        </w:rPr>
        <w:t>红色</w:t>
      </w:r>
      <w:r w:rsidR="00EC702D">
        <w:rPr>
          <w:rFonts w:hint="eastAsia"/>
          <w:lang w:val="en-US"/>
        </w:rPr>
        <w:t>代表</w:t>
      </w:r>
      <w:r w:rsidR="00C47389" w:rsidRPr="00C47389">
        <w:rPr>
          <w:rFonts w:hint="eastAsia"/>
          <w:lang w:val="en-US"/>
        </w:rPr>
        <w:t>结果变好，绿色</w:t>
      </w:r>
      <w:r w:rsidR="00EC702D">
        <w:rPr>
          <w:rFonts w:hint="eastAsia"/>
          <w:lang w:val="en-US"/>
        </w:rPr>
        <w:t>代表</w:t>
      </w:r>
      <w:r w:rsidR="00C47389" w:rsidRPr="00C47389">
        <w:rPr>
          <w:rFonts w:hint="eastAsia"/>
          <w:lang w:val="en-US"/>
        </w:rPr>
        <w:t>结果变差。</w:t>
      </w:r>
    </w:p>
    <w:p w14:paraId="76E36191" w14:textId="5EF591D7" w:rsidR="0010786C" w:rsidRPr="00DD0CC8" w:rsidRDefault="0010786C" w:rsidP="0010786C">
      <w:pPr>
        <w:pStyle w:val="afffe"/>
        <w:spacing w:before="240" w:afterLines="0" w:after="0" w:line="400" w:lineRule="exact"/>
      </w:pPr>
      <w:bookmarkStart w:id="178" w:name="_Ref128168650"/>
      <w:bookmarkStart w:id="179" w:name="_Toc12855628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178"/>
      <w:r w:rsidRPr="00DD0CC8">
        <w:t xml:space="preserve"> </w:t>
      </w:r>
      <w:r>
        <w:rPr>
          <w:rFonts w:hint="eastAsia"/>
        </w:rPr>
        <w:t>消融实验结果</w:t>
      </w:r>
      <w:bookmarkEnd w:id="179"/>
    </w:p>
    <w:p w14:paraId="77C1C8B6" w14:textId="14A8BA58" w:rsidR="00041622" w:rsidRDefault="0010786C" w:rsidP="0010786C">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49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2"/>
        <w:gridCol w:w="625"/>
        <w:gridCol w:w="998"/>
        <w:gridCol w:w="871"/>
        <w:gridCol w:w="1149"/>
        <w:gridCol w:w="1153"/>
        <w:gridCol w:w="1265"/>
        <w:gridCol w:w="929"/>
      </w:tblGrid>
      <w:tr w:rsidR="000C74F9" w:rsidRPr="00E41187" w14:paraId="43E64346" w14:textId="77777777" w:rsidTr="007A6A1F">
        <w:trPr>
          <w:trHeight w:val="336"/>
          <w:jc w:val="center"/>
        </w:trPr>
        <w:tc>
          <w:tcPr>
            <w:tcW w:w="833" w:type="pct"/>
            <w:vMerge w:val="restart"/>
            <w:tcBorders>
              <w:top w:val="single" w:sz="12" w:space="0" w:color="auto"/>
              <w:left w:val="nil"/>
              <w:right w:val="nil"/>
            </w:tcBorders>
            <w:vAlign w:val="center"/>
          </w:tcPr>
          <w:p w14:paraId="6CDFD7D8" w14:textId="4E99242E" w:rsidR="000C74F9" w:rsidRPr="00E41187" w:rsidRDefault="000C74F9" w:rsidP="00DE2577">
            <w:pPr>
              <w:spacing w:line="240" w:lineRule="auto"/>
              <w:ind w:firstLine="0"/>
              <w:jc w:val="center"/>
              <w:rPr>
                <w:sz w:val="21"/>
                <w:szCs w:val="21"/>
                <w:lang w:val="en-US"/>
              </w:rPr>
            </w:pPr>
            <w:r w:rsidRPr="00E41187">
              <w:rPr>
                <w:rFonts w:hint="eastAsia"/>
                <w:sz w:val="21"/>
                <w:szCs w:val="21"/>
                <w:lang w:val="en-US"/>
              </w:rPr>
              <w:t>数据集</w:t>
            </w:r>
          </w:p>
        </w:tc>
        <w:tc>
          <w:tcPr>
            <w:tcW w:w="367" w:type="pct"/>
            <w:vMerge w:val="restart"/>
            <w:tcBorders>
              <w:top w:val="single" w:sz="12" w:space="0" w:color="auto"/>
              <w:left w:val="nil"/>
              <w:right w:val="nil"/>
            </w:tcBorders>
            <w:vAlign w:val="center"/>
          </w:tcPr>
          <w:p w14:paraId="626866DD" w14:textId="797CD886"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模型</w:t>
            </w:r>
          </w:p>
        </w:tc>
        <w:tc>
          <w:tcPr>
            <w:tcW w:w="1120" w:type="pct"/>
            <w:gridSpan w:val="2"/>
            <w:tcBorders>
              <w:top w:val="single" w:sz="12" w:space="0" w:color="auto"/>
              <w:left w:val="nil"/>
              <w:bottom w:val="single" w:sz="6" w:space="0" w:color="auto"/>
              <w:right w:val="nil"/>
            </w:tcBorders>
            <w:vAlign w:val="center"/>
          </w:tcPr>
          <w:p w14:paraId="3FFA3E5D" w14:textId="1416AFDD"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CER/WER</w:t>
            </w:r>
            <w:r w:rsidRPr="00E41187">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676" w:type="pct"/>
            <w:vMerge w:val="restart"/>
            <w:tcBorders>
              <w:top w:val="single" w:sz="12" w:space="0" w:color="auto"/>
              <w:left w:val="nil"/>
              <w:right w:val="nil"/>
            </w:tcBorders>
            <w:vAlign w:val="center"/>
          </w:tcPr>
          <w:p w14:paraId="7E375910" w14:textId="414539F4"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P</w:t>
            </w:r>
            <w:r w:rsidR="00A07748">
              <w:rPr>
                <w:sz w:val="21"/>
                <w:szCs w:val="21"/>
                <w:lang w:val="en-US"/>
              </w:rPr>
              <w:t>arameters</w:t>
            </w:r>
            <w:r>
              <w:rPr>
                <w:sz w:val="21"/>
                <w:szCs w:val="21"/>
                <w:lang w:val="en-US"/>
              </w:rPr>
              <w:t xml:space="preserve"> </w:t>
            </w:r>
            <w:r w:rsidRPr="00E41187">
              <w:rPr>
                <w:sz w:val="21"/>
                <w:szCs w:val="21"/>
                <w:lang w:val="en-US"/>
              </w:rPr>
              <w:t>(M)</w:t>
            </w:r>
            <w:r w:rsidR="000651EA">
              <w:rPr>
                <w:sz w:val="21"/>
                <w:szCs w:val="21"/>
                <w:lang w:val="en-US"/>
              </w:rPr>
              <w:t xml:space="preserve"> </w:t>
            </w:r>
            <w:r w:rsidR="000651EA">
              <w:rPr>
                <w:rFonts w:hint="eastAsia"/>
                <w:sz w:val="21"/>
                <w:szCs w:val="21"/>
                <w:lang w:val="en-US"/>
              </w:rPr>
              <w:t>↓</w:t>
            </w:r>
          </w:p>
        </w:tc>
        <w:tc>
          <w:tcPr>
            <w:tcW w:w="690" w:type="pct"/>
            <w:vMerge w:val="restart"/>
            <w:tcBorders>
              <w:top w:val="single" w:sz="12" w:space="0" w:color="auto"/>
              <w:left w:val="nil"/>
              <w:right w:val="nil"/>
            </w:tcBorders>
            <w:vAlign w:val="center"/>
          </w:tcPr>
          <w:p w14:paraId="2C60AE81" w14:textId="727EDBFA"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M</w:t>
            </w:r>
            <w:r w:rsidRPr="00E41187">
              <w:rPr>
                <w:sz w:val="21"/>
                <w:szCs w:val="21"/>
                <w:lang w:val="en-US"/>
              </w:rPr>
              <w:t>ACs (B)</w:t>
            </w:r>
            <w:r w:rsidR="000651EA">
              <w:rPr>
                <w:sz w:val="21"/>
                <w:szCs w:val="21"/>
                <w:lang w:val="en-US"/>
              </w:rPr>
              <w:t xml:space="preserve"> </w:t>
            </w:r>
            <w:r w:rsidR="000651EA">
              <w:rPr>
                <w:rFonts w:hint="eastAsia"/>
                <w:sz w:val="21"/>
                <w:szCs w:val="21"/>
                <w:lang w:val="en-US"/>
              </w:rPr>
              <w:t>↓</w:t>
            </w:r>
          </w:p>
        </w:tc>
        <w:tc>
          <w:tcPr>
            <w:tcW w:w="757" w:type="pct"/>
            <w:vMerge w:val="restart"/>
            <w:tcBorders>
              <w:top w:val="single" w:sz="12" w:space="0" w:color="auto"/>
              <w:left w:val="nil"/>
              <w:right w:val="nil"/>
            </w:tcBorders>
            <w:vAlign w:val="center"/>
          </w:tcPr>
          <w:p w14:paraId="515FF0CE" w14:textId="6A27881A" w:rsidR="000C74F9" w:rsidRPr="00E41187" w:rsidRDefault="000C74F9" w:rsidP="000C74F9">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r w:rsidR="000651EA">
              <w:rPr>
                <w:sz w:val="21"/>
                <w:szCs w:val="21"/>
                <w:lang w:val="en-US"/>
              </w:rPr>
              <w:t xml:space="preserve"> </w:t>
            </w:r>
            <w:r w:rsidR="000651EA">
              <w:rPr>
                <w:rFonts w:hint="eastAsia"/>
                <w:sz w:val="21"/>
                <w:szCs w:val="21"/>
                <w:lang w:val="en-US"/>
              </w:rPr>
              <w:t>↓</w:t>
            </w:r>
          </w:p>
        </w:tc>
        <w:tc>
          <w:tcPr>
            <w:tcW w:w="556" w:type="pct"/>
            <w:vMerge w:val="restart"/>
            <w:tcBorders>
              <w:top w:val="single" w:sz="12" w:space="0" w:color="auto"/>
              <w:left w:val="nil"/>
              <w:right w:val="nil"/>
            </w:tcBorders>
            <w:vAlign w:val="center"/>
          </w:tcPr>
          <w:p w14:paraId="25FF3073" w14:textId="77777777" w:rsidR="000651EA" w:rsidRDefault="000C74F9" w:rsidP="000C74F9">
            <w:pPr>
              <w:spacing w:line="240" w:lineRule="auto"/>
              <w:ind w:firstLine="0"/>
              <w:jc w:val="center"/>
              <w:rPr>
                <w:sz w:val="21"/>
                <w:szCs w:val="21"/>
                <w:lang w:val="en-US"/>
              </w:rPr>
            </w:pPr>
            <w:r w:rsidRPr="00E41187">
              <w:rPr>
                <w:rFonts w:hint="eastAsia"/>
                <w:sz w:val="21"/>
                <w:szCs w:val="21"/>
                <w:lang w:val="en-US"/>
              </w:rPr>
              <w:t>R</w:t>
            </w:r>
            <w:r w:rsidRPr="00E41187">
              <w:rPr>
                <w:sz w:val="21"/>
                <w:szCs w:val="21"/>
                <w:lang w:val="en-US"/>
              </w:rPr>
              <w:t>TF</w:t>
            </w:r>
            <w:r w:rsidR="000651EA">
              <w:rPr>
                <w:sz w:val="21"/>
                <w:szCs w:val="21"/>
                <w:lang w:val="en-US"/>
              </w:rPr>
              <w:t xml:space="preserve"> </w:t>
            </w:r>
          </w:p>
          <w:p w14:paraId="14134FBA" w14:textId="3C33B04C" w:rsidR="000C74F9" w:rsidRPr="00E41187" w:rsidRDefault="000651EA" w:rsidP="000C74F9">
            <w:pPr>
              <w:spacing w:line="240" w:lineRule="auto"/>
              <w:ind w:firstLine="0"/>
              <w:jc w:val="center"/>
              <w:rPr>
                <w:sz w:val="21"/>
                <w:szCs w:val="21"/>
                <w:lang w:val="en-US"/>
              </w:rPr>
            </w:pPr>
            <w:r>
              <w:rPr>
                <w:rFonts w:hint="eastAsia"/>
                <w:sz w:val="21"/>
                <w:szCs w:val="21"/>
                <w:lang w:val="en-US"/>
              </w:rPr>
              <w:t>↓</w:t>
            </w:r>
          </w:p>
        </w:tc>
      </w:tr>
      <w:tr w:rsidR="000C74F9" w:rsidRPr="00E41187" w14:paraId="35B5BB74" w14:textId="77777777" w:rsidTr="007A6A1F">
        <w:trPr>
          <w:trHeight w:val="336"/>
          <w:jc w:val="center"/>
        </w:trPr>
        <w:tc>
          <w:tcPr>
            <w:tcW w:w="833" w:type="pct"/>
            <w:vMerge/>
            <w:tcBorders>
              <w:left w:val="nil"/>
              <w:bottom w:val="single" w:sz="6" w:space="0" w:color="auto"/>
              <w:right w:val="nil"/>
            </w:tcBorders>
            <w:vAlign w:val="center"/>
          </w:tcPr>
          <w:p w14:paraId="73AFB0D0" w14:textId="77777777" w:rsidR="000C74F9" w:rsidRPr="00E41187" w:rsidRDefault="000C74F9" w:rsidP="00DE2577">
            <w:pPr>
              <w:spacing w:line="240" w:lineRule="auto"/>
              <w:ind w:firstLine="0"/>
              <w:jc w:val="center"/>
              <w:rPr>
                <w:sz w:val="21"/>
                <w:szCs w:val="21"/>
                <w:lang w:val="en-US"/>
              </w:rPr>
            </w:pPr>
          </w:p>
        </w:tc>
        <w:tc>
          <w:tcPr>
            <w:tcW w:w="367" w:type="pct"/>
            <w:vMerge/>
            <w:tcBorders>
              <w:left w:val="nil"/>
              <w:bottom w:val="single" w:sz="6" w:space="0" w:color="auto"/>
              <w:right w:val="nil"/>
            </w:tcBorders>
            <w:vAlign w:val="center"/>
          </w:tcPr>
          <w:p w14:paraId="361F1A58" w14:textId="77777777" w:rsidR="000C74F9" w:rsidRPr="00E41187" w:rsidRDefault="000C74F9" w:rsidP="000C74F9">
            <w:pPr>
              <w:spacing w:line="240" w:lineRule="auto"/>
              <w:ind w:firstLine="0"/>
              <w:jc w:val="center"/>
              <w:rPr>
                <w:sz w:val="21"/>
                <w:szCs w:val="21"/>
                <w:lang w:val="en-US"/>
              </w:rPr>
            </w:pPr>
          </w:p>
        </w:tc>
        <w:tc>
          <w:tcPr>
            <w:tcW w:w="598" w:type="pct"/>
            <w:tcBorders>
              <w:top w:val="single" w:sz="6" w:space="0" w:color="auto"/>
              <w:left w:val="nil"/>
              <w:bottom w:val="single" w:sz="6" w:space="0" w:color="auto"/>
              <w:right w:val="nil"/>
            </w:tcBorders>
            <w:vAlign w:val="center"/>
          </w:tcPr>
          <w:p w14:paraId="62426255" w14:textId="74B11972"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Val</w:t>
            </w:r>
          </w:p>
        </w:tc>
        <w:tc>
          <w:tcPr>
            <w:tcW w:w="521" w:type="pct"/>
            <w:tcBorders>
              <w:top w:val="single" w:sz="6" w:space="0" w:color="auto"/>
              <w:left w:val="nil"/>
              <w:bottom w:val="single" w:sz="6" w:space="0" w:color="auto"/>
              <w:right w:val="nil"/>
            </w:tcBorders>
            <w:vAlign w:val="center"/>
          </w:tcPr>
          <w:p w14:paraId="27C331D8" w14:textId="5DF2829F" w:rsidR="000C74F9" w:rsidRPr="00E41187" w:rsidRDefault="000C74F9" w:rsidP="000C74F9">
            <w:pPr>
              <w:spacing w:line="240" w:lineRule="auto"/>
              <w:ind w:firstLine="0"/>
              <w:jc w:val="center"/>
              <w:rPr>
                <w:sz w:val="21"/>
                <w:szCs w:val="21"/>
                <w:lang w:val="en-US"/>
              </w:rPr>
            </w:pPr>
            <w:r w:rsidRPr="00E41187">
              <w:rPr>
                <w:rFonts w:hint="eastAsia"/>
                <w:sz w:val="21"/>
                <w:szCs w:val="21"/>
                <w:lang w:val="en-US"/>
              </w:rPr>
              <w:t>Test</w:t>
            </w:r>
          </w:p>
        </w:tc>
        <w:tc>
          <w:tcPr>
            <w:tcW w:w="676" w:type="pct"/>
            <w:vMerge/>
            <w:tcBorders>
              <w:left w:val="nil"/>
              <w:bottom w:val="single" w:sz="6" w:space="0" w:color="auto"/>
              <w:right w:val="nil"/>
            </w:tcBorders>
            <w:vAlign w:val="center"/>
          </w:tcPr>
          <w:p w14:paraId="065BF294" w14:textId="77777777" w:rsidR="000C74F9" w:rsidRPr="00E41187" w:rsidRDefault="000C74F9" w:rsidP="000C74F9">
            <w:pPr>
              <w:spacing w:line="240" w:lineRule="auto"/>
              <w:ind w:firstLine="0"/>
              <w:jc w:val="center"/>
              <w:rPr>
                <w:sz w:val="21"/>
                <w:szCs w:val="21"/>
                <w:lang w:val="en-US"/>
              </w:rPr>
            </w:pPr>
          </w:p>
        </w:tc>
        <w:tc>
          <w:tcPr>
            <w:tcW w:w="690" w:type="pct"/>
            <w:vMerge/>
            <w:tcBorders>
              <w:left w:val="nil"/>
              <w:bottom w:val="single" w:sz="6" w:space="0" w:color="auto"/>
              <w:right w:val="nil"/>
            </w:tcBorders>
            <w:vAlign w:val="center"/>
          </w:tcPr>
          <w:p w14:paraId="1075D9B5" w14:textId="77777777" w:rsidR="000C74F9" w:rsidRPr="00E41187" w:rsidRDefault="000C74F9" w:rsidP="000C74F9">
            <w:pPr>
              <w:spacing w:line="240" w:lineRule="auto"/>
              <w:ind w:firstLine="0"/>
              <w:jc w:val="center"/>
              <w:rPr>
                <w:sz w:val="21"/>
                <w:szCs w:val="21"/>
                <w:lang w:val="en-US"/>
              </w:rPr>
            </w:pPr>
          </w:p>
        </w:tc>
        <w:tc>
          <w:tcPr>
            <w:tcW w:w="757" w:type="pct"/>
            <w:vMerge/>
            <w:tcBorders>
              <w:left w:val="nil"/>
              <w:bottom w:val="single" w:sz="6" w:space="0" w:color="auto"/>
              <w:right w:val="nil"/>
            </w:tcBorders>
            <w:vAlign w:val="center"/>
          </w:tcPr>
          <w:p w14:paraId="4118384B" w14:textId="77777777" w:rsidR="000C74F9" w:rsidRPr="00E41187" w:rsidRDefault="000C74F9" w:rsidP="000C74F9">
            <w:pPr>
              <w:spacing w:line="240" w:lineRule="auto"/>
              <w:ind w:firstLine="0"/>
              <w:jc w:val="center"/>
              <w:rPr>
                <w:sz w:val="21"/>
                <w:szCs w:val="21"/>
                <w:lang w:val="en-US"/>
              </w:rPr>
            </w:pPr>
          </w:p>
        </w:tc>
        <w:tc>
          <w:tcPr>
            <w:tcW w:w="556" w:type="pct"/>
            <w:vMerge/>
            <w:tcBorders>
              <w:left w:val="nil"/>
              <w:bottom w:val="single" w:sz="6" w:space="0" w:color="auto"/>
              <w:right w:val="nil"/>
            </w:tcBorders>
            <w:vAlign w:val="center"/>
          </w:tcPr>
          <w:p w14:paraId="142DA23D" w14:textId="68A5F0EA" w:rsidR="000C74F9" w:rsidRPr="00E41187" w:rsidRDefault="000C74F9" w:rsidP="000C74F9">
            <w:pPr>
              <w:spacing w:line="240" w:lineRule="auto"/>
              <w:ind w:firstLine="0"/>
              <w:jc w:val="center"/>
              <w:rPr>
                <w:sz w:val="21"/>
                <w:szCs w:val="21"/>
                <w:lang w:val="en-US"/>
              </w:rPr>
            </w:pPr>
          </w:p>
        </w:tc>
      </w:tr>
      <w:tr w:rsidR="007A6A1F" w:rsidRPr="00E41187" w14:paraId="79659B73" w14:textId="77777777" w:rsidTr="007A6A1F">
        <w:trPr>
          <w:trHeight w:val="336"/>
          <w:jc w:val="center"/>
        </w:trPr>
        <w:tc>
          <w:tcPr>
            <w:tcW w:w="833" w:type="pct"/>
            <w:vMerge w:val="restart"/>
            <w:tcBorders>
              <w:top w:val="single" w:sz="6" w:space="0" w:color="auto"/>
              <w:left w:val="nil"/>
              <w:right w:val="nil"/>
            </w:tcBorders>
            <w:vAlign w:val="center"/>
          </w:tcPr>
          <w:p w14:paraId="17E51AF3" w14:textId="78FCBFC4"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A</w:t>
            </w:r>
            <w:r w:rsidRPr="00E41187">
              <w:rPr>
                <w:sz w:val="21"/>
                <w:szCs w:val="21"/>
                <w:lang w:val="en-US"/>
              </w:rPr>
              <w:t>ISHELL-1</w:t>
            </w:r>
          </w:p>
        </w:tc>
        <w:tc>
          <w:tcPr>
            <w:tcW w:w="367" w:type="pct"/>
            <w:tcBorders>
              <w:top w:val="single" w:sz="6" w:space="0" w:color="auto"/>
              <w:left w:val="nil"/>
              <w:right w:val="nil"/>
            </w:tcBorders>
            <w:vAlign w:val="center"/>
          </w:tcPr>
          <w:p w14:paraId="4B478C88" w14:textId="5CE9890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2E71659" w14:textId="6466673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.18</w:t>
            </w:r>
          </w:p>
        </w:tc>
        <w:tc>
          <w:tcPr>
            <w:tcW w:w="521" w:type="pct"/>
            <w:tcBorders>
              <w:top w:val="single" w:sz="6" w:space="0" w:color="auto"/>
              <w:left w:val="nil"/>
              <w:right w:val="nil"/>
            </w:tcBorders>
            <w:vAlign w:val="center"/>
          </w:tcPr>
          <w:p w14:paraId="46511F1C" w14:textId="7C61A94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6</w:t>
            </w:r>
            <w:r w:rsidRPr="00E41187">
              <w:rPr>
                <w:sz w:val="21"/>
                <w:szCs w:val="21"/>
                <w:lang w:val="en-US"/>
              </w:rPr>
              <w:t>.67</w:t>
            </w:r>
          </w:p>
        </w:tc>
        <w:tc>
          <w:tcPr>
            <w:tcW w:w="676" w:type="pct"/>
            <w:tcBorders>
              <w:top w:val="single" w:sz="6" w:space="0" w:color="auto"/>
              <w:left w:val="nil"/>
              <w:right w:val="nil"/>
            </w:tcBorders>
            <w:vAlign w:val="center"/>
          </w:tcPr>
          <w:p w14:paraId="312359A7" w14:textId="7FF45E14"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w:t>
            </w:r>
            <w:r w:rsidRPr="00E41187">
              <w:rPr>
                <w:sz w:val="21"/>
                <w:szCs w:val="21"/>
                <w:lang w:val="en-US"/>
              </w:rPr>
              <w:t>0.4</w:t>
            </w:r>
          </w:p>
        </w:tc>
        <w:tc>
          <w:tcPr>
            <w:tcW w:w="690" w:type="pct"/>
            <w:tcBorders>
              <w:top w:val="single" w:sz="6" w:space="0" w:color="auto"/>
              <w:left w:val="nil"/>
              <w:right w:val="nil"/>
            </w:tcBorders>
            <w:vAlign w:val="center"/>
          </w:tcPr>
          <w:p w14:paraId="34332566" w14:textId="4700B43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5</w:t>
            </w:r>
            <w:r w:rsidRPr="00E41187">
              <w:rPr>
                <w:sz w:val="21"/>
                <w:szCs w:val="21"/>
                <w:lang w:val="en-US"/>
              </w:rPr>
              <w:t>.3</w:t>
            </w:r>
          </w:p>
        </w:tc>
        <w:tc>
          <w:tcPr>
            <w:tcW w:w="757" w:type="pct"/>
            <w:tcBorders>
              <w:top w:val="single" w:sz="6" w:space="0" w:color="auto"/>
              <w:left w:val="nil"/>
              <w:right w:val="nil"/>
            </w:tcBorders>
            <w:vAlign w:val="center"/>
          </w:tcPr>
          <w:p w14:paraId="4C936548" w14:textId="0238E77A" w:rsidR="007A6A1F" w:rsidRPr="00E41187"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0.41</w:t>
            </w:r>
          </w:p>
        </w:tc>
        <w:tc>
          <w:tcPr>
            <w:tcW w:w="556" w:type="pct"/>
            <w:tcBorders>
              <w:top w:val="single" w:sz="6" w:space="0" w:color="auto"/>
              <w:left w:val="nil"/>
              <w:right w:val="nil"/>
            </w:tcBorders>
            <w:vAlign w:val="center"/>
          </w:tcPr>
          <w:p w14:paraId="292E89B5" w14:textId="6182B68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.082</w:t>
            </w:r>
          </w:p>
        </w:tc>
      </w:tr>
      <w:tr w:rsidR="007A6A1F" w:rsidRPr="00E41187" w14:paraId="239682DD" w14:textId="77777777" w:rsidTr="007A6A1F">
        <w:trPr>
          <w:trHeight w:val="336"/>
          <w:jc w:val="center"/>
        </w:trPr>
        <w:tc>
          <w:tcPr>
            <w:tcW w:w="833" w:type="pct"/>
            <w:vMerge/>
            <w:tcBorders>
              <w:left w:val="nil"/>
              <w:right w:val="nil"/>
            </w:tcBorders>
            <w:vAlign w:val="center"/>
          </w:tcPr>
          <w:p w14:paraId="4A097B8B" w14:textId="77777777" w:rsidR="007A6A1F" w:rsidRPr="00E41187" w:rsidRDefault="007A6A1F" w:rsidP="00DE2577">
            <w:pPr>
              <w:spacing w:line="240" w:lineRule="auto"/>
              <w:ind w:firstLine="0"/>
              <w:jc w:val="center"/>
              <w:rPr>
                <w:sz w:val="21"/>
                <w:szCs w:val="21"/>
                <w:lang w:val="en-US"/>
              </w:rPr>
            </w:pPr>
          </w:p>
        </w:tc>
        <w:tc>
          <w:tcPr>
            <w:tcW w:w="367" w:type="pct"/>
            <w:tcBorders>
              <w:left w:val="nil"/>
              <w:bottom w:val="nil"/>
              <w:right w:val="nil"/>
            </w:tcBorders>
            <w:vAlign w:val="center"/>
          </w:tcPr>
          <w:p w14:paraId="68D56B92" w14:textId="24B69D8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bottom w:val="nil"/>
              <w:right w:val="nil"/>
            </w:tcBorders>
            <w:vAlign w:val="center"/>
          </w:tcPr>
          <w:p w14:paraId="25E9F5A9" w14:textId="69D0C663" w:rsidR="007A6A1F" w:rsidRDefault="007A6A1F" w:rsidP="000C74F9">
            <w:pPr>
              <w:spacing w:line="240" w:lineRule="auto"/>
              <w:ind w:firstLine="0"/>
              <w:jc w:val="center"/>
              <w:rPr>
                <w:sz w:val="21"/>
                <w:szCs w:val="21"/>
                <w:lang w:val="en-US"/>
              </w:rPr>
            </w:pPr>
            <w:r w:rsidRPr="00E41187">
              <w:rPr>
                <w:rFonts w:hint="eastAsia"/>
                <w:sz w:val="21"/>
                <w:szCs w:val="21"/>
                <w:lang w:val="en-US"/>
              </w:rPr>
              <w:t>6.00</w:t>
            </w:r>
          </w:p>
          <w:p w14:paraId="5E8CA557" w14:textId="425DDC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-0.18</w:t>
            </w:r>
            <w:r w:rsidRPr="00E41187">
              <w:rPr>
                <w:sz w:val="21"/>
                <w:szCs w:val="21"/>
                <w:lang w:val="en-US"/>
              </w:rPr>
              <w:t>)</w:t>
            </w:r>
          </w:p>
        </w:tc>
        <w:tc>
          <w:tcPr>
            <w:tcW w:w="521" w:type="pct"/>
            <w:tcBorders>
              <w:left w:val="nil"/>
              <w:bottom w:val="nil"/>
              <w:right w:val="nil"/>
            </w:tcBorders>
            <w:vAlign w:val="center"/>
          </w:tcPr>
          <w:p w14:paraId="0A269C9E" w14:textId="0957A97F" w:rsidR="007A6A1F" w:rsidRDefault="007A6A1F" w:rsidP="000C74F9">
            <w:pPr>
              <w:spacing w:line="240" w:lineRule="auto"/>
              <w:ind w:firstLine="0"/>
              <w:jc w:val="center"/>
              <w:rPr>
                <w:sz w:val="21"/>
                <w:szCs w:val="21"/>
                <w:lang w:val="en-US"/>
              </w:rPr>
            </w:pPr>
            <w:r w:rsidRPr="00E41187">
              <w:rPr>
                <w:rFonts w:hint="eastAsia"/>
                <w:sz w:val="21"/>
                <w:szCs w:val="21"/>
                <w:lang w:val="en-US"/>
              </w:rPr>
              <w:t>6.47</w:t>
            </w:r>
          </w:p>
          <w:p w14:paraId="54AFEA9F" w14:textId="2AC607D1"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-0.20</w:t>
            </w:r>
            <w:r w:rsidRPr="00E41187">
              <w:rPr>
                <w:sz w:val="21"/>
                <w:szCs w:val="21"/>
                <w:lang w:val="en-US"/>
              </w:rPr>
              <w:t>)</w:t>
            </w:r>
          </w:p>
        </w:tc>
        <w:tc>
          <w:tcPr>
            <w:tcW w:w="676" w:type="pct"/>
            <w:tcBorders>
              <w:left w:val="nil"/>
              <w:bottom w:val="nil"/>
              <w:right w:val="nil"/>
            </w:tcBorders>
            <w:vAlign w:val="center"/>
          </w:tcPr>
          <w:p w14:paraId="3D6664EC" w14:textId="030E2556"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5</w:t>
            </w:r>
            <w:r w:rsidRPr="00E41187">
              <w:rPr>
                <w:rFonts w:hint="eastAsia"/>
                <w:sz w:val="21"/>
                <w:szCs w:val="21"/>
                <w:lang w:val="en-US"/>
              </w:rPr>
              <w:t>.5</w:t>
            </w:r>
          </w:p>
          <w:p w14:paraId="7BC8C4CD" w14:textId="1F28E68D"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5</w:t>
            </w:r>
            <w:r w:rsidRPr="00AC54B9">
              <w:rPr>
                <w:color w:val="00B050"/>
                <w:sz w:val="21"/>
                <w:szCs w:val="21"/>
                <w:lang w:val="en-US"/>
              </w:rPr>
              <w:t>.1</w:t>
            </w:r>
            <w:r w:rsidRPr="00E41187">
              <w:rPr>
                <w:sz w:val="21"/>
                <w:szCs w:val="21"/>
                <w:lang w:val="en-US"/>
              </w:rPr>
              <w:t>)</w:t>
            </w:r>
          </w:p>
        </w:tc>
        <w:tc>
          <w:tcPr>
            <w:tcW w:w="690" w:type="pct"/>
            <w:tcBorders>
              <w:left w:val="nil"/>
              <w:bottom w:val="nil"/>
              <w:right w:val="nil"/>
            </w:tcBorders>
            <w:vAlign w:val="center"/>
          </w:tcPr>
          <w:p w14:paraId="70ED5EA4" w14:textId="50BB108F" w:rsidR="007A6A1F" w:rsidRDefault="007A6A1F" w:rsidP="000C74F9">
            <w:pPr>
              <w:spacing w:line="240" w:lineRule="auto"/>
              <w:ind w:firstLine="0"/>
              <w:jc w:val="center"/>
              <w:rPr>
                <w:sz w:val="21"/>
                <w:szCs w:val="21"/>
                <w:lang w:val="en-US"/>
              </w:rPr>
            </w:pPr>
            <w:r w:rsidRPr="00E41187">
              <w:rPr>
                <w:rFonts w:hint="eastAsia"/>
                <w:sz w:val="21"/>
                <w:szCs w:val="21"/>
                <w:lang w:val="en-US"/>
              </w:rPr>
              <w:t>15.6</w:t>
            </w:r>
          </w:p>
          <w:p w14:paraId="6032F404" w14:textId="706BC18E"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+10.3</w:t>
            </w:r>
            <w:r w:rsidRPr="00E41187">
              <w:rPr>
                <w:sz w:val="21"/>
                <w:szCs w:val="21"/>
                <w:lang w:val="en-US"/>
              </w:rPr>
              <w:t>)</w:t>
            </w:r>
          </w:p>
        </w:tc>
        <w:tc>
          <w:tcPr>
            <w:tcW w:w="757" w:type="pct"/>
            <w:tcBorders>
              <w:left w:val="nil"/>
              <w:bottom w:val="nil"/>
              <w:right w:val="nil"/>
            </w:tcBorders>
            <w:vAlign w:val="center"/>
          </w:tcPr>
          <w:p w14:paraId="6F4D8111" w14:textId="77777777" w:rsidR="007A6A1F" w:rsidRDefault="007A6A1F" w:rsidP="000C74F9">
            <w:pPr>
              <w:spacing w:line="240" w:lineRule="auto"/>
              <w:ind w:firstLine="0"/>
              <w:jc w:val="center"/>
              <w:rPr>
                <w:sz w:val="21"/>
                <w:szCs w:val="21"/>
                <w:lang w:val="en-US"/>
              </w:rPr>
            </w:pPr>
            <w:r>
              <w:rPr>
                <w:rFonts w:hint="eastAsia"/>
                <w:sz w:val="21"/>
                <w:szCs w:val="21"/>
                <w:lang w:val="en-US"/>
              </w:rPr>
              <w:t>6</w:t>
            </w:r>
            <w:r>
              <w:rPr>
                <w:sz w:val="21"/>
                <w:szCs w:val="21"/>
                <w:lang w:val="en-US"/>
              </w:rPr>
              <w:t>3.24</w:t>
            </w:r>
          </w:p>
          <w:p w14:paraId="445A28E0" w14:textId="3ADC66B9"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+12.83</w:t>
            </w:r>
            <w:r>
              <w:rPr>
                <w:sz w:val="21"/>
                <w:szCs w:val="21"/>
                <w:lang w:val="en-US"/>
              </w:rPr>
              <w:t>)</w:t>
            </w:r>
          </w:p>
        </w:tc>
        <w:tc>
          <w:tcPr>
            <w:tcW w:w="556" w:type="pct"/>
            <w:tcBorders>
              <w:left w:val="nil"/>
              <w:bottom w:val="nil"/>
              <w:right w:val="nil"/>
            </w:tcBorders>
            <w:vAlign w:val="center"/>
          </w:tcPr>
          <w:p w14:paraId="0A17CE54" w14:textId="48ACC194"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.064</w:t>
            </w:r>
          </w:p>
          <w:p w14:paraId="1DC82DEC" w14:textId="1324E95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-0.018</w:t>
            </w:r>
            <w:r w:rsidRPr="00E41187">
              <w:rPr>
                <w:sz w:val="21"/>
                <w:szCs w:val="21"/>
                <w:lang w:val="en-US"/>
              </w:rPr>
              <w:t>)</w:t>
            </w:r>
          </w:p>
        </w:tc>
      </w:tr>
      <w:tr w:rsidR="007A6A1F" w:rsidRPr="00E41187" w14:paraId="7F6A73DE" w14:textId="77777777" w:rsidTr="007A6A1F">
        <w:trPr>
          <w:trHeight w:val="336"/>
          <w:jc w:val="center"/>
        </w:trPr>
        <w:tc>
          <w:tcPr>
            <w:tcW w:w="833" w:type="pct"/>
            <w:vMerge/>
            <w:tcBorders>
              <w:left w:val="nil"/>
              <w:right w:val="nil"/>
            </w:tcBorders>
            <w:vAlign w:val="center"/>
          </w:tcPr>
          <w:p w14:paraId="602720BD"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nil"/>
              <w:right w:val="nil"/>
            </w:tcBorders>
            <w:vAlign w:val="center"/>
          </w:tcPr>
          <w:p w14:paraId="581FE54D" w14:textId="0BECF5E2"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top w:val="nil"/>
              <w:left w:val="nil"/>
              <w:bottom w:val="nil"/>
              <w:right w:val="nil"/>
            </w:tcBorders>
            <w:vAlign w:val="center"/>
          </w:tcPr>
          <w:p w14:paraId="6851F237" w14:textId="7C1D5A71" w:rsidR="007A6A1F" w:rsidRDefault="007A6A1F" w:rsidP="000C74F9">
            <w:pPr>
              <w:spacing w:line="240" w:lineRule="auto"/>
              <w:ind w:firstLine="0"/>
              <w:jc w:val="center"/>
              <w:rPr>
                <w:sz w:val="21"/>
                <w:szCs w:val="21"/>
                <w:lang w:val="en-US"/>
              </w:rPr>
            </w:pPr>
            <w:r w:rsidRPr="00E41187">
              <w:rPr>
                <w:rFonts w:hint="eastAsia"/>
                <w:sz w:val="21"/>
                <w:szCs w:val="21"/>
                <w:lang w:val="en-US"/>
              </w:rPr>
              <w:t>6.36</w:t>
            </w:r>
          </w:p>
          <w:p w14:paraId="5AAC915D" w14:textId="1B821450"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+0.18</w:t>
            </w:r>
            <w:r w:rsidRPr="00E41187">
              <w:rPr>
                <w:sz w:val="21"/>
                <w:szCs w:val="21"/>
                <w:lang w:val="en-US"/>
              </w:rPr>
              <w:t>)</w:t>
            </w:r>
          </w:p>
        </w:tc>
        <w:tc>
          <w:tcPr>
            <w:tcW w:w="521" w:type="pct"/>
            <w:tcBorders>
              <w:top w:val="nil"/>
              <w:left w:val="nil"/>
              <w:bottom w:val="nil"/>
              <w:right w:val="nil"/>
            </w:tcBorders>
            <w:vAlign w:val="center"/>
          </w:tcPr>
          <w:p w14:paraId="286A8986" w14:textId="0D23926C" w:rsidR="007A6A1F" w:rsidRDefault="007A6A1F" w:rsidP="000C74F9">
            <w:pPr>
              <w:spacing w:line="240" w:lineRule="auto"/>
              <w:ind w:firstLine="0"/>
              <w:jc w:val="center"/>
              <w:rPr>
                <w:sz w:val="21"/>
                <w:szCs w:val="21"/>
                <w:lang w:val="en-US"/>
              </w:rPr>
            </w:pPr>
            <w:r w:rsidRPr="00E41187">
              <w:rPr>
                <w:rFonts w:hint="eastAsia"/>
                <w:sz w:val="21"/>
                <w:szCs w:val="21"/>
                <w:lang w:val="en-US"/>
              </w:rPr>
              <w:t>6.79</w:t>
            </w:r>
          </w:p>
          <w:p w14:paraId="2951872F" w14:textId="64EE6376"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+0.12</w:t>
            </w:r>
            <w:r w:rsidRPr="00E41187">
              <w:rPr>
                <w:sz w:val="21"/>
                <w:szCs w:val="21"/>
                <w:lang w:val="en-US"/>
              </w:rPr>
              <w:t>)</w:t>
            </w:r>
          </w:p>
        </w:tc>
        <w:tc>
          <w:tcPr>
            <w:tcW w:w="676" w:type="pct"/>
            <w:tcBorders>
              <w:top w:val="nil"/>
              <w:left w:val="nil"/>
              <w:bottom w:val="nil"/>
              <w:right w:val="nil"/>
            </w:tcBorders>
            <w:vAlign w:val="center"/>
          </w:tcPr>
          <w:p w14:paraId="0EB2C4F0" w14:textId="28B4E5F8" w:rsidR="007A6A1F" w:rsidRDefault="007A6A1F" w:rsidP="000C74F9">
            <w:pPr>
              <w:spacing w:line="240" w:lineRule="auto"/>
              <w:ind w:firstLine="0"/>
              <w:jc w:val="center"/>
              <w:rPr>
                <w:sz w:val="21"/>
                <w:szCs w:val="21"/>
                <w:lang w:val="en-US"/>
              </w:rPr>
            </w:pPr>
            <w:r w:rsidRPr="00E41187">
              <w:rPr>
                <w:rFonts w:hint="eastAsia"/>
                <w:sz w:val="21"/>
                <w:szCs w:val="21"/>
                <w:lang w:val="en-US"/>
              </w:rPr>
              <w:t>20.4</w:t>
            </w:r>
          </w:p>
          <w:p w14:paraId="37BBED37" w14:textId="1C3A96AA"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top w:val="nil"/>
              <w:left w:val="nil"/>
              <w:bottom w:val="nil"/>
              <w:right w:val="nil"/>
            </w:tcBorders>
            <w:vAlign w:val="center"/>
          </w:tcPr>
          <w:p w14:paraId="76A42B7A" w14:textId="3EE71F6E" w:rsidR="007A6A1F" w:rsidRDefault="007A6A1F" w:rsidP="000C74F9">
            <w:pPr>
              <w:spacing w:line="240" w:lineRule="auto"/>
              <w:ind w:firstLine="0"/>
              <w:jc w:val="center"/>
              <w:rPr>
                <w:sz w:val="21"/>
                <w:szCs w:val="21"/>
                <w:lang w:val="en-US"/>
              </w:rPr>
            </w:pPr>
            <w:r w:rsidRPr="00E41187">
              <w:rPr>
                <w:rFonts w:hint="eastAsia"/>
                <w:sz w:val="21"/>
                <w:szCs w:val="21"/>
                <w:lang w:val="en-US"/>
              </w:rPr>
              <w:t>5.3</w:t>
            </w:r>
          </w:p>
          <w:p w14:paraId="3F883A56" w14:textId="7B39E21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top w:val="nil"/>
              <w:left w:val="nil"/>
              <w:bottom w:val="nil"/>
              <w:right w:val="nil"/>
            </w:tcBorders>
            <w:vAlign w:val="center"/>
          </w:tcPr>
          <w:p w14:paraId="77620C7A" w14:textId="77777777" w:rsidR="007A6A1F" w:rsidRDefault="007A6A1F" w:rsidP="000C74F9">
            <w:pPr>
              <w:spacing w:line="240" w:lineRule="auto"/>
              <w:ind w:firstLine="0"/>
              <w:jc w:val="center"/>
              <w:rPr>
                <w:sz w:val="21"/>
                <w:szCs w:val="21"/>
                <w:lang w:val="en-US"/>
              </w:rPr>
            </w:pPr>
            <w:r>
              <w:rPr>
                <w:rFonts w:hint="eastAsia"/>
                <w:sz w:val="21"/>
                <w:szCs w:val="21"/>
                <w:lang w:val="en-US"/>
              </w:rPr>
              <w:t>5</w:t>
            </w:r>
            <w:r>
              <w:rPr>
                <w:sz w:val="21"/>
                <w:szCs w:val="21"/>
                <w:lang w:val="en-US"/>
              </w:rPr>
              <w:t>2.37</w:t>
            </w:r>
          </w:p>
          <w:p w14:paraId="6E95F423" w14:textId="5DF8A29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+1.96</w:t>
            </w:r>
            <w:r>
              <w:rPr>
                <w:sz w:val="21"/>
                <w:szCs w:val="21"/>
                <w:lang w:val="en-US"/>
              </w:rPr>
              <w:t>)</w:t>
            </w:r>
          </w:p>
        </w:tc>
        <w:tc>
          <w:tcPr>
            <w:tcW w:w="556" w:type="pct"/>
            <w:tcBorders>
              <w:top w:val="nil"/>
              <w:left w:val="nil"/>
              <w:bottom w:val="nil"/>
              <w:right w:val="nil"/>
            </w:tcBorders>
            <w:vAlign w:val="center"/>
          </w:tcPr>
          <w:p w14:paraId="63A65FF9" w14:textId="091D72D8" w:rsidR="007A6A1F" w:rsidRDefault="007A6A1F" w:rsidP="000C74F9">
            <w:pPr>
              <w:spacing w:line="240" w:lineRule="auto"/>
              <w:ind w:firstLine="0"/>
              <w:jc w:val="center"/>
              <w:rPr>
                <w:sz w:val="21"/>
                <w:szCs w:val="21"/>
                <w:lang w:val="en-US"/>
              </w:rPr>
            </w:pPr>
            <w:r w:rsidRPr="00E41187">
              <w:rPr>
                <w:rFonts w:hint="eastAsia"/>
                <w:sz w:val="21"/>
                <w:szCs w:val="21"/>
                <w:lang w:val="en-US"/>
              </w:rPr>
              <w:t>0.073</w:t>
            </w:r>
          </w:p>
          <w:p w14:paraId="6832C989" w14:textId="4E531055"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-0.009</w:t>
            </w:r>
            <w:r w:rsidRPr="00E41187">
              <w:rPr>
                <w:sz w:val="21"/>
                <w:szCs w:val="21"/>
                <w:lang w:val="en-US"/>
              </w:rPr>
              <w:t>)</w:t>
            </w:r>
          </w:p>
        </w:tc>
      </w:tr>
      <w:tr w:rsidR="007A6A1F" w:rsidRPr="00E41187" w14:paraId="6862B307" w14:textId="77777777" w:rsidTr="007A6A1F">
        <w:trPr>
          <w:trHeight w:val="336"/>
          <w:jc w:val="center"/>
        </w:trPr>
        <w:tc>
          <w:tcPr>
            <w:tcW w:w="833" w:type="pct"/>
            <w:vMerge/>
            <w:tcBorders>
              <w:left w:val="nil"/>
              <w:bottom w:val="single" w:sz="6" w:space="0" w:color="auto"/>
              <w:right w:val="nil"/>
            </w:tcBorders>
            <w:vAlign w:val="center"/>
          </w:tcPr>
          <w:p w14:paraId="678BEE0B" w14:textId="77777777" w:rsidR="007A6A1F" w:rsidRPr="00E41187" w:rsidRDefault="007A6A1F" w:rsidP="00DE2577">
            <w:pPr>
              <w:spacing w:line="240" w:lineRule="auto"/>
              <w:ind w:firstLine="0"/>
              <w:jc w:val="center"/>
              <w:rPr>
                <w:sz w:val="21"/>
                <w:szCs w:val="21"/>
                <w:lang w:val="en-US"/>
              </w:rPr>
            </w:pPr>
          </w:p>
        </w:tc>
        <w:tc>
          <w:tcPr>
            <w:tcW w:w="367" w:type="pct"/>
            <w:tcBorders>
              <w:top w:val="nil"/>
              <w:left w:val="nil"/>
              <w:bottom w:val="single" w:sz="6" w:space="0" w:color="auto"/>
              <w:right w:val="nil"/>
            </w:tcBorders>
            <w:vAlign w:val="center"/>
          </w:tcPr>
          <w:p w14:paraId="7E380A23" w14:textId="01D77CFB"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top w:val="nil"/>
              <w:left w:val="nil"/>
              <w:bottom w:val="single" w:sz="6" w:space="0" w:color="auto"/>
              <w:right w:val="nil"/>
            </w:tcBorders>
            <w:vAlign w:val="center"/>
          </w:tcPr>
          <w:p w14:paraId="20778556" w14:textId="05EECDED" w:rsidR="007A6A1F" w:rsidRDefault="00092144" w:rsidP="000C74F9">
            <w:pPr>
              <w:spacing w:line="240" w:lineRule="auto"/>
              <w:ind w:firstLine="0"/>
              <w:jc w:val="center"/>
              <w:rPr>
                <w:sz w:val="21"/>
                <w:szCs w:val="21"/>
                <w:lang w:val="en-US"/>
              </w:rPr>
            </w:pPr>
            <w:r>
              <w:rPr>
                <w:rFonts w:hint="eastAsia"/>
                <w:sz w:val="21"/>
                <w:szCs w:val="21"/>
                <w:lang w:val="en-US"/>
              </w:rPr>
              <w:t>6</w:t>
            </w:r>
            <w:r>
              <w:rPr>
                <w:sz w:val="21"/>
                <w:szCs w:val="21"/>
                <w:lang w:val="en-US"/>
              </w:rPr>
              <w:t>.1</w:t>
            </w:r>
            <w:r w:rsidR="005D1565">
              <w:rPr>
                <w:sz w:val="21"/>
                <w:szCs w:val="21"/>
                <w:lang w:val="en-US"/>
              </w:rPr>
              <w:t>4</w:t>
            </w:r>
          </w:p>
          <w:p w14:paraId="46E9E15E" w14:textId="35CEF1E8"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-0.04</w:t>
            </w:r>
            <w:r>
              <w:rPr>
                <w:sz w:val="21"/>
                <w:szCs w:val="21"/>
                <w:lang w:val="en-US"/>
              </w:rPr>
              <w:t>)</w:t>
            </w:r>
          </w:p>
        </w:tc>
        <w:tc>
          <w:tcPr>
            <w:tcW w:w="521" w:type="pct"/>
            <w:tcBorders>
              <w:top w:val="nil"/>
              <w:left w:val="nil"/>
              <w:bottom w:val="single" w:sz="6" w:space="0" w:color="auto"/>
              <w:right w:val="nil"/>
            </w:tcBorders>
            <w:vAlign w:val="center"/>
          </w:tcPr>
          <w:p w14:paraId="3DCC2C68" w14:textId="77777777" w:rsidR="007A6A1F" w:rsidRDefault="005D1565" w:rsidP="000C74F9">
            <w:pPr>
              <w:spacing w:line="240" w:lineRule="auto"/>
              <w:ind w:firstLine="0"/>
              <w:jc w:val="center"/>
              <w:rPr>
                <w:sz w:val="21"/>
                <w:szCs w:val="21"/>
                <w:lang w:val="en-US"/>
              </w:rPr>
            </w:pPr>
            <w:r>
              <w:rPr>
                <w:rFonts w:hint="eastAsia"/>
                <w:sz w:val="21"/>
                <w:szCs w:val="21"/>
                <w:lang w:val="en-US"/>
              </w:rPr>
              <w:t>6</w:t>
            </w:r>
            <w:r>
              <w:rPr>
                <w:sz w:val="21"/>
                <w:szCs w:val="21"/>
                <w:lang w:val="en-US"/>
              </w:rPr>
              <w:t>.62</w:t>
            </w:r>
          </w:p>
          <w:p w14:paraId="1577A858" w14:textId="5279CD84" w:rsidR="005D1565" w:rsidRPr="00E41187" w:rsidRDefault="005D1565"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-0.05</w:t>
            </w:r>
            <w:r>
              <w:rPr>
                <w:sz w:val="21"/>
                <w:szCs w:val="21"/>
                <w:lang w:val="en-US"/>
              </w:rPr>
              <w:t>)</w:t>
            </w:r>
          </w:p>
        </w:tc>
        <w:tc>
          <w:tcPr>
            <w:tcW w:w="676" w:type="pct"/>
            <w:tcBorders>
              <w:top w:val="nil"/>
              <w:left w:val="nil"/>
              <w:bottom w:val="single" w:sz="6" w:space="0" w:color="auto"/>
              <w:right w:val="nil"/>
            </w:tcBorders>
            <w:vAlign w:val="center"/>
          </w:tcPr>
          <w:p w14:paraId="70D02A97" w14:textId="77777777" w:rsidR="007A6A1F" w:rsidRDefault="00092144" w:rsidP="000C74F9">
            <w:pPr>
              <w:spacing w:line="240" w:lineRule="auto"/>
              <w:ind w:firstLine="0"/>
              <w:jc w:val="center"/>
              <w:rPr>
                <w:sz w:val="21"/>
                <w:szCs w:val="21"/>
                <w:lang w:val="en-US"/>
              </w:rPr>
            </w:pPr>
            <w:r>
              <w:rPr>
                <w:rFonts w:hint="eastAsia"/>
                <w:sz w:val="21"/>
                <w:szCs w:val="21"/>
                <w:lang w:val="en-US"/>
              </w:rPr>
              <w:t>22.1</w:t>
            </w:r>
          </w:p>
          <w:p w14:paraId="2A81FF9A" w14:textId="4B8A6D8E"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+1.7</w:t>
            </w:r>
            <w:r>
              <w:rPr>
                <w:sz w:val="21"/>
                <w:szCs w:val="21"/>
                <w:lang w:val="en-US"/>
              </w:rPr>
              <w:t>)</w:t>
            </w:r>
          </w:p>
        </w:tc>
        <w:tc>
          <w:tcPr>
            <w:tcW w:w="690" w:type="pct"/>
            <w:tcBorders>
              <w:top w:val="nil"/>
              <w:left w:val="nil"/>
              <w:bottom w:val="single" w:sz="6" w:space="0" w:color="auto"/>
              <w:right w:val="nil"/>
            </w:tcBorders>
            <w:vAlign w:val="center"/>
          </w:tcPr>
          <w:p w14:paraId="2BB4BEA5" w14:textId="2CBE0E53" w:rsidR="007A6A1F" w:rsidRDefault="00092144" w:rsidP="000C74F9">
            <w:pPr>
              <w:spacing w:line="240" w:lineRule="auto"/>
              <w:ind w:firstLine="0"/>
              <w:jc w:val="center"/>
              <w:rPr>
                <w:sz w:val="21"/>
                <w:szCs w:val="21"/>
                <w:lang w:val="en-US"/>
              </w:rPr>
            </w:pPr>
            <w:r>
              <w:rPr>
                <w:sz w:val="21"/>
                <w:szCs w:val="21"/>
                <w:lang w:val="en-US"/>
              </w:rPr>
              <w:t>7.4</w:t>
            </w:r>
          </w:p>
          <w:p w14:paraId="5837834C" w14:textId="192691FB"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+2.1</w:t>
            </w:r>
            <w:r>
              <w:rPr>
                <w:sz w:val="21"/>
                <w:szCs w:val="21"/>
                <w:lang w:val="en-US"/>
              </w:rPr>
              <w:t>)</w:t>
            </w:r>
          </w:p>
        </w:tc>
        <w:tc>
          <w:tcPr>
            <w:tcW w:w="757" w:type="pct"/>
            <w:tcBorders>
              <w:top w:val="nil"/>
              <w:left w:val="nil"/>
              <w:bottom w:val="single" w:sz="6" w:space="0" w:color="auto"/>
              <w:right w:val="nil"/>
            </w:tcBorders>
            <w:vAlign w:val="center"/>
          </w:tcPr>
          <w:p w14:paraId="08701F28" w14:textId="77777777" w:rsidR="007A6A1F" w:rsidRDefault="00092144" w:rsidP="000C74F9">
            <w:pPr>
              <w:spacing w:line="240" w:lineRule="auto"/>
              <w:ind w:firstLine="0"/>
              <w:jc w:val="center"/>
              <w:rPr>
                <w:sz w:val="21"/>
                <w:szCs w:val="21"/>
                <w:lang w:val="en-US"/>
              </w:rPr>
            </w:pPr>
            <w:r>
              <w:rPr>
                <w:rFonts w:hint="eastAsia"/>
                <w:sz w:val="21"/>
                <w:szCs w:val="21"/>
                <w:lang w:val="en-US"/>
              </w:rPr>
              <w:t>5</w:t>
            </w:r>
            <w:r>
              <w:rPr>
                <w:sz w:val="21"/>
                <w:szCs w:val="21"/>
                <w:lang w:val="en-US"/>
              </w:rPr>
              <w:t>4.28</w:t>
            </w:r>
          </w:p>
          <w:p w14:paraId="64B4D7F8" w14:textId="1FB2AB46" w:rsidR="00092144" w:rsidRDefault="00092144" w:rsidP="000C74F9">
            <w:pPr>
              <w:spacing w:line="240" w:lineRule="auto"/>
              <w:ind w:firstLine="0"/>
              <w:jc w:val="center"/>
              <w:rPr>
                <w:sz w:val="21"/>
                <w:szCs w:val="21"/>
                <w:lang w:val="en-US"/>
              </w:rPr>
            </w:pPr>
            <w:r>
              <w:rPr>
                <w:rFonts w:hint="eastAsia"/>
                <w:sz w:val="21"/>
                <w:szCs w:val="21"/>
                <w:lang w:val="en-US"/>
              </w:rPr>
              <w:t>(</w:t>
            </w:r>
            <w:r w:rsidRPr="005D1565">
              <w:rPr>
                <w:color w:val="00B050"/>
                <w:sz w:val="21"/>
                <w:szCs w:val="21"/>
                <w:lang w:val="en-US"/>
              </w:rPr>
              <w:t>+3.87</w:t>
            </w:r>
            <w:r>
              <w:rPr>
                <w:sz w:val="21"/>
                <w:szCs w:val="21"/>
                <w:lang w:val="en-US"/>
              </w:rPr>
              <w:t>)</w:t>
            </w:r>
          </w:p>
        </w:tc>
        <w:tc>
          <w:tcPr>
            <w:tcW w:w="556" w:type="pct"/>
            <w:tcBorders>
              <w:top w:val="nil"/>
              <w:left w:val="nil"/>
              <w:bottom w:val="single" w:sz="6" w:space="0" w:color="auto"/>
              <w:right w:val="nil"/>
            </w:tcBorders>
            <w:vAlign w:val="center"/>
          </w:tcPr>
          <w:p w14:paraId="6CD1AA9C" w14:textId="1E80057A" w:rsidR="007A6A1F" w:rsidRDefault="00092144" w:rsidP="000C74F9">
            <w:pPr>
              <w:spacing w:line="240" w:lineRule="auto"/>
              <w:ind w:firstLine="0"/>
              <w:jc w:val="center"/>
              <w:rPr>
                <w:sz w:val="21"/>
                <w:szCs w:val="21"/>
                <w:lang w:val="en-US"/>
              </w:rPr>
            </w:pPr>
            <w:r>
              <w:rPr>
                <w:rFonts w:hint="eastAsia"/>
                <w:sz w:val="21"/>
                <w:szCs w:val="21"/>
                <w:lang w:val="en-US"/>
              </w:rPr>
              <w:t>0</w:t>
            </w:r>
            <w:r>
              <w:rPr>
                <w:sz w:val="21"/>
                <w:szCs w:val="21"/>
                <w:lang w:val="en-US"/>
              </w:rPr>
              <w:t>.069</w:t>
            </w:r>
          </w:p>
          <w:p w14:paraId="08CE2B60" w14:textId="1BEFAB3C" w:rsidR="00092144" w:rsidRPr="00E41187" w:rsidRDefault="00092144" w:rsidP="000C74F9">
            <w:pPr>
              <w:spacing w:line="240" w:lineRule="auto"/>
              <w:ind w:firstLine="0"/>
              <w:jc w:val="center"/>
              <w:rPr>
                <w:sz w:val="21"/>
                <w:szCs w:val="21"/>
                <w:lang w:val="en-US"/>
              </w:rPr>
            </w:pPr>
            <w:r>
              <w:rPr>
                <w:rFonts w:hint="eastAsia"/>
                <w:sz w:val="21"/>
                <w:szCs w:val="21"/>
                <w:lang w:val="en-US"/>
              </w:rPr>
              <w:t>(</w:t>
            </w:r>
            <w:r w:rsidRPr="005D1565">
              <w:rPr>
                <w:color w:val="C00000"/>
                <w:sz w:val="21"/>
                <w:szCs w:val="21"/>
                <w:lang w:val="en-US"/>
              </w:rPr>
              <w:t>-0.013</w:t>
            </w:r>
            <w:r>
              <w:rPr>
                <w:sz w:val="21"/>
                <w:szCs w:val="21"/>
                <w:lang w:val="en-US"/>
              </w:rPr>
              <w:t>)</w:t>
            </w:r>
          </w:p>
        </w:tc>
      </w:tr>
      <w:tr w:rsidR="007A6A1F" w:rsidRPr="00E41187" w14:paraId="3A148EE8" w14:textId="77777777" w:rsidTr="007A6A1F">
        <w:trPr>
          <w:trHeight w:val="336"/>
          <w:jc w:val="center"/>
        </w:trPr>
        <w:tc>
          <w:tcPr>
            <w:tcW w:w="833" w:type="pct"/>
            <w:vMerge w:val="restart"/>
            <w:tcBorders>
              <w:top w:val="single" w:sz="6" w:space="0" w:color="auto"/>
              <w:left w:val="nil"/>
              <w:right w:val="nil"/>
            </w:tcBorders>
            <w:vAlign w:val="center"/>
          </w:tcPr>
          <w:p w14:paraId="31EC0974" w14:textId="61313BD3" w:rsidR="007A6A1F" w:rsidRPr="00E41187" w:rsidRDefault="007A6A1F" w:rsidP="00DE2577">
            <w:pPr>
              <w:spacing w:line="240" w:lineRule="auto"/>
              <w:ind w:firstLine="0"/>
              <w:jc w:val="center"/>
              <w:rPr>
                <w:sz w:val="21"/>
                <w:szCs w:val="21"/>
                <w:lang w:val="en-US"/>
              </w:rPr>
            </w:pPr>
            <w:r w:rsidRPr="00E41187">
              <w:rPr>
                <w:rFonts w:hint="eastAsia"/>
                <w:sz w:val="21"/>
                <w:szCs w:val="21"/>
                <w:lang w:val="en-US"/>
              </w:rPr>
              <w:t>T</w:t>
            </w:r>
            <w:r w:rsidRPr="00E41187">
              <w:rPr>
                <w:sz w:val="21"/>
                <w:szCs w:val="21"/>
                <w:lang w:val="en-US"/>
              </w:rPr>
              <w:t>ED-LIUM2</w:t>
            </w:r>
          </w:p>
        </w:tc>
        <w:tc>
          <w:tcPr>
            <w:tcW w:w="367" w:type="pct"/>
            <w:tcBorders>
              <w:top w:val="single" w:sz="6" w:space="0" w:color="auto"/>
              <w:left w:val="nil"/>
              <w:right w:val="nil"/>
            </w:tcBorders>
            <w:vAlign w:val="center"/>
          </w:tcPr>
          <w:p w14:paraId="47338015" w14:textId="6CDAC0B6"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B</w:t>
            </w:r>
            <w:r w:rsidRPr="00E41187">
              <w:rPr>
                <w:sz w:val="21"/>
                <w:szCs w:val="21"/>
                <w:lang w:val="en-US"/>
              </w:rPr>
              <w:t>ase</w:t>
            </w:r>
          </w:p>
        </w:tc>
        <w:tc>
          <w:tcPr>
            <w:tcW w:w="598" w:type="pct"/>
            <w:tcBorders>
              <w:top w:val="single" w:sz="6" w:space="0" w:color="auto"/>
              <w:left w:val="nil"/>
              <w:right w:val="nil"/>
            </w:tcBorders>
            <w:vAlign w:val="center"/>
          </w:tcPr>
          <w:p w14:paraId="1DC57069" w14:textId="15B6A367"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11.80</w:t>
            </w:r>
          </w:p>
        </w:tc>
        <w:tc>
          <w:tcPr>
            <w:tcW w:w="521" w:type="pct"/>
            <w:tcBorders>
              <w:top w:val="single" w:sz="6" w:space="0" w:color="auto"/>
              <w:left w:val="nil"/>
              <w:right w:val="nil"/>
            </w:tcBorders>
            <w:vAlign w:val="center"/>
          </w:tcPr>
          <w:p w14:paraId="3A762A43" w14:textId="23984369"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11.86</w:t>
            </w:r>
          </w:p>
        </w:tc>
        <w:tc>
          <w:tcPr>
            <w:tcW w:w="676" w:type="pct"/>
            <w:tcBorders>
              <w:top w:val="single" w:sz="6" w:space="0" w:color="auto"/>
              <w:left w:val="nil"/>
              <w:right w:val="nil"/>
            </w:tcBorders>
            <w:vAlign w:val="center"/>
          </w:tcPr>
          <w:p w14:paraId="62401611" w14:textId="0C1D48A3"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20.3</w:t>
            </w:r>
          </w:p>
        </w:tc>
        <w:tc>
          <w:tcPr>
            <w:tcW w:w="690" w:type="pct"/>
            <w:tcBorders>
              <w:top w:val="single" w:sz="6" w:space="0" w:color="auto"/>
              <w:left w:val="nil"/>
              <w:right w:val="nil"/>
            </w:tcBorders>
            <w:vAlign w:val="center"/>
          </w:tcPr>
          <w:p w14:paraId="4F9B8030" w14:textId="16381185"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4.6</w:t>
            </w:r>
          </w:p>
        </w:tc>
        <w:tc>
          <w:tcPr>
            <w:tcW w:w="757" w:type="pct"/>
            <w:tcBorders>
              <w:top w:val="single" w:sz="6" w:space="0" w:color="auto"/>
              <w:left w:val="nil"/>
              <w:right w:val="nil"/>
            </w:tcBorders>
            <w:vAlign w:val="center"/>
          </w:tcPr>
          <w:p w14:paraId="37E88585" w14:textId="284CB77D" w:rsidR="007A6A1F" w:rsidRPr="00E41187" w:rsidRDefault="007A6A1F" w:rsidP="000C74F9">
            <w:pPr>
              <w:spacing w:line="240" w:lineRule="auto"/>
              <w:ind w:firstLine="0"/>
              <w:jc w:val="center"/>
              <w:rPr>
                <w:sz w:val="21"/>
                <w:szCs w:val="21"/>
                <w:lang w:val="en-US"/>
              </w:rPr>
            </w:pPr>
            <w:r>
              <w:rPr>
                <w:rFonts w:hint="eastAsia"/>
                <w:sz w:val="21"/>
                <w:szCs w:val="21"/>
                <w:lang w:val="en-US"/>
              </w:rPr>
              <w:t>3</w:t>
            </w:r>
            <w:r>
              <w:rPr>
                <w:sz w:val="21"/>
                <w:szCs w:val="21"/>
                <w:lang w:val="en-US"/>
              </w:rPr>
              <w:t>4.07</w:t>
            </w:r>
          </w:p>
        </w:tc>
        <w:tc>
          <w:tcPr>
            <w:tcW w:w="556" w:type="pct"/>
            <w:tcBorders>
              <w:top w:val="single" w:sz="6" w:space="0" w:color="auto"/>
              <w:left w:val="nil"/>
              <w:right w:val="nil"/>
            </w:tcBorders>
            <w:vAlign w:val="center"/>
          </w:tcPr>
          <w:p w14:paraId="1B918E80" w14:textId="4F27AC91"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115</w:t>
            </w:r>
          </w:p>
        </w:tc>
      </w:tr>
      <w:tr w:rsidR="007A6A1F" w:rsidRPr="00E41187" w14:paraId="138AD339" w14:textId="77777777" w:rsidTr="007A6A1F">
        <w:trPr>
          <w:trHeight w:val="336"/>
          <w:jc w:val="center"/>
        </w:trPr>
        <w:tc>
          <w:tcPr>
            <w:tcW w:w="833" w:type="pct"/>
            <w:vMerge/>
            <w:tcBorders>
              <w:left w:val="nil"/>
              <w:right w:val="nil"/>
            </w:tcBorders>
            <w:vAlign w:val="center"/>
          </w:tcPr>
          <w:p w14:paraId="41BB1BEB"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422AE4B5" w14:textId="288B818A"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N</w:t>
            </w:r>
            <w:r w:rsidRPr="00E41187">
              <w:rPr>
                <w:sz w:val="21"/>
                <w:szCs w:val="21"/>
                <w:lang w:val="en-US"/>
              </w:rPr>
              <w:t>D</w:t>
            </w:r>
          </w:p>
        </w:tc>
        <w:tc>
          <w:tcPr>
            <w:tcW w:w="598" w:type="pct"/>
            <w:tcBorders>
              <w:left w:val="nil"/>
              <w:right w:val="nil"/>
            </w:tcBorders>
            <w:vAlign w:val="center"/>
          </w:tcPr>
          <w:p w14:paraId="63D7D12E" w14:textId="73D1D8E7" w:rsidR="007A6A1F" w:rsidRDefault="007A6A1F" w:rsidP="000C74F9">
            <w:pPr>
              <w:spacing w:line="240" w:lineRule="auto"/>
              <w:ind w:firstLine="0"/>
              <w:jc w:val="center"/>
              <w:rPr>
                <w:sz w:val="21"/>
                <w:szCs w:val="21"/>
                <w:lang w:val="en-US"/>
              </w:rPr>
            </w:pPr>
            <w:r w:rsidRPr="00E41187">
              <w:rPr>
                <w:rFonts w:hint="eastAsia"/>
                <w:sz w:val="21"/>
                <w:szCs w:val="21"/>
                <w:lang w:val="en-US"/>
              </w:rPr>
              <w:t>11.05</w:t>
            </w:r>
          </w:p>
          <w:p w14:paraId="0294C189" w14:textId="00BCBE2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-0.75</w:t>
            </w:r>
            <w:r w:rsidRPr="00E41187">
              <w:rPr>
                <w:sz w:val="21"/>
                <w:szCs w:val="21"/>
                <w:lang w:val="en-US"/>
              </w:rPr>
              <w:t>)</w:t>
            </w:r>
          </w:p>
        </w:tc>
        <w:tc>
          <w:tcPr>
            <w:tcW w:w="521" w:type="pct"/>
            <w:tcBorders>
              <w:left w:val="nil"/>
              <w:right w:val="nil"/>
            </w:tcBorders>
            <w:vAlign w:val="center"/>
          </w:tcPr>
          <w:p w14:paraId="3AEA4B96" w14:textId="547B1213" w:rsidR="007A6A1F" w:rsidRDefault="007A6A1F" w:rsidP="000C74F9">
            <w:pPr>
              <w:spacing w:line="240" w:lineRule="auto"/>
              <w:ind w:firstLine="0"/>
              <w:jc w:val="center"/>
              <w:rPr>
                <w:sz w:val="21"/>
                <w:szCs w:val="21"/>
                <w:lang w:val="en-US"/>
              </w:rPr>
            </w:pPr>
            <w:r w:rsidRPr="00E41187">
              <w:rPr>
                <w:rFonts w:hint="eastAsia"/>
                <w:sz w:val="21"/>
                <w:szCs w:val="21"/>
                <w:lang w:val="en-US"/>
              </w:rPr>
              <w:t>11.45</w:t>
            </w:r>
          </w:p>
          <w:p w14:paraId="1FD146B7" w14:textId="68AC73F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-0.41</w:t>
            </w:r>
            <w:r w:rsidRPr="00E41187">
              <w:rPr>
                <w:sz w:val="21"/>
                <w:szCs w:val="21"/>
                <w:lang w:val="en-US"/>
              </w:rPr>
              <w:t>)</w:t>
            </w:r>
          </w:p>
        </w:tc>
        <w:tc>
          <w:tcPr>
            <w:tcW w:w="676" w:type="pct"/>
            <w:tcBorders>
              <w:left w:val="nil"/>
              <w:right w:val="nil"/>
            </w:tcBorders>
            <w:vAlign w:val="center"/>
          </w:tcPr>
          <w:p w14:paraId="63CC8BCB" w14:textId="10713BFF" w:rsidR="007A6A1F" w:rsidRDefault="007A6A1F" w:rsidP="000C74F9">
            <w:pPr>
              <w:spacing w:line="240" w:lineRule="auto"/>
              <w:ind w:firstLine="0"/>
              <w:jc w:val="center"/>
              <w:rPr>
                <w:sz w:val="21"/>
                <w:szCs w:val="21"/>
                <w:lang w:val="en-US"/>
              </w:rPr>
            </w:pPr>
            <w:r w:rsidRPr="00E41187">
              <w:rPr>
                <w:rFonts w:hint="eastAsia"/>
                <w:sz w:val="21"/>
                <w:szCs w:val="21"/>
                <w:lang w:val="en-US"/>
              </w:rPr>
              <w:t>2</w:t>
            </w:r>
            <w:r>
              <w:rPr>
                <w:rFonts w:hint="eastAsia"/>
                <w:sz w:val="21"/>
                <w:szCs w:val="21"/>
                <w:lang w:val="en-US"/>
              </w:rPr>
              <w:t>4</w:t>
            </w:r>
            <w:r w:rsidRPr="00E41187">
              <w:rPr>
                <w:rFonts w:hint="eastAsia"/>
                <w:sz w:val="21"/>
                <w:szCs w:val="21"/>
                <w:lang w:val="en-US"/>
              </w:rPr>
              <w:t>.9</w:t>
            </w:r>
          </w:p>
          <w:p w14:paraId="3A9298D3" w14:textId="66B970B9"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w:t>
            </w:r>
            <w:r w:rsidRPr="00AC54B9">
              <w:rPr>
                <w:rFonts w:hint="eastAsia"/>
                <w:color w:val="00B050"/>
                <w:sz w:val="21"/>
                <w:szCs w:val="21"/>
                <w:lang w:val="en-US"/>
              </w:rPr>
              <w:t>4</w:t>
            </w:r>
            <w:r w:rsidRPr="00AC54B9">
              <w:rPr>
                <w:color w:val="00B050"/>
                <w:sz w:val="21"/>
                <w:szCs w:val="21"/>
                <w:lang w:val="en-US"/>
              </w:rPr>
              <w:t>.6</w:t>
            </w:r>
            <w:r w:rsidRPr="00E41187">
              <w:rPr>
                <w:sz w:val="21"/>
                <w:szCs w:val="21"/>
                <w:lang w:val="en-US"/>
              </w:rPr>
              <w:t>)</w:t>
            </w:r>
          </w:p>
        </w:tc>
        <w:tc>
          <w:tcPr>
            <w:tcW w:w="690" w:type="pct"/>
            <w:tcBorders>
              <w:left w:val="nil"/>
              <w:right w:val="nil"/>
            </w:tcBorders>
            <w:vAlign w:val="center"/>
          </w:tcPr>
          <w:p w14:paraId="15CCC664" w14:textId="631757FD" w:rsidR="007A6A1F" w:rsidRDefault="007A6A1F" w:rsidP="000C74F9">
            <w:pPr>
              <w:spacing w:line="240" w:lineRule="auto"/>
              <w:ind w:firstLine="0"/>
              <w:jc w:val="center"/>
              <w:rPr>
                <w:sz w:val="21"/>
                <w:szCs w:val="21"/>
                <w:lang w:val="en-US"/>
              </w:rPr>
            </w:pPr>
            <w:r w:rsidRPr="00E41187">
              <w:rPr>
                <w:rFonts w:hint="eastAsia"/>
                <w:sz w:val="21"/>
                <w:szCs w:val="21"/>
                <w:lang w:val="en-US"/>
              </w:rPr>
              <w:t>14.2</w:t>
            </w:r>
          </w:p>
          <w:p w14:paraId="24FDA5EE" w14:textId="5D54B5BC"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+9.6</w:t>
            </w:r>
            <w:r w:rsidRPr="00E41187">
              <w:rPr>
                <w:sz w:val="21"/>
                <w:szCs w:val="21"/>
                <w:lang w:val="en-US"/>
              </w:rPr>
              <w:t>)</w:t>
            </w:r>
          </w:p>
        </w:tc>
        <w:tc>
          <w:tcPr>
            <w:tcW w:w="757" w:type="pct"/>
            <w:tcBorders>
              <w:left w:val="nil"/>
              <w:right w:val="nil"/>
            </w:tcBorders>
            <w:vAlign w:val="center"/>
          </w:tcPr>
          <w:p w14:paraId="6DA286BC" w14:textId="77777777" w:rsidR="007A6A1F" w:rsidRDefault="007A6A1F" w:rsidP="000C74F9">
            <w:pPr>
              <w:spacing w:line="240" w:lineRule="auto"/>
              <w:ind w:firstLine="0"/>
              <w:jc w:val="center"/>
              <w:rPr>
                <w:sz w:val="21"/>
                <w:szCs w:val="21"/>
                <w:lang w:val="en-US"/>
              </w:rPr>
            </w:pPr>
            <w:r>
              <w:rPr>
                <w:rFonts w:hint="eastAsia"/>
                <w:sz w:val="21"/>
                <w:szCs w:val="21"/>
                <w:lang w:val="en-US"/>
              </w:rPr>
              <w:t>4</w:t>
            </w:r>
            <w:r>
              <w:rPr>
                <w:sz w:val="21"/>
                <w:szCs w:val="21"/>
                <w:lang w:val="en-US"/>
              </w:rPr>
              <w:t>2.73</w:t>
            </w:r>
          </w:p>
          <w:p w14:paraId="1CF45626" w14:textId="7C8D4435"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color w:val="00B050"/>
                <w:sz w:val="21"/>
                <w:szCs w:val="21"/>
                <w:lang w:val="en-US"/>
              </w:rPr>
              <w:t>+8.66</w:t>
            </w:r>
            <w:r>
              <w:rPr>
                <w:sz w:val="21"/>
                <w:szCs w:val="21"/>
                <w:lang w:val="en-US"/>
              </w:rPr>
              <w:t>)</w:t>
            </w:r>
          </w:p>
        </w:tc>
        <w:tc>
          <w:tcPr>
            <w:tcW w:w="556" w:type="pct"/>
            <w:tcBorders>
              <w:left w:val="nil"/>
              <w:right w:val="nil"/>
            </w:tcBorders>
            <w:vAlign w:val="center"/>
          </w:tcPr>
          <w:p w14:paraId="11BBB980" w14:textId="533D2E95" w:rsidR="007A6A1F" w:rsidRDefault="007A6A1F" w:rsidP="000C74F9">
            <w:pPr>
              <w:spacing w:line="240" w:lineRule="auto"/>
              <w:ind w:firstLine="0"/>
              <w:jc w:val="center"/>
              <w:rPr>
                <w:sz w:val="21"/>
                <w:szCs w:val="21"/>
                <w:lang w:val="en-US"/>
              </w:rPr>
            </w:pPr>
            <w:r w:rsidRPr="00E41187">
              <w:rPr>
                <w:rFonts w:hint="eastAsia"/>
                <w:sz w:val="21"/>
                <w:szCs w:val="21"/>
                <w:lang w:val="en-US"/>
              </w:rPr>
              <w:t>0</w:t>
            </w:r>
            <w:r w:rsidRPr="00E41187">
              <w:rPr>
                <w:sz w:val="21"/>
                <w:szCs w:val="21"/>
                <w:lang w:val="en-US"/>
              </w:rPr>
              <w:t>.087</w:t>
            </w:r>
          </w:p>
          <w:p w14:paraId="31D355AE" w14:textId="036340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-0.028</w:t>
            </w:r>
            <w:r w:rsidRPr="00E41187">
              <w:rPr>
                <w:sz w:val="21"/>
                <w:szCs w:val="21"/>
                <w:lang w:val="en-US"/>
              </w:rPr>
              <w:t>)</w:t>
            </w:r>
          </w:p>
        </w:tc>
      </w:tr>
      <w:tr w:rsidR="007A6A1F" w:rsidRPr="00E41187" w14:paraId="1CC042BA" w14:textId="77777777" w:rsidTr="007A6A1F">
        <w:trPr>
          <w:trHeight w:val="336"/>
          <w:jc w:val="center"/>
        </w:trPr>
        <w:tc>
          <w:tcPr>
            <w:tcW w:w="833" w:type="pct"/>
            <w:vMerge/>
            <w:tcBorders>
              <w:left w:val="nil"/>
              <w:right w:val="nil"/>
            </w:tcBorders>
            <w:vAlign w:val="center"/>
          </w:tcPr>
          <w:p w14:paraId="4FD5F178" w14:textId="77777777" w:rsidR="007A6A1F" w:rsidRPr="00E41187" w:rsidRDefault="007A6A1F" w:rsidP="000C74F9">
            <w:pPr>
              <w:spacing w:line="240" w:lineRule="auto"/>
              <w:ind w:firstLine="0"/>
              <w:jc w:val="center"/>
              <w:rPr>
                <w:sz w:val="21"/>
                <w:szCs w:val="21"/>
                <w:lang w:val="en-US"/>
              </w:rPr>
            </w:pPr>
          </w:p>
        </w:tc>
        <w:tc>
          <w:tcPr>
            <w:tcW w:w="367" w:type="pct"/>
            <w:tcBorders>
              <w:left w:val="nil"/>
              <w:right w:val="nil"/>
            </w:tcBorders>
            <w:vAlign w:val="center"/>
          </w:tcPr>
          <w:p w14:paraId="5D9D7889" w14:textId="7EBA4978" w:rsidR="007A6A1F" w:rsidRPr="00E41187" w:rsidRDefault="007A6A1F" w:rsidP="000C74F9">
            <w:pPr>
              <w:spacing w:line="240" w:lineRule="auto"/>
              <w:ind w:firstLine="0"/>
              <w:jc w:val="center"/>
              <w:rPr>
                <w:sz w:val="21"/>
                <w:szCs w:val="21"/>
                <w:lang w:val="en-US"/>
              </w:rPr>
            </w:pPr>
            <w:r w:rsidRPr="00E41187">
              <w:rPr>
                <w:rFonts w:hint="eastAsia"/>
                <w:sz w:val="21"/>
                <w:szCs w:val="21"/>
                <w:lang w:val="en-US"/>
              </w:rPr>
              <w:t>S</w:t>
            </w:r>
            <w:r w:rsidRPr="00E41187">
              <w:rPr>
                <w:sz w:val="21"/>
                <w:szCs w:val="21"/>
                <w:lang w:val="en-US"/>
              </w:rPr>
              <w:t>H</w:t>
            </w:r>
          </w:p>
        </w:tc>
        <w:tc>
          <w:tcPr>
            <w:tcW w:w="598" w:type="pct"/>
            <w:tcBorders>
              <w:left w:val="nil"/>
              <w:right w:val="nil"/>
            </w:tcBorders>
            <w:vAlign w:val="center"/>
          </w:tcPr>
          <w:p w14:paraId="0CF6872D" w14:textId="7776B948" w:rsidR="007A6A1F" w:rsidRDefault="007A6A1F" w:rsidP="000C74F9">
            <w:pPr>
              <w:spacing w:line="240" w:lineRule="auto"/>
              <w:ind w:firstLine="0"/>
              <w:jc w:val="center"/>
              <w:rPr>
                <w:sz w:val="21"/>
                <w:szCs w:val="21"/>
                <w:lang w:val="en-US"/>
              </w:rPr>
            </w:pPr>
            <w:r w:rsidRPr="00E41187">
              <w:rPr>
                <w:rFonts w:hint="eastAsia"/>
                <w:sz w:val="21"/>
                <w:szCs w:val="21"/>
                <w:lang w:val="en-US"/>
              </w:rPr>
              <w:t>11.41</w:t>
            </w:r>
          </w:p>
          <w:p w14:paraId="7D2607D7" w14:textId="6980CAF2"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-0.39</w:t>
            </w:r>
            <w:r w:rsidRPr="00E41187">
              <w:rPr>
                <w:sz w:val="21"/>
                <w:szCs w:val="21"/>
                <w:lang w:val="en-US"/>
              </w:rPr>
              <w:t>)</w:t>
            </w:r>
          </w:p>
        </w:tc>
        <w:tc>
          <w:tcPr>
            <w:tcW w:w="521" w:type="pct"/>
            <w:tcBorders>
              <w:left w:val="nil"/>
              <w:right w:val="nil"/>
            </w:tcBorders>
            <w:vAlign w:val="center"/>
          </w:tcPr>
          <w:p w14:paraId="261699E2" w14:textId="20AEEE21" w:rsidR="007A6A1F" w:rsidRDefault="007A6A1F" w:rsidP="000C74F9">
            <w:pPr>
              <w:spacing w:line="240" w:lineRule="auto"/>
              <w:ind w:firstLine="0"/>
              <w:jc w:val="center"/>
              <w:rPr>
                <w:sz w:val="21"/>
                <w:szCs w:val="21"/>
                <w:lang w:val="en-US"/>
              </w:rPr>
            </w:pPr>
            <w:r w:rsidRPr="00E41187">
              <w:rPr>
                <w:rFonts w:hint="eastAsia"/>
                <w:sz w:val="21"/>
                <w:szCs w:val="21"/>
                <w:lang w:val="en-US"/>
              </w:rPr>
              <w:t>12.07</w:t>
            </w:r>
          </w:p>
          <w:p w14:paraId="3707CEC6" w14:textId="42432CB3"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00B050"/>
                <w:sz w:val="21"/>
                <w:szCs w:val="21"/>
                <w:lang w:val="en-US"/>
              </w:rPr>
              <w:t>+0.21</w:t>
            </w:r>
            <w:r w:rsidRPr="00E41187">
              <w:rPr>
                <w:sz w:val="21"/>
                <w:szCs w:val="21"/>
                <w:lang w:val="en-US"/>
              </w:rPr>
              <w:t>)</w:t>
            </w:r>
          </w:p>
        </w:tc>
        <w:tc>
          <w:tcPr>
            <w:tcW w:w="676" w:type="pct"/>
            <w:tcBorders>
              <w:left w:val="nil"/>
              <w:right w:val="nil"/>
            </w:tcBorders>
            <w:vAlign w:val="center"/>
          </w:tcPr>
          <w:p w14:paraId="7BFDA162" w14:textId="71F21BE9" w:rsidR="007A6A1F" w:rsidRDefault="007A6A1F" w:rsidP="000C74F9">
            <w:pPr>
              <w:spacing w:line="240" w:lineRule="auto"/>
              <w:ind w:firstLine="0"/>
              <w:jc w:val="center"/>
              <w:rPr>
                <w:sz w:val="21"/>
                <w:szCs w:val="21"/>
                <w:lang w:val="en-US"/>
              </w:rPr>
            </w:pPr>
            <w:r w:rsidRPr="00E41187">
              <w:rPr>
                <w:rFonts w:hint="eastAsia"/>
                <w:sz w:val="21"/>
                <w:szCs w:val="21"/>
                <w:lang w:val="en-US"/>
              </w:rPr>
              <w:t>20.3</w:t>
            </w:r>
          </w:p>
          <w:p w14:paraId="41944B96" w14:textId="391BD66B"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690" w:type="pct"/>
            <w:tcBorders>
              <w:left w:val="nil"/>
              <w:right w:val="nil"/>
            </w:tcBorders>
            <w:vAlign w:val="center"/>
          </w:tcPr>
          <w:p w14:paraId="45E1D2DD" w14:textId="7025B520" w:rsidR="007A6A1F" w:rsidRDefault="007A6A1F" w:rsidP="000C74F9">
            <w:pPr>
              <w:spacing w:line="240" w:lineRule="auto"/>
              <w:ind w:firstLine="0"/>
              <w:jc w:val="center"/>
              <w:rPr>
                <w:sz w:val="21"/>
                <w:szCs w:val="21"/>
                <w:lang w:val="en-US"/>
              </w:rPr>
            </w:pPr>
            <w:r w:rsidRPr="00E41187">
              <w:rPr>
                <w:rFonts w:hint="eastAsia"/>
                <w:sz w:val="21"/>
                <w:szCs w:val="21"/>
                <w:lang w:val="en-US"/>
              </w:rPr>
              <w:t>4.6</w:t>
            </w:r>
          </w:p>
          <w:p w14:paraId="7124822C" w14:textId="4C2516A0" w:rsidR="007A6A1F" w:rsidRPr="00E41187" w:rsidRDefault="007A6A1F" w:rsidP="000C74F9">
            <w:pPr>
              <w:spacing w:line="240" w:lineRule="auto"/>
              <w:ind w:firstLine="0"/>
              <w:jc w:val="center"/>
              <w:rPr>
                <w:sz w:val="21"/>
                <w:szCs w:val="21"/>
                <w:lang w:val="en-US"/>
              </w:rPr>
            </w:pPr>
            <w:r w:rsidRPr="00E41187">
              <w:rPr>
                <w:sz w:val="21"/>
                <w:szCs w:val="21"/>
                <w:lang w:val="en-US"/>
              </w:rPr>
              <w:t>(0)</w:t>
            </w:r>
          </w:p>
        </w:tc>
        <w:tc>
          <w:tcPr>
            <w:tcW w:w="757" w:type="pct"/>
            <w:tcBorders>
              <w:left w:val="nil"/>
              <w:right w:val="nil"/>
            </w:tcBorders>
            <w:vAlign w:val="center"/>
          </w:tcPr>
          <w:p w14:paraId="688F1664" w14:textId="1E690BDA" w:rsidR="007A6A1F" w:rsidRDefault="007A6A1F" w:rsidP="000C74F9">
            <w:pPr>
              <w:spacing w:line="240" w:lineRule="auto"/>
              <w:ind w:firstLine="0"/>
              <w:jc w:val="center"/>
              <w:rPr>
                <w:sz w:val="21"/>
                <w:szCs w:val="21"/>
                <w:lang w:val="en-US"/>
              </w:rPr>
            </w:pPr>
            <w:r>
              <w:rPr>
                <w:rFonts w:hint="eastAsia"/>
                <w:sz w:val="21"/>
                <w:szCs w:val="21"/>
                <w:lang w:val="en-US"/>
              </w:rPr>
              <w:t>35.43</w:t>
            </w:r>
          </w:p>
          <w:p w14:paraId="7575CEB0" w14:textId="5CA69931" w:rsidR="007A6A1F" w:rsidRPr="00E41187" w:rsidRDefault="007A6A1F" w:rsidP="000C74F9">
            <w:pPr>
              <w:spacing w:line="240" w:lineRule="auto"/>
              <w:ind w:firstLine="0"/>
              <w:jc w:val="center"/>
              <w:rPr>
                <w:sz w:val="21"/>
                <w:szCs w:val="21"/>
                <w:lang w:val="en-US"/>
              </w:rPr>
            </w:pPr>
            <w:r>
              <w:rPr>
                <w:rFonts w:hint="eastAsia"/>
                <w:sz w:val="21"/>
                <w:szCs w:val="21"/>
                <w:lang w:val="en-US"/>
              </w:rPr>
              <w:t>(</w:t>
            </w:r>
            <w:r w:rsidRPr="00AC54B9">
              <w:rPr>
                <w:rFonts w:hint="eastAsia"/>
                <w:color w:val="00B050"/>
                <w:sz w:val="21"/>
                <w:szCs w:val="21"/>
                <w:lang w:val="en-US"/>
              </w:rPr>
              <w:t>+</w:t>
            </w:r>
            <w:r w:rsidRPr="00AC54B9">
              <w:rPr>
                <w:color w:val="00B050"/>
                <w:sz w:val="21"/>
                <w:szCs w:val="21"/>
                <w:lang w:val="en-US"/>
              </w:rPr>
              <w:t>1.36</w:t>
            </w:r>
            <w:r>
              <w:rPr>
                <w:sz w:val="21"/>
                <w:szCs w:val="21"/>
                <w:lang w:val="en-US"/>
              </w:rPr>
              <w:t>)</w:t>
            </w:r>
          </w:p>
        </w:tc>
        <w:tc>
          <w:tcPr>
            <w:tcW w:w="556" w:type="pct"/>
            <w:tcBorders>
              <w:left w:val="nil"/>
              <w:right w:val="nil"/>
            </w:tcBorders>
            <w:vAlign w:val="center"/>
          </w:tcPr>
          <w:p w14:paraId="3B1532C7" w14:textId="5539AE8B" w:rsidR="007A6A1F" w:rsidRDefault="007A6A1F" w:rsidP="000C74F9">
            <w:pPr>
              <w:spacing w:line="240" w:lineRule="auto"/>
              <w:ind w:firstLine="0"/>
              <w:jc w:val="center"/>
              <w:rPr>
                <w:sz w:val="21"/>
                <w:szCs w:val="21"/>
                <w:lang w:val="en-US"/>
              </w:rPr>
            </w:pPr>
            <w:r w:rsidRPr="00E41187">
              <w:rPr>
                <w:rFonts w:hint="eastAsia"/>
                <w:sz w:val="21"/>
                <w:szCs w:val="21"/>
                <w:lang w:val="en-US"/>
              </w:rPr>
              <w:t>0.109</w:t>
            </w:r>
          </w:p>
          <w:p w14:paraId="20A2B32B" w14:textId="69C80FDB" w:rsidR="007A6A1F" w:rsidRPr="00E41187" w:rsidRDefault="007A6A1F" w:rsidP="000C74F9">
            <w:pPr>
              <w:spacing w:line="240" w:lineRule="auto"/>
              <w:ind w:firstLine="0"/>
              <w:jc w:val="center"/>
              <w:rPr>
                <w:sz w:val="21"/>
                <w:szCs w:val="21"/>
                <w:lang w:val="en-US"/>
              </w:rPr>
            </w:pPr>
            <w:r w:rsidRPr="00E41187">
              <w:rPr>
                <w:sz w:val="21"/>
                <w:szCs w:val="21"/>
                <w:lang w:val="en-US"/>
              </w:rPr>
              <w:t>(</w:t>
            </w:r>
            <w:r w:rsidRPr="00AC54B9">
              <w:rPr>
                <w:color w:val="C00000"/>
                <w:sz w:val="21"/>
                <w:szCs w:val="21"/>
                <w:lang w:val="en-US"/>
              </w:rPr>
              <w:t>-0.006</w:t>
            </w:r>
            <w:r w:rsidRPr="00E41187">
              <w:rPr>
                <w:sz w:val="21"/>
                <w:szCs w:val="21"/>
                <w:lang w:val="en-US"/>
              </w:rPr>
              <w:t>)</w:t>
            </w:r>
          </w:p>
        </w:tc>
      </w:tr>
      <w:tr w:rsidR="007A6A1F" w:rsidRPr="00E41187" w14:paraId="2E479A69" w14:textId="77777777" w:rsidTr="007A6A1F">
        <w:trPr>
          <w:trHeight w:val="336"/>
          <w:jc w:val="center"/>
        </w:trPr>
        <w:tc>
          <w:tcPr>
            <w:tcW w:w="833" w:type="pct"/>
            <w:vMerge/>
            <w:tcBorders>
              <w:left w:val="nil"/>
              <w:bottom w:val="single" w:sz="12" w:space="0" w:color="auto"/>
              <w:right w:val="nil"/>
            </w:tcBorders>
            <w:vAlign w:val="center"/>
          </w:tcPr>
          <w:p w14:paraId="42BE8EE2" w14:textId="77777777" w:rsidR="007A6A1F" w:rsidRPr="00E41187" w:rsidRDefault="007A6A1F" w:rsidP="000C74F9">
            <w:pPr>
              <w:spacing w:line="240" w:lineRule="auto"/>
              <w:ind w:firstLine="0"/>
              <w:jc w:val="center"/>
              <w:rPr>
                <w:sz w:val="21"/>
                <w:szCs w:val="21"/>
                <w:lang w:val="en-US"/>
              </w:rPr>
            </w:pPr>
          </w:p>
        </w:tc>
        <w:tc>
          <w:tcPr>
            <w:tcW w:w="367" w:type="pct"/>
            <w:tcBorders>
              <w:left w:val="nil"/>
              <w:bottom w:val="single" w:sz="12" w:space="0" w:color="auto"/>
              <w:right w:val="nil"/>
            </w:tcBorders>
            <w:vAlign w:val="center"/>
          </w:tcPr>
          <w:p w14:paraId="237C5390" w14:textId="75CF2D43" w:rsidR="007A6A1F" w:rsidRPr="00E41187" w:rsidRDefault="007A6A1F" w:rsidP="000C74F9">
            <w:pPr>
              <w:spacing w:line="240" w:lineRule="auto"/>
              <w:ind w:firstLine="0"/>
              <w:jc w:val="center"/>
              <w:rPr>
                <w:sz w:val="21"/>
                <w:szCs w:val="21"/>
                <w:lang w:val="en-US"/>
              </w:rPr>
            </w:pPr>
            <w:r>
              <w:rPr>
                <w:rFonts w:hint="eastAsia"/>
                <w:sz w:val="21"/>
                <w:szCs w:val="21"/>
                <w:lang w:val="en-US"/>
              </w:rPr>
              <w:t>NF</w:t>
            </w:r>
          </w:p>
        </w:tc>
        <w:tc>
          <w:tcPr>
            <w:tcW w:w="598" w:type="pct"/>
            <w:tcBorders>
              <w:left w:val="nil"/>
              <w:bottom w:val="single" w:sz="12" w:space="0" w:color="auto"/>
              <w:right w:val="nil"/>
            </w:tcBorders>
            <w:vAlign w:val="center"/>
          </w:tcPr>
          <w:p w14:paraId="3CAA471B" w14:textId="121E1730"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1.67</w:t>
            </w:r>
          </w:p>
          <w:p w14:paraId="739E7E85" w14:textId="7D874511" w:rsidR="00A23CB8" w:rsidRPr="00E41187" w:rsidRDefault="00A23CB8"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-0.13</w:t>
            </w:r>
            <w:r>
              <w:rPr>
                <w:sz w:val="21"/>
                <w:szCs w:val="21"/>
                <w:lang w:val="en-US"/>
              </w:rPr>
              <w:t>)</w:t>
            </w:r>
          </w:p>
        </w:tc>
        <w:tc>
          <w:tcPr>
            <w:tcW w:w="521" w:type="pct"/>
            <w:tcBorders>
              <w:left w:val="nil"/>
              <w:bottom w:val="single" w:sz="12" w:space="0" w:color="auto"/>
              <w:right w:val="nil"/>
            </w:tcBorders>
            <w:vAlign w:val="center"/>
          </w:tcPr>
          <w:p w14:paraId="108A14D8" w14:textId="77777777" w:rsidR="007A6A1F" w:rsidRDefault="00A23CB8" w:rsidP="000C74F9">
            <w:pPr>
              <w:spacing w:line="240" w:lineRule="auto"/>
              <w:ind w:firstLine="0"/>
              <w:jc w:val="center"/>
              <w:rPr>
                <w:sz w:val="21"/>
                <w:szCs w:val="21"/>
                <w:lang w:val="en-US"/>
              </w:rPr>
            </w:pPr>
            <w:r>
              <w:rPr>
                <w:rFonts w:hint="eastAsia"/>
                <w:sz w:val="21"/>
                <w:szCs w:val="21"/>
                <w:lang w:val="en-US"/>
              </w:rPr>
              <w:t>1</w:t>
            </w:r>
            <w:r>
              <w:rPr>
                <w:sz w:val="21"/>
                <w:szCs w:val="21"/>
                <w:lang w:val="en-US"/>
              </w:rPr>
              <w:t>1.</w:t>
            </w:r>
            <w:r w:rsidR="00282242">
              <w:rPr>
                <w:sz w:val="21"/>
                <w:szCs w:val="21"/>
                <w:lang w:val="en-US"/>
              </w:rPr>
              <w:t>7</w:t>
            </w:r>
            <w:r>
              <w:rPr>
                <w:sz w:val="21"/>
                <w:szCs w:val="21"/>
                <w:lang w:val="en-US"/>
              </w:rPr>
              <w:t>8</w:t>
            </w:r>
          </w:p>
          <w:p w14:paraId="2268B1E6" w14:textId="62F31270" w:rsidR="00282242" w:rsidRPr="00E41187" w:rsidRDefault="00282242" w:rsidP="000C74F9">
            <w:pPr>
              <w:spacing w:line="240" w:lineRule="auto"/>
              <w:ind w:firstLine="0"/>
              <w:jc w:val="center"/>
              <w:rPr>
                <w:sz w:val="21"/>
                <w:szCs w:val="21"/>
                <w:lang w:val="en-US"/>
              </w:rPr>
            </w:pPr>
            <w:r>
              <w:rPr>
                <w:rFonts w:hint="eastAsia"/>
                <w:sz w:val="21"/>
                <w:szCs w:val="21"/>
                <w:lang w:val="en-US"/>
              </w:rPr>
              <w:t>(</w:t>
            </w:r>
            <w:r w:rsidRPr="00282242">
              <w:rPr>
                <w:color w:val="C00000"/>
                <w:sz w:val="21"/>
                <w:szCs w:val="21"/>
                <w:lang w:val="en-US"/>
              </w:rPr>
              <w:t>-0.08</w:t>
            </w:r>
            <w:r>
              <w:rPr>
                <w:sz w:val="21"/>
                <w:szCs w:val="21"/>
                <w:lang w:val="en-US"/>
              </w:rPr>
              <w:t>)</w:t>
            </w:r>
          </w:p>
        </w:tc>
        <w:tc>
          <w:tcPr>
            <w:tcW w:w="676" w:type="pct"/>
            <w:tcBorders>
              <w:left w:val="nil"/>
              <w:bottom w:val="single" w:sz="12" w:space="0" w:color="auto"/>
              <w:right w:val="nil"/>
            </w:tcBorders>
            <w:vAlign w:val="center"/>
          </w:tcPr>
          <w:p w14:paraId="2DE569DB" w14:textId="77777777" w:rsidR="007A6A1F" w:rsidRDefault="00566B28" w:rsidP="000C74F9">
            <w:pPr>
              <w:spacing w:line="240" w:lineRule="auto"/>
              <w:ind w:firstLine="0"/>
              <w:jc w:val="center"/>
              <w:rPr>
                <w:sz w:val="21"/>
                <w:szCs w:val="21"/>
                <w:lang w:val="en-US"/>
              </w:rPr>
            </w:pPr>
            <w:r>
              <w:rPr>
                <w:rFonts w:hint="eastAsia"/>
                <w:sz w:val="21"/>
                <w:szCs w:val="21"/>
                <w:lang w:val="en-US"/>
              </w:rPr>
              <w:t>2</w:t>
            </w:r>
            <w:r>
              <w:rPr>
                <w:sz w:val="21"/>
                <w:szCs w:val="21"/>
                <w:lang w:val="en-US"/>
              </w:rPr>
              <w:t>1.6</w:t>
            </w:r>
          </w:p>
          <w:p w14:paraId="257D8884" w14:textId="720DF4A7"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+1.3</w:t>
            </w:r>
            <w:r>
              <w:rPr>
                <w:sz w:val="21"/>
                <w:szCs w:val="21"/>
                <w:lang w:val="en-US"/>
              </w:rPr>
              <w:t>)</w:t>
            </w:r>
          </w:p>
        </w:tc>
        <w:tc>
          <w:tcPr>
            <w:tcW w:w="690" w:type="pct"/>
            <w:tcBorders>
              <w:left w:val="nil"/>
              <w:bottom w:val="single" w:sz="12" w:space="0" w:color="auto"/>
              <w:right w:val="nil"/>
            </w:tcBorders>
            <w:vAlign w:val="center"/>
          </w:tcPr>
          <w:p w14:paraId="5B73EEA5" w14:textId="33134502" w:rsidR="007A6A1F" w:rsidRDefault="00566B28" w:rsidP="000C74F9">
            <w:pPr>
              <w:spacing w:line="240" w:lineRule="auto"/>
              <w:ind w:firstLine="0"/>
              <w:jc w:val="center"/>
              <w:rPr>
                <w:sz w:val="21"/>
                <w:szCs w:val="21"/>
                <w:lang w:val="en-US"/>
              </w:rPr>
            </w:pPr>
            <w:r>
              <w:rPr>
                <w:sz w:val="21"/>
                <w:szCs w:val="21"/>
                <w:lang w:val="en-US"/>
              </w:rPr>
              <w:t>6.2</w:t>
            </w:r>
          </w:p>
          <w:p w14:paraId="5BEB0020" w14:textId="16172721" w:rsidR="00566B28" w:rsidRPr="00E41187" w:rsidRDefault="00566B28"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+1.6</w:t>
            </w:r>
            <w:r>
              <w:rPr>
                <w:sz w:val="21"/>
                <w:szCs w:val="21"/>
                <w:lang w:val="en-US"/>
              </w:rPr>
              <w:t>)</w:t>
            </w:r>
          </w:p>
        </w:tc>
        <w:tc>
          <w:tcPr>
            <w:tcW w:w="757" w:type="pct"/>
            <w:tcBorders>
              <w:left w:val="nil"/>
              <w:bottom w:val="single" w:sz="12" w:space="0" w:color="auto"/>
              <w:right w:val="nil"/>
            </w:tcBorders>
            <w:vAlign w:val="center"/>
          </w:tcPr>
          <w:p w14:paraId="779B9D2C" w14:textId="77777777" w:rsidR="007A6A1F" w:rsidRDefault="005D4075" w:rsidP="000C74F9">
            <w:pPr>
              <w:spacing w:line="240" w:lineRule="auto"/>
              <w:ind w:firstLine="0"/>
              <w:jc w:val="center"/>
              <w:rPr>
                <w:sz w:val="21"/>
                <w:szCs w:val="21"/>
                <w:lang w:val="en-US"/>
              </w:rPr>
            </w:pPr>
            <w:r>
              <w:rPr>
                <w:rFonts w:hint="eastAsia"/>
                <w:sz w:val="21"/>
                <w:szCs w:val="21"/>
                <w:lang w:val="en-US"/>
              </w:rPr>
              <w:t>3</w:t>
            </w:r>
            <w:r>
              <w:rPr>
                <w:sz w:val="21"/>
                <w:szCs w:val="21"/>
                <w:lang w:val="en-US"/>
              </w:rPr>
              <w:t>8.56</w:t>
            </w:r>
          </w:p>
          <w:p w14:paraId="6170B319" w14:textId="1FD05909" w:rsidR="005D4075" w:rsidRDefault="005D4075" w:rsidP="000C74F9">
            <w:pPr>
              <w:spacing w:line="240" w:lineRule="auto"/>
              <w:ind w:firstLine="0"/>
              <w:jc w:val="center"/>
              <w:rPr>
                <w:sz w:val="21"/>
                <w:szCs w:val="21"/>
                <w:lang w:val="en-US"/>
              </w:rPr>
            </w:pPr>
            <w:r>
              <w:rPr>
                <w:rFonts w:hint="eastAsia"/>
                <w:sz w:val="21"/>
                <w:szCs w:val="21"/>
                <w:lang w:val="en-US"/>
              </w:rPr>
              <w:t>(</w:t>
            </w:r>
            <w:r w:rsidRPr="005D4075">
              <w:rPr>
                <w:color w:val="00B050"/>
                <w:sz w:val="21"/>
                <w:szCs w:val="21"/>
                <w:lang w:val="en-US"/>
              </w:rPr>
              <w:t>+4.49</w:t>
            </w:r>
            <w:r>
              <w:rPr>
                <w:sz w:val="21"/>
                <w:szCs w:val="21"/>
                <w:lang w:val="en-US"/>
              </w:rPr>
              <w:t>)</w:t>
            </w:r>
          </w:p>
        </w:tc>
        <w:tc>
          <w:tcPr>
            <w:tcW w:w="556" w:type="pct"/>
            <w:tcBorders>
              <w:left w:val="nil"/>
              <w:bottom w:val="single" w:sz="12" w:space="0" w:color="auto"/>
              <w:right w:val="nil"/>
            </w:tcBorders>
            <w:vAlign w:val="center"/>
          </w:tcPr>
          <w:p w14:paraId="079653E0" w14:textId="54C964EF" w:rsidR="007A6A1F" w:rsidRDefault="005D4075" w:rsidP="000C74F9">
            <w:pPr>
              <w:spacing w:line="240" w:lineRule="auto"/>
              <w:ind w:firstLine="0"/>
              <w:jc w:val="center"/>
              <w:rPr>
                <w:sz w:val="21"/>
                <w:szCs w:val="21"/>
                <w:lang w:val="en-US"/>
              </w:rPr>
            </w:pPr>
            <w:r>
              <w:rPr>
                <w:rFonts w:hint="eastAsia"/>
                <w:sz w:val="21"/>
                <w:szCs w:val="21"/>
                <w:lang w:val="en-US"/>
              </w:rPr>
              <w:t>0</w:t>
            </w:r>
            <w:r>
              <w:rPr>
                <w:sz w:val="21"/>
                <w:szCs w:val="21"/>
                <w:lang w:val="en-US"/>
              </w:rPr>
              <w:t>.103</w:t>
            </w:r>
          </w:p>
          <w:p w14:paraId="3B93C05E" w14:textId="1381E03B" w:rsidR="005D4075" w:rsidRPr="00E41187" w:rsidRDefault="005D4075" w:rsidP="000C74F9">
            <w:pPr>
              <w:spacing w:line="240" w:lineRule="auto"/>
              <w:ind w:firstLine="0"/>
              <w:jc w:val="center"/>
              <w:rPr>
                <w:sz w:val="21"/>
                <w:szCs w:val="21"/>
                <w:lang w:val="en-US"/>
              </w:rPr>
            </w:pPr>
            <w:r>
              <w:rPr>
                <w:rFonts w:hint="eastAsia"/>
                <w:sz w:val="21"/>
                <w:szCs w:val="21"/>
                <w:lang w:val="en-US"/>
              </w:rPr>
              <w:t>(</w:t>
            </w:r>
            <w:r w:rsidRPr="005D4075">
              <w:rPr>
                <w:color w:val="C00000"/>
                <w:sz w:val="21"/>
                <w:szCs w:val="21"/>
                <w:lang w:val="en-US"/>
              </w:rPr>
              <w:t>-0.012</w:t>
            </w:r>
            <w:r>
              <w:rPr>
                <w:sz w:val="21"/>
                <w:szCs w:val="21"/>
                <w:lang w:val="en-US"/>
              </w:rPr>
              <w:t>)</w:t>
            </w:r>
          </w:p>
        </w:tc>
      </w:tr>
    </w:tbl>
    <w:p w14:paraId="7C9D5F8B" w14:textId="26C737B7" w:rsidR="00B42844" w:rsidRDefault="006F51A8" w:rsidP="001E3499">
      <w:pPr>
        <w:spacing w:before="120" w:line="400" w:lineRule="exact"/>
        <w:ind w:firstLineChars="200" w:firstLine="480"/>
        <w:rPr>
          <w:lang w:val="en-US"/>
        </w:rPr>
      </w:pPr>
      <w:bookmarkStart w:id="180" w:name="_Hlk128653308"/>
      <w:r>
        <w:rPr>
          <w:rFonts w:hint="eastAsia"/>
          <w:lang w:val="en-US"/>
        </w:rPr>
        <w:t>从上表中可以看出，</w:t>
      </w:r>
      <w:r w:rsidR="00B42844">
        <w:rPr>
          <w:rFonts w:hint="eastAsia"/>
          <w:lang w:val="en-US"/>
        </w:rPr>
        <w:t>所有变种模型的</w:t>
      </w:r>
      <w:r w:rsidR="00B42844">
        <w:rPr>
          <w:rFonts w:hint="eastAsia"/>
          <w:lang w:val="en-US"/>
        </w:rPr>
        <w:t>RTF</w:t>
      </w:r>
      <w:r w:rsidR="00B42844">
        <w:rPr>
          <w:rFonts w:hint="eastAsia"/>
          <w:lang w:val="en-US"/>
        </w:rPr>
        <w:t>值</w:t>
      </w:r>
      <w:r w:rsidR="00B57D7D">
        <w:rPr>
          <w:rFonts w:hint="eastAsia"/>
          <w:lang w:val="en-US"/>
        </w:rPr>
        <w:t>相较于</w:t>
      </w:r>
      <w:r w:rsidR="00B57D7D">
        <w:rPr>
          <w:rFonts w:hint="eastAsia"/>
          <w:lang w:val="en-US"/>
        </w:rPr>
        <w:t>Base</w:t>
      </w:r>
      <w:r w:rsidR="00B57D7D">
        <w:rPr>
          <w:rFonts w:hint="eastAsia"/>
          <w:lang w:val="en-US"/>
        </w:rPr>
        <w:t>模型都有略微降低，</w:t>
      </w:r>
      <w:r w:rsidR="00A573D8">
        <w:rPr>
          <w:rFonts w:hint="eastAsia"/>
          <w:lang w:val="en-US"/>
        </w:rPr>
        <w:t>均在</w:t>
      </w:r>
      <w:r w:rsidR="00A573D8">
        <w:rPr>
          <w:rFonts w:hint="eastAsia"/>
          <w:lang w:val="en-US"/>
        </w:rPr>
        <w:t>0</w:t>
      </w:r>
      <w:r w:rsidR="00A573D8">
        <w:rPr>
          <w:lang w:val="en-US"/>
        </w:rPr>
        <w:t>.03</w:t>
      </w:r>
      <w:r w:rsidR="00A573D8">
        <w:rPr>
          <w:rFonts w:hint="eastAsia"/>
          <w:lang w:val="en-US"/>
        </w:rPr>
        <w:t>以内，在实际应用中影响较小。</w:t>
      </w:r>
      <w:r w:rsidR="003D34E0">
        <w:rPr>
          <w:rFonts w:hint="eastAsia"/>
          <w:lang w:val="en-US"/>
        </w:rPr>
        <w:t>在</w:t>
      </w:r>
      <w:r w:rsidR="003D34E0">
        <w:rPr>
          <w:rFonts w:hint="eastAsia"/>
          <w:lang w:val="en-US"/>
        </w:rPr>
        <w:t>AISHELL-1</w:t>
      </w:r>
      <w:r w:rsidR="003D34E0">
        <w:rPr>
          <w:rFonts w:hint="eastAsia"/>
          <w:lang w:val="en-US"/>
        </w:rPr>
        <w:t>上，</w:t>
      </w:r>
      <w:r w:rsidR="00C47374">
        <w:rPr>
          <w:rFonts w:hint="eastAsia"/>
          <w:lang w:val="en-US"/>
        </w:rPr>
        <w:t>若使用普通解码器</w:t>
      </w:r>
      <w:r w:rsidR="00205CF1">
        <w:rPr>
          <w:rFonts w:hint="eastAsia"/>
          <w:lang w:val="en-US"/>
        </w:rPr>
        <w:t>（</w:t>
      </w:r>
      <w:r w:rsidR="009646FD">
        <w:rPr>
          <w:lang w:val="en-US"/>
        </w:rPr>
        <w:t>ND</w:t>
      </w:r>
      <w:r w:rsidR="00205CF1">
        <w:rPr>
          <w:rFonts w:hint="eastAsia"/>
          <w:lang w:val="en-US"/>
        </w:rPr>
        <w:t>）</w:t>
      </w:r>
      <w:r w:rsidR="00C47374">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ND</w:t>
      </w:r>
      <w:r w:rsidR="00077B35">
        <w:rPr>
          <w:rFonts w:hint="eastAsia"/>
          <w:lang w:val="en-US"/>
        </w:rPr>
        <w:t>在</w:t>
      </w:r>
      <w:r w:rsidR="00C47374">
        <w:rPr>
          <w:rFonts w:hint="eastAsia"/>
          <w:lang w:val="en-US"/>
        </w:rPr>
        <w:t>验证集和测试集上的</w:t>
      </w:r>
      <w:r w:rsidR="00C47374">
        <w:rPr>
          <w:rFonts w:hint="eastAsia"/>
          <w:lang w:val="en-US"/>
        </w:rPr>
        <w:t>CER</w:t>
      </w:r>
      <w:r w:rsidR="00C47374">
        <w:rPr>
          <w:rFonts w:hint="eastAsia"/>
          <w:lang w:val="en-US"/>
        </w:rPr>
        <w:t>分别下降了</w:t>
      </w:r>
      <w:r w:rsidR="00C47374">
        <w:rPr>
          <w:rFonts w:hint="eastAsia"/>
          <w:lang w:val="en-US"/>
        </w:rPr>
        <w:t>0.18</w:t>
      </w:r>
      <w:r w:rsidR="001B7792">
        <w:rPr>
          <w:rFonts w:hint="eastAsia"/>
          <w:lang w:val="en-US"/>
        </w:rPr>
        <w:t>%</w:t>
      </w:r>
      <w:r w:rsidR="00C47374">
        <w:rPr>
          <w:rFonts w:hint="eastAsia"/>
          <w:lang w:val="en-US"/>
        </w:rPr>
        <w:t>和</w:t>
      </w:r>
      <w:r w:rsidR="00C47374">
        <w:rPr>
          <w:rFonts w:hint="eastAsia"/>
          <w:lang w:val="en-US"/>
        </w:rPr>
        <w:t>0.20</w:t>
      </w:r>
      <w:r w:rsidR="001B7792">
        <w:rPr>
          <w:rFonts w:hint="eastAsia"/>
          <w:lang w:val="en-US"/>
        </w:rPr>
        <w:t>%</w:t>
      </w:r>
      <w:r w:rsidR="00C47374">
        <w:rPr>
          <w:rFonts w:hint="eastAsia"/>
          <w:lang w:val="en-US"/>
        </w:rPr>
        <w:t>，但参数量</w:t>
      </w:r>
      <w:r w:rsidR="001B7792">
        <w:rPr>
          <w:rFonts w:hint="eastAsia"/>
          <w:lang w:val="en-US"/>
        </w:rPr>
        <w:t>和</w:t>
      </w:r>
      <w:r w:rsidR="00C47374">
        <w:rPr>
          <w:rFonts w:hint="eastAsia"/>
          <w:lang w:val="en-US"/>
        </w:rPr>
        <w:t>计算量</w:t>
      </w:r>
      <w:r w:rsidR="000E3FEB">
        <w:rPr>
          <w:rFonts w:hint="eastAsia"/>
          <w:lang w:val="en-US"/>
        </w:rPr>
        <w:t>分别</w:t>
      </w:r>
      <w:r w:rsidR="001B7792">
        <w:rPr>
          <w:rFonts w:hint="eastAsia"/>
          <w:lang w:val="en-US"/>
        </w:rPr>
        <w:t>相对</w:t>
      </w:r>
      <w:r w:rsidR="000E3FEB">
        <w:rPr>
          <w:rFonts w:hint="eastAsia"/>
          <w:lang w:val="en-US"/>
        </w:rPr>
        <w:t>上升了</w:t>
      </w:r>
      <w:r w:rsidR="000E3FEB">
        <w:rPr>
          <w:rFonts w:hint="eastAsia"/>
          <w:lang w:val="en-US"/>
        </w:rPr>
        <w:t>25.00%</w:t>
      </w:r>
      <w:r w:rsidR="001B7792">
        <w:rPr>
          <w:rFonts w:hint="eastAsia"/>
          <w:lang w:val="en-US"/>
        </w:rPr>
        <w:t>和</w:t>
      </w:r>
      <w:r w:rsidR="000E3FEB">
        <w:rPr>
          <w:rFonts w:hint="eastAsia"/>
          <w:lang w:val="en-US"/>
        </w:rPr>
        <w:t>194.34%</w:t>
      </w:r>
      <w:r w:rsidR="001B7792">
        <w:rPr>
          <w:rFonts w:hint="eastAsia"/>
          <w:lang w:val="en-US"/>
        </w:rPr>
        <w:t>，同时</w:t>
      </w:r>
      <w:r w:rsidR="001B7792">
        <w:rPr>
          <w:rFonts w:hint="eastAsia"/>
          <w:lang w:val="en-US"/>
        </w:rPr>
        <w:t>GPU</w:t>
      </w:r>
      <w:r w:rsidR="001B7792">
        <w:rPr>
          <w:rFonts w:hint="eastAsia"/>
          <w:lang w:val="en-US"/>
        </w:rPr>
        <w:t>内存</w:t>
      </w:r>
      <w:r w:rsidR="007625EC">
        <w:rPr>
          <w:rFonts w:hint="eastAsia"/>
          <w:lang w:val="en-US"/>
        </w:rPr>
        <w:t>使用率</w:t>
      </w:r>
      <w:r w:rsidR="001B7792">
        <w:rPr>
          <w:rFonts w:hint="eastAsia"/>
          <w:lang w:val="en-US"/>
        </w:rPr>
        <w:t>也上升了</w:t>
      </w:r>
      <w:r w:rsidR="001B7792">
        <w:rPr>
          <w:rFonts w:hint="eastAsia"/>
          <w:lang w:val="en-US"/>
        </w:rPr>
        <w:t>12.83</w:t>
      </w:r>
      <w:r w:rsidR="005378E5">
        <w:rPr>
          <w:rFonts w:hint="eastAsia"/>
          <w:lang w:val="en-US"/>
        </w:rPr>
        <w:t>%</w:t>
      </w:r>
      <w:r w:rsidR="000E3FEB">
        <w:rPr>
          <w:rFonts w:hint="eastAsia"/>
          <w:lang w:val="en-US"/>
        </w:rPr>
        <w:t>；若使用含有单个注意力表示子空间的轻量级解码器</w:t>
      </w:r>
      <w:r w:rsidR="00205CF1">
        <w:rPr>
          <w:rFonts w:hint="eastAsia"/>
          <w:lang w:val="en-US"/>
        </w:rPr>
        <w:t>（</w:t>
      </w:r>
      <w:r w:rsidR="009646FD">
        <w:rPr>
          <w:lang w:val="en-US"/>
        </w:rPr>
        <w:t>SH</w:t>
      </w:r>
      <w:r w:rsidR="00205CF1">
        <w:rPr>
          <w:rFonts w:hint="eastAsia"/>
          <w:lang w:val="en-US"/>
        </w:rPr>
        <w:t>）</w:t>
      </w:r>
      <w:r w:rsidR="00A06B48">
        <w:rPr>
          <w:rFonts w:hint="eastAsia"/>
          <w:lang w:val="en-US"/>
        </w:rPr>
        <w:t>，</w:t>
      </w:r>
      <w:r w:rsidR="00077B35">
        <w:rPr>
          <w:rFonts w:hint="eastAsia"/>
          <w:lang w:val="en-US"/>
        </w:rPr>
        <w:t>相较于</w:t>
      </w:r>
      <w:r w:rsidR="00077B35">
        <w:rPr>
          <w:rFonts w:hint="eastAsia"/>
          <w:lang w:val="en-US"/>
        </w:rPr>
        <w:t>Base</w:t>
      </w:r>
      <w:r w:rsidR="00077B35">
        <w:rPr>
          <w:rFonts w:hint="eastAsia"/>
          <w:lang w:val="en-US"/>
        </w:rPr>
        <w:t>模型，</w:t>
      </w:r>
      <w:r w:rsidR="00077B35">
        <w:rPr>
          <w:rFonts w:hint="eastAsia"/>
          <w:lang w:val="en-US"/>
        </w:rPr>
        <w:t>SH</w:t>
      </w:r>
      <w:r w:rsidR="00077B35">
        <w:rPr>
          <w:rFonts w:hint="eastAsia"/>
          <w:lang w:val="en-US"/>
        </w:rPr>
        <w:t>在</w:t>
      </w:r>
      <w:r w:rsidR="00E849F5">
        <w:rPr>
          <w:rFonts w:hint="eastAsia"/>
          <w:lang w:val="en-US"/>
        </w:rPr>
        <w:t>验证集和测试集上的</w:t>
      </w:r>
      <w:r w:rsidR="00E849F5">
        <w:rPr>
          <w:rFonts w:hint="eastAsia"/>
          <w:lang w:val="en-US"/>
        </w:rPr>
        <w:t>CER</w:t>
      </w:r>
      <w:r w:rsidR="00E849F5">
        <w:rPr>
          <w:rFonts w:hint="eastAsia"/>
          <w:lang w:val="en-US"/>
        </w:rPr>
        <w:t>绝对值分别上升了</w:t>
      </w:r>
      <w:r w:rsidR="00E849F5">
        <w:rPr>
          <w:rFonts w:hint="eastAsia"/>
          <w:lang w:val="en-US"/>
        </w:rPr>
        <w:t>0.18</w:t>
      </w:r>
      <w:r w:rsidR="001B7792">
        <w:rPr>
          <w:rFonts w:hint="eastAsia"/>
          <w:lang w:val="en-US"/>
        </w:rPr>
        <w:t>%</w:t>
      </w:r>
      <w:r w:rsidR="00E849F5">
        <w:rPr>
          <w:rFonts w:hint="eastAsia"/>
          <w:lang w:val="en-US"/>
        </w:rPr>
        <w:t>和</w:t>
      </w:r>
      <w:r w:rsidR="00E849F5">
        <w:rPr>
          <w:rFonts w:hint="eastAsia"/>
          <w:lang w:val="en-US"/>
        </w:rPr>
        <w:t>0.12</w:t>
      </w:r>
      <w:r w:rsidR="001B7792">
        <w:rPr>
          <w:rFonts w:hint="eastAsia"/>
          <w:lang w:val="en-US"/>
        </w:rPr>
        <w:t>%</w:t>
      </w:r>
      <w:r w:rsidR="00E849F5">
        <w:rPr>
          <w:rFonts w:hint="eastAsia"/>
          <w:lang w:val="en-US"/>
        </w:rPr>
        <w:t>，参数量和计算量没有变化</w:t>
      </w:r>
      <w:r w:rsidR="00B05C46">
        <w:rPr>
          <w:rFonts w:hint="eastAsia"/>
          <w:lang w:val="en-US"/>
        </w:rPr>
        <w:t>，</w:t>
      </w:r>
      <w:r w:rsidR="00B05C46">
        <w:rPr>
          <w:rFonts w:hint="eastAsia"/>
          <w:lang w:val="en-US"/>
        </w:rPr>
        <w:t>GPU</w:t>
      </w:r>
      <w:r w:rsidR="00B05C46">
        <w:rPr>
          <w:rFonts w:hint="eastAsia"/>
          <w:lang w:val="en-US"/>
        </w:rPr>
        <w:t>内存</w:t>
      </w:r>
      <w:r w:rsidR="007625EC">
        <w:rPr>
          <w:rFonts w:hint="eastAsia"/>
          <w:lang w:val="en-US"/>
        </w:rPr>
        <w:t>使用</w:t>
      </w:r>
      <w:r w:rsidR="00B05C46">
        <w:rPr>
          <w:rFonts w:hint="eastAsia"/>
          <w:lang w:val="en-US"/>
        </w:rPr>
        <w:t>率</w:t>
      </w:r>
      <w:r w:rsidR="008306BD">
        <w:rPr>
          <w:rFonts w:hint="eastAsia"/>
          <w:lang w:val="en-US"/>
        </w:rPr>
        <w:t>上升</w:t>
      </w:r>
      <w:r w:rsidR="00B05C46">
        <w:rPr>
          <w:rFonts w:hint="eastAsia"/>
          <w:lang w:val="en-US"/>
        </w:rPr>
        <w:t>了</w:t>
      </w:r>
      <w:r w:rsidR="001B7792">
        <w:rPr>
          <w:rFonts w:hint="eastAsia"/>
          <w:lang w:val="en-US"/>
        </w:rPr>
        <w:t>1.96%</w:t>
      </w:r>
      <w:r w:rsidR="00782692">
        <w:rPr>
          <w:rFonts w:hint="eastAsia"/>
          <w:lang w:val="en-US"/>
        </w:rPr>
        <w:t>；若使用普通</w:t>
      </w:r>
      <w:r w:rsidR="00782692">
        <w:rPr>
          <w:rFonts w:hint="eastAsia"/>
          <w:lang w:val="en-US"/>
        </w:rPr>
        <w:t>FNL</w:t>
      </w:r>
      <w:r w:rsidR="00782692">
        <w:rPr>
          <w:rFonts w:hint="eastAsia"/>
          <w:lang w:val="en-US"/>
        </w:rPr>
        <w:t>（</w:t>
      </w:r>
      <w:r w:rsidR="00782692">
        <w:rPr>
          <w:rFonts w:hint="eastAsia"/>
          <w:lang w:val="en-US"/>
        </w:rPr>
        <w:t>NF</w:t>
      </w:r>
      <w:r w:rsidR="00782692">
        <w:rPr>
          <w:rFonts w:hint="eastAsia"/>
          <w:lang w:val="en-US"/>
        </w:rPr>
        <w:t>），相较于</w:t>
      </w:r>
      <w:r w:rsidR="00782692">
        <w:rPr>
          <w:rFonts w:hint="eastAsia"/>
          <w:lang w:val="en-US"/>
        </w:rPr>
        <w:t>Base</w:t>
      </w:r>
      <w:r w:rsidR="00782692">
        <w:rPr>
          <w:rFonts w:hint="eastAsia"/>
          <w:lang w:val="en-US"/>
        </w:rPr>
        <w:t>模型，</w:t>
      </w:r>
      <w:r w:rsidR="00782692">
        <w:rPr>
          <w:rFonts w:hint="eastAsia"/>
          <w:lang w:val="en-US"/>
        </w:rPr>
        <w:t>NF</w:t>
      </w:r>
      <w:r w:rsidR="00782692">
        <w:rPr>
          <w:rFonts w:hint="eastAsia"/>
          <w:lang w:val="en-US"/>
        </w:rPr>
        <w:t>在验证集和测试集上的</w:t>
      </w:r>
      <w:r w:rsidR="00782692">
        <w:rPr>
          <w:rFonts w:hint="eastAsia"/>
          <w:lang w:val="en-US"/>
        </w:rPr>
        <w:t>CER</w:t>
      </w:r>
      <w:r w:rsidR="00782692">
        <w:rPr>
          <w:rFonts w:hint="eastAsia"/>
          <w:lang w:val="en-US"/>
        </w:rPr>
        <w:t>分别下降了</w:t>
      </w:r>
      <w:r w:rsidR="00782692">
        <w:rPr>
          <w:rFonts w:hint="eastAsia"/>
          <w:lang w:val="en-US"/>
        </w:rPr>
        <w:t>0.04%</w:t>
      </w:r>
      <w:r w:rsidR="00782692">
        <w:rPr>
          <w:rFonts w:hint="eastAsia"/>
          <w:lang w:val="en-US"/>
        </w:rPr>
        <w:t>和</w:t>
      </w:r>
      <w:r w:rsidR="00782692">
        <w:rPr>
          <w:rFonts w:hint="eastAsia"/>
          <w:lang w:val="en-US"/>
        </w:rPr>
        <w:t>0.05%</w:t>
      </w:r>
      <w:r w:rsidR="00782692">
        <w:rPr>
          <w:rFonts w:hint="eastAsia"/>
          <w:lang w:val="en-US"/>
        </w:rPr>
        <w:t>，但参数量和计算量分别相对上升了</w:t>
      </w:r>
      <w:r w:rsidR="00782692">
        <w:rPr>
          <w:rFonts w:hint="eastAsia"/>
          <w:lang w:val="en-US"/>
        </w:rPr>
        <w:t>8.33%</w:t>
      </w:r>
      <w:r w:rsidR="00782692">
        <w:rPr>
          <w:rFonts w:hint="eastAsia"/>
          <w:lang w:val="en-US"/>
        </w:rPr>
        <w:t>和</w:t>
      </w:r>
      <w:r w:rsidR="00782692">
        <w:rPr>
          <w:rFonts w:hint="eastAsia"/>
          <w:lang w:val="en-US"/>
        </w:rPr>
        <w:t>39.62%</w:t>
      </w:r>
      <w:r w:rsidR="00782692">
        <w:rPr>
          <w:rFonts w:hint="eastAsia"/>
          <w:lang w:val="en-US"/>
        </w:rPr>
        <w:t>，同时</w:t>
      </w:r>
      <w:r w:rsidR="00782692">
        <w:rPr>
          <w:rFonts w:hint="eastAsia"/>
          <w:lang w:val="en-US"/>
        </w:rPr>
        <w:t>GPU</w:t>
      </w:r>
      <w:r w:rsidR="00782692">
        <w:rPr>
          <w:rFonts w:hint="eastAsia"/>
          <w:lang w:val="en-US"/>
        </w:rPr>
        <w:t>内存使用率也上升了</w:t>
      </w:r>
      <w:r w:rsidR="00053A8A">
        <w:rPr>
          <w:rFonts w:hint="eastAsia"/>
          <w:lang w:val="en-US"/>
        </w:rPr>
        <w:t>3</w:t>
      </w:r>
      <w:r w:rsidR="00053A8A">
        <w:rPr>
          <w:lang w:val="en-US"/>
        </w:rPr>
        <w:t>.87%</w:t>
      </w:r>
      <w:r w:rsidR="00782692">
        <w:rPr>
          <w:rFonts w:hint="eastAsia"/>
          <w:lang w:val="en-US"/>
        </w:rPr>
        <w:t>。</w:t>
      </w:r>
      <w:r w:rsidR="00E849F5">
        <w:rPr>
          <w:rFonts w:hint="eastAsia"/>
          <w:lang w:val="en-US"/>
        </w:rPr>
        <w:t>在</w:t>
      </w:r>
      <w:r w:rsidR="00E849F5">
        <w:rPr>
          <w:rFonts w:hint="eastAsia"/>
          <w:lang w:val="en-US"/>
        </w:rPr>
        <w:t>TED-LIUM2</w:t>
      </w:r>
      <w:r w:rsidR="00E849F5">
        <w:rPr>
          <w:rFonts w:hint="eastAsia"/>
          <w:lang w:val="en-US"/>
        </w:rPr>
        <w:t>上</w:t>
      </w:r>
      <w:r w:rsidR="00786B16">
        <w:rPr>
          <w:rFonts w:hint="eastAsia"/>
          <w:lang w:val="en-US"/>
        </w:rPr>
        <w:t>的</w:t>
      </w:r>
      <w:r w:rsidR="008930C6">
        <w:rPr>
          <w:rFonts w:hint="eastAsia"/>
          <w:lang w:val="en-US"/>
        </w:rPr>
        <w:t>消融实验</w:t>
      </w:r>
      <w:r w:rsidR="008306BD">
        <w:rPr>
          <w:rFonts w:hint="eastAsia"/>
          <w:lang w:val="en-US"/>
        </w:rPr>
        <w:t>结果</w:t>
      </w:r>
      <w:r w:rsidR="00E849F5">
        <w:rPr>
          <w:rFonts w:hint="eastAsia"/>
          <w:lang w:val="en-US"/>
        </w:rPr>
        <w:t>与在</w:t>
      </w:r>
      <w:r w:rsidR="00E849F5">
        <w:rPr>
          <w:rFonts w:hint="eastAsia"/>
          <w:lang w:val="en-US"/>
        </w:rPr>
        <w:t>AISHELL-1</w:t>
      </w:r>
      <w:r w:rsidR="00E849F5">
        <w:rPr>
          <w:rFonts w:hint="eastAsia"/>
          <w:lang w:val="en-US"/>
        </w:rPr>
        <w:t>上类似。</w:t>
      </w:r>
    </w:p>
    <w:p w14:paraId="3BFC202B" w14:textId="50FA6CAB" w:rsidR="00DD486F" w:rsidRDefault="00BC1538" w:rsidP="007A6581">
      <w:pPr>
        <w:spacing w:line="400" w:lineRule="exact"/>
        <w:ind w:firstLineChars="200" w:firstLine="480"/>
        <w:rPr>
          <w:lang w:val="en-US"/>
        </w:rPr>
      </w:pPr>
      <w:r w:rsidRPr="00491591">
        <w:rPr>
          <w:rFonts w:hint="eastAsia"/>
          <w:lang w:val="en-US"/>
        </w:rPr>
        <w:t>为了更加</w:t>
      </w:r>
      <w:r w:rsidR="00491591" w:rsidRPr="00491591">
        <w:rPr>
          <w:rFonts w:hint="eastAsia"/>
          <w:lang w:val="en-US"/>
        </w:rPr>
        <w:t>直观</w:t>
      </w:r>
      <w:r w:rsidRPr="00491591">
        <w:rPr>
          <w:rFonts w:hint="eastAsia"/>
          <w:lang w:val="en-US"/>
        </w:rPr>
        <w:t>地看出</w:t>
      </w:r>
      <w:r w:rsidR="007A6581">
        <w:rPr>
          <w:rFonts w:hint="eastAsia"/>
          <w:lang w:val="en-US"/>
        </w:rPr>
        <w:t>各变种模型和</w:t>
      </w:r>
      <w:r w:rsidR="007A6581">
        <w:rPr>
          <w:rFonts w:hint="eastAsia"/>
          <w:lang w:val="en-US"/>
        </w:rPr>
        <w:t>Base</w:t>
      </w:r>
      <w:r w:rsidR="007A6581">
        <w:rPr>
          <w:rFonts w:hint="eastAsia"/>
          <w:lang w:val="en-US"/>
        </w:rPr>
        <w:t>模型的区别，</w:t>
      </w:r>
      <w:r w:rsidR="00491591" w:rsidRPr="00491591">
        <w:rPr>
          <w:rFonts w:hint="eastAsia"/>
          <w:lang w:val="en-US"/>
        </w:rPr>
        <w:t>论文将上述结果进行可视化处理</w:t>
      </w:r>
      <w:r w:rsidR="004F3840">
        <w:rPr>
          <w:rFonts w:hint="eastAsia"/>
          <w:lang w:val="en-US"/>
        </w:rPr>
        <w:t>。具体地，选择在测试集上的</w:t>
      </w:r>
      <w:r w:rsidR="004F3840">
        <w:rPr>
          <w:rFonts w:hint="eastAsia"/>
          <w:lang w:val="en-US"/>
        </w:rPr>
        <w:t>CER/WER</w:t>
      </w:r>
      <w:r w:rsidR="004F3840">
        <w:rPr>
          <w:rFonts w:hint="eastAsia"/>
          <w:lang w:val="en-US"/>
        </w:rPr>
        <w:t>、参数量</w:t>
      </w:r>
      <w:r w:rsidR="004F3840">
        <w:rPr>
          <w:rFonts w:hint="eastAsia"/>
          <w:lang w:val="en-US"/>
        </w:rPr>
        <w:t>Parameters</w:t>
      </w:r>
      <w:r w:rsidR="004F3840">
        <w:rPr>
          <w:rFonts w:hint="eastAsia"/>
          <w:lang w:val="en-US"/>
        </w:rPr>
        <w:t>、计算量</w:t>
      </w:r>
      <w:r w:rsidR="004F3840">
        <w:rPr>
          <w:rFonts w:hint="eastAsia"/>
          <w:lang w:val="en-US"/>
        </w:rPr>
        <w:lastRenderedPageBreak/>
        <w:t>MACs</w:t>
      </w:r>
      <w:r w:rsidR="004F3840">
        <w:rPr>
          <w:rFonts w:hint="eastAsia"/>
          <w:lang w:val="en-US"/>
        </w:rPr>
        <w:t>和</w:t>
      </w:r>
      <w:r w:rsidR="004F3840">
        <w:rPr>
          <w:rFonts w:hint="eastAsia"/>
          <w:lang w:val="en-US"/>
        </w:rPr>
        <w:t>GPU</w:t>
      </w:r>
      <w:r w:rsidR="004F3840">
        <w:rPr>
          <w:rFonts w:hint="eastAsia"/>
          <w:lang w:val="en-US"/>
        </w:rPr>
        <w:t>内存</w:t>
      </w:r>
      <w:r w:rsidR="007625EC">
        <w:rPr>
          <w:rFonts w:hint="eastAsia"/>
          <w:lang w:val="en-US"/>
        </w:rPr>
        <w:t>使用</w:t>
      </w:r>
      <w:r w:rsidR="004F3840">
        <w:rPr>
          <w:rFonts w:hint="eastAsia"/>
          <w:lang w:val="en-US"/>
        </w:rPr>
        <w:t>率</w:t>
      </w:r>
      <w:r w:rsidR="004F3840">
        <w:rPr>
          <w:rFonts w:hint="eastAsia"/>
          <w:lang w:val="en-US"/>
        </w:rPr>
        <w:t>GMUR</w:t>
      </w:r>
      <w:r w:rsidR="004F3840">
        <w:rPr>
          <w:rFonts w:hint="eastAsia"/>
          <w:lang w:val="en-US"/>
        </w:rPr>
        <w:t>等指标，将</w:t>
      </w:r>
      <w:r w:rsidR="004F3840">
        <w:rPr>
          <w:rFonts w:hint="eastAsia"/>
          <w:lang w:val="en-US"/>
        </w:rPr>
        <w:t>CER/WER</w:t>
      </w:r>
      <w:r w:rsidR="004F3840">
        <w:rPr>
          <w:rFonts w:hint="eastAsia"/>
          <w:lang w:val="en-US"/>
        </w:rPr>
        <w:t>作为纵轴、其他三项分别作为横轴绘制散点图</w:t>
      </w:r>
      <w:r w:rsidR="00E96D4B">
        <w:rPr>
          <w:rFonts w:hint="eastAsia"/>
          <w:lang w:val="en-US"/>
        </w:rPr>
        <w:t>，</w:t>
      </w:r>
      <w:r w:rsidR="00491591" w:rsidRPr="00491591">
        <w:rPr>
          <w:rFonts w:hint="eastAsia"/>
          <w:lang w:val="en-US"/>
        </w:rPr>
        <w:t>如</w:t>
      </w:r>
      <w:r w:rsidR="00491591" w:rsidRPr="00491591">
        <w:rPr>
          <w:lang w:val="en-US"/>
        </w:rPr>
        <w:fldChar w:fldCharType="begin"/>
      </w:r>
      <w:r w:rsidR="00491591" w:rsidRPr="00491591">
        <w:rPr>
          <w:lang w:val="en-US"/>
        </w:rPr>
        <w:instrText xml:space="preserve"> </w:instrText>
      </w:r>
      <w:r w:rsidR="00491591" w:rsidRPr="00491591">
        <w:rPr>
          <w:rFonts w:hint="eastAsia"/>
          <w:lang w:val="en-US"/>
        </w:rPr>
        <w:instrText>REF _Ref128224233 \h</w:instrText>
      </w:r>
      <w:r w:rsidR="00491591" w:rsidRPr="00491591">
        <w:rPr>
          <w:lang w:val="en-US"/>
        </w:rPr>
        <w:instrText xml:space="preserve"> </w:instrText>
      </w:r>
      <w:r w:rsidR="00491591">
        <w:rPr>
          <w:lang w:val="en-US"/>
        </w:rPr>
        <w:instrText xml:space="preserve"> \* MERGEFORMAT </w:instrText>
      </w:r>
      <w:r w:rsidR="00491591" w:rsidRPr="00491591">
        <w:rPr>
          <w:lang w:val="en-US"/>
        </w:rPr>
      </w:r>
      <w:r w:rsidR="00491591" w:rsidRPr="00491591">
        <w:rPr>
          <w:lang w:val="en-US"/>
        </w:rPr>
        <w:fldChar w:fldCharType="separate"/>
      </w:r>
      <w:r w:rsidR="00BA00A0" w:rsidRPr="00BA00A0">
        <w:rPr>
          <w:rFonts w:hint="eastAsia"/>
          <w:lang w:val="en-US"/>
        </w:rPr>
        <w:t>图</w:t>
      </w:r>
      <w:r w:rsidR="00BA00A0" w:rsidRPr="00BA00A0">
        <w:rPr>
          <w:lang w:val="en-US"/>
        </w:rPr>
        <w:t>3</w:t>
      </w:r>
      <w:r w:rsidR="00BA00A0" w:rsidRPr="00BA00A0">
        <w:rPr>
          <w:lang w:val="en-US"/>
        </w:rPr>
        <w:noBreakHyphen/>
        <w:t>9</w:t>
      </w:r>
      <w:r w:rsidR="00491591" w:rsidRPr="00491591">
        <w:rPr>
          <w:lang w:val="en-US"/>
        </w:rPr>
        <w:fldChar w:fldCharType="end"/>
      </w:r>
      <w:r w:rsidR="00491591" w:rsidRPr="00491591">
        <w:rPr>
          <w:rFonts w:hint="eastAsia"/>
          <w:lang w:val="en-US"/>
        </w:rPr>
        <w:t>所</w:t>
      </w:r>
      <w:r w:rsidR="00491591">
        <w:rPr>
          <w:rFonts w:hint="eastAsia"/>
          <w:lang w:val="en-US"/>
        </w:rPr>
        <w:t>示。</w:t>
      </w:r>
      <w:r w:rsidR="00BF6E8E">
        <w:rPr>
          <w:rFonts w:hint="eastAsia"/>
          <w:lang w:val="en-US"/>
        </w:rPr>
        <w:t>可以看出，</w:t>
      </w:r>
      <w:r w:rsidR="00BF6E8E">
        <w:rPr>
          <w:rFonts w:hint="eastAsia"/>
          <w:lang w:val="en-US"/>
        </w:rPr>
        <w:t>Base</w:t>
      </w:r>
      <w:r w:rsidR="00BF6E8E">
        <w:rPr>
          <w:rFonts w:hint="eastAsia"/>
          <w:lang w:val="en-US"/>
        </w:rPr>
        <w:t>模型的对应点在</w:t>
      </w:r>
      <w:r w:rsidR="00972DCB">
        <w:rPr>
          <w:rFonts w:hint="eastAsia"/>
          <w:lang w:val="en-US"/>
        </w:rPr>
        <w:t>三</w:t>
      </w:r>
      <w:r w:rsidR="00BF6E8E">
        <w:rPr>
          <w:rFonts w:hint="eastAsia"/>
          <w:lang w:val="en-US"/>
        </w:rPr>
        <w:t>幅图上都位于最左侧，表明</w:t>
      </w:r>
      <w:r w:rsidR="005E63C4">
        <w:rPr>
          <w:rFonts w:hint="eastAsia"/>
          <w:lang w:val="en-US"/>
        </w:rPr>
        <w:t>引入</w:t>
      </w:r>
      <w:r w:rsidR="0010786C" w:rsidRPr="0010786C">
        <w:rPr>
          <w:rFonts w:hint="eastAsia"/>
          <w:lang w:val="en-US"/>
        </w:rPr>
        <w:t>轻量</w:t>
      </w:r>
      <w:r w:rsidR="0000479F">
        <w:rPr>
          <w:rFonts w:hint="eastAsia"/>
          <w:lang w:val="en-US"/>
        </w:rPr>
        <w:t>级</w:t>
      </w:r>
      <w:r w:rsidR="0010786C" w:rsidRPr="0010786C">
        <w:rPr>
          <w:rFonts w:hint="eastAsia"/>
          <w:lang w:val="en-US"/>
        </w:rPr>
        <w:t>解码器</w:t>
      </w:r>
      <w:r w:rsidR="005E63C4">
        <w:rPr>
          <w:rFonts w:hint="eastAsia"/>
          <w:lang w:val="en-US"/>
        </w:rPr>
        <w:t>，</w:t>
      </w:r>
      <w:r w:rsidR="00BF6E8E">
        <w:rPr>
          <w:rFonts w:hint="eastAsia"/>
          <w:lang w:val="en-US"/>
        </w:rPr>
        <w:t>可</w:t>
      </w:r>
      <w:r w:rsidR="0000479F">
        <w:rPr>
          <w:rFonts w:hint="eastAsia"/>
        </w:rPr>
        <w:t>以</w:t>
      </w:r>
      <w:r w:rsidR="002B3619">
        <w:rPr>
          <w:rFonts w:hint="eastAsia"/>
        </w:rPr>
        <w:t>实现</w:t>
      </w:r>
      <w:r w:rsidR="0000479F">
        <w:rPr>
          <w:rFonts w:hint="eastAsia"/>
        </w:rPr>
        <w:t>模型参数量</w:t>
      </w:r>
      <w:r w:rsidR="00E15681">
        <w:rPr>
          <w:rFonts w:hint="eastAsia"/>
        </w:rPr>
        <w:t>、</w:t>
      </w:r>
      <w:r w:rsidR="0000479F">
        <w:rPr>
          <w:rFonts w:hint="eastAsia"/>
        </w:rPr>
        <w:t>计算复杂度</w:t>
      </w:r>
      <w:r w:rsidR="00E15681">
        <w:rPr>
          <w:rFonts w:hint="eastAsia"/>
        </w:rPr>
        <w:t>和</w:t>
      </w:r>
      <w:r w:rsidR="00E15681">
        <w:rPr>
          <w:rFonts w:hint="eastAsia"/>
        </w:rPr>
        <w:t>GPU</w:t>
      </w:r>
      <w:r w:rsidR="00E15681">
        <w:rPr>
          <w:rFonts w:hint="eastAsia"/>
        </w:rPr>
        <w:t>内存</w:t>
      </w:r>
      <w:r w:rsidR="007625EC">
        <w:rPr>
          <w:rFonts w:hint="eastAsia"/>
        </w:rPr>
        <w:t>使用</w:t>
      </w:r>
      <w:r w:rsidR="00E15681">
        <w:rPr>
          <w:rFonts w:hint="eastAsia"/>
        </w:rPr>
        <w:t>率</w:t>
      </w:r>
      <w:r w:rsidR="002B3619">
        <w:rPr>
          <w:rFonts w:hint="eastAsia"/>
        </w:rPr>
        <w:t>的</w:t>
      </w:r>
      <w:r w:rsidR="00E84FDF">
        <w:rPr>
          <w:rFonts w:hint="eastAsia"/>
        </w:rPr>
        <w:t>显著</w:t>
      </w:r>
      <w:r w:rsidR="002B3619">
        <w:rPr>
          <w:rFonts w:hint="eastAsia"/>
        </w:rPr>
        <w:t>降低</w:t>
      </w:r>
      <w:r w:rsidR="0020537E">
        <w:rPr>
          <w:rFonts w:hint="eastAsia"/>
        </w:rPr>
        <w:t>，</w:t>
      </w:r>
      <w:r w:rsidR="00C669EC">
        <w:rPr>
          <w:rFonts w:hint="eastAsia"/>
        </w:rPr>
        <w:t>而只牺牲小部分的识别性能，达到识别性能和</w:t>
      </w:r>
      <w:r w:rsidR="00077792">
        <w:rPr>
          <w:rFonts w:hint="eastAsia"/>
        </w:rPr>
        <w:t>模型轻量化</w:t>
      </w:r>
      <w:r w:rsidR="00C669EC">
        <w:rPr>
          <w:rFonts w:hint="eastAsia"/>
        </w:rPr>
        <w:t>的平衡</w:t>
      </w:r>
      <w:r w:rsidR="001116ED">
        <w:rPr>
          <w:rFonts w:hint="eastAsia"/>
        </w:rPr>
        <w:t>状态</w:t>
      </w:r>
      <w:r w:rsidR="00F863B6">
        <w:rPr>
          <w:rFonts w:hint="eastAsia"/>
        </w:rPr>
        <w:t>，进一步论证了所提方法的有效性</w:t>
      </w:r>
      <w:r w:rsidR="0072213E">
        <w:rPr>
          <w:rFonts w:hint="eastAsia"/>
        </w:rPr>
        <w:t>。</w:t>
      </w:r>
      <w:r w:rsidR="00681A86">
        <w:rPr>
          <w:rFonts w:hint="eastAsia"/>
          <w:lang w:val="x-none"/>
        </w:rPr>
        <w:t>此外，</w:t>
      </w:r>
      <w:r w:rsidR="007F4DE3">
        <w:rPr>
          <w:rFonts w:hint="eastAsia"/>
          <w:lang w:val="x-none"/>
        </w:rPr>
        <w:t>引入</w:t>
      </w:r>
      <w:r w:rsidR="000D3E1E">
        <w:rPr>
          <w:rFonts w:hint="eastAsia"/>
          <w:lang w:val="x-none"/>
        </w:rPr>
        <w:t>轻量级解码器</w:t>
      </w:r>
      <w:r w:rsidR="007F4DE3">
        <w:rPr>
          <w:rFonts w:hint="eastAsia"/>
          <w:lang w:val="x-none"/>
        </w:rPr>
        <w:t>时，</w:t>
      </w:r>
      <w:r w:rsidR="001938DB">
        <w:rPr>
          <w:rFonts w:hint="eastAsia"/>
          <w:lang w:val="x-none"/>
        </w:rPr>
        <w:t>需要考虑对于</w:t>
      </w:r>
      <w:r w:rsidR="007F4DE3">
        <w:rPr>
          <w:rFonts w:hint="eastAsia"/>
          <w:lang w:val="x-none"/>
        </w:rPr>
        <w:t>其中</w:t>
      </w:r>
      <w:r w:rsidR="00681A86">
        <w:rPr>
          <w:rFonts w:hint="eastAsia"/>
          <w:lang w:val="x-none"/>
        </w:rPr>
        <w:t>注意力表示子空间的个数</w:t>
      </w:r>
      <w:r w:rsidR="007F4DE3">
        <w:rPr>
          <w:rFonts w:hint="eastAsia"/>
          <w:lang w:val="x-none"/>
        </w:rPr>
        <w:t>选取，</w:t>
      </w:r>
      <w:r w:rsidR="001938DB">
        <w:rPr>
          <w:rFonts w:hint="eastAsia"/>
          <w:lang w:val="x-none"/>
        </w:rPr>
        <w:t>因为这</w:t>
      </w:r>
      <w:r w:rsidR="0033228D">
        <w:rPr>
          <w:rFonts w:hint="eastAsia"/>
          <w:lang w:val="x-none"/>
        </w:rPr>
        <w:t>会在一定程度上</w:t>
      </w:r>
      <w:r w:rsidR="00681A86">
        <w:rPr>
          <w:rFonts w:hint="eastAsia"/>
          <w:lang w:val="x-none"/>
        </w:rPr>
        <w:t>影响模型的识别</w:t>
      </w:r>
      <w:r w:rsidR="003A6169">
        <w:rPr>
          <w:rFonts w:hint="eastAsia"/>
          <w:lang w:val="x-none"/>
        </w:rPr>
        <w:t>性能</w:t>
      </w:r>
      <w:r w:rsidR="001938DB">
        <w:rPr>
          <w:rFonts w:hint="eastAsia"/>
          <w:lang w:val="x-none"/>
        </w:rPr>
        <w:t>。从</w:t>
      </w:r>
      <w:r w:rsidR="001A565D">
        <w:rPr>
          <w:rFonts w:hint="eastAsia"/>
          <w:lang w:val="x-none"/>
        </w:rPr>
        <w:t>下</w:t>
      </w:r>
      <w:r w:rsidR="001938DB">
        <w:rPr>
          <w:rFonts w:hint="eastAsia"/>
          <w:lang w:val="x-none"/>
        </w:rPr>
        <w:t>图中可以看出，</w:t>
      </w:r>
      <w:r w:rsidR="00681A86">
        <w:rPr>
          <w:rFonts w:hint="eastAsia"/>
          <w:lang w:val="x-none"/>
        </w:rPr>
        <w:t>采用单一表示子空间时</w:t>
      </w:r>
      <w:r w:rsidR="001938DB">
        <w:rPr>
          <w:rFonts w:hint="eastAsia"/>
          <w:lang w:val="x-none"/>
        </w:rPr>
        <w:t>，</w:t>
      </w:r>
      <w:r w:rsidR="00681A86">
        <w:rPr>
          <w:rFonts w:hint="eastAsia"/>
          <w:lang w:val="x-none"/>
        </w:rPr>
        <w:t>模型的</w:t>
      </w:r>
      <w:r w:rsidR="001938DB">
        <w:rPr>
          <w:rFonts w:hint="eastAsia"/>
          <w:lang w:val="x-none"/>
        </w:rPr>
        <w:t>轻量化程度</w:t>
      </w:r>
      <w:r w:rsidR="00E85876">
        <w:rPr>
          <w:rFonts w:hint="eastAsia"/>
          <w:lang w:val="x-none"/>
        </w:rPr>
        <w:t>几乎没有</w:t>
      </w:r>
      <w:r w:rsidR="001938DB">
        <w:rPr>
          <w:rFonts w:hint="eastAsia"/>
          <w:lang w:val="x-none"/>
        </w:rPr>
        <w:t>变化，但在</w:t>
      </w:r>
      <w:r w:rsidR="00681A86">
        <w:rPr>
          <w:rFonts w:hint="eastAsia"/>
          <w:lang w:val="x-none"/>
        </w:rPr>
        <w:t>识别性能</w:t>
      </w:r>
      <w:r w:rsidR="00575D57">
        <w:rPr>
          <w:rFonts w:hint="eastAsia"/>
          <w:lang w:val="x-none"/>
        </w:rPr>
        <w:t>上表现</w:t>
      </w:r>
      <w:r w:rsidR="00681A86">
        <w:rPr>
          <w:rFonts w:hint="eastAsia"/>
          <w:lang w:val="x-none"/>
        </w:rPr>
        <w:t>较差。</w:t>
      </w:r>
      <w:bookmarkEnd w:id="180"/>
    </w:p>
    <w:p w14:paraId="3D829C75" w14:textId="15731F84" w:rsidR="003E727F" w:rsidRDefault="00DE38D7" w:rsidP="003E727F">
      <w:pPr>
        <w:spacing w:before="120" w:line="240" w:lineRule="auto"/>
        <w:ind w:firstLine="0"/>
        <w:jc w:val="center"/>
        <w:rPr>
          <w:lang w:val="en-US"/>
        </w:rPr>
      </w:pPr>
      <w:r>
        <w:rPr>
          <w:noProof/>
        </w:rPr>
        <w:drawing>
          <wp:inline distT="0" distB="0" distL="0" distR="0" wp14:anchorId="19F5DFC4" wp14:editId="336ACF7C">
            <wp:extent cx="5400040" cy="4890135"/>
            <wp:effectExtent l="0" t="0" r="0" b="5715"/>
            <wp:docPr id="1356390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00040" cy="4890135"/>
                    </a:xfrm>
                    <a:prstGeom prst="rect">
                      <a:avLst/>
                    </a:prstGeom>
                    <a:noFill/>
                    <a:ln>
                      <a:noFill/>
                    </a:ln>
                  </pic:spPr>
                </pic:pic>
              </a:graphicData>
            </a:graphic>
          </wp:inline>
        </w:drawing>
      </w:r>
    </w:p>
    <w:p w14:paraId="210C196E" w14:textId="63265B73" w:rsidR="00226613" w:rsidRPr="002B77A4" w:rsidRDefault="00226613" w:rsidP="007B28CA">
      <w:pPr>
        <w:spacing w:before="120" w:line="400" w:lineRule="exact"/>
        <w:ind w:leftChars="400" w:left="960" w:rightChars="400" w:right="960" w:firstLine="0"/>
        <w:rPr>
          <w:sz w:val="21"/>
          <w:szCs w:val="21"/>
          <w:lang w:val="en-US"/>
        </w:rPr>
      </w:pPr>
      <w:bookmarkStart w:id="181" w:name="_Ref128224233"/>
      <w:bookmarkStart w:id="182" w:name="_Toc12855627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181"/>
      <w:r w:rsidRPr="00683D7F">
        <w:rPr>
          <w:sz w:val="21"/>
          <w:szCs w:val="21"/>
          <w:lang w:val="en-US"/>
        </w:rPr>
        <w:t xml:space="preserve"> </w:t>
      </w:r>
      <w:r w:rsidR="005F6BF6">
        <w:rPr>
          <w:rFonts w:hint="eastAsia"/>
          <w:sz w:val="21"/>
          <w:szCs w:val="21"/>
          <w:lang w:val="en-US"/>
        </w:rPr>
        <w:t>各个</w:t>
      </w:r>
      <w:r>
        <w:rPr>
          <w:rFonts w:hint="eastAsia"/>
          <w:sz w:val="21"/>
          <w:szCs w:val="21"/>
          <w:lang w:val="en-US"/>
        </w:rPr>
        <w:t>变种模型</w:t>
      </w:r>
      <w:r w:rsidR="007B28CA" w:rsidRPr="007B28CA">
        <w:rPr>
          <w:rFonts w:hint="eastAsia"/>
          <w:sz w:val="21"/>
          <w:szCs w:val="21"/>
          <w:lang w:val="en-US"/>
        </w:rPr>
        <w:t>实验结果的可视化。</w:t>
      </w:r>
      <w:r w:rsidR="007B28CA" w:rsidRPr="007B28CA">
        <w:rPr>
          <w:rFonts w:hint="eastAsia"/>
          <w:sz w:val="21"/>
          <w:szCs w:val="21"/>
          <w:lang w:val="en-US"/>
        </w:rPr>
        <w:t>(a) CER/WER</w:t>
      </w:r>
      <w:r w:rsidR="007B28CA" w:rsidRPr="007B28CA">
        <w:rPr>
          <w:rFonts w:hint="eastAsia"/>
          <w:sz w:val="21"/>
          <w:szCs w:val="21"/>
          <w:lang w:val="en-US"/>
        </w:rPr>
        <w:t>与</w:t>
      </w:r>
      <w:r w:rsidR="007B28CA" w:rsidRPr="007B28CA">
        <w:rPr>
          <w:rFonts w:hint="eastAsia"/>
          <w:sz w:val="21"/>
          <w:szCs w:val="21"/>
          <w:lang w:val="en-US"/>
        </w:rPr>
        <w:t>Parameters</w:t>
      </w:r>
      <w:r w:rsidR="007B28CA" w:rsidRPr="007B28CA">
        <w:rPr>
          <w:rFonts w:hint="eastAsia"/>
          <w:sz w:val="21"/>
          <w:szCs w:val="21"/>
          <w:lang w:val="en-US"/>
        </w:rPr>
        <w:t>的关系；</w:t>
      </w:r>
      <w:r w:rsidR="007B28CA" w:rsidRPr="007B28CA">
        <w:rPr>
          <w:rFonts w:hint="eastAsia"/>
          <w:sz w:val="21"/>
          <w:szCs w:val="21"/>
          <w:lang w:val="en-US"/>
        </w:rPr>
        <w:t>(b) CER/WER</w:t>
      </w:r>
      <w:r w:rsidR="007B28CA" w:rsidRPr="007B28CA">
        <w:rPr>
          <w:rFonts w:hint="eastAsia"/>
          <w:sz w:val="21"/>
          <w:szCs w:val="21"/>
          <w:lang w:val="en-US"/>
        </w:rPr>
        <w:t>与</w:t>
      </w:r>
      <w:r w:rsidR="007B28CA" w:rsidRPr="007B28CA">
        <w:rPr>
          <w:rFonts w:hint="eastAsia"/>
          <w:sz w:val="21"/>
          <w:szCs w:val="21"/>
          <w:lang w:val="en-US"/>
        </w:rPr>
        <w:t>MACs</w:t>
      </w:r>
      <w:r w:rsidR="007B28CA" w:rsidRPr="007B28CA">
        <w:rPr>
          <w:rFonts w:hint="eastAsia"/>
          <w:sz w:val="21"/>
          <w:szCs w:val="21"/>
          <w:lang w:val="en-US"/>
        </w:rPr>
        <w:t>的关系；</w:t>
      </w:r>
      <w:r w:rsidR="007B28CA" w:rsidRPr="007B28CA">
        <w:rPr>
          <w:rFonts w:hint="eastAsia"/>
          <w:sz w:val="21"/>
          <w:szCs w:val="21"/>
          <w:lang w:val="en-US"/>
        </w:rPr>
        <w:t>(c) CER/WER</w:t>
      </w:r>
      <w:r w:rsidR="007B28CA" w:rsidRPr="007B28CA">
        <w:rPr>
          <w:rFonts w:hint="eastAsia"/>
          <w:sz w:val="21"/>
          <w:szCs w:val="21"/>
          <w:lang w:val="en-US"/>
        </w:rPr>
        <w:t>与</w:t>
      </w:r>
      <w:r w:rsidR="007B28CA" w:rsidRPr="007B28CA">
        <w:rPr>
          <w:rFonts w:hint="eastAsia"/>
          <w:sz w:val="21"/>
          <w:szCs w:val="21"/>
          <w:lang w:val="en-US"/>
        </w:rPr>
        <w:t>GMUR</w:t>
      </w:r>
      <w:r w:rsidR="007B28CA" w:rsidRPr="007B28CA">
        <w:rPr>
          <w:rFonts w:hint="eastAsia"/>
          <w:sz w:val="21"/>
          <w:szCs w:val="21"/>
          <w:lang w:val="en-US"/>
        </w:rPr>
        <w:t>的关系</w:t>
      </w:r>
      <w:bookmarkEnd w:id="182"/>
    </w:p>
    <w:p w14:paraId="19031513" w14:textId="217083A0" w:rsidR="003E727F" w:rsidRPr="00DE3096" w:rsidRDefault="00226613" w:rsidP="007B28CA">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007B28CA" w:rsidRPr="007B28CA">
        <w:rPr>
          <w:sz w:val="21"/>
          <w:szCs w:val="21"/>
          <w:lang w:val="en-US"/>
        </w:rPr>
        <w:t xml:space="preserve">Visualization of experimental results for </w:t>
      </w:r>
      <w:r w:rsidR="005F6BF6">
        <w:rPr>
          <w:rFonts w:hint="eastAsia"/>
          <w:sz w:val="21"/>
          <w:szCs w:val="21"/>
          <w:lang w:val="en-US"/>
        </w:rPr>
        <w:t>each</w:t>
      </w:r>
      <w:r w:rsidR="007B28CA" w:rsidRPr="007B28CA">
        <w:rPr>
          <w:sz w:val="21"/>
          <w:szCs w:val="21"/>
          <w:lang w:val="en-US"/>
        </w:rPr>
        <w:t xml:space="preserve"> </w:t>
      </w:r>
      <w:r w:rsidR="007B28CA">
        <w:rPr>
          <w:rFonts w:hint="eastAsia"/>
          <w:sz w:val="21"/>
          <w:szCs w:val="21"/>
          <w:lang w:val="en-US"/>
        </w:rPr>
        <w:t>variant</w:t>
      </w:r>
      <w:r w:rsidR="007B28CA">
        <w:rPr>
          <w:sz w:val="21"/>
          <w:szCs w:val="21"/>
          <w:lang w:val="en-US"/>
        </w:rPr>
        <w:t xml:space="preserve"> </w:t>
      </w:r>
      <w:r w:rsidR="007B28CA" w:rsidRPr="007B28CA">
        <w:rPr>
          <w:sz w:val="21"/>
          <w:szCs w:val="21"/>
          <w:lang w:val="en-US"/>
        </w:rPr>
        <w:t>model. (a) Relation between CER/WER and parameters; (b) Relation between CER/WER and MACs; (c) Relation between CER/WER and GMUR</w:t>
      </w:r>
    </w:p>
    <w:p w14:paraId="60169F12" w14:textId="0099D89A" w:rsidR="009E70F8" w:rsidRPr="009E70F8" w:rsidRDefault="00B05FE2" w:rsidP="00D03206">
      <w:pPr>
        <w:pStyle w:val="21"/>
        <w:numPr>
          <w:ilvl w:val="1"/>
          <w:numId w:val="1"/>
        </w:numPr>
        <w:spacing w:before="360" w:after="120" w:line="400" w:lineRule="exact"/>
      </w:pPr>
      <w:bookmarkStart w:id="183" w:name="_Toc16390"/>
      <w:bookmarkStart w:id="184" w:name="_Toc13899"/>
      <w:bookmarkStart w:id="185" w:name="_Toc98402618"/>
      <w:bookmarkStart w:id="186" w:name="_Toc98426777"/>
      <w:bookmarkStart w:id="187" w:name="_Toc11359"/>
      <w:bookmarkStart w:id="188" w:name="_Toc98402852"/>
      <w:bookmarkStart w:id="189" w:name="_Toc135836617"/>
      <w:r>
        <w:lastRenderedPageBreak/>
        <w:t>本章小结</w:t>
      </w:r>
      <w:bookmarkEnd w:id="183"/>
      <w:bookmarkEnd w:id="184"/>
      <w:bookmarkEnd w:id="185"/>
      <w:bookmarkEnd w:id="186"/>
      <w:bookmarkEnd w:id="187"/>
      <w:bookmarkEnd w:id="188"/>
      <w:bookmarkEnd w:id="189"/>
    </w:p>
    <w:p w14:paraId="3CFB25ED" w14:textId="3AA6FB1F" w:rsidR="00872959" w:rsidRDefault="00C8753D" w:rsidP="00843598">
      <w:pPr>
        <w:spacing w:line="400" w:lineRule="exact"/>
        <w:ind w:firstLineChars="200" w:firstLine="480"/>
        <w:rPr>
          <w:lang w:val="en-US"/>
        </w:rPr>
      </w:pPr>
      <w:r w:rsidRPr="008A464B">
        <w:rPr>
          <w:rFonts w:hint="eastAsia"/>
        </w:rPr>
        <w:t>本章</w:t>
      </w:r>
      <w:r>
        <w:rPr>
          <w:rFonts w:hint="eastAsia"/>
        </w:rPr>
        <w:t>工作在原始</w:t>
      </w:r>
      <w:r w:rsidRPr="008A464B">
        <w:rPr>
          <w:rFonts w:hint="eastAsia"/>
        </w:rPr>
        <w:t>Transformer</w:t>
      </w:r>
      <w:r w:rsidRPr="008A464B">
        <w:rPr>
          <w:rFonts w:hint="eastAsia"/>
        </w:rPr>
        <w:t>模型</w:t>
      </w:r>
      <w:r>
        <w:rPr>
          <w:rFonts w:hint="eastAsia"/>
        </w:rPr>
        <w:t>的基础上</w:t>
      </w:r>
      <w:r w:rsidRPr="008A464B">
        <w:rPr>
          <w:rFonts w:hint="eastAsia"/>
        </w:rPr>
        <w:t>，</w:t>
      </w:r>
      <w:r>
        <w:rPr>
          <w:rFonts w:hint="eastAsia"/>
        </w:rPr>
        <w:t>侧重于以识别</w:t>
      </w:r>
      <w:r w:rsidR="008E182A">
        <w:rPr>
          <w:rFonts w:hint="eastAsia"/>
        </w:rPr>
        <w:t>性能</w:t>
      </w:r>
      <w:r>
        <w:rPr>
          <w:rFonts w:hint="eastAsia"/>
        </w:rPr>
        <w:t>的小幅度降低为代价，实现模型参数量和计算复杂度的降低</w:t>
      </w:r>
      <w:r w:rsidR="0055545A">
        <w:rPr>
          <w:rFonts w:hint="eastAsia"/>
        </w:rPr>
        <w:t>。首先</w:t>
      </w:r>
      <w:r w:rsidR="003346F6">
        <w:rPr>
          <w:rFonts w:hint="eastAsia"/>
        </w:rPr>
        <w:t>提出</w:t>
      </w:r>
      <w:r w:rsidR="0055545A">
        <w:rPr>
          <w:rFonts w:hint="eastAsia"/>
        </w:rPr>
        <w:t>基于残差分组线性变换的“钻石”型缩放单元，然后</w:t>
      </w:r>
      <w:r w:rsidR="003346F6">
        <w:rPr>
          <w:rFonts w:hint="eastAsia"/>
        </w:rPr>
        <w:t>将缩放单元嵌入至原始</w:t>
      </w:r>
      <w:r w:rsidR="003346F6">
        <w:rPr>
          <w:rFonts w:hint="eastAsia"/>
        </w:rPr>
        <w:t>Transformer</w:t>
      </w:r>
      <w:r w:rsidR="003346F6">
        <w:rPr>
          <w:rFonts w:hint="eastAsia"/>
        </w:rPr>
        <w:t>模型的解码器中形成轻量级解码器，最终得到改进的、轻量级</w:t>
      </w:r>
      <w:r w:rsidR="003346F6">
        <w:rPr>
          <w:rFonts w:hint="eastAsia"/>
        </w:rPr>
        <w:t>Transformer</w:t>
      </w:r>
      <w:r w:rsidR="003346F6">
        <w:rPr>
          <w:rFonts w:hint="eastAsia"/>
        </w:rPr>
        <w:t>模型。在</w:t>
      </w:r>
      <w:r w:rsidR="00643F41">
        <w:rPr>
          <w:rFonts w:hint="eastAsia"/>
        </w:rPr>
        <w:t>AISHELL-1</w:t>
      </w:r>
      <w:r w:rsidR="00643F41">
        <w:rPr>
          <w:rFonts w:hint="eastAsia"/>
        </w:rPr>
        <w:t>和</w:t>
      </w:r>
      <w:r w:rsidR="00643F41">
        <w:rPr>
          <w:rFonts w:hint="eastAsia"/>
        </w:rPr>
        <w:t>TED-LIUM2</w:t>
      </w:r>
      <w:r w:rsidR="003346F6">
        <w:rPr>
          <w:rFonts w:hint="eastAsia"/>
        </w:rPr>
        <w:t>数据集上的实验结果</w:t>
      </w:r>
      <w:r w:rsidR="00787A60">
        <w:rPr>
          <w:rFonts w:hint="eastAsia"/>
        </w:rPr>
        <w:t>论证了</w:t>
      </w:r>
      <w:r w:rsidR="00887AD8">
        <w:rPr>
          <w:rFonts w:hint="eastAsia"/>
        </w:rPr>
        <w:t>本章</w:t>
      </w:r>
      <w:r w:rsidR="003346F6">
        <w:rPr>
          <w:rFonts w:hint="eastAsia"/>
        </w:rPr>
        <w:t>所提方法的有效性。</w:t>
      </w:r>
    </w:p>
    <w:p w14:paraId="4716E0F9" w14:textId="035B7A8F" w:rsidR="009E70F8" w:rsidRDefault="00C46138" w:rsidP="00CC4E26">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527B09B5" w14:textId="77777777" w:rsidR="00C40830" w:rsidRDefault="00C40830" w:rsidP="00CC4E26">
      <w:pPr>
        <w:ind w:firstLine="0"/>
        <w:sectPr w:rsidR="00C40830" w:rsidSect="00262F12">
          <w:headerReference w:type="default" r:id="rId459"/>
          <w:pgSz w:w="11906" w:h="16838" w:code="9"/>
          <w:pgMar w:top="1701" w:right="1701" w:bottom="1701" w:left="1701" w:header="1134" w:footer="1134" w:gutter="0"/>
          <w:cols w:space="425"/>
          <w:docGrid w:linePitch="403" w:charSpace="-819"/>
        </w:sectPr>
      </w:pPr>
    </w:p>
    <w:p w14:paraId="1194DF7C" w14:textId="70CE088B" w:rsidR="0029367C" w:rsidRDefault="0029367C" w:rsidP="00CC4E26">
      <w:pPr>
        <w:ind w:firstLine="0"/>
      </w:pPr>
    </w:p>
    <w:p w14:paraId="55303DC5" w14:textId="77777777" w:rsidR="00C40830" w:rsidRDefault="00C40830" w:rsidP="0029367C">
      <w:pPr>
        <w:sectPr w:rsidR="00C40830" w:rsidSect="00262F12">
          <w:type w:val="continuous"/>
          <w:pgSz w:w="11906" w:h="16838" w:code="9"/>
          <w:pgMar w:top="1701" w:right="1701" w:bottom="1701" w:left="1701" w:header="1134" w:footer="1134" w:gutter="0"/>
          <w:cols w:space="425"/>
          <w:docGrid w:linePitch="403" w:charSpace="-819"/>
        </w:sectPr>
      </w:pPr>
    </w:p>
    <w:p w14:paraId="1B0AB37F" w14:textId="1D8873DD" w:rsidR="00502683" w:rsidRPr="00326481" w:rsidRDefault="00C26AB6" w:rsidP="00326481">
      <w:pPr>
        <w:pStyle w:val="1"/>
        <w:numPr>
          <w:ilvl w:val="0"/>
          <w:numId w:val="1"/>
        </w:numPr>
        <w:spacing w:before="480" w:after="360" w:line="400" w:lineRule="exact"/>
      </w:pPr>
      <w:bookmarkStart w:id="190" w:name="_Toc135836618"/>
      <w:bookmarkStart w:id="191" w:name="_Toc321496443"/>
      <w:bookmarkStart w:id="192" w:name="_Toc225443498"/>
      <w:bookmarkStart w:id="193" w:name="_Toc228047513"/>
      <w:bookmarkStart w:id="194" w:name="_Toc325546502"/>
      <w:bookmarkStart w:id="195" w:name="_Toc226519937"/>
      <w:bookmarkStart w:id="196" w:name="_Toc223863860"/>
      <w:bookmarkStart w:id="197" w:name="_Toc228381243"/>
      <w:bookmarkStart w:id="198" w:name="_Toc228555658"/>
      <w:bookmarkStart w:id="199" w:name="_Toc226843929"/>
      <w:bookmarkEnd w:id="109"/>
      <w:bookmarkEnd w:id="110"/>
      <w:bookmarkEnd w:id="111"/>
      <w:bookmarkEnd w:id="112"/>
      <w:bookmarkEnd w:id="113"/>
      <w:bookmarkEnd w:id="114"/>
      <w:bookmarkEnd w:id="115"/>
      <w:bookmarkEnd w:id="116"/>
      <w:bookmarkEnd w:id="117"/>
      <w:r>
        <w:rPr>
          <w:rFonts w:hint="eastAsia"/>
        </w:rPr>
        <w:lastRenderedPageBreak/>
        <w:t>基于标签感知图交互的自然语言理解</w:t>
      </w:r>
      <w:bookmarkEnd w:id="190"/>
    </w:p>
    <w:p w14:paraId="09CF4841" w14:textId="314FADE5" w:rsidR="00906484" w:rsidRPr="00906484" w:rsidRDefault="00906484" w:rsidP="00326481">
      <w:pPr>
        <w:pStyle w:val="21"/>
        <w:numPr>
          <w:ilvl w:val="1"/>
          <w:numId w:val="1"/>
        </w:numPr>
        <w:spacing w:before="0" w:after="120" w:line="400" w:lineRule="exact"/>
        <w:rPr>
          <w:sz w:val="28"/>
          <w:szCs w:val="28"/>
        </w:rPr>
      </w:pPr>
      <w:bookmarkStart w:id="200" w:name="_Toc135836619"/>
      <w:r w:rsidRPr="00906484">
        <w:rPr>
          <w:rFonts w:hint="eastAsia"/>
          <w:sz w:val="28"/>
          <w:szCs w:val="28"/>
        </w:rPr>
        <w:t>引言</w:t>
      </w:r>
      <w:bookmarkEnd w:id="200"/>
    </w:p>
    <w:p w14:paraId="1C7C05D3" w14:textId="77035779" w:rsidR="00013DAB" w:rsidRDefault="007753EF" w:rsidP="00502683">
      <w:pPr>
        <w:spacing w:line="400" w:lineRule="exact"/>
        <w:ind w:firstLineChars="200" w:firstLine="480"/>
      </w:pPr>
      <w:r>
        <w:rPr>
          <w:rFonts w:hint="eastAsia"/>
          <w:lang w:val="en-US"/>
        </w:rPr>
        <w:t>基于显式联合建模的自然语言理解是近年来较为流行的一种建模方式，因其交互</w:t>
      </w:r>
      <w:r w:rsidR="000D605E">
        <w:rPr>
          <w:rFonts w:hint="eastAsia"/>
          <w:lang w:val="en-US"/>
        </w:rPr>
        <w:t>模块</w:t>
      </w:r>
      <w:r>
        <w:rPr>
          <w:rFonts w:hint="eastAsia"/>
          <w:lang w:val="en-US"/>
        </w:rPr>
        <w:t>能充分</w:t>
      </w:r>
      <w:r w:rsidR="00D15CF1">
        <w:rPr>
          <w:rFonts w:hint="eastAsia"/>
          <w:lang w:val="en-US"/>
        </w:rPr>
        <w:t>共享捕获到的</w:t>
      </w:r>
      <w:r w:rsidR="0006544A">
        <w:rPr>
          <w:rFonts w:hint="eastAsia"/>
          <w:lang w:val="en-US"/>
        </w:rPr>
        <w:t>两个子任务间</w:t>
      </w:r>
      <w:r>
        <w:rPr>
          <w:rFonts w:hint="eastAsia"/>
          <w:lang w:val="en-US"/>
        </w:rPr>
        <w:t>的</w:t>
      </w:r>
      <w:r w:rsidR="00800B79">
        <w:rPr>
          <w:rFonts w:hint="eastAsia"/>
          <w:lang w:val="en-US"/>
        </w:rPr>
        <w:t>共享特征</w:t>
      </w:r>
      <w:r w:rsidR="00726BFE">
        <w:rPr>
          <w:rFonts w:hint="eastAsia"/>
          <w:lang w:val="en-US"/>
        </w:rPr>
        <w:t>信息</w:t>
      </w:r>
      <w:r w:rsidR="00800B79">
        <w:rPr>
          <w:rFonts w:hint="eastAsia"/>
          <w:lang w:val="en-US"/>
        </w:rPr>
        <w:t>，且能明确</w:t>
      </w:r>
      <w:r w:rsidR="00217E6C">
        <w:rPr>
          <w:rFonts w:hint="eastAsia"/>
          <w:lang w:val="en-US"/>
        </w:rPr>
        <w:t>两个</w:t>
      </w:r>
      <w:r w:rsidR="00800B79">
        <w:rPr>
          <w:rFonts w:hint="eastAsia"/>
          <w:lang w:val="en-US"/>
        </w:rPr>
        <w:t>子任务间的</w:t>
      </w:r>
      <w:r w:rsidR="00800B79">
        <w:rPr>
          <w:rFonts w:hint="eastAsia"/>
        </w:rPr>
        <w:t>交互过程以提高模型可解释性，在自然语言理解任务中展现了良好的性能，受到了广泛的关注。</w:t>
      </w:r>
      <w:r w:rsidR="0006544A">
        <w:rPr>
          <w:rFonts w:hint="eastAsia"/>
        </w:rPr>
        <w:t>然而，当前</w:t>
      </w:r>
      <w:r w:rsidR="000C18C8">
        <w:rPr>
          <w:rFonts w:hint="eastAsia"/>
        </w:rPr>
        <w:t>的研究方法需要进一步讨论以下问题：</w:t>
      </w:r>
    </w:p>
    <w:p w14:paraId="563FA58E" w14:textId="2F78FF06" w:rsidR="000C18C8" w:rsidRDefault="0083734B" w:rsidP="00502683">
      <w:pPr>
        <w:spacing w:line="400" w:lineRule="exact"/>
        <w:ind w:firstLineChars="200" w:firstLine="480"/>
        <w:rPr>
          <w:lang w:val="en-US"/>
        </w:rPr>
      </w:pPr>
      <w:r>
        <w:rPr>
          <w:rFonts w:hint="eastAsia"/>
          <w:lang w:val="en-US"/>
        </w:rPr>
        <w:t>（</w:t>
      </w:r>
      <w:r>
        <w:rPr>
          <w:rFonts w:hint="eastAsia"/>
          <w:lang w:val="en-US"/>
        </w:rPr>
        <w:t>1</w:t>
      </w:r>
      <w:r>
        <w:rPr>
          <w:rFonts w:hint="eastAsia"/>
          <w:lang w:val="en-US"/>
        </w:rPr>
        <w:t>）过于简化的标签特征。</w:t>
      </w:r>
      <w:r w:rsidR="00902AD5">
        <w:rPr>
          <w:rFonts w:hint="eastAsia"/>
          <w:lang w:val="en-US"/>
        </w:rPr>
        <w:t>捕获特征</w:t>
      </w:r>
      <w:r w:rsidR="00F76758">
        <w:rPr>
          <w:rFonts w:hint="eastAsia"/>
          <w:lang w:val="en-US"/>
        </w:rPr>
        <w:t>只关注于</w:t>
      </w:r>
      <w:r w:rsidR="00BC0F60">
        <w:rPr>
          <w:rFonts w:hint="eastAsia"/>
          <w:lang w:val="en-US"/>
        </w:rPr>
        <w:t>原始话语和</w:t>
      </w:r>
      <w:r w:rsidR="00BC0F60">
        <w:rPr>
          <w:lang w:val="en-US"/>
        </w:rPr>
        <w:t>特征</w:t>
      </w:r>
      <w:r w:rsidR="00BA1A1D">
        <w:rPr>
          <w:rFonts w:hint="eastAsia"/>
          <w:lang w:val="en-US"/>
        </w:rPr>
        <w:t>（</w:t>
      </w:r>
      <w:r w:rsidR="00BC0F60">
        <w:rPr>
          <w:lang w:val="en-US"/>
        </w:rPr>
        <w:t>One-hot</w:t>
      </w:r>
      <w:r w:rsidR="00BA1A1D">
        <w:rPr>
          <w:rFonts w:hint="eastAsia"/>
          <w:lang w:val="en-US"/>
        </w:rPr>
        <w:t>）</w:t>
      </w:r>
      <w:r w:rsidR="00BC0F60">
        <w:rPr>
          <w:rFonts w:hint="eastAsia"/>
          <w:lang w:val="en-US"/>
        </w:rPr>
        <w:t>编码之间的相关性，而忽略了直观的原始标签特征。而标签语义可以通过评估话语中的字符和标签中的字符之间的语义相似性来提高自然语言理解模型的性能；</w:t>
      </w:r>
    </w:p>
    <w:p w14:paraId="625879BF" w14:textId="0938058F" w:rsidR="00CB3585" w:rsidRDefault="00BC0F60" w:rsidP="00D43484">
      <w:pPr>
        <w:spacing w:line="400" w:lineRule="exact"/>
        <w:ind w:firstLineChars="200" w:firstLine="480"/>
        <w:rPr>
          <w:lang w:val="en-US"/>
        </w:rPr>
      </w:pPr>
      <w:r>
        <w:rPr>
          <w:rFonts w:hint="eastAsia"/>
          <w:lang w:val="en-US"/>
        </w:rPr>
        <w:t>（</w:t>
      </w:r>
      <w:r>
        <w:rPr>
          <w:rFonts w:hint="eastAsia"/>
          <w:lang w:val="en-US"/>
        </w:rPr>
        <w:t>2</w:t>
      </w:r>
      <w:r>
        <w:rPr>
          <w:rFonts w:hint="eastAsia"/>
          <w:lang w:val="en-US"/>
        </w:rPr>
        <w:t>）</w:t>
      </w:r>
      <w:r w:rsidR="000939DF">
        <w:rPr>
          <w:rFonts w:hint="eastAsia"/>
          <w:lang w:val="en-US"/>
        </w:rPr>
        <w:t>维度较低的交互模块。</w:t>
      </w:r>
      <w:r w:rsidR="00394D5E">
        <w:rPr>
          <w:rFonts w:hint="eastAsia"/>
          <w:lang w:val="en-US"/>
        </w:rPr>
        <w:t>交互模块</w:t>
      </w:r>
      <w:r w:rsidR="000939DF">
        <w:rPr>
          <w:rFonts w:hint="eastAsia"/>
          <w:lang w:val="en-US"/>
        </w:rPr>
        <w:t>只考虑了在字符级别</w:t>
      </w:r>
      <w:r w:rsidR="0017512E">
        <w:rPr>
          <w:rFonts w:hint="eastAsia"/>
          <w:lang w:val="en-US"/>
        </w:rPr>
        <w:t>（</w:t>
      </w:r>
      <w:r w:rsidR="00090299">
        <w:rPr>
          <w:lang w:val="en-US"/>
        </w:rPr>
        <w:t>Token-level</w:t>
      </w:r>
      <w:r w:rsidR="0017512E">
        <w:rPr>
          <w:rFonts w:hint="eastAsia"/>
          <w:lang w:val="en-US"/>
        </w:rPr>
        <w:t>）</w:t>
      </w:r>
      <w:r w:rsidR="000939DF">
        <w:rPr>
          <w:rFonts w:hint="eastAsia"/>
          <w:lang w:val="en-US"/>
        </w:rPr>
        <w:t>上的意图—槽位</w:t>
      </w:r>
      <w:r w:rsidR="005A50DD">
        <w:rPr>
          <w:rFonts w:hint="eastAsia"/>
          <w:lang w:val="en-US"/>
        </w:rPr>
        <w:t>交互</w:t>
      </w:r>
      <w:r w:rsidR="000939DF">
        <w:rPr>
          <w:rFonts w:hint="eastAsia"/>
          <w:lang w:val="en-US"/>
        </w:rPr>
        <w:t>，</w:t>
      </w:r>
      <w:r w:rsidR="00090299">
        <w:rPr>
          <w:rFonts w:hint="eastAsia"/>
          <w:lang w:val="en-US"/>
        </w:rPr>
        <w:t>缺少了在语句级别</w:t>
      </w:r>
      <w:r w:rsidR="00BA1A1D">
        <w:rPr>
          <w:rFonts w:hint="eastAsia"/>
          <w:lang w:val="en-US"/>
        </w:rPr>
        <w:t>（</w:t>
      </w:r>
      <w:r w:rsidR="00090299">
        <w:rPr>
          <w:lang w:val="en-US"/>
        </w:rPr>
        <w:t>Sentence-level</w:t>
      </w:r>
      <w:r w:rsidR="00BA1A1D">
        <w:rPr>
          <w:rFonts w:hint="eastAsia"/>
          <w:lang w:val="en-US"/>
        </w:rPr>
        <w:t>）</w:t>
      </w:r>
      <w:r w:rsidR="00090299">
        <w:rPr>
          <w:rFonts w:hint="eastAsia"/>
          <w:lang w:val="en-US"/>
        </w:rPr>
        <w:t>上的全局优化，导致上下文特征泄露</w:t>
      </w:r>
      <w:r w:rsidR="005175C2">
        <w:rPr>
          <w:rFonts w:hint="eastAsia"/>
          <w:lang w:val="en-US"/>
        </w:rPr>
        <w:t>，从而影响模型性能。</w:t>
      </w:r>
    </w:p>
    <w:p w14:paraId="12390481" w14:textId="5E4723F3" w:rsidR="00906484" w:rsidRPr="00FE4C3C" w:rsidRDefault="004B2867" w:rsidP="00E75AE4">
      <w:pPr>
        <w:spacing w:line="400" w:lineRule="exact"/>
        <w:ind w:firstLineChars="200" w:firstLine="480"/>
        <w:rPr>
          <w:lang w:val="en-US"/>
        </w:rPr>
      </w:pPr>
      <w:bookmarkStart w:id="201" w:name="_Hlk128661517"/>
      <w:r>
        <w:rPr>
          <w:rFonts w:hint="eastAsia"/>
          <w:lang w:val="en-US"/>
        </w:rPr>
        <w:t>为解决上述问题，本章工作在经典显式联合建模</w:t>
      </w:r>
      <w:r w:rsidR="001048B5">
        <w:rPr>
          <w:rFonts w:hint="eastAsia"/>
          <w:lang w:val="en-US"/>
        </w:rPr>
        <w:t>方法</w:t>
      </w:r>
      <w:r>
        <w:rPr>
          <w:rFonts w:hint="eastAsia"/>
          <w:lang w:val="en-US"/>
        </w:rPr>
        <w:t>的基础上，侧重于对特征捕获和交互方式进行优化，</w:t>
      </w:r>
      <w:r>
        <w:rPr>
          <w:rFonts w:hint="eastAsia"/>
        </w:rPr>
        <w:t>实现模型</w:t>
      </w:r>
      <w:r w:rsidR="0084719F">
        <w:rPr>
          <w:rFonts w:hint="eastAsia"/>
        </w:rPr>
        <w:t>交互</w:t>
      </w:r>
      <w:r w:rsidRPr="00215212">
        <w:rPr>
          <w:rFonts w:hint="eastAsia"/>
        </w:rPr>
        <w:t>能力和预测精度</w:t>
      </w:r>
      <w:r>
        <w:rPr>
          <w:rFonts w:hint="eastAsia"/>
        </w:rPr>
        <w:t>的提高。具体地，</w:t>
      </w:r>
      <w:r w:rsidR="006F7196">
        <w:rPr>
          <w:rFonts w:hint="eastAsia"/>
        </w:rPr>
        <w:t>首先提出标签映射模块</w:t>
      </w:r>
      <w:r w:rsidR="0019615B">
        <w:rPr>
          <w:rFonts w:hint="eastAsia"/>
        </w:rPr>
        <w:t>获取</w:t>
      </w:r>
      <w:r w:rsidR="006F7196">
        <w:rPr>
          <w:rFonts w:hint="eastAsia"/>
        </w:rPr>
        <w:t>原始话语和标签语义之间的相关性以提供丰富的先验知识，然后提出全局图交互模块对语句级别的意图—槽位交互</w:t>
      </w:r>
      <w:r w:rsidR="007E596F">
        <w:rPr>
          <w:rFonts w:hint="eastAsia"/>
        </w:rPr>
        <w:t>过程</w:t>
      </w:r>
      <w:r w:rsidR="006F7196">
        <w:rPr>
          <w:rFonts w:hint="eastAsia"/>
        </w:rPr>
        <w:t>进行建模</w:t>
      </w:r>
      <w:r w:rsidR="007E596F">
        <w:rPr>
          <w:rFonts w:hint="eastAsia"/>
        </w:rPr>
        <w:t>以提供全局优化，</w:t>
      </w:r>
      <w:r w:rsidR="00E75AE4">
        <w:rPr>
          <w:rFonts w:hint="eastAsia"/>
        </w:rPr>
        <w:t>从而提升模型性能。</w:t>
      </w:r>
      <w:bookmarkEnd w:id="201"/>
    </w:p>
    <w:p w14:paraId="162FF59C" w14:textId="029345A3" w:rsidR="00226B7B" w:rsidRDefault="00AA1456" w:rsidP="00B0372B">
      <w:pPr>
        <w:pStyle w:val="21"/>
        <w:numPr>
          <w:ilvl w:val="1"/>
          <w:numId w:val="1"/>
        </w:numPr>
        <w:spacing w:before="360" w:after="120" w:line="400" w:lineRule="exact"/>
        <w:rPr>
          <w:sz w:val="28"/>
          <w:szCs w:val="28"/>
        </w:rPr>
      </w:pPr>
      <w:bookmarkStart w:id="202" w:name="_Toc135836620"/>
      <w:bookmarkStart w:id="203" w:name="_Toc98426779"/>
      <w:bookmarkStart w:id="204" w:name="_Toc14626"/>
      <w:bookmarkStart w:id="205" w:name="_Toc4433"/>
      <w:bookmarkStart w:id="206" w:name="_Toc24353"/>
      <w:bookmarkStart w:id="207" w:name="_Toc98402620"/>
      <w:bookmarkStart w:id="208" w:name="_Toc98402854"/>
      <w:r>
        <w:rPr>
          <w:rFonts w:hint="eastAsia"/>
          <w:sz w:val="28"/>
          <w:szCs w:val="28"/>
        </w:rPr>
        <w:t>基于</w:t>
      </w:r>
      <w:r w:rsidR="0024289D">
        <w:rPr>
          <w:rFonts w:hint="eastAsia"/>
          <w:sz w:val="28"/>
          <w:szCs w:val="28"/>
        </w:rPr>
        <w:t>最佳</w:t>
      </w:r>
      <w:r w:rsidR="002A51D6">
        <w:rPr>
          <w:rFonts w:hint="eastAsia"/>
          <w:sz w:val="28"/>
          <w:szCs w:val="28"/>
        </w:rPr>
        <w:t>线性逼近</w:t>
      </w:r>
      <w:r>
        <w:rPr>
          <w:rFonts w:hint="eastAsia"/>
          <w:sz w:val="28"/>
          <w:szCs w:val="28"/>
        </w:rPr>
        <w:t>的标签映射模块</w:t>
      </w:r>
      <w:bookmarkEnd w:id="202"/>
    </w:p>
    <w:p w14:paraId="272E3438" w14:textId="58746B29" w:rsidR="00714FF8" w:rsidRDefault="00714FF8" w:rsidP="00714FF8">
      <w:pPr>
        <w:spacing w:line="400" w:lineRule="exact"/>
        <w:ind w:firstLineChars="200" w:firstLine="480"/>
        <w:rPr>
          <w:lang w:val="en-US"/>
        </w:rPr>
      </w:pPr>
      <w:r w:rsidRPr="00714FF8">
        <w:rPr>
          <w:rFonts w:hint="eastAsia"/>
          <w:lang w:val="en-US"/>
        </w:rPr>
        <w:t>受</w:t>
      </w:r>
      <w:r>
        <w:rPr>
          <w:rFonts w:hint="eastAsia"/>
          <w:lang w:val="en-US"/>
        </w:rPr>
        <w:t>文献</w:t>
      </w:r>
      <w:r w:rsidR="00501573">
        <w:rPr>
          <w:lang w:val="en-US"/>
        </w:rPr>
        <w:fldChar w:fldCharType="begin"/>
      </w:r>
      <w:r w:rsidR="00501573">
        <w:rPr>
          <w:lang w:val="en-US"/>
        </w:rPr>
        <w:instrText xml:space="preserve"> </w:instrText>
      </w:r>
      <w:r w:rsidR="00501573">
        <w:rPr>
          <w:rFonts w:hint="eastAsia"/>
          <w:lang w:val="en-US"/>
        </w:rPr>
        <w:instrText>REF _Ref129366962 \r \h</w:instrText>
      </w:r>
      <w:r w:rsidR="00501573">
        <w:rPr>
          <w:lang w:val="en-US"/>
        </w:rPr>
        <w:instrText xml:space="preserve"> </w:instrText>
      </w:r>
      <w:r w:rsidR="00501573">
        <w:rPr>
          <w:lang w:val="en-US"/>
        </w:rPr>
      </w:r>
      <w:r w:rsidR="00501573">
        <w:rPr>
          <w:lang w:val="en-US"/>
        </w:rPr>
        <w:fldChar w:fldCharType="separate"/>
      </w:r>
      <w:r w:rsidR="00BA00A0">
        <w:rPr>
          <w:lang w:val="en-US"/>
        </w:rPr>
        <w:t>[78]</w:t>
      </w:r>
      <w:r w:rsidR="00501573">
        <w:rPr>
          <w:lang w:val="en-US"/>
        </w:rPr>
        <w:fldChar w:fldCharType="end"/>
      </w:r>
      <w:r w:rsidRPr="00714FF8">
        <w:rPr>
          <w:rFonts w:hint="eastAsia"/>
          <w:lang w:val="en-US"/>
        </w:rPr>
        <w:t>的启发，</w:t>
      </w:r>
      <w:r w:rsidR="006C6E5A">
        <w:rPr>
          <w:rFonts w:hint="eastAsia"/>
          <w:lang w:val="en-US"/>
        </w:rPr>
        <w:t>论文</w:t>
      </w:r>
      <w:r w:rsidRPr="00714FF8">
        <w:rPr>
          <w:rFonts w:hint="eastAsia"/>
          <w:lang w:val="en-US"/>
        </w:rPr>
        <w:t>利用最佳</w:t>
      </w:r>
      <w:r w:rsidR="002A51D6">
        <w:rPr>
          <w:rFonts w:hint="eastAsia"/>
          <w:lang w:val="en-US"/>
        </w:rPr>
        <w:t>线性逼近</w:t>
      </w:r>
      <w:r w:rsidR="00501573" w:rsidRPr="00501573">
        <w:rPr>
          <w:vertAlign w:val="superscript"/>
          <w:lang w:val="en-US"/>
        </w:rPr>
        <w:fldChar w:fldCharType="begin"/>
      </w:r>
      <w:r w:rsidR="00501573" w:rsidRPr="00501573">
        <w:rPr>
          <w:vertAlign w:val="superscript"/>
          <w:lang w:val="en-US"/>
        </w:rPr>
        <w:instrText xml:space="preserve"> </w:instrText>
      </w:r>
      <w:r w:rsidR="00501573" w:rsidRPr="00501573">
        <w:rPr>
          <w:rFonts w:hint="eastAsia"/>
          <w:vertAlign w:val="superscript"/>
          <w:lang w:val="en-US"/>
        </w:rPr>
        <w:instrText>REF _Ref129366971 \r \h</w:instrText>
      </w:r>
      <w:r w:rsidR="00501573" w:rsidRPr="00501573">
        <w:rPr>
          <w:vertAlign w:val="superscript"/>
          <w:lang w:val="en-US"/>
        </w:rPr>
        <w:instrText xml:space="preserve"> </w:instrText>
      </w:r>
      <w:r w:rsidR="00501573">
        <w:rPr>
          <w:vertAlign w:val="superscript"/>
          <w:lang w:val="en-US"/>
        </w:rPr>
        <w:instrText xml:space="preserve"> \* MERGEFORMAT </w:instrText>
      </w:r>
      <w:r w:rsidR="00501573" w:rsidRPr="00501573">
        <w:rPr>
          <w:vertAlign w:val="superscript"/>
          <w:lang w:val="en-US"/>
        </w:rPr>
      </w:r>
      <w:r w:rsidR="00501573" w:rsidRPr="00501573">
        <w:rPr>
          <w:vertAlign w:val="superscript"/>
          <w:lang w:val="en-US"/>
        </w:rPr>
        <w:fldChar w:fldCharType="separate"/>
      </w:r>
      <w:r w:rsidR="00BA00A0">
        <w:rPr>
          <w:vertAlign w:val="superscript"/>
          <w:lang w:val="en-US"/>
        </w:rPr>
        <w:t>[79]</w:t>
      </w:r>
      <w:r w:rsidR="00501573" w:rsidRPr="00501573">
        <w:rPr>
          <w:vertAlign w:val="superscript"/>
          <w:lang w:val="en-US"/>
        </w:rPr>
        <w:fldChar w:fldCharType="end"/>
      </w:r>
      <w:r w:rsidR="006B05E6" w:rsidRPr="006B05E6">
        <w:rPr>
          <w:rFonts w:hint="eastAsia"/>
          <w:lang w:val="en-US"/>
        </w:rPr>
        <w:t>思想</w:t>
      </w:r>
      <w:r w:rsidR="00534E42">
        <w:rPr>
          <w:rFonts w:hint="eastAsia"/>
          <w:lang w:val="en-US"/>
        </w:rPr>
        <w:t>辅助检测原始</w:t>
      </w:r>
      <w:r w:rsidRPr="00714FF8">
        <w:rPr>
          <w:rFonts w:hint="eastAsia"/>
          <w:lang w:val="en-US"/>
        </w:rPr>
        <w:t>话语的意图。</w:t>
      </w:r>
      <w:r w:rsidR="00534E42">
        <w:rPr>
          <w:rFonts w:hint="eastAsia"/>
          <w:lang w:val="en-US"/>
        </w:rPr>
        <w:t>具体地，基于最佳</w:t>
      </w:r>
      <w:r w:rsidR="002A51D6">
        <w:rPr>
          <w:rFonts w:hint="eastAsia"/>
          <w:lang w:val="en-US"/>
        </w:rPr>
        <w:t>线性逼近</w:t>
      </w:r>
      <w:r w:rsidR="00534E42">
        <w:rPr>
          <w:rFonts w:hint="eastAsia"/>
          <w:lang w:val="en-US"/>
        </w:rPr>
        <w:t>构建标签映射模块</w:t>
      </w:r>
      <w:r w:rsidR="00C13DC6">
        <w:rPr>
          <w:rFonts w:hint="eastAsia"/>
          <w:lang w:val="en-US"/>
        </w:rPr>
        <w:t>，</w:t>
      </w:r>
      <w:r w:rsidRPr="00714FF8">
        <w:rPr>
          <w:rFonts w:hint="eastAsia"/>
          <w:lang w:val="en-US"/>
        </w:rPr>
        <w:t>将</w:t>
      </w:r>
      <w:r w:rsidR="00534E42">
        <w:rPr>
          <w:rFonts w:hint="eastAsia"/>
          <w:lang w:val="en-US"/>
        </w:rPr>
        <w:t>意图</w:t>
      </w:r>
      <w:r w:rsidRPr="00714FF8">
        <w:rPr>
          <w:rFonts w:hint="eastAsia"/>
          <w:lang w:val="en-US"/>
        </w:rPr>
        <w:t>标签特征自适应地融合到话语</w:t>
      </w:r>
      <w:r w:rsidR="00017150">
        <w:rPr>
          <w:rFonts w:hint="eastAsia"/>
          <w:lang w:val="en-US"/>
        </w:rPr>
        <w:t>特征</w:t>
      </w:r>
      <w:r w:rsidRPr="00714FF8">
        <w:rPr>
          <w:rFonts w:hint="eastAsia"/>
          <w:lang w:val="en-US"/>
        </w:rPr>
        <w:t>中，以增强模型的表征能力。</w:t>
      </w:r>
    </w:p>
    <w:p w14:paraId="570796A5" w14:textId="1828DCE9" w:rsidR="004C524C" w:rsidRDefault="004C524C" w:rsidP="004C524C">
      <w:pPr>
        <w:pStyle w:val="31"/>
        <w:numPr>
          <w:ilvl w:val="2"/>
          <w:numId w:val="1"/>
        </w:numPr>
        <w:spacing w:before="240" w:after="120" w:line="400" w:lineRule="exact"/>
        <w:rPr>
          <w:lang w:val="en-US"/>
        </w:rPr>
      </w:pPr>
      <w:bookmarkStart w:id="209" w:name="_Toc135836621"/>
      <w:r>
        <w:rPr>
          <w:rFonts w:hint="eastAsia"/>
          <w:lang w:val="en-US"/>
        </w:rPr>
        <w:t>最佳</w:t>
      </w:r>
      <w:r w:rsidR="002A51D6">
        <w:rPr>
          <w:rFonts w:hint="eastAsia"/>
          <w:lang w:val="en-US"/>
        </w:rPr>
        <w:t>线性逼近</w:t>
      </w:r>
      <w:bookmarkEnd w:id="209"/>
    </w:p>
    <w:p w14:paraId="7981D50A" w14:textId="04B7E7B1" w:rsidR="00BF28D9" w:rsidRDefault="002A51D6" w:rsidP="00744CFA">
      <w:pPr>
        <w:spacing w:line="400" w:lineRule="exact"/>
        <w:ind w:firstLineChars="200" w:firstLine="480"/>
        <w:rPr>
          <w:lang w:val="en-US"/>
        </w:rPr>
      </w:pPr>
      <w:r>
        <w:rPr>
          <w:rFonts w:hint="eastAsia"/>
          <w:lang w:val="en-US"/>
        </w:rPr>
        <w:t>线性逼近</w:t>
      </w:r>
      <w:r w:rsidR="00743835" w:rsidRPr="00743835">
        <w:rPr>
          <w:rFonts w:hint="eastAsia"/>
          <w:lang w:val="en-US"/>
        </w:rPr>
        <w:t>是一种数学方法，它可以将一个函数在某一点处近似地表示为一个线性函数。具体来说，对于一个可导函数</w:t>
      </w:r>
      <w:r w:rsidR="00BF28D9" w:rsidRPr="00BF28D9">
        <w:rPr>
          <w:position w:val="-12"/>
          <w:lang w:val="en-US"/>
        </w:rPr>
        <w:object w:dxaOrig="527" w:dyaOrig="372" w14:anchorId="1D6E20DE">
          <v:shape id="_x0000_i1260" type="#_x0000_t75" style="width:26.4pt;height:18.6pt" o:ole="">
            <v:imagedata r:id="rId460" o:title=""/>
          </v:shape>
          <o:OLEObject Type="Embed" ProgID="Equation.AxMath" ShapeID="_x0000_i1260" DrawAspect="Content" ObjectID="_1746499383" r:id="rId461"/>
        </w:object>
      </w:r>
      <w:r w:rsidR="00743835" w:rsidRPr="00743835">
        <w:rPr>
          <w:rFonts w:hint="eastAsia"/>
          <w:lang w:val="en-US"/>
        </w:rPr>
        <w:t>，可以在其某一点</w:t>
      </w:r>
      <w:r w:rsidR="00BF28D9" w:rsidRPr="00BF28D9">
        <w:rPr>
          <w:position w:val="-12"/>
          <w:lang w:val="en-US"/>
        </w:rPr>
        <w:object w:dxaOrig="266" w:dyaOrig="361" w14:anchorId="600995DA">
          <v:shape id="_x0000_i1261" type="#_x0000_t75" style="width:13.2pt;height:18pt" o:ole="">
            <v:imagedata r:id="rId462" o:title=""/>
          </v:shape>
          <o:OLEObject Type="Embed" ProgID="Equation.AxMath" ShapeID="_x0000_i1261" DrawAspect="Content" ObjectID="_1746499384" r:id="rId463"/>
        </w:object>
      </w:r>
      <w:r w:rsidR="00743835" w:rsidRPr="00743835">
        <w:rPr>
          <w:rFonts w:hint="eastAsia"/>
          <w:lang w:val="en-US"/>
        </w:rPr>
        <w:t>处，通过求取其在该点的导数</w:t>
      </w:r>
      <w:r w:rsidR="00BF28D9" w:rsidRPr="00BF28D9">
        <w:rPr>
          <w:position w:val="-13"/>
          <w:lang w:val="en-US"/>
        </w:rPr>
        <w:object w:dxaOrig="666" w:dyaOrig="379" w14:anchorId="7B37F808">
          <v:shape id="_x0000_i1262" type="#_x0000_t75" style="width:33.6pt;height:19.2pt" o:ole="">
            <v:imagedata r:id="rId464" o:title=""/>
          </v:shape>
          <o:OLEObject Type="Embed" ProgID="Equation.AxMath" ShapeID="_x0000_i1262" DrawAspect="Content" ObjectID="_1746499385" r:id="rId465"/>
        </w:object>
      </w:r>
      <w:r w:rsidR="00743835" w:rsidRPr="00743835">
        <w:rPr>
          <w:rFonts w:hint="eastAsia"/>
          <w:lang w:val="en-US"/>
        </w:rPr>
        <w:t>来构造一个线性函数</w:t>
      </w:r>
      <w:r w:rsidR="00BF28D9" w:rsidRPr="00BF28D9">
        <w:rPr>
          <w:position w:val="-12"/>
          <w:lang w:val="en-US"/>
        </w:rPr>
        <w:object w:dxaOrig="516" w:dyaOrig="372" w14:anchorId="3D731D3E">
          <v:shape id="_x0000_i1263" type="#_x0000_t75" style="width:25.8pt;height:18.6pt" o:ole="">
            <v:imagedata r:id="rId466" o:title=""/>
          </v:shape>
          <o:OLEObject Type="Embed" ProgID="Equation.AxMath" ShapeID="_x0000_i1263" DrawAspect="Content" ObjectID="_1746499386" r:id="rId467"/>
        </w:object>
      </w:r>
      <w:r w:rsidR="00743835" w:rsidRPr="00743835">
        <w:rPr>
          <w:rFonts w:hint="eastAsia"/>
          <w:lang w:val="en-US"/>
        </w:rPr>
        <w:t>，使得在该点附近</w:t>
      </w:r>
      <w:r w:rsidR="00BF28D9" w:rsidRPr="00BF28D9">
        <w:rPr>
          <w:position w:val="-12"/>
          <w:lang w:val="en-US"/>
        </w:rPr>
        <w:object w:dxaOrig="516" w:dyaOrig="372" w14:anchorId="0AC562B9">
          <v:shape id="_x0000_i1264" type="#_x0000_t75" style="width:25.8pt;height:18.6pt" o:ole="">
            <v:imagedata r:id="rId466" o:title=""/>
          </v:shape>
          <o:OLEObject Type="Embed" ProgID="Equation.AxMath" ShapeID="_x0000_i1264" DrawAspect="Content" ObjectID="_1746499387" r:id="rId468"/>
        </w:object>
      </w:r>
      <w:r w:rsidR="00743835" w:rsidRPr="00743835">
        <w:rPr>
          <w:rFonts w:hint="eastAsia"/>
          <w:lang w:val="en-US"/>
        </w:rPr>
        <w:t>可以近似地代替</w:t>
      </w:r>
      <w:r w:rsidR="00BF28D9" w:rsidRPr="00BF28D9">
        <w:rPr>
          <w:position w:val="-12"/>
          <w:lang w:val="en-US"/>
        </w:rPr>
        <w:object w:dxaOrig="527" w:dyaOrig="372" w14:anchorId="748300D8">
          <v:shape id="_x0000_i1265" type="#_x0000_t75" style="width:26.4pt;height:18.6pt" o:ole="">
            <v:imagedata r:id="rId460" o:title=""/>
          </v:shape>
          <o:OLEObject Type="Embed" ProgID="Equation.AxMath" ShapeID="_x0000_i1265" DrawAspect="Content" ObjectID="_1746499388" r:id="rId469"/>
        </w:object>
      </w:r>
      <w:r w:rsidR="00743835" w:rsidRPr="00743835">
        <w:rPr>
          <w:rFonts w:hint="eastAsia"/>
          <w:lang w:val="en-US"/>
        </w:rPr>
        <w:t>。</w:t>
      </w:r>
      <w:r w:rsidR="00552D10" w:rsidRPr="00552D10">
        <w:rPr>
          <w:rFonts w:hint="eastAsia"/>
          <w:lang w:val="en-US"/>
        </w:rPr>
        <w:t>最佳线性逼近是</w:t>
      </w:r>
      <w:r w:rsidR="00744CFA">
        <w:rPr>
          <w:rFonts w:hint="eastAsia"/>
          <w:lang w:val="en-US"/>
        </w:rPr>
        <w:t>在线性逼近的基础上，使得</w:t>
      </w:r>
      <w:r w:rsidR="00744CFA" w:rsidRPr="00BF28D9">
        <w:rPr>
          <w:position w:val="-12"/>
          <w:lang w:val="en-US"/>
        </w:rPr>
        <w:object w:dxaOrig="516" w:dyaOrig="372" w14:anchorId="2A39F4F7">
          <v:shape id="_x0000_i1266" type="#_x0000_t75" style="width:25.8pt;height:18.6pt" o:ole="">
            <v:imagedata r:id="rId466" o:title=""/>
          </v:shape>
          <o:OLEObject Type="Embed" ProgID="Equation.AxMath" ShapeID="_x0000_i1266" DrawAspect="Content" ObjectID="_1746499389" r:id="rId470"/>
        </w:object>
      </w:r>
      <w:r w:rsidR="00744CFA">
        <w:rPr>
          <w:rFonts w:hint="eastAsia"/>
          <w:lang w:val="en-US"/>
        </w:rPr>
        <w:t>可以最优地代替</w:t>
      </w:r>
      <w:r w:rsidR="00744CFA" w:rsidRPr="00BF28D9">
        <w:rPr>
          <w:position w:val="-12"/>
          <w:lang w:val="en-US"/>
        </w:rPr>
        <w:object w:dxaOrig="527" w:dyaOrig="372" w14:anchorId="15B33889">
          <v:shape id="_x0000_i1267" type="#_x0000_t75" style="width:26.4pt;height:18.6pt" o:ole="">
            <v:imagedata r:id="rId460" o:title=""/>
          </v:shape>
          <o:OLEObject Type="Embed" ProgID="Equation.AxMath" ShapeID="_x0000_i1267" DrawAspect="Content" ObjectID="_1746499390" r:id="rId471"/>
        </w:object>
      </w:r>
      <w:r w:rsidR="00744CFA">
        <w:rPr>
          <w:rFonts w:hint="eastAsia"/>
          <w:lang w:val="en-US"/>
        </w:rPr>
        <w:t>，即</w:t>
      </w:r>
      <w:r w:rsidR="00552D10" w:rsidRPr="00552D10">
        <w:rPr>
          <w:rFonts w:hint="eastAsia"/>
          <w:lang w:val="en-US"/>
        </w:rPr>
        <w:t>在所有一次函数中，</w:t>
      </w:r>
      <w:r w:rsidR="00D36AB4" w:rsidRPr="00BF28D9">
        <w:rPr>
          <w:position w:val="-12"/>
          <w:lang w:val="en-US"/>
        </w:rPr>
        <w:object w:dxaOrig="516" w:dyaOrig="372" w14:anchorId="6D3BF3B8">
          <v:shape id="_x0000_i1268" type="#_x0000_t75" style="width:25.8pt;height:18.6pt" o:ole="">
            <v:imagedata r:id="rId466" o:title=""/>
          </v:shape>
          <o:OLEObject Type="Embed" ProgID="Equation.AxMath" ShapeID="_x0000_i1268" DrawAspect="Content" ObjectID="_1746499391" r:id="rId472"/>
        </w:object>
      </w:r>
      <w:r w:rsidR="00552D10" w:rsidRPr="00552D10">
        <w:rPr>
          <w:rFonts w:hint="eastAsia"/>
          <w:lang w:val="en-US"/>
        </w:rPr>
        <w:t>与</w:t>
      </w:r>
      <w:r w:rsidR="00D36AB4" w:rsidRPr="00BF28D9">
        <w:rPr>
          <w:position w:val="-12"/>
          <w:lang w:val="en-US"/>
        </w:rPr>
        <w:object w:dxaOrig="527" w:dyaOrig="372" w14:anchorId="712A5532">
          <v:shape id="_x0000_i1269" type="#_x0000_t75" style="width:26.4pt;height:18.6pt" o:ole="">
            <v:imagedata r:id="rId460" o:title=""/>
          </v:shape>
          <o:OLEObject Type="Embed" ProgID="Equation.AxMath" ShapeID="_x0000_i1269" DrawAspect="Content" ObjectID="_1746499392" r:id="rId473"/>
        </w:object>
      </w:r>
      <w:r w:rsidR="00552D10" w:rsidRPr="00552D10">
        <w:rPr>
          <w:rFonts w:hint="eastAsia"/>
          <w:lang w:val="en-US"/>
        </w:rPr>
        <w:t>的误差最小。</w:t>
      </w:r>
    </w:p>
    <w:p w14:paraId="0EE18B29" w14:textId="7F449161" w:rsidR="00A03814" w:rsidRDefault="00A03814" w:rsidP="00E445F9">
      <w:pPr>
        <w:spacing w:line="400" w:lineRule="exact"/>
        <w:ind w:firstLineChars="200" w:firstLine="480"/>
        <w:rPr>
          <w:lang w:val="en-US"/>
        </w:rPr>
      </w:pPr>
      <w:r w:rsidRPr="00A03814">
        <w:rPr>
          <w:rFonts w:hint="eastAsia"/>
          <w:lang w:val="en-US"/>
        </w:rPr>
        <w:t>在</w:t>
      </w:r>
      <w:r w:rsidR="002561A3">
        <w:rPr>
          <w:rFonts w:hint="eastAsia"/>
          <w:lang w:val="en-US"/>
        </w:rPr>
        <w:t>多</w:t>
      </w:r>
      <w:r w:rsidRPr="00A03814">
        <w:rPr>
          <w:rFonts w:hint="eastAsia"/>
          <w:lang w:val="en-US"/>
        </w:rPr>
        <w:t>维空间上，最佳线性逼近指的是</w:t>
      </w:r>
      <w:r w:rsidR="00F53772">
        <w:rPr>
          <w:rFonts w:hint="eastAsia"/>
          <w:lang w:val="en-US"/>
        </w:rPr>
        <w:t>：</w:t>
      </w:r>
      <w:r w:rsidRPr="00A03814">
        <w:rPr>
          <w:rFonts w:hint="eastAsia"/>
          <w:lang w:val="en-US"/>
        </w:rPr>
        <w:t>通过一</w:t>
      </w:r>
      <w:r w:rsidR="00E445F9">
        <w:rPr>
          <w:rFonts w:hint="eastAsia"/>
          <w:lang w:val="en-US"/>
        </w:rPr>
        <w:t>个</w:t>
      </w:r>
      <w:r w:rsidRPr="00A03814">
        <w:rPr>
          <w:rFonts w:hint="eastAsia"/>
          <w:lang w:val="en-US"/>
        </w:rPr>
        <w:t>线性函数来最好地拟合给定的数据点集合。具体来说，假设有一组数据点，</w:t>
      </w:r>
      <w:r w:rsidR="00E445F9">
        <w:rPr>
          <w:rFonts w:hint="eastAsia"/>
          <w:lang w:val="en-US"/>
        </w:rPr>
        <w:t>它们</w:t>
      </w:r>
      <w:r w:rsidRPr="00A03814">
        <w:rPr>
          <w:rFonts w:hint="eastAsia"/>
          <w:lang w:val="en-US"/>
        </w:rPr>
        <w:t>位于</w:t>
      </w:r>
      <w:r w:rsidR="00E445F9">
        <w:rPr>
          <w:rFonts w:hint="eastAsia"/>
          <w:lang w:val="en-US"/>
        </w:rPr>
        <w:t>多</w:t>
      </w:r>
      <w:r w:rsidRPr="00A03814">
        <w:rPr>
          <w:rFonts w:hint="eastAsia"/>
          <w:lang w:val="en-US"/>
        </w:rPr>
        <w:t>维空间中的某个子空</w:t>
      </w:r>
      <w:r w:rsidRPr="00A03814">
        <w:rPr>
          <w:rFonts w:hint="eastAsia"/>
          <w:lang w:val="en-US"/>
        </w:rPr>
        <w:lastRenderedPageBreak/>
        <w:t>间上。</w:t>
      </w:r>
      <w:r w:rsidR="00E445F9">
        <w:rPr>
          <w:rFonts w:hint="eastAsia"/>
          <w:lang w:val="en-US"/>
        </w:rPr>
        <w:t>需要</w:t>
      </w:r>
      <w:r w:rsidRPr="00A03814">
        <w:rPr>
          <w:rFonts w:hint="eastAsia"/>
          <w:lang w:val="en-US"/>
        </w:rPr>
        <w:t>想要找到一</w:t>
      </w:r>
      <w:r w:rsidR="00E445F9">
        <w:rPr>
          <w:rFonts w:hint="eastAsia"/>
          <w:lang w:val="en-US"/>
        </w:rPr>
        <w:t>个</w:t>
      </w:r>
      <w:r w:rsidRPr="00A03814">
        <w:rPr>
          <w:rFonts w:hint="eastAsia"/>
          <w:lang w:val="en-US"/>
        </w:rPr>
        <w:t>线性函数，能够最好地拟合这些数据点。这个线性函数可以用一个向量表示，</w:t>
      </w:r>
      <w:r w:rsidR="00DE1B4E">
        <w:rPr>
          <w:rFonts w:hint="eastAsia"/>
          <w:lang w:val="en-US"/>
        </w:rPr>
        <w:t>即</w:t>
      </w:r>
      <w:r w:rsidRPr="00A03814">
        <w:rPr>
          <w:rFonts w:hint="eastAsia"/>
          <w:lang w:val="en-US"/>
        </w:rPr>
        <w:t>最佳线性逼近向量。</w:t>
      </w:r>
    </w:p>
    <w:p w14:paraId="2F04309D" w14:textId="51A8FFDC" w:rsidR="00DD7F92" w:rsidRDefault="00DE1B4E" w:rsidP="00863AC5">
      <w:pPr>
        <w:spacing w:line="240" w:lineRule="auto"/>
        <w:ind w:firstLineChars="200" w:firstLine="480"/>
        <w:rPr>
          <w:lang w:val="en-US"/>
        </w:rPr>
      </w:pPr>
      <w:r>
        <w:rPr>
          <w:rFonts w:hint="eastAsia"/>
          <w:lang w:val="en-US"/>
        </w:rPr>
        <w:t>上述过程用数学</w:t>
      </w:r>
      <w:r w:rsidR="00303B8C">
        <w:rPr>
          <w:rFonts w:hint="eastAsia"/>
          <w:lang w:val="en-US"/>
        </w:rPr>
        <w:t>符号可</w:t>
      </w:r>
      <w:r>
        <w:rPr>
          <w:rFonts w:hint="eastAsia"/>
          <w:lang w:val="en-US"/>
        </w:rPr>
        <w:t>描述为：</w:t>
      </w:r>
      <w:r w:rsidR="00BE3B86">
        <w:rPr>
          <w:rFonts w:hint="eastAsia"/>
          <w:lang w:val="en-US"/>
        </w:rPr>
        <w:t>假设</w:t>
      </w:r>
      <w:r w:rsidR="00BE3B86" w:rsidRPr="00BE3B86">
        <w:rPr>
          <w:position w:val="-12"/>
          <w:lang w:val="en-US"/>
        </w:rPr>
        <w:object w:dxaOrig="214" w:dyaOrig="378" w14:anchorId="43A18A3D">
          <v:shape id="_x0000_i1270" type="#_x0000_t75" style="width:10.8pt;height:19.2pt" o:ole="">
            <v:imagedata r:id="rId474" o:title=""/>
          </v:shape>
          <o:OLEObject Type="Embed" ProgID="Equation.AxMath" ShapeID="_x0000_i1270" DrawAspect="Content" ObjectID="_1746499393" r:id="rId475"/>
        </w:object>
      </w:r>
      <w:r w:rsidR="00BE3B86">
        <w:rPr>
          <w:rFonts w:hint="eastAsia"/>
          <w:lang w:val="en-US"/>
        </w:rPr>
        <w:t>表示</w:t>
      </w:r>
      <w:r w:rsidR="00BE3B86">
        <w:rPr>
          <w:rFonts w:hint="eastAsia"/>
          <w:lang w:val="en-US"/>
        </w:rPr>
        <w:t>Hilbert</w:t>
      </w:r>
      <w:r w:rsidR="00BE3B86">
        <w:rPr>
          <w:rFonts w:hint="eastAsia"/>
          <w:lang w:val="en-US"/>
        </w:rPr>
        <w:t>空间、</w:t>
      </w:r>
      <w:r w:rsidR="00BE3B86" w:rsidRPr="00BE3B86">
        <w:rPr>
          <w:position w:val="-12"/>
          <w:lang w:val="en-US"/>
        </w:rPr>
        <w:object w:dxaOrig="235" w:dyaOrig="378" w14:anchorId="55C7D169">
          <v:shape id="_x0000_i1271" type="#_x0000_t75" style="width:12pt;height:19.2pt" o:ole="">
            <v:imagedata r:id="rId476" o:title=""/>
          </v:shape>
          <o:OLEObject Type="Embed" ProgID="Equation.AxMath" ShapeID="_x0000_i1271" DrawAspect="Content" ObjectID="_1746499394" r:id="rId477"/>
        </w:object>
      </w:r>
      <w:r w:rsidR="00BE3B86">
        <w:rPr>
          <w:rFonts w:hint="eastAsia"/>
          <w:lang w:val="en-US"/>
        </w:rPr>
        <w:t>表示</w:t>
      </w:r>
      <w:r w:rsidR="00BE3B86" w:rsidRPr="00BE3B86">
        <w:rPr>
          <w:position w:val="-12"/>
          <w:lang w:val="en-US"/>
        </w:rPr>
        <w:object w:dxaOrig="214" w:dyaOrig="378" w14:anchorId="6624C402">
          <v:shape id="_x0000_i1272" type="#_x0000_t75" style="width:10.8pt;height:19.2pt" o:ole="">
            <v:imagedata r:id="rId474" o:title=""/>
          </v:shape>
          <o:OLEObject Type="Embed" ProgID="Equation.AxMath" ShapeID="_x0000_i1272" DrawAspect="Content" ObjectID="_1746499395" r:id="rId478"/>
        </w:object>
      </w:r>
      <w:r w:rsidR="00BE3B86">
        <w:rPr>
          <w:rFonts w:hint="eastAsia"/>
          <w:lang w:val="en-US"/>
        </w:rPr>
        <w:t>的一个子空间，</w:t>
      </w:r>
      <w:r w:rsidR="00597F07">
        <w:rPr>
          <w:rFonts w:hint="eastAsia"/>
          <w:lang w:val="en-US"/>
        </w:rPr>
        <w:t>对于一个</w:t>
      </w:r>
      <w:r w:rsidR="00BE3B86">
        <w:rPr>
          <w:rFonts w:hint="eastAsia"/>
          <w:lang w:val="en-US"/>
        </w:rPr>
        <w:t>给定向量</w:t>
      </w:r>
      <w:r w:rsidR="00BE3B86" w:rsidRPr="00BE3B86">
        <w:rPr>
          <w:position w:val="-12"/>
          <w:lang w:val="en-US"/>
        </w:rPr>
        <w:object w:dxaOrig="579" w:dyaOrig="378" w14:anchorId="02704E99">
          <v:shape id="_x0000_i1273" type="#_x0000_t75" style="width:28.8pt;height:19.2pt" o:ole="">
            <v:imagedata r:id="rId479" o:title=""/>
          </v:shape>
          <o:OLEObject Type="Embed" ProgID="Equation.AxMath" ShapeID="_x0000_i1273" DrawAspect="Content" ObjectID="_1746499396" r:id="rId480"/>
        </w:object>
      </w:r>
      <w:r w:rsidR="00597F07">
        <w:rPr>
          <w:rFonts w:hint="eastAsia"/>
          <w:lang w:val="en-US"/>
        </w:rPr>
        <w:t>，需要找到一个离</w:t>
      </w:r>
      <w:r w:rsidR="00597F07" w:rsidRPr="00597F07">
        <w:rPr>
          <w:position w:val="-12"/>
          <w:lang w:val="en-US"/>
        </w:rPr>
        <w:object w:dxaOrig="168" w:dyaOrig="358" w14:anchorId="4E2AAD2D">
          <v:shape id="_x0000_i1274" type="#_x0000_t75" style="width:8.4pt;height:18pt" o:ole="">
            <v:imagedata r:id="rId481" o:title=""/>
          </v:shape>
          <o:OLEObject Type="Embed" ProgID="Equation.AxMath" ShapeID="_x0000_i1274" DrawAspect="Content" ObjectID="_1746499397" r:id="rId482"/>
        </w:object>
      </w:r>
      <w:r w:rsidR="00597F07">
        <w:rPr>
          <w:rFonts w:hint="eastAsia"/>
          <w:lang w:val="en-US"/>
        </w:rPr>
        <w:t>最近的向量</w:t>
      </w:r>
      <w:r w:rsidR="009F0CD5" w:rsidRPr="00597F07">
        <w:rPr>
          <w:position w:val="-12"/>
          <w:lang w:val="en-US"/>
        </w:rPr>
        <w:object w:dxaOrig="608" w:dyaOrig="378" w14:anchorId="4FB117BC">
          <v:shape id="_x0000_i1275" type="#_x0000_t75" style="width:30.6pt;height:19.2pt" o:ole="">
            <v:imagedata r:id="rId483" o:title=""/>
          </v:shape>
          <o:OLEObject Type="Embed" ProgID="Equation.AxMath" ShapeID="_x0000_i1275" DrawAspect="Content" ObjectID="_1746499398" r:id="rId484"/>
        </w:object>
      </w:r>
      <w:r w:rsidR="00597F07">
        <w:rPr>
          <w:rFonts w:hint="eastAsia"/>
          <w:lang w:val="en-US"/>
        </w:rPr>
        <w:t>，</w:t>
      </w:r>
      <w:r w:rsidR="00352C1B" w:rsidRPr="009F0CD5">
        <w:rPr>
          <w:position w:val="-19"/>
          <w:lang w:val="en-US"/>
        </w:rPr>
        <w:object w:dxaOrig="1760" w:dyaOrig="515" w14:anchorId="6EE81645">
          <v:shape id="_x0000_i1276" type="#_x0000_t75" style="width:88.2pt;height:25.8pt" o:ole="">
            <v:imagedata r:id="rId485" o:title=""/>
          </v:shape>
          <o:OLEObject Type="Embed" ProgID="Equation.AxMath" ShapeID="_x0000_i1276" DrawAspect="Content" ObjectID="_1746499399" r:id="rId486"/>
        </w:object>
      </w:r>
      <w:r w:rsidR="00863AC5">
        <w:rPr>
          <w:rFonts w:hint="eastAsia"/>
          <w:lang w:val="en-US"/>
        </w:rPr>
        <w:t>的解是</w:t>
      </w:r>
      <w:r w:rsidR="00863AC5" w:rsidRPr="00863AC5">
        <w:rPr>
          <w:position w:val="-12"/>
          <w:lang w:val="en-US"/>
        </w:rPr>
        <w:object w:dxaOrig="269" w:dyaOrig="358" w14:anchorId="1F236786">
          <v:shape id="_x0000_i1277" type="#_x0000_t75" style="width:13.2pt;height:18pt" o:ole="">
            <v:imagedata r:id="rId264" o:title=""/>
          </v:shape>
          <o:OLEObject Type="Embed" ProgID="Equation.AxMath" ShapeID="_x0000_i1277" DrawAspect="Content" ObjectID="_1746499400" r:id="rId487"/>
        </w:object>
      </w:r>
      <w:r w:rsidR="00863AC5">
        <w:rPr>
          <w:rFonts w:hint="eastAsia"/>
          <w:lang w:val="en-US"/>
        </w:rPr>
        <w:t>维</w:t>
      </w:r>
      <w:r w:rsidR="00863AC5" w:rsidRPr="00863AC5">
        <w:rPr>
          <w:position w:val="-12"/>
          <w:lang w:val="en-US"/>
        </w:rPr>
        <w:object w:dxaOrig="235" w:dyaOrig="378" w14:anchorId="7E4A67C1">
          <v:shape id="_x0000_i1278" type="#_x0000_t75" style="width:12pt;height:19.2pt" o:ole="">
            <v:imagedata r:id="rId476" o:title=""/>
          </v:shape>
          <o:OLEObject Type="Embed" ProgID="Equation.AxMath" ShapeID="_x0000_i1278" DrawAspect="Content" ObjectID="_1746499401" r:id="rId488"/>
        </w:object>
      </w:r>
      <w:r w:rsidR="00863AC5">
        <w:rPr>
          <w:rFonts w:hint="eastAsia"/>
          <w:lang w:val="en-US"/>
        </w:rPr>
        <w:t>空间的一组基向量</w:t>
      </w:r>
      <w:r w:rsidR="007D4A35" w:rsidRPr="005079ED">
        <w:rPr>
          <w:position w:val="-13"/>
          <w:lang w:val="en-US"/>
        </w:rPr>
        <w:object w:dxaOrig="1548" w:dyaOrig="379" w14:anchorId="58AB01D1">
          <v:shape id="_x0000_i1279" type="#_x0000_t75" style="width:77.4pt;height:19.2pt" o:ole="">
            <v:imagedata r:id="rId489" o:title=""/>
          </v:shape>
          <o:OLEObject Type="Embed" ProgID="Equation.AxMath" ShapeID="_x0000_i1279" DrawAspect="Content" ObjectID="_1746499402" r:id="rId490"/>
        </w:object>
      </w:r>
      <w:r w:rsidR="00863AC5">
        <w:rPr>
          <w:rFonts w:hint="eastAsia"/>
          <w:lang w:val="en-US"/>
        </w:rPr>
        <w:t>的线性组合</w:t>
      </w:r>
      <w:r w:rsidR="005079ED">
        <w:rPr>
          <w:rFonts w:hint="eastAsia"/>
          <w:lang w:val="en-US"/>
        </w:rPr>
        <w:t>，其中系数</w:t>
      </w:r>
      <w:r w:rsidR="00352C1B" w:rsidRPr="005079ED">
        <w:rPr>
          <w:position w:val="-12"/>
          <w:lang w:val="en-US"/>
        </w:rPr>
        <w:object w:dxaOrig="234" w:dyaOrig="358" w14:anchorId="620CF23F">
          <v:shape id="_x0000_i1280" type="#_x0000_t75" style="width:12pt;height:18pt" o:ole="">
            <v:imagedata r:id="rId491" o:title=""/>
          </v:shape>
          <o:OLEObject Type="Embed" ProgID="Equation.AxMath" ShapeID="_x0000_i1280" DrawAspect="Content" ObjectID="_1746499403" r:id="rId492"/>
        </w:object>
      </w:r>
      <w:r w:rsidR="005079ED">
        <w:rPr>
          <w:rFonts w:hint="eastAsia"/>
          <w:lang w:val="en-US"/>
        </w:rPr>
        <w:t>满足</w:t>
      </w:r>
      <w:r w:rsidR="00352C1B" w:rsidRPr="00352C1B">
        <w:rPr>
          <w:position w:val="-12"/>
          <w:lang w:val="en-US"/>
        </w:rPr>
        <w:object w:dxaOrig="863" w:dyaOrig="358" w14:anchorId="27A2B906">
          <v:shape id="_x0000_i1281" type="#_x0000_t75" style="width:43.2pt;height:18pt" o:ole="">
            <v:imagedata r:id="rId493" o:title=""/>
          </v:shape>
          <o:OLEObject Type="Embed" ProgID="Equation.AxMath" ShapeID="_x0000_i1281" DrawAspect="Content" ObjectID="_1746499404" r:id="rId494"/>
        </w:object>
      </w:r>
      <w:r w:rsidR="00352C1B">
        <w:rPr>
          <w:rFonts w:hint="eastAsia"/>
          <w:lang w:val="en-US"/>
        </w:rPr>
        <w:t>，</w:t>
      </w:r>
      <w:r w:rsidR="00352C1B" w:rsidRPr="00352C1B">
        <w:rPr>
          <w:position w:val="-13"/>
          <w:lang w:val="en-US"/>
        </w:rPr>
        <w:object w:dxaOrig="1663" w:dyaOrig="379" w14:anchorId="519EA1AB">
          <v:shape id="_x0000_i1282" type="#_x0000_t75" style="width:83.4pt;height:19.2pt" o:ole="">
            <v:imagedata r:id="rId495" o:title=""/>
          </v:shape>
          <o:OLEObject Type="Embed" ProgID="Equation.AxMath" ShapeID="_x0000_i1282" DrawAspect="Content" ObjectID="_1746499405" r:id="rId496"/>
        </w:object>
      </w:r>
      <w:r w:rsidR="00AB2B3F">
        <w:rPr>
          <w:rFonts w:hint="eastAsia"/>
          <w:lang w:val="en-US"/>
        </w:rPr>
        <w:t>为</w:t>
      </w:r>
      <w:r w:rsidR="00AB2B3F">
        <w:rPr>
          <w:rFonts w:hint="eastAsia"/>
          <w:lang w:val="en-US"/>
        </w:rPr>
        <w:t>Gram</w:t>
      </w:r>
      <w:r w:rsidR="00AB2B3F">
        <w:rPr>
          <w:rFonts w:hint="eastAsia"/>
          <w:lang w:val="en-US"/>
        </w:rPr>
        <w:t>矩阵，</w:t>
      </w:r>
      <w:r w:rsidR="00AB2B3F" w:rsidRPr="00AB2B3F">
        <w:rPr>
          <w:position w:val="-13"/>
          <w:lang w:val="en-US"/>
        </w:rPr>
        <w:object w:dxaOrig="1346" w:dyaOrig="379" w14:anchorId="2994C133">
          <v:shape id="_x0000_i1283" type="#_x0000_t75" style="width:67.2pt;height:19.2pt" o:ole="">
            <v:imagedata r:id="rId497" o:title=""/>
          </v:shape>
          <o:OLEObject Type="Embed" ProgID="Equation.AxMath" ShapeID="_x0000_i1283" DrawAspect="Content" ObjectID="_1746499406" r:id="rId498"/>
        </w:object>
      </w:r>
      <w:r w:rsidR="00AB2B3F">
        <w:rPr>
          <w:rFonts w:hint="eastAsia"/>
          <w:lang w:val="en-US"/>
        </w:rPr>
        <w:t>。</w:t>
      </w:r>
    </w:p>
    <w:p w14:paraId="7829B884" w14:textId="62E315C4" w:rsidR="003D026A" w:rsidRPr="00552D10" w:rsidRDefault="003D026A" w:rsidP="003D026A">
      <w:pPr>
        <w:pStyle w:val="31"/>
        <w:numPr>
          <w:ilvl w:val="2"/>
          <w:numId w:val="1"/>
        </w:numPr>
        <w:spacing w:before="240" w:after="120" w:line="400" w:lineRule="exact"/>
        <w:rPr>
          <w:lang w:val="en-US"/>
        </w:rPr>
      </w:pPr>
      <w:bookmarkStart w:id="210" w:name="_Ref128425939"/>
      <w:bookmarkStart w:id="211" w:name="_Toc135836622"/>
      <w:r>
        <w:rPr>
          <w:rFonts w:hint="eastAsia"/>
          <w:lang w:val="en-US"/>
        </w:rPr>
        <w:t>标签映射模块</w:t>
      </w:r>
      <w:bookmarkEnd w:id="210"/>
      <w:bookmarkEnd w:id="211"/>
    </w:p>
    <w:p w14:paraId="49857FAF" w14:textId="5B406BE2" w:rsidR="003D026A" w:rsidRDefault="00757227" w:rsidP="00F33EC0">
      <w:pPr>
        <w:spacing w:line="400" w:lineRule="exact"/>
        <w:ind w:firstLineChars="200" w:firstLine="480"/>
        <w:rPr>
          <w:lang w:val="en-US"/>
        </w:rPr>
      </w:pPr>
      <w:r>
        <w:rPr>
          <w:rFonts w:hint="eastAsia"/>
          <w:lang w:val="en-US"/>
        </w:rPr>
        <w:t>将上述思想迁移应用至自然语言理解领域，利用意图标签数据构建标签映射模块，</w:t>
      </w:r>
      <w:r w:rsidR="007F799D">
        <w:rPr>
          <w:rFonts w:hint="eastAsia"/>
          <w:lang w:val="en-US"/>
        </w:rPr>
        <w:t>其结</w:t>
      </w:r>
      <w:r w:rsidR="007F799D" w:rsidRPr="00DF15DD">
        <w:rPr>
          <w:rFonts w:hint="eastAsia"/>
          <w:lang w:val="en-US"/>
        </w:rPr>
        <w:t>构如</w:t>
      </w:r>
      <w:r w:rsidR="00DF15DD" w:rsidRPr="00DF15DD">
        <w:rPr>
          <w:lang w:val="en-US"/>
        </w:rPr>
        <w:fldChar w:fldCharType="begin"/>
      </w:r>
      <w:r w:rsidR="00DF15DD" w:rsidRPr="00DF15DD">
        <w:rPr>
          <w:lang w:val="en-US"/>
        </w:rPr>
        <w:instrText xml:space="preserve"> </w:instrText>
      </w:r>
      <w:r w:rsidR="00DF15DD" w:rsidRPr="00DF15DD">
        <w:rPr>
          <w:rFonts w:hint="eastAsia"/>
          <w:lang w:val="en-US"/>
        </w:rPr>
        <w:instrText>REF _Ref128251505 \h</w:instrText>
      </w:r>
      <w:r w:rsidR="00DF15DD" w:rsidRPr="00DF15DD">
        <w:rPr>
          <w:lang w:val="en-US"/>
        </w:rPr>
        <w:instrText xml:space="preserve"> </w:instrText>
      </w:r>
      <w:r w:rsidR="00DF15DD">
        <w:rPr>
          <w:lang w:val="en-US"/>
        </w:rPr>
        <w:instrText xml:space="preserve"> \* MERGEFORMAT </w:instrText>
      </w:r>
      <w:r w:rsidR="00DF15DD" w:rsidRPr="00DF15DD">
        <w:rPr>
          <w:lang w:val="en-US"/>
        </w:rPr>
      </w:r>
      <w:r w:rsidR="00DF15DD" w:rsidRPr="00DF15D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1</w:t>
      </w:r>
      <w:r w:rsidR="00DF15DD" w:rsidRPr="00DF15DD">
        <w:rPr>
          <w:lang w:val="en-US"/>
        </w:rPr>
        <w:fldChar w:fldCharType="end"/>
      </w:r>
      <w:r w:rsidR="007F799D" w:rsidRPr="00DF15DD">
        <w:rPr>
          <w:rFonts w:hint="eastAsia"/>
          <w:lang w:val="en-US"/>
        </w:rPr>
        <w:t>所</w:t>
      </w:r>
      <w:r w:rsidR="007F799D">
        <w:rPr>
          <w:rFonts w:hint="eastAsia"/>
          <w:lang w:val="en-US"/>
        </w:rPr>
        <w:t>示。下面</w:t>
      </w:r>
      <w:r w:rsidR="0090327C">
        <w:rPr>
          <w:rFonts w:hint="eastAsia"/>
          <w:lang w:val="en-US"/>
        </w:rPr>
        <w:t>对模块的构建细节进行介绍</w:t>
      </w:r>
      <w:r w:rsidR="007F799D">
        <w:rPr>
          <w:rFonts w:hint="eastAsia"/>
          <w:lang w:val="en-US"/>
        </w:rPr>
        <w:t>。</w:t>
      </w:r>
    </w:p>
    <w:p w14:paraId="2BBBCE76" w14:textId="1C7DC7F1" w:rsidR="00293F71" w:rsidRDefault="004B1763" w:rsidP="005D6BB6">
      <w:pPr>
        <w:spacing w:before="120" w:line="240" w:lineRule="auto"/>
        <w:ind w:firstLine="0"/>
        <w:jc w:val="center"/>
        <w:rPr>
          <w:lang w:val="en-US"/>
        </w:rPr>
      </w:pPr>
      <w:r>
        <w:rPr>
          <w:noProof/>
        </w:rPr>
        <w:drawing>
          <wp:inline distT="0" distB="0" distL="0" distR="0" wp14:anchorId="3753FB16" wp14:editId="2CB98FD1">
            <wp:extent cx="2774400" cy="3060000"/>
            <wp:effectExtent l="0" t="0" r="698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74400" cy="3060000"/>
                    </a:xfrm>
                    <a:prstGeom prst="rect">
                      <a:avLst/>
                    </a:prstGeom>
                    <a:noFill/>
                    <a:ln>
                      <a:noFill/>
                    </a:ln>
                  </pic:spPr>
                </pic:pic>
              </a:graphicData>
            </a:graphic>
          </wp:inline>
        </w:drawing>
      </w:r>
    </w:p>
    <w:p w14:paraId="7F587BD8" w14:textId="681877A6" w:rsidR="005D6BB6" w:rsidRPr="002B77A4" w:rsidRDefault="005D6BB6" w:rsidP="005D6BB6">
      <w:pPr>
        <w:spacing w:before="120" w:line="400" w:lineRule="exact"/>
        <w:ind w:firstLine="0"/>
        <w:jc w:val="center"/>
        <w:rPr>
          <w:sz w:val="21"/>
          <w:szCs w:val="21"/>
          <w:lang w:val="en-US"/>
        </w:rPr>
      </w:pPr>
      <w:bookmarkStart w:id="212" w:name="_Ref128251505"/>
      <w:bookmarkStart w:id="213" w:name="_Toc12855627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12"/>
      <w:r w:rsidRPr="00683D7F">
        <w:rPr>
          <w:sz w:val="21"/>
          <w:szCs w:val="21"/>
          <w:lang w:val="en-US"/>
        </w:rPr>
        <w:t xml:space="preserve"> </w:t>
      </w:r>
      <w:r>
        <w:rPr>
          <w:rFonts w:hint="eastAsia"/>
          <w:sz w:val="21"/>
          <w:szCs w:val="21"/>
          <w:lang w:val="en-US"/>
        </w:rPr>
        <w:t>标签映射模块结构</w:t>
      </w:r>
      <w:bookmarkEnd w:id="213"/>
    </w:p>
    <w:p w14:paraId="2C33C05A" w14:textId="3AA4309E" w:rsidR="00293F71" w:rsidRPr="00293F71" w:rsidRDefault="005D6BB6" w:rsidP="005D6BB6">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1</w:t>
      </w:r>
      <w:r w:rsidRPr="00311E32">
        <w:rPr>
          <w:sz w:val="21"/>
          <w:szCs w:val="21"/>
          <w:lang w:val="en-US"/>
        </w:rPr>
        <w:fldChar w:fldCharType="end"/>
      </w:r>
      <w:r w:rsidRPr="00311E32">
        <w:rPr>
          <w:sz w:val="21"/>
          <w:szCs w:val="21"/>
          <w:lang w:val="en-US"/>
        </w:rPr>
        <w:t xml:space="preserve"> </w:t>
      </w:r>
      <w:r w:rsidR="00DF15DD" w:rsidRPr="00DF15DD">
        <w:rPr>
          <w:sz w:val="21"/>
          <w:szCs w:val="21"/>
          <w:lang w:val="en-US"/>
        </w:rPr>
        <w:t xml:space="preserve">Structure of </w:t>
      </w:r>
      <w:r w:rsidR="00DF15DD">
        <w:rPr>
          <w:rFonts w:hint="eastAsia"/>
          <w:sz w:val="21"/>
          <w:szCs w:val="21"/>
          <w:lang w:val="en-US"/>
        </w:rPr>
        <w:t>label</w:t>
      </w:r>
      <w:r w:rsidR="00DF15DD">
        <w:rPr>
          <w:sz w:val="21"/>
          <w:szCs w:val="21"/>
          <w:lang w:val="en-US"/>
        </w:rPr>
        <w:t xml:space="preserve"> </w:t>
      </w:r>
      <w:r w:rsidR="00DF15DD">
        <w:rPr>
          <w:rFonts w:hint="eastAsia"/>
          <w:sz w:val="21"/>
          <w:szCs w:val="21"/>
          <w:lang w:val="en-US"/>
        </w:rPr>
        <w:t>injection</w:t>
      </w:r>
      <w:r w:rsidR="00DF15DD">
        <w:rPr>
          <w:sz w:val="21"/>
          <w:szCs w:val="21"/>
          <w:lang w:val="en-US"/>
        </w:rPr>
        <w:t xml:space="preserve"> </w:t>
      </w:r>
      <w:r w:rsidR="00DF15DD">
        <w:rPr>
          <w:rFonts w:hint="eastAsia"/>
          <w:sz w:val="21"/>
          <w:szCs w:val="21"/>
          <w:lang w:val="en-US"/>
        </w:rPr>
        <w:t>module</w:t>
      </w:r>
    </w:p>
    <w:p w14:paraId="45D906A6" w14:textId="48F16564" w:rsidR="00D6295F" w:rsidRPr="00D6295F" w:rsidRDefault="00D6295F" w:rsidP="00F33EC0">
      <w:pPr>
        <w:spacing w:line="400" w:lineRule="exact"/>
        <w:ind w:firstLineChars="200" w:firstLine="482"/>
        <w:rPr>
          <w:b/>
          <w:bCs/>
          <w:lang w:val="en-US"/>
        </w:rPr>
      </w:pPr>
      <w:r w:rsidRPr="00D6295F">
        <w:rPr>
          <w:rFonts w:hint="eastAsia"/>
          <w:b/>
          <w:bCs/>
          <w:lang w:val="en-US"/>
        </w:rPr>
        <w:t>1</w:t>
      </w:r>
      <w:r w:rsidRPr="00D6295F">
        <w:rPr>
          <w:rFonts w:hint="eastAsia"/>
          <w:b/>
          <w:bCs/>
          <w:lang w:val="en-US"/>
        </w:rPr>
        <w:t>）标签编码器</w:t>
      </w:r>
    </w:p>
    <w:p w14:paraId="791DA5FF" w14:textId="5CFD8470" w:rsidR="00C87404" w:rsidRDefault="00C87404" w:rsidP="00F33EC0">
      <w:pPr>
        <w:spacing w:line="400" w:lineRule="exact"/>
        <w:ind w:firstLineChars="200" w:firstLine="480"/>
        <w:rPr>
          <w:lang w:val="en-US"/>
        </w:rPr>
      </w:pPr>
      <w:r>
        <w:rPr>
          <w:rFonts w:hint="eastAsia"/>
          <w:lang w:val="en-US"/>
        </w:rPr>
        <w:t>构造一个以</w:t>
      </w:r>
      <w:r w:rsidRPr="00C87404">
        <w:rPr>
          <w:position w:val="-13"/>
          <w:lang w:val="en-US"/>
        </w:rPr>
        <w:object w:dxaOrig="1454" w:dyaOrig="379" w14:anchorId="5A55AD43">
          <v:shape id="_x0000_i1284" type="#_x0000_t75" style="width:72.6pt;height:19.2pt" o:ole="">
            <v:imagedata r:id="rId500" o:title=""/>
          </v:shape>
          <o:OLEObject Type="Embed" ProgID="Equation.AxMath" ShapeID="_x0000_i1284" DrawAspect="Content" ObjectID="_1746499407" r:id="rId501"/>
        </w:object>
      </w:r>
      <w:r>
        <w:rPr>
          <w:rFonts w:hint="eastAsia"/>
          <w:lang w:val="en-US"/>
        </w:rPr>
        <w:t>为基向量的标签空间</w:t>
      </w:r>
      <w:r w:rsidRPr="00C87404">
        <w:rPr>
          <w:position w:val="-12"/>
          <w:lang w:val="en-US"/>
        </w:rPr>
        <w:object w:dxaOrig="235" w:dyaOrig="378" w14:anchorId="616D3D3B">
          <v:shape id="_x0000_i1285" type="#_x0000_t75" style="width:12pt;height:19.2pt" o:ole="">
            <v:imagedata r:id="rId476" o:title=""/>
          </v:shape>
          <o:OLEObject Type="Embed" ProgID="Equation.AxMath" ShapeID="_x0000_i1285" DrawAspect="Content" ObjectID="_1746499408" r:id="rId502"/>
        </w:object>
      </w:r>
      <w:r>
        <w:rPr>
          <w:rFonts w:hint="eastAsia"/>
          <w:lang w:val="en-US"/>
        </w:rPr>
        <w:t>，其中</w:t>
      </w:r>
      <w:r w:rsidRPr="00C87404">
        <w:rPr>
          <w:position w:val="-12"/>
          <w:lang w:val="en-US"/>
        </w:rPr>
        <w:object w:dxaOrig="306" w:dyaOrig="358" w14:anchorId="4D22D558">
          <v:shape id="_x0000_i1286" type="#_x0000_t75" style="width:15.6pt;height:18pt" o:ole="">
            <v:imagedata r:id="rId410" o:title=""/>
          </v:shape>
          <o:OLEObject Type="Embed" ProgID="Equation.AxMath" ShapeID="_x0000_i1286" DrawAspect="Content" ObjectID="_1746499409" r:id="rId503"/>
        </w:object>
      </w:r>
      <w:r>
        <w:rPr>
          <w:rFonts w:hint="eastAsia"/>
          <w:lang w:val="en-US"/>
        </w:rPr>
        <w:t>表示意图标签的个数。</w:t>
      </w:r>
      <w:r w:rsidR="00E45605">
        <w:rPr>
          <w:rFonts w:hint="eastAsia"/>
          <w:lang w:val="en-US"/>
        </w:rPr>
        <w:t>为了得到这一组基向量，</w:t>
      </w:r>
      <w:r w:rsidR="00C61E22">
        <w:rPr>
          <w:rFonts w:hint="eastAsia"/>
          <w:lang w:val="en-US"/>
        </w:rPr>
        <w:t>设计标签编码器</w:t>
      </w:r>
      <w:r w:rsidR="00F846A8">
        <w:rPr>
          <w:rFonts w:hint="eastAsia"/>
          <w:lang w:val="en-US"/>
        </w:rPr>
        <w:t>，</w:t>
      </w:r>
      <w:r w:rsidR="000B0836">
        <w:rPr>
          <w:rFonts w:hint="eastAsia"/>
          <w:lang w:val="en-US"/>
        </w:rPr>
        <w:t>通过</w:t>
      </w:r>
      <w:r w:rsidR="00187ECE">
        <w:rPr>
          <w:rFonts w:hint="eastAsia"/>
          <w:lang w:val="en-US"/>
        </w:rPr>
        <w:t>堆叠的</w:t>
      </w:r>
      <w:r w:rsidR="000B0836">
        <w:rPr>
          <w:rFonts w:hint="eastAsia"/>
          <w:lang w:val="en-US"/>
        </w:rPr>
        <w:t>B</w:t>
      </w:r>
      <w:r w:rsidR="000B0836">
        <w:rPr>
          <w:lang w:val="en-US"/>
        </w:rPr>
        <w:t>i</w:t>
      </w:r>
      <w:r w:rsidR="000B0836">
        <w:rPr>
          <w:rFonts w:hint="eastAsia"/>
          <w:lang w:val="en-US"/>
        </w:rPr>
        <w:t>-</w:t>
      </w:r>
      <w:r w:rsidR="000B0836">
        <w:rPr>
          <w:lang w:val="en-US"/>
        </w:rPr>
        <w:t>LSTM</w:t>
      </w:r>
      <w:r w:rsidR="000B0836">
        <w:rPr>
          <w:rFonts w:hint="eastAsia"/>
          <w:lang w:val="en-US"/>
        </w:rPr>
        <w:t>和自注意力机制</w:t>
      </w:r>
      <w:r w:rsidR="00C61E22">
        <w:rPr>
          <w:rFonts w:hint="eastAsia"/>
          <w:lang w:val="en-US"/>
        </w:rPr>
        <w:t>对原始标签数据进行编码</w:t>
      </w:r>
      <w:r w:rsidR="000B0836">
        <w:rPr>
          <w:rFonts w:hint="eastAsia"/>
          <w:lang w:val="en-US"/>
        </w:rPr>
        <w:t>。</w:t>
      </w:r>
      <w:r w:rsidR="00EA5516">
        <w:rPr>
          <w:rFonts w:hint="eastAsia"/>
          <w:lang w:val="en-US"/>
        </w:rPr>
        <w:t>具体地，</w:t>
      </w:r>
      <w:r w:rsidR="008D1389">
        <w:rPr>
          <w:rFonts w:hint="eastAsia"/>
          <w:lang w:val="en-US"/>
        </w:rPr>
        <w:t>首先</w:t>
      </w:r>
      <w:r w:rsidR="00F846A8">
        <w:rPr>
          <w:rFonts w:hint="eastAsia"/>
          <w:lang w:val="en-US"/>
        </w:rPr>
        <w:t>使用</w:t>
      </w:r>
      <w:r w:rsidR="00F846A8">
        <w:rPr>
          <w:rFonts w:hint="eastAsia"/>
          <w:lang w:val="en-US"/>
        </w:rPr>
        <w:t>Bi-LSTM</w:t>
      </w:r>
      <w:r w:rsidR="00F846A8">
        <w:rPr>
          <w:rFonts w:hint="eastAsia"/>
          <w:lang w:val="en-US"/>
        </w:rPr>
        <w:t>双向读取输入序列</w:t>
      </w:r>
      <w:r w:rsidR="00F846A8" w:rsidRPr="00F846A8">
        <w:rPr>
          <w:position w:val="-13"/>
          <w:lang w:val="en-US"/>
        </w:rPr>
        <w:object w:dxaOrig="1942" w:dyaOrig="379" w14:anchorId="07304483">
          <v:shape id="_x0000_i1287" type="#_x0000_t75" style="width:97.2pt;height:19.2pt" o:ole="">
            <v:imagedata r:id="rId504" o:title=""/>
          </v:shape>
          <o:OLEObject Type="Embed" ProgID="Equation.AxMath" ShapeID="_x0000_i1287" DrawAspect="Content" ObjectID="_1746499410" r:id="rId505"/>
        </w:object>
      </w:r>
      <w:r w:rsidR="008D1389">
        <w:rPr>
          <w:rFonts w:hint="eastAsia"/>
          <w:lang w:val="en-US"/>
        </w:rPr>
        <w:t>以生成隐藏状态</w:t>
      </w:r>
      <w:r w:rsidR="003E6ADB" w:rsidRPr="003E6ADB">
        <w:rPr>
          <w:position w:val="-13"/>
          <w:lang w:val="en-US"/>
        </w:rPr>
        <w:object w:dxaOrig="1969" w:dyaOrig="379" w14:anchorId="3E638719">
          <v:shape id="_x0000_i1288" type="#_x0000_t75" style="width:98.4pt;height:19.2pt" o:ole="">
            <v:imagedata r:id="rId506" o:title=""/>
          </v:shape>
          <o:OLEObject Type="Embed" ProgID="Equation.AxMath" ShapeID="_x0000_i1288" DrawAspect="Content" ObjectID="_1746499411" r:id="rId507"/>
        </w:object>
      </w:r>
      <w:r w:rsidR="003E6ADB">
        <w:rPr>
          <w:rFonts w:hint="eastAsia"/>
          <w:lang w:val="en-US"/>
        </w:rPr>
        <w:t>，其中</w:t>
      </w:r>
      <w:r w:rsidR="00365E81" w:rsidRPr="00365E81">
        <w:rPr>
          <w:position w:val="-13"/>
          <w:lang w:val="en-US"/>
        </w:rPr>
        <w:object w:dxaOrig="2971" w:dyaOrig="379" w14:anchorId="563AF8AB">
          <v:shape id="_x0000_i1289" type="#_x0000_t75" style="width:148.8pt;height:19.2pt" o:ole="">
            <v:imagedata r:id="rId508" o:title=""/>
          </v:shape>
          <o:OLEObject Type="Embed" ProgID="Equation.AxMath" ShapeID="_x0000_i1289" DrawAspect="Content" ObjectID="_1746499412" r:id="rId509"/>
        </w:object>
      </w:r>
      <w:r w:rsidR="00365E81">
        <w:rPr>
          <w:rFonts w:hint="eastAsia"/>
          <w:lang w:val="en-US"/>
        </w:rPr>
        <w:t>；然后</w:t>
      </w:r>
      <w:r w:rsidR="00DB5C61">
        <w:rPr>
          <w:rFonts w:hint="eastAsia"/>
          <w:lang w:val="en-US"/>
        </w:rPr>
        <w:t>使用与式</w:t>
      </w:r>
      <w:r w:rsidR="00DB5C61">
        <w:rPr>
          <w:rFonts w:hint="eastAsia"/>
          <w:lang w:val="en-US"/>
        </w:rPr>
        <w:t>(</w:t>
      </w:r>
      <w:r w:rsidR="00DB5C61">
        <w:rPr>
          <w:lang w:val="en-US"/>
        </w:rPr>
        <w:t>3-2)</w:t>
      </w:r>
      <w:r w:rsidR="00DB5C61">
        <w:rPr>
          <w:rFonts w:hint="eastAsia"/>
          <w:lang w:val="en-US"/>
        </w:rPr>
        <w:t>相同的</w:t>
      </w:r>
      <w:r w:rsidR="008A7A1D">
        <w:rPr>
          <w:rFonts w:hint="eastAsia"/>
          <w:lang w:val="en-US"/>
        </w:rPr>
        <w:t>计算</w:t>
      </w:r>
      <w:r w:rsidR="007F21A1">
        <w:rPr>
          <w:rFonts w:hint="eastAsia"/>
          <w:lang w:val="en-US"/>
        </w:rPr>
        <w:t>步骤</w:t>
      </w:r>
      <w:r w:rsidR="008A7A1D">
        <w:rPr>
          <w:rFonts w:hint="eastAsia"/>
          <w:lang w:val="en-US"/>
        </w:rPr>
        <w:t>得到自注意力的输出</w:t>
      </w:r>
      <w:r w:rsidR="008A7A1D" w:rsidRPr="008A7A1D">
        <w:rPr>
          <w:position w:val="-12"/>
          <w:lang w:val="en-US"/>
        </w:rPr>
        <w:object w:dxaOrig="244" w:dyaOrig="358" w14:anchorId="402F50B0">
          <v:shape id="_x0000_i1290" type="#_x0000_t75" style="width:12pt;height:18pt" o:ole="">
            <v:imagedata r:id="rId510" o:title=""/>
          </v:shape>
          <o:OLEObject Type="Embed" ProgID="Equation.AxMath" ShapeID="_x0000_i1290" DrawAspect="Content" ObjectID="_1746499413" r:id="rId511"/>
        </w:object>
      </w:r>
      <w:r w:rsidR="008A7A1D">
        <w:rPr>
          <w:rFonts w:hint="eastAsia"/>
          <w:lang w:val="en-US"/>
        </w:rPr>
        <w:t>；</w:t>
      </w:r>
      <w:r w:rsidR="00BE34D0">
        <w:rPr>
          <w:rFonts w:hint="eastAsia"/>
          <w:lang w:val="en-US"/>
        </w:rPr>
        <w:t>接着将</w:t>
      </w:r>
      <w:r w:rsidR="00BE34D0" w:rsidRPr="00BE34D0">
        <w:rPr>
          <w:position w:val="-12"/>
          <w:lang w:val="en-US"/>
        </w:rPr>
        <w:object w:dxaOrig="253" w:dyaOrig="358" w14:anchorId="4C94A5B7">
          <v:shape id="_x0000_i1291" type="#_x0000_t75" style="width:12.6pt;height:18pt" o:ole="">
            <v:imagedata r:id="rId512" o:title=""/>
          </v:shape>
          <o:OLEObject Type="Embed" ProgID="Equation.AxMath" ShapeID="_x0000_i1291" DrawAspect="Content" ObjectID="_1746499414" r:id="rId513"/>
        </w:object>
      </w:r>
      <w:r w:rsidR="00BE34D0">
        <w:rPr>
          <w:rFonts w:hint="eastAsia"/>
          <w:lang w:val="en-US"/>
        </w:rPr>
        <w:t>与</w:t>
      </w:r>
      <w:r w:rsidR="00BE34D0" w:rsidRPr="00BE34D0">
        <w:rPr>
          <w:position w:val="-12"/>
          <w:lang w:val="en-US"/>
        </w:rPr>
        <w:object w:dxaOrig="244" w:dyaOrig="358" w14:anchorId="37CE854E">
          <v:shape id="_x0000_i1292" type="#_x0000_t75" style="width:12pt;height:18pt" o:ole="">
            <v:imagedata r:id="rId510" o:title=""/>
          </v:shape>
          <o:OLEObject Type="Embed" ProgID="Equation.AxMath" ShapeID="_x0000_i1292" DrawAspect="Content" ObjectID="_1746499415" r:id="rId514"/>
        </w:object>
      </w:r>
      <w:r w:rsidR="00BE34D0">
        <w:rPr>
          <w:rFonts w:hint="eastAsia"/>
          <w:lang w:val="en-US"/>
        </w:rPr>
        <w:t>连接形成编码向量</w:t>
      </w:r>
      <w:r w:rsidR="00BE34D0" w:rsidRPr="00BE34D0">
        <w:rPr>
          <w:position w:val="-13"/>
          <w:lang w:val="en-US"/>
        </w:rPr>
        <w:object w:dxaOrig="2724" w:dyaOrig="379" w14:anchorId="6A3F2441">
          <v:shape id="_x0000_i1293" type="#_x0000_t75" style="width:136.2pt;height:19.2pt" o:ole="">
            <v:imagedata r:id="rId515" o:title=""/>
          </v:shape>
          <o:OLEObject Type="Embed" ProgID="Equation.AxMath" ShapeID="_x0000_i1293" DrawAspect="Content" ObjectID="_1746499416" r:id="rId516"/>
        </w:object>
      </w:r>
      <w:r w:rsidR="00BE34D0">
        <w:rPr>
          <w:rFonts w:hint="eastAsia"/>
          <w:lang w:val="en-US"/>
        </w:rPr>
        <w:t>；最后使用</w:t>
      </w:r>
      <w:r w:rsidR="00BE34D0">
        <w:rPr>
          <w:rFonts w:hint="eastAsia"/>
          <w:lang w:val="en-US"/>
        </w:rPr>
        <w:t>Softmax</w:t>
      </w:r>
      <w:r w:rsidR="00BE34D0">
        <w:rPr>
          <w:rFonts w:hint="eastAsia"/>
          <w:lang w:val="en-US"/>
        </w:rPr>
        <w:t>函数</w:t>
      </w:r>
      <w:r w:rsidR="000B20C6">
        <w:rPr>
          <w:rFonts w:hint="eastAsia"/>
          <w:lang w:val="en-US"/>
        </w:rPr>
        <w:t>得到最终的输出，计算过程如下：</w:t>
      </w:r>
    </w:p>
    <w:p w14:paraId="04CE9734" w14:textId="53A538B4" w:rsidR="000B20C6" w:rsidRDefault="000B20C6" w:rsidP="000B20C6">
      <w:pPr>
        <w:pStyle w:val="AMDisplayEquation"/>
        <w:spacing w:before="120" w:after="120" w:line="240" w:lineRule="auto"/>
        <w:ind w:firstLine="0"/>
        <w:rPr>
          <w:lang w:val="en-US"/>
        </w:rPr>
      </w:pPr>
      <w:r>
        <w:rPr>
          <w:lang w:val="en-US"/>
        </w:rPr>
        <w:lastRenderedPageBreak/>
        <w:tab/>
      </w:r>
      <w:r w:rsidRPr="000B20C6">
        <w:rPr>
          <w:position w:val="-32"/>
          <w:lang w:val="en-US"/>
        </w:rPr>
        <w:object w:dxaOrig="1354" w:dyaOrig="604" w14:anchorId="05299D16">
          <v:shape id="_x0000_i1294" type="#_x0000_t75" style="width:67.8pt;height:30pt" o:ole="">
            <v:imagedata r:id="rId517" o:title=""/>
          </v:shape>
          <o:OLEObject Type="Embed" ProgID="Equation.AxMath" ShapeID="_x0000_i1294" DrawAspect="Content" ObjectID="_1746499417" r:id="rId51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w:instrText>
      </w:r>
      <w:r>
        <w:rPr>
          <w:lang w:val="en-US"/>
        </w:rPr>
        <w:fldChar w:fldCharType="end"/>
      </w:r>
      <w:r>
        <w:rPr>
          <w:lang w:val="en-US"/>
        </w:rPr>
        <w:instrText>)</w:instrText>
      </w:r>
      <w:r>
        <w:rPr>
          <w:lang w:val="en-US"/>
        </w:rPr>
        <w:fldChar w:fldCharType="end"/>
      </w:r>
    </w:p>
    <w:p w14:paraId="5452EDD4" w14:textId="3E469B5F" w:rsidR="000B20C6" w:rsidRPr="000B20C6" w:rsidRDefault="000B20C6" w:rsidP="000B20C6">
      <w:pPr>
        <w:pStyle w:val="AMDisplayEquation"/>
        <w:spacing w:before="120" w:after="120" w:line="240" w:lineRule="auto"/>
        <w:ind w:firstLine="0"/>
        <w:rPr>
          <w:lang w:val="en-US"/>
        </w:rPr>
      </w:pPr>
      <w:r>
        <w:rPr>
          <w:lang w:val="en-US"/>
        </w:rPr>
        <w:tab/>
      </w:r>
      <w:r w:rsidR="00281D47" w:rsidRPr="000B20C6">
        <w:rPr>
          <w:position w:val="-13"/>
          <w:lang w:val="en-US"/>
        </w:rPr>
        <w:object w:dxaOrig="2579" w:dyaOrig="379" w14:anchorId="378D702D">
          <v:shape id="_x0000_i1295" type="#_x0000_t75" style="width:129pt;height:19.2pt" o:ole="">
            <v:imagedata r:id="rId519" o:title=""/>
          </v:shape>
          <o:OLEObject Type="Embed" ProgID="Equation.AxMath" ShapeID="_x0000_i1295" DrawAspect="Content" ObjectID="_1746499418" r:id="rId520"/>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w:instrText>
      </w:r>
      <w:r>
        <w:rPr>
          <w:lang w:val="en-US"/>
        </w:rPr>
        <w:fldChar w:fldCharType="end"/>
      </w:r>
      <w:r>
        <w:rPr>
          <w:lang w:val="en-US"/>
        </w:rPr>
        <w:instrText>)</w:instrText>
      </w:r>
      <w:r>
        <w:rPr>
          <w:lang w:val="en-US"/>
        </w:rPr>
        <w:fldChar w:fldCharType="end"/>
      </w:r>
    </w:p>
    <w:p w14:paraId="40C62FB9" w14:textId="7036BC99" w:rsidR="000B20C6" w:rsidRDefault="000B20C6" w:rsidP="000B20C6">
      <w:pPr>
        <w:spacing w:line="400" w:lineRule="exact"/>
        <w:ind w:firstLine="0"/>
        <w:rPr>
          <w:lang w:val="en-US"/>
        </w:rPr>
      </w:pPr>
      <w:r>
        <w:rPr>
          <w:rFonts w:hint="eastAsia"/>
          <w:lang w:val="en-US"/>
        </w:rPr>
        <w:t>式中，</w:t>
      </w:r>
      <w:r w:rsidR="00716F1A" w:rsidRPr="00716F1A">
        <w:rPr>
          <w:position w:val="-12"/>
          <w:lang w:val="en-US"/>
        </w:rPr>
        <w:object w:dxaOrig="372" w:dyaOrig="361" w14:anchorId="4BB47251">
          <v:shape id="_x0000_i1296" type="#_x0000_t75" style="width:18.6pt;height:18pt" o:ole="">
            <v:imagedata r:id="rId521" o:title=""/>
          </v:shape>
          <o:OLEObject Type="Embed" ProgID="Equation.AxMath" ShapeID="_x0000_i1296" DrawAspect="Content" ObjectID="_1746499419" r:id="rId522"/>
        </w:object>
      </w:r>
      <w:r w:rsidR="00716F1A">
        <w:rPr>
          <w:rFonts w:hint="eastAsia"/>
          <w:lang w:val="en-US"/>
        </w:rPr>
        <w:t>为可训练的权重矩阵；</w:t>
      </w:r>
      <w:r w:rsidR="00281D47" w:rsidRPr="00716F1A">
        <w:rPr>
          <w:position w:val="-12"/>
          <w:lang w:val="en-US"/>
        </w:rPr>
        <w:object w:dxaOrig="177" w:dyaOrig="358" w14:anchorId="53378A1D">
          <v:shape id="_x0000_i1297" type="#_x0000_t75" style="width:9pt;height:18pt" o:ole="">
            <v:imagedata r:id="rId523" o:title=""/>
          </v:shape>
          <o:OLEObject Type="Embed" ProgID="Equation.AxMath" ShapeID="_x0000_i1297" DrawAspect="Content" ObjectID="_1746499420" r:id="rId524"/>
        </w:object>
      </w:r>
      <w:r w:rsidR="00716F1A">
        <w:rPr>
          <w:rFonts w:hint="eastAsia"/>
          <w:lang w:val="en-US"/>
        </w:rPr>
        <w:t>表示偏置向量。</w:t>
      </w:r>
    </w:p>
    <w:p w14:paraId="36CC3535" w14:textId="12A512C3" w:rsidR="00AA775E" w:rsidRPr="00AC5510" w:rsidRDefault="00AA775E" w:rsidP="00AA775E">
      <w:pPr>
        <w:spacing w:line="400" w:lineRule="exact"/>
        <w:ind w:firstLineChars="200" w:firstLine="482"/>
        <w:rPr>
          <w:b/>
          <w:bCs/>
          <w:lang w:val="en-US"/>
        </w:rPr>
      </w:pPr>
      <w:r w:rsidRPr="00AC5510">
        <w:rPr>
          <w:rFonts w:hint="eastAsia"/>
          <w:b/>
          <w:bCs/>
          <w:lang w:val="en-US"/>
        </w:rPr>
        <w:t>2</w:t>
      </w:r>
      <w:r w:rsidRPr="00AC5510">
        <w:rPr>
          <w:rFonts w:hint="eastAsia"/>
          <w:b/>
          <w:bCs/>
          <w:lang w:val="en-US"/>
        </w:rPr>
        <w:t>）标签</w:t>
      </w:r>
      <w:r w:rsidR="002D2A5A" w:rsidRPr="00AC5510">
        <w:rPr>
          <w:rFonts w:hint="eastAsia"/>
          <w:b/>
          <w:bCs/>
          <w:lang w:val="en-US"/>
        </w:rPr>
        <w:t>映射</w:t>
      </w:r>
    </w:p>
    <w:p w14:paraId="295B07EA" w14:textId="3C1A696E" w:rsidR="00AA775E" w:rsidRDefault="00D63B0F" w:rsidP="00AA775E">
      <w:pPr>
        <w:spacing w:line="400" w:lineRule="exact"/>
        <w:ind w:firstLineChars="200" w:firstLine="480"/>
        <w:rPr>
          <w:lang w:val="en-US"/>
        </w:rPr>
      </w:pPr>
      <w:r>
        <w:rPr>
          <w:rFonts w:hint="eastAsia"/>
          <w:lang w:val="en-US"/>
        </w:rPr>
        <w:t>通过上述编码方式构造标签空间</w:t>
      </w:r>
      <w:r w:rsidRPr="00D63B0F">
        <w:rPr>
          <w:position w:val="-12"/>
          <w:lang w:val="en-US"/>
        </w:rPr>
        <w:object w:dxaOrig="235" w:dyaOrig="378" w14:anchorId="43A066C6">
          <v:shape id="_x0000_i1298" type="#_x0000_t75" style="width:12pt;height:19.2pt" o:ole="">
            <v:imagedata r:id="rId476" o:title=""/>
          </v:shape>
          <o:OLEObject Type="Embed" ProgID="Equation.AxMath" ShapeID="_x0000_i1298" DrawAspect="Content" ObjectID="_1746499421" r:id="rId525"/>
        </w:object>
      </w:r>
      <w:r>
        <w:rPr>
          <w:rFonts w:hint="eastAsia"/>
          <w:lang w:val="en-US"/>
        </w:rPr>
        <w:t>后，对于一个给定的</w:t>
      </w:r>
      <w:r w:rsidR="00184A3F">
        <w:rPr>
          <w:rFonts w:hint="eastAsia"/>
          <w:lang w:val="en-US"/>
        </w:rPr>
        <w:t>原始</w:t>
      </w:r>
      <w:r>
        <w:rPr>
          <w:rFonts w:hint="eastAsia"/>
          <w:lang w:val="en-US"/>
        </w:rPr>
        <w:t>话语向量</w:t>
      </w:r>
      <w:r w:rsidRPr="00D63B0F">
        <w:rPr>
          <w:position w:val="-12"/>
          <w:lang w:val="en-US"/>
        </w:rPr>
        <w:object w:dxaOrig="266" w:dyaOrig="361" w14:anchorId="28FF4DF4">
          <v:shape id="_x0000_i1299" type="#_x0000_t75" style="width:13.2pt;height:18pt" o:ole="">
            <v:imagedata r:id="rId526" o:title=""/>
          </v:shape>
          <o:OLEObject Type="Embed" ProgID="Equation.AxMath" ShapeID="_x0000_i1299" DrawAspect="Content" ObjectID="_1746499422" r:id="rId527"/>
        </w:object>
      </w:r>
      <w:r>
        <w:rPr>
          <w:rFonts w:hint="eastAsia"/>
          <w:lang w:val="en-US"/>
        </w:rPr>
        <w:t>，</w:t>
      </w:r>
      <w:r w:rsidR="002D2A5A">
        <w:rPr>
          <w:rFonts w:hint="eastAsia"/>
          <w:lang w:val="en-US"/>
        </w:rPr>
        <w:t>可将其映射到</w:t>
      </w:r>
      <w:r w:rsidR="002D2A5A" w:rsidRPr="002D2A5A">
        <w:rPr>
          <w:position w:val="-12"/>
          <w:lang w:val="en-US"/>
        </w:rPr>
        <w:object w:dxaOrig="235" w:dyaOrig="378" w14:anchorId="4D0A4CE2">
          <v:shape id="_x0000_i1300" type="#_x0000_t75" style="width:12pt;height:19.2pt" o:ole="">
            <v:imagedata r:id="rId476" o:title=""/>
          </v:shape>
          <o:OLEObject Type="Embed" ProgID="Equation.AxMath" ShapeID="_x0000_i1300" DrawAspect="Content" ObjectID="_1746499423" r:id="rId528"/>
        </w:object>
      </w:r>
      <w:r w:rsidR="002D2A5A">
        <w:rPr>
          <w:rFonts w:hint="eastAsia"/>
          <w:lang w:val="en-US"/>
        </w:rPr>
        <w:t>上以获取最佳线性逼近向量</w:t>
      </w:r>
      <w:r w:rsidR="002D2A5A" w:rsidRPr="002D2A5A">
        <w:rPr>
          <w:position w:val="-12"/>
          <w:lang w:val="en-US"/>
        </w:rPr>
        <w:object w:dxaOrig="272" w:dyaOrig="362" w14:anchorId="1E6F0895">
          <v:shape id="_x0000_i1301" type="#_x0000_t75" style="width:13.8pt;height:18pt" o:ole="">
            <v:imagedata r:id="rId529" o:title=""/>
          </v:shape>
          <o:OLEObject Type="Embed" ProgID="Equation.AxMath" ShapeID="_x0000_i1301" DrawAspect="Content" ObjectID="_1746499424" r:id="rId530"/>
        </w:object>
      </w:r>
      <w:r w:rsidR="002D2A5A">
        <w:rPr>
          <w:rFonts w:hint="eastAsia"/>
          <w:lang w:val="en-US"/>
        </w:rPr>
        <w:t>，计算过程如下：</w:t>
      </w:r>
    </w:p>
    <w:p w14:paraId="5C4B734E" w14:textId="7BAD46E5" w:rsidR="002D2A5A" w:rsidRDefault="0066291D" w:rsidP="009E6B1E">
      <w:pPr>
        <w:pStyle w:val="AMDisplayEquation"/>
        <w:spacing w:before="120" w:after="120" w:line="240" w:lineRule="auto"/>
        <w:ind w:firstLine="0"/>
        <w:rPr>
          <w:lang w:val="en-US"/>
        </w:rPr>
      </w:pPr>
      <w:r>
        <w:rPr>
          <w:lang w:val="en-US"/>
        </w:rPr>
        <w:tab/>
      </w:r>
      <w:r w:rsidRPr="0066291D">
        <w:rPr>
          <w:position w:val="-32"/>
          <w:lang w:val="en-US"/>
        </w:rPr>
        <w:object w:dxaOrig="1607" w:dyaOrig="764" w14:anchorId="10ADC41B">
          <v:shape id="_x0000_i1302" type="#_x0000_t75" style="width:80.4pt;height:38.4pt" o:ole="">
            <v:imagedata r:id="rId531" o:title=""/>
          </v:shape>
          <o:OLEObject Type="Embed" ProgID="Equation.AxMath" ShapeID="_x0000_i1302" DrawAspect="Content" ObjectID="_1746499425" r:id="rId53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3</w:instrText>
      </w:r>
      <w:r>
        <w:rPr>
          <w:lang w:val="en-US"/>
        </w:rPr>
        <w:fldChar w:fldCharType="end"/>
      </w:r>
      <w:r>
        <w:rPr>
          <w:lang w:val="en-US"/>
        </w:rPr>
        <w:instrText>)</w:instrText>
      </w:r>
      <w:r>
        <w:rPr>
          <w:lang w:val="en-US"/>
        </w:rPr>
        <w:fldChar w:fldCharType="end"/>
      </w:r>
    </w:p>
    <w:p w14:paraId="360D09C5" w14:textId="1BADEAF3" w:rsidR="0066291D" w:rsidRDefault="0066291D" w:rsidP="000B20C6">
      <w:pPr>
        <w:spacing w:line="400" w:lineRule="exact"/>
        <w:ind w:firstLine="0"/>
        <w:rPr>
          <w:lang w:val="en-US"/>
        </w:rPr>
      </w:pPr>
      <w:r>
        <w:rPr>
          <w:rFonts w:hint="eastAsia"/>
          <w:lang w:val="en-US"/>
        </w:rPr>
        <w:t>式中，</w:t>
      </w:r>
      <w:r w:rsidR="00962CC9">
        <w:rPr>
          <w:rFonts w:hint="eastAsia"/>
          <w:lang w:val="en-US"/>
        </w:rPr>
        <w:t>系数</w:t>
      </w:r>
      <w:r w:rsidR="00962CC9" w:rsidRPr="00962CC9">
        <w:rPr>
          <w:position w:val="-12"/>
          <w:lang w:val="en-US"/>
        </w:rPr>
        <w:object w:dxaOrig="1038" w:dyaOrig="361" w14:anchorId="1956DCD2">
          <v:shape id="_x0000_i1303" type="#_x0000_t75" style="width:52.2pt;height:18pt" o:ole="">
            <v:imagedata r:id="rId533" o:title=""/>
          </v:shape>
          <o:OLEObject Type="Embed" ProgID="Equation.AxMath" ShapeID="_x0000_i1303" DrawAspect="Content" ObjectID="_1746499426" r:id="rId534"/>
        </w:object>
      </w:r>
      <w:r w:rsidR="00962CC9">
        <w:rPr>
          <w:rFonts w:hint="eastAsia"/>
          <w:lang w:val="en-US"/>
        </w:rPr>
        <w:t>，</w:t>
      </w:r>
      <w:r w:rsidR="00962CC9">
        <w:rPr>
          <w:rFonts w:hint="eastAsia"/>
          <w:lang w:val="en-US"/>
        </w:rPr>
        <w:t>Gram</w:t>
      </w:r>
      <w:r w:rsidR="00962CC9">
        <w:rPr>
          <w:rFonts w:hint="eastAsia"/>
          <w:lang w:val="en-US"/>
        </w:rPr>
        <w:t>矩阵</w:t>
      </w:r>
      <w:r w:rsidR="00962CC9" w:rsidRPr="00962CC9">
        <w:rPr>
          <w:position w:val="-12"/>
          <w:lang w:val="en-US"/>
        </w:rPr>
        <w:object w:dxaOrig="244" w:dyaOrig="358" w14:anchorId="16C6C48B">
          <v:shape id="_x0000_i1304" type="#_x0000_t75" style="width:12pt;height:18pt" o:ole="">
            <v:imagedata r:id="rId535" o:title=""/>
          </v:shape>
          <o:OLEObject Type="Embed" ProgID="Equation.AxMath" ShapeID="_x0000_i1304" DrawAspect="Content" ObjectID="_1746499427" r:id="rId536"/>
        </w:object>
      </w:r>
      <w:r w:rsidR="00962CC9">
        <w:rPr>
          <w:rFonts w:hint="eastAsia"/>
          <w:lang w:val="en-US"/>
        </w:rPr>
        <w:t>和</w:t>
      </w:r>
      <w:r w:rsidR="00962CC9" w:rsidRPr="00962CC9">
        <w:rPr>
          <w:position w:val="-12"/>
          <w:lang w:val="en-US"/>
        </w:rPr>
        <w:object w:dxaOrig="200" w:dyaOrig="358" w14:anchorId="0946E7D4">
          <v:shape id="_x0000_i1305" type="#_x0000_t75" style="width:10.2pt;height:18pt" o:ole="">
            <v:imagedata r:id="rId51" o:title=""/>
          </v:shape>
          <o:OLEObject Type="Embed" ProgID="Equation.AxMath" ShapeID="_x0000_i1305" DrawAspect="Content" ObjectID="_1746499428" r:id="rId537"/>
        </w:object>
      </w:r>
      <w:r w:rsidR="00962CC9">
        <w:rPr>
          <w:rFonts w:hint="eastAsia"/>
          <w:lang w:val="en-US"/>
        </w:rPr>
        <w:t>定义如下：</w:t>
      </w:r>
    </w:p>
    <w:p w14:paraId="7A1B2E49" w14:textId="31B9E7BD" w:rsidR="009E6B1E" w:rsidRDefault="009E6B1E" w:rsidP="009E6B1E">
      <w:pPr>
        <w:pStyle w:val="AMDisplayEquation"/>
        <w:spacing w:before="120" w:after="120" w:line="240" w:lineRule="auto"/>
        <w:ind w:firstLine="0"/>
        <w:rPr>
          <w:lang w:val="en-US"/>
        </w:rPr>
      </w:pPr>
      <w:r>
        <w:rPr>
          <w:lang w:val="en-US"/>
        </w:rPr>
        <w:tab/>
      </w:r>
      <w:r w:rsidRPr="009E6B1E">
        <w:rPr>
          <w:position w:val="-47"/>
          <w:lang w:val="en-US"/>
        </w:rPr>
        <w:object w:dxaOrig="4961" w:dyaOrig="1082" w14:anchorId="027E63DB">
          <v:shape id="_x0000_i1306" type="#_x0000_t75" style="width:247.8pt;height:54pt" o:ole="">
            <v:imagedata r:id="rId538" o:title=""/>
          </v:shape>
          <o:OLEObject Type="Embed" ProgID="Equation.AxMath" ShapeID="_x0000_i1306" DrawAspect="Content" ObjectID="_1746499429" r:id="rId53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end"/>
      </w:r>
    </w:p>
    <w:p w14:paraId="2F37AA1E" w14:textId="3D8FA70B" w:rsidR="00DB7AE7" w:rsidRPr="008A6A4E" w:rsidRDefault="009F7B57" w:rsidP="008A6A4E">
      <w:pPr>
        <w:spacing w:line="400" w:lineRule="exact"/>
        <w:ind w:firstLineChars="200" w:firstLine="480"/>
        <w:rPr>
          <w:lang w:val="en-US"/>
        </w:rPr>
      </w:pPr>
      <w:r>
        <w:rPr>
          <w:rFonts w:hint="eastAsia"/>
          <w:lang w:val="en-US"/>
        </w:rPr>
        <w:t>需要注意的是，每个向量代表一个意图，且</w:t>
      </w:r>
      <w:r w:rsidRPr="00C87404">
        <w:rPr>
          <w:position w:val="-13"/>
          <w:lang w:val="en-US"/>
        </w:rPr>
        <w:object w:dxaOrig="1454" w:dyaOrig="379" w14:anchorId="2825B782">
          <v:shape id="_x0000_i1307" type="#_x0000_t75" style="width:72.6pt;height:19.2pt" o:ole="">
            <v:imagedata r:id="rId500" o:title=""/>
          </v:shape>
          <o:OLEObject Type="Embed" ProgID="Equation.AxMath" ShapeID="_x0000_i1307" DrawAspect="Content" ObjectID="_1746499430" r:id="rId540"/>
        </w:object>
      </w:r>
      <w:r>
        <w:rPr>
          <w:rFonts w:hint="eastAsia"/>
          <w:lang w:val="en-US"/>
        </w:rPr>
        <w:t>是线性独立的，</w:t>
      </w:r>
      <w:r w:rsidR="006305F8">
        <w:rPr>
          <w:rFonts w:hint="eastAsia"/>
          <w:lang w:val="en-US"/>
        </w:rPr>
        <w:t>因此</w:t>
      </w:r>
      <w:r w:rsidR="006305F8">
        <w:rPr>
          <w:rFonts w:hint="eastAsia"/>
          <w:lang w:val="en-US"/>
        </w:rPr>
        <w:t>Gram</w:t>
      </w:r>
      <w:r w:rsidR="006305F8">
        <w:rPr>
          <w:rFonts w:hint="eastAsia"/>
          <w:lang w:val="en-US"/>
        </w:rPr>
        <w:t>矩阵</w:t>
      </w:r>
      <w:r w:rsidR="006305F8" w:rsidRPr="006305F8">
        <w:rPr>
          <w:position w:val="-12"/>
          <w:lang w:val="en-US"/>
        </w:rPr>
        <w:object w:dxaOrig="244" w:dyaOrig="358" w14:anchorId="644DFADC">
          <v:shape id="_x0000_i1308" type="#_x0000_t75" style="width:12pt;height:18pt" o:ole="">
            <v:imagedata r:id="rId535" o:title=""/>
          </v:shape>
          <o:OLEObject Type="Embed" ProgID="Equation.AxMath" ShapeID="_x0000_i1308" DrawAspect="Content" ObjectID="_1746499431" r:id="rId541"/>
        </w:object>
      </w:r>
      <w:r w:rsidR="006305F8">
        <w:rPr>
          <w:rFonts w:hint="eastAsia"/>
          <w:lang w:val="en-US"/>
        </w:rPr>
        <w:t>是正定的并且有逆。</w:t>
      </w:r>
      <w:bookmarkStart w:id="214" w:name="_Toc9087"/>
      <w:bookmarkStart w:id="215" w:name="_Toc13810"/>
      <w:bookmarkStart w:id="216" w:name="_Toc98402855"/>
      <w:bookmarkStart w:id="217" w:name="_Toc98402621"/>
      <w:bookmarkStart w:id="218" w:name="_Toc20902"/>
      <w:bookmarkStart w:id="219" w:name="_Toc98426780"/>
      <w:bookmarkEnd w:id="203"/>
      <w:bookmarkEnd w:id="204"/>
      <w:bookmarkEnd w:id="205"/>
      <w:bookmarkEnd w:id="206"/>
      <w:bookmarkEnd w:id="207"/>
      <w:bookmarkEnd w:id="208"/>
    </w:p>
    <w:p w14:paraId="72834562" w14:textId="1FC77818" w:rsidR="00237900" w:rsidRPr="0000683D" w:rsidRDefault="008A6A4E" w:rsidP="00B0372B">
      <w:pPr>
        <w:pStyle w:val="21"/>
        <w:numPr>
          <w:ilvl w:val="1"/>
          <w:numId w:val="1"/>
        </w:numPr>
        <w:spacing w:before="360" w:after="120" w:line="400" w:lineRule="exact"/>
        <w:rPr>
          <w:sz w:val="28"/>
          <w:szCs w:val="28"/>
        </w:rPr>
      </w:pPr>
      <w:bookmarkStart w:id="220" w:name="_Toc135836623"/>
      <w:bookmarkEnd w:id="214"/>
      <w:bookmarkEnd w:id="215"/>
      <w:bookmarkEnd w:id="216"/>
      <w:bookmarkEnd w:id="217"/>
      <w:bookmarkEnd w:id="218"/>
      <w:bookmarkEnd w:id="219"/>
      <w:r>
        <w:rPr>
          <w:rFonts w:hint="eastAsia"/>
          <w:sz w:val="28"/>
          <w:szCs w:val="28"/>
        </w:rPr>
        <w:t>基于图注意力网络的全局图交互模块</w:t>
      </w:r>
      <w:bookmarkEnd w:id="220"/>
    </w:p>
    <w:p w14:paraId="33753716" w14:textId="143F5CBE" w:rsidR="00E7741C" w:rsidRDefault="003364BC" w:rsidP="00A17529">
      <w:pPr>
        <w:spacing w:line="400" w:lineRule="exact"/>
        <w:ind w:firstLineChars="200" w:firstLine="480"/>
      </w:pPr>
      <w:bookmarkStart w:id="221" w:name="_Toc6742"/>
      <w:bookmarkStart w:id="222" w:name="_Toc98402622"/>
      <w:bookmarkStart w:id="223" w:name="_Toc98402856"/>
      <w:bookmarkStart w:id="224" w:name="_Toc98426781"/>
      <w:bookmarkStart w:id="225" w:name="_Toc17182"/>
      <w:bookmarkStart w:id="226" w:name="_Toc17896"/>
      <w:r>
        <w:rPr>
          <w:rFonts w:hint="eastAsia"/>
        </w:rPr>
        <w:t>为了高效融合所有的交互信息，深入挖掘两个子任务间的语义特征，论文</w:t>
      </w:r>
      <w:r w:rsidR="00A17529">
        <w:rPr>
          <w:rFonts w:hint="eastAsia"/>
        </w:rPr>
        <w:t>提出全局图交互模块</w:t>
      </w:r>
      <w:r w:rsidR="00011F21">
        <w:rPr>
          <w:rFonts w:hint="eastAsia"/>
        </w:rPr>
        <w:t>以</w:t>
      </w:r>
      <w:r w:rsidR="00DA767F">
        <w:rPr>
          <w:rFonts w:hint="eastAsia"/>
        </w:rPr>
        <w:t>提供双向交互通道</w:t>
      </w:r>
      <w:r w:rsidR="00A17529">
        <w:rPr>
          <w:rFonts w:hint="eastAsia"/>
        </w:rPr>
        <w:t>。具体地，基于图注意力网络搭建全局图交互模块，对语句级别的意图—槽位交互过程进行建模以提供全局优化，从而提升模型</w:t>
      </w:r>
      <w:r w:rsidR="004D2351">
        <w:rPr>
          <w:rFonts w:hint="eastAsia"/>
        </w:rPr>
        <w:t>的交互能力</w:t>
      </w:r>
      <w:r w:rsidR="00DA525D">
        <w:rPr>
          <w:rFonts w:hint="eastAsia"/>
        </w:rPr>
        <w:t>。</w:t>
      </w:r>
    </w:p>
    <w:p w14:paraId="01436169" w14:textId="04027B93" w:rsidR="00581AAD" w:rsidRPr="00A17529" w:rsidRDefault="00581AAD" w:rsidP="00581AAD">
      <w:pPr>
        <w:pStyle w:val="31"/>
        <w:numPr>
          <w:ilvl w:val="2"/>
          <w:numId w:val="1"/>
        </w:numPr>
        <w:spacing w:before="240" w:after="120" w:line="400" w:lineRule="exact"/>
        <w:rPr>
          <w:sz w:val="24"/>
          <w:szCs w:val="24"/>
        </w:rPr>
      </w:pPr>
      <w:bookmarkStart w:id="227" w:name="_Toc135836624"/>
      <w:r>
        <w:rPr>
          <w:rFonts w:hint="eastAsia"/>
        </w:rPr>
        <w:t>图注意力网络</w:t>
      </w:r>
      <w:bookmarkEnd w:id="227"/>
    </w:p>
    <w:p w14:paraId="153D4511" w14:textId="39C233CD" w:rsidR="00A84C9B" w:rsidRDefault="00A615FD" w:rsidP="00B82DC9">
      <w:pPr>
        <w:spacing w:line="400" w:lineRule="exact"/>
        <w:ind w:firstLineChars="200" w:firstLine="480"/>
        <w:rPr>
          <w:lang w:val="en-US"/>
        </w:rPr>
      </w:pPr>
      <w:r w:rsidRPr="00A615FD">
        <w:rPr>
          <w:rFonts w:hint="eastAsia"/>
          <w:lang w:val="en-US"/>
        </w:rPr>
        <w:t>图注意力网络</w:t>
      </w:r>
      <w:r w:rsidR="0017512E">
        <w:rPr>
          <w:rFonts w:hint="eastAsia"/>
          <w:lang w:val="en-US"/>
        </w:rPr>
        <w:t>（</w:t>
      </w:r>
      <w:r>
        <w:rPr>
          <w:lang w:val="en-US"/>
        </w:rPr>
        <w:t>Graph Attention Network</w:t>
      </w:r>
      <w:r w:rsidR="00833C0F">
        <w:rPr>
          <w:rFonts w:hint="eastAsia"/>
          <w:lang w:val="en-US"/>
        </w:rPr>
        <w:t>，</w:t>
      </w:r>
      <w:r w:rsidRPr="00A615FD">
        <w:rPr>
          <w:rFonts w:hint="eastAsia"/>
          <w:lang w:val="en-US"/>
        </w:rPr>
        <w:t>GAT</w:t>
      </w:r>
      <w:r w:rsidR="0017512E">
        <w:rPr>
          <w:rFonts w:hint="eastAsia"/>
          <w:lang w:val="en-US"/>
        </w:rPr>
        <w:t>）</w:t>
      </w:r>
      <w:r w:rsidR="00E8669C" w:rsidRPr="00E8669C">
        <w:rPr>
          <w:vertAlign w:val="superscript"/>
          <w:lang w:val="en-US"/>
        </w:rPr>
        <w:fldChar w:fldCharType="begin"/>
      </w:r>
      <w:r w:rsidR="00E8669C" w:rsidRPr="00E8669C">
        <w:rPr>
          <w:vertAlign w:val="superscript"/>
          <w:lang w:val="en-US"/>
        </w:rPr>
        <w:instrText xml:space="preserve"> </w:instrText>
      </w:r>
      <w:r w:rsidR="00E8669C" w:rsidRPr="00E8669C">
        <w:rPr>
          <w:rFonts w:hint="eastAsia"/>
          <w:vertAlign w:val="superscript"/>
          <w:lang w:val="en-US"/>
        </w:rPr>
        <w:instrText>REF _Ref129367013 \r \h</w:instrText>
      </w:r>
      <w:r w:rsidR="00E8669C" w:rsidRPr="00E8669C">
        <w:rPr>
          <w:vertAlign w:val="superscript"/>
          <w:lang w:val="en-US"/>
        </w:rPr>
        <w:instrText xml:space="preserve"> </w:instrText>
      </w:r>
      <w:r w:rsidR="00E8669C">
        <w:rPr>
          <w:vertAlign w:val="superscript"/>
          <w:lang w:val="en-US"/>
        </w:rPr>
        <w:instrText xml:space="preserve"> \* MERGEFORMAT </w:instrText>
      </w:r>
      <w:r w:rsidR="00E8669C" w:rsidRPr="00E8669C">
        <w:rPr>
          <w:vertAlign w:val="superscript"/>
          <w:lang w:val="en-US"/>
        </w:rPr>
      </w:r>
      <w:r w:rsidR="00E8669C" w:rsidRPr="00E8669C">
        <w:rPr>
          <w:vertAlign w:val="superscript"/>
          <w:lang w:val="en-US"/>
        </w:rPr>
        <w:fldChar w:fldCharType="separate"/>
      </w:r>
      <w:r w:rsidR="00BA00A0">
        <w:rPr>
          <w:vertAlign w:val="superscript"/>
          <w:lang w:val="en-US"/>
        </w:rPr>
        <w:t>[80]</w:t>
      </w:r>
      <w:r w:rsidR="00E8669C" w:rsidRPr="00E8669C">
        <w:rPr>
          <w:vertAlign w:val="superscript"/>
          <w:lang w:val="en-US"/>
        </w:rPr>
        <w:fldChar w:fldCharType="end"/>
      </w:r>
      <w:r w:rsidRPr="00A615FD">
        <w:rPr>
          <w:rFonts w:hint="eastAsia"/>
          <w:lang w:val="en-US"/>
        </w:rPr>
        <w:t>是一种图神经网络</w:t>
      </w:r>
      <w:r w:rsidR="00F81073">
        <w:rPr>
          <w:rFonts w:hint="eastAsia"/>
          <w:lang w:val="en-US"/>
        </w:rPr>
        <w:t>的</w:t>
      </w:r>
      <w:r w:rsidRPr="00A615FD">
        <w:rPr>
          <w:rFonts w:hint="eastAsia"/>
          <w:lang w:val="en-US"/>
        </w:rPr>
        <w:t>变体，</w:t>
      </w:r>
      <w:r w:rsidR="004E38E1">
        <w:rPr>
          <w:rFonts w:hint="eastAsia"/>
          <w:lang w:val="en-US"/>
        </w:rPr>
        <w:t>它</w:t>
      </w:r>
      <w:r w:rsidRPr="00A615FD">
        <w:rPr>
          <w:rFonts w:hint="eastAsia"/>
          <w:lang w:val="en-US"/>
        </w:rPr>
        <w:t>融合了图</w:t>
      </w:r>
      <w:r w:rsidR="00A6788C">
        <w:rPr>
          <w:rFonts w:hint="eastAsia"/>
          <w:lang w:val="en-US"/>
        </w:rPr>
        <w:t>的</w:t>
      </w:r>
      <w:r w:rsidRPr="00A615FD">
        <w:rPr>
          <w:rFonts w:hint="eastAsia"/>
          <w:lang w:val="en-US"/>
        </w:rPr>
        <w:t>结构信息和节点特征</w:t>
      </w:r>
      <w:r w:rsidR="00A6788C">
        <w:rPr>
          <w:rFonts w:hint="eastAsia"/>
          <w:lang w:val="en-US"/>
        </w:rPr>
        <w:t>，</w:t>
      </w:r>
      <w:r w:rsidR="004E38E1">
        <w:rPr>
          <w:rFonts w:hint="eastAsia"/>
          <w:lang w:val="en-US"/>
        </w:rPr>
        <w:t>并且其中的</w:t>
      </w:r>
      <w:r w:rsidR="00A6788C">
        <w:rPr>
          <w:rFonts w:hint="eastAsia"/>
          <w:lang w:val="en-US"/>
        </w:rPr>
        <w:t>掩膜自注意力</w:t>
      </w:r>
      <w:r w:rsidR="004E38E1">
        <w:rPr>
          <w:rFonts w:hint="eastAsia"/>
          <w:lang w:val="en-US"/>
        </w:rPr>
        <w:t>机制能</w:t>
      </w:r>
      <w:r w:rsidRPr="00A615FD">
        <w:rPr>
          <w:rFonts w:hint="eastAsia"/>
          <w:lang w:val="en-US"/>
        </w:rPr>
        <w:t>让节点专注于邻域特征</w:t>
      </w:r>
      <w:r w:rsidR="004E38E1">
        <w:rPr>
          <w:rFonts w:hint="eastAsia"/>
          <w:lang w:val="en-US"/>
        </w:rPr>
        <w:t>且</w:t>
      </w:r>
      <w:r w:rsidRPr="00A615FD">
        <w:rPr>
          <w:rFonts w:hint="eastAsia"/>
          <w:lang w:val="en-US"/>
        </w:rPr>
        <w:t>学习不同的注意力权重</w:t>
      </w:r>
      <w:r w:rsidR="00835858">
        <w:rPr>
          <w:rFonts w:hint="eastAsia"/>
          <w:lang w:val="en-US"/>
        </w:rPr>
        <w:t>。</w:t>
      </w:r>
    </w:p>
    <w:p w14:paraId="7E817121" w14:textId="1EF0C188" w:rsidR="00B82DC9" w:rsidRDefault="00835858" w:rsidP="00B82DC9">
      <w:pPr>
        <w:spacing w:line="400" w:lineRule="exact"/>
        <w:ind w:firstLineChars="200" w:firstLine="480"/>
        <w:rPr>
          <w:lang w:val="en-US"/>
        </w:rPr>
      </w:pPr>
      <w:r>
        <w:rPr>
          <w:rFonts w:hint="eastAsia"/>
          <w:lang w:val="en-US"/>
        </w:rPr>
        <w:t>与</w:t>
      </w:r>
      <w:r w:rsidRPr="00835858">
        <w:rPr>
          <w:rFonts w:hint="eastAsia"/>
          <w:lang w:val="en-US"/>
        </w:rPr>
        <w:t>传统的图卷积神经网络不同，</w:t>
      </w:r>
      <w:r w:rsidRPr="00835858">
        <w:rPr>
          <w:rFonts w:hint="eastAsia"/>
          <w:lang w:val="en-US"/>
        </w:rPr>
        <w:t>GAT</w:t>
      </w:r>
      <w:r w:rsidRPr="00835858">
        <w:rPr>
          <w:rFonts w:hint="eastAsia"/>
          <w:lang w:val="en-US"/>
        </w:rPr>
        <w:t>不仅考虑节点之间的邻接关系，而且还考虑节点之间的关联性，并根据关联性对邻节点进行不同程度的加权。</w:t>
      </w:r>
      <w:r w:rsidR="000E0143">
        <w:rPr>
          <w:rFonts w:hint="eastAsia"/>
          <w:lang w:val="en-US"/>
        </w:rPr>
        <w:t>具体地，</w:t>
      </w:r>
      <w:r w:rsidR="000E0143">
        <w:rPr>
          <w:rFonts w:hint="eastAsia"/>
          <w:lang w:val="en-US"/>
        </w:rPr>
        <w:t>GAT</w:t>
      </w:r>
      <w:r w:rsidR="000E0143">
        <w:rPr>
          <w:rFonts w:hint="eastAsia"/>
          <w:lang w:val="en-US"/>
        </w:rPr>
        <w:t>接收节点特征</w:t>
      </w:r>
      <w:r w:rsidR="00916AC2" w:rsidRPr="00916AC2">
        <w:rPr>
          <w:position w:val="-18"/>
          <w:lang w:val="en-US"/>
        </w:rPr>
        <w:object w:dxaOrig="2050" w:dyaOrig="498" w14:anchorId="0FB780D5">
          <v:shape id="_x0000_i1309" type="#_x0000_t75" style="width:102.6pt;height:25.2pt" o:ole="">
            <v:imagedata r:id="rId542" o:title=""/>
          </v:shape>
          <o:OLEObject Type="Embed" ProgID="Equation.AxMath" ShapeID="_x0000_i1309" DrawAspect="Content" ObjectID="_1746499432" r:id="rId543"/>
        </w:object>
      </w:r>
      <w:r w:rsidR="000E0143">
        <w:rPr>
          <w:rFonts w:hint="eastAsia"/>
          <w:lang w:val="en-US"/>
        </w:rPr>
        <w:t>作为输入</w:t>
      </w:r>
      <w:r w:rsidR="00994784">
        <w:rPr>
          <w:rFonts w:hint="eastAsia"/>
          <w:lang w:val="en-US"/>
        </w:rPr>
        <w:t>，其中</w:t>
      </w:r>
      <w:r w:rsidR="00D65FE3" w:rsidRPr="00D65FE3">
        <w:rPr>
          <w:position w:val="-12"/>
          <w:lang w:val="en-US"/>
        </w:rPr>
        <w:object w:dxaOrig="886" w:dyaOrig="430" w14:anchorId="244103C4">
          <v:shape id="_x0000_i1310" type="#_x0000_t75" style="width:44.4pt;height:21.6pt" o:ole="">
            <v:imagedata r:id="rId544" o:title=""/>
          </v:shape>
          <o:OLEObject Type="Embed" ProgID="Equation.AxMath" ShapeID="_x0000_i1310" DrawAspect="Content" ObjectID="_1746499433" r:id="rId545"/>
        </w:object>
      </w:r>
      <w:r w:rsidR="00994784">
        <w:rPr>
          <w:rFonts w:hint="eastAsia"/>
          <w:lang w:val="en-US"/>
        </w:rPr>
        <w:t>，</w:t>
      </w:r>
      <w:r w:rsidR="00994784" w:rsidRPr="00994784">
        <w:rPr>
          <w:position w:val="-12"/>
          <w:lang w:val="en-US"/>
        </w:rPr>
        <w:object w:dxaOrig="269" w:dyaOrig="358" w14:anchorId="3E674E8E">
          <v:shape id="_x0000_i1311" type="#_x0000_t75" style="width:13.2pt;height:18pt" o:ole="">
            <v:imagedata r:id="rId264" o:title=""/>
          </v:shape>
          <o:OLEObject Type="Embed" ProgID="Equation.AxMath" ShapeID="_x0000_i1311" DrawAspect="Content" ObjectID="_1746499434" r:id="rId546"/>
        </w:object>
      </w:r>
      <w:r w:rsidR="00994784">
        <w:rPr>
          <w:rFonts w:hint="eastAsia"/>
          <w:lang w:val="en-US"/>
        </w:rPr>
        <w:t>表示节点个数，</w:t>
      </w:r>
      <w:r w:rsidR="00994784" w:rsidRPr="00994784">
        <w:rPr>
          <w:position w:val="-12"/>
          <w:lang w:val="en-US"/>
        </w:rPr>
        <w:object w:dxaOrig="239" w:dyaOrig="358" w14:anchorId="7546CD36">
          <v:shape id="_x0000_i1312" type="#_x0000_t75" style="width:12pt;height:18pt" o:ole="">
            <v:imagedata r:id="rId547" o:title=""/>
          </v:shape>
          <o:OLEObject Type="Embed" ProgID="Equation.AxMath" ShapeID="_x0000_i1312" DrawAspect="Content" ObjectID="_1746499435" r:id="rId548"/>
        </w:object>
      </w:r>
      <w:r w:rsidR="00994784">
        <w:rPr>
          <w:rFonts w:hint="eastAsia"/>
          <w:lang w:val="en-US"/>
        </w:rPr>
        <w:t>表示每个节点的特征个数</w:t>
      </w:r>
      <w:r w:rsidR="00223FD8">
        <w:rPr>
          <w:rFonts w:hint="eastAsia"/>
          <w:lang w:val="en-US"/>
        </w:rPr>
        <w:t>；</w:t>
      </w:r>
      <w:r w:rsidR="004001BF">
        <w:rPr>
          <w:rFonts w:hint="eastAsia"/>
          <w:lang w:val="en-US"/>
        </w:rPr>
        <w:t>输出一组新的节点特征</w:t>
      </w:r>
      <w:r w:rsidR="00E1108E" w:rsidRPr="00E1108E">
        <w:rPr>
          <w:position w:val="-18"/>
          <w:lang w:val="en-US"/>
        </w:rPr>
        <w:object w:dxaOrig="2127" w:dyaOrig="498" w14:anchorId="4BD2DB07">
          <v:shape id="_x0000_i1313" type="#_x0000_t75" style="width:106.2pt;height:25.2pt" o:ole="">
            <v:imagedata r:id="rId549" o:title=""/>
          </v:shape>
          <o:OLEObject Type="Embed" ProgID="Equation.AxMath" ShapeID="_x0000_i1313" DrawAspect="Content" ObjectID="_1746499436" r:id="rId550"/>
        </w:object>
      </w:r>
      <w:r w:rsidR="000905CE">
        <w:rPr>
          <w:rFonts w:hint="eastAsia"/>
          <w:lang w:val="en-US"/>
        </w:rPr>
        <w:t>，其中</w:t>
      </w:r>
      <w:r w:rsidR="00361D33" w:rsidRPr="00361D33">
        <w:rPr>
          <w:position w:val="-12"/>
          <w:lang w:val="en-US"/>
        </w:rPr>
        <w:object w:dxaOrig="920" w:dyaOrig="430" w14:anchorId="2DCBEDBF">
          <v:shape id="_x0000_i1314" type="#_x0000_t75" style="width:46.2pt;height:21.6pt" o:ole="">
            <v:imagedata r:id="rId551" o:title=""/>
          </v:shape>
          <o:OLEObject Type="Embed" ProgID="Equation.AxMath" ShapeID="_x0000_i1314" DrawAspect="Content" ObjectID="_1746499437" r:id="rId552"/>
        </w:object>
      </w:r>
      <w:r w:rsidR="000905CE">
        <w:rPr>
          <w:rFonts w:hint="eastAsia"/>
          <w:lang w:val="en-US"/>
        </w:rPr>
        <w:t>（可能具有不同的基数</w:t>
      </w:r>
      <w:r w:rsidR="000905CE" w:rsidRPr="000905CE">
        <w:rPr>
          <w:position w:val="-12"/>
          <w:lang w:val="en-US"/>
        </w:rPr>
        <w:object w:dxaOrig="293" w:dyaOrig="361" w14:anchorId="48CA3FD6">
          <v:shape id="_x0000_i1315" type="#_x0000_t75" style="width:14.4pt;height:18pt" o:ole="">
            <v:imagedata r:id="rId553" o:title=""/>
          </v:shape>
          <o:OLEObject Type="Embed" ProgID="Equation.AxMath" ShapeID="_x0000_i1315" DrawAspect="Content" ObjectID="_1746499438" r:id="rId554"/>
        </w:object>
      </w:r>
      <w:r w:rsidR="000905CE">
        <w:rPr>
          <w:rFonts w:hint="eastAsia"/>
          <w:lang w:val="en-US"/>
        </w:rPr>
        <w:t>）</w:t>
      </w:r>
      <w:r w:rsidR="00E449F6">
        <w:rPr>
          <w:rFonts w:hint="eastAsia"/>
          <w:lang w:val="en-US"/>
        </w:rPr>
        <w:t>。</w:t>
      </w:r>
    </w:p>
    <w:p w14:paraId="0B693907" w14:textId="19D40183" w:rsidR="00617236" w:rsidRDefault="00617236" w:rsidP="00B82DC9">
      <w:pPr>
        <w:spacing w:line="400" w:lineRule="exact"/>
        <w:ind w:firstLineChars="200" w:firstLine="480"/>
        <w:rPr>
          <w:lang w:val="en-US"/>
        </w:rPr>
      </w:pPr>
      <w:r w:rsidRPr="00617236">
        <w:rPr>
          <w:rFonts w:hint="eastAsia"/>
          <w:lang w:val="en-US"/>
        </w:rPr>
        <w:lastRenderedPageBreak/>
        <w:t>为了将输入特征转化为更高层次的特征，</w:t>
      </w:r>
      <w:r w:rsidR="003D5B87">
        <w:rPr>
          <w:rFonts w:hint="eastAsia"/>
          <w:lang w:val="en-US"/>
        </w:rPr>
        <w:t>首先</w:t>
      </w:r>
      <w:r w:rsidRPr="00617236">
        <w:rPr>
          <w:rFonts w:hint="eastAsia"/>
          <w:lang w:val="en-US"/>
        </w:rPr>
        <w:t>将由权重矩阵</w:t>
      </w:r>
      <w:r w:rsidR="003D5B87" w:rsidRPr="003D5B87">
        <w:rPr>
          <w:position w:val="-13"/>
          <w:lang w:val="en-US"/>
        </w:rPr>
        <w:object w:dxaOrig="1231" w:dyaOrig="397" w14:anchorId="5E0F3534">
          <v:shape id="_x0000_i1316" type="#_x0000_t75" style="width:61.8pt;height:19.8pt" o:ole="">
            <v:imagedata r:id="rId555" o:title=""/>
          </v:shape>
          <o:OLEObject Type="Embed" ProgID="Equation.AxMath" ShapeID="_x0000_i1316" DrawAspect="Content" ObjectID="_1746499439" r:id="rId556"/>
        </w:object>
      </w:r>
      <w:r w:rsidRPr="00617236">
        <w:rPr>
          <w:rFonts w:hint="eastAsia"/>
          <w:lang w:val="en-US"/>
        </w:rPr>
        <w:t>参数化的共享线性变换应用于每个节点</w:t>
      </w:r>
      <w:r w:rsidR="00B50425">
        <w:rPr>
          <w:rFonts w:hint="eastAsia"/>
          <w:lang w:val="en-US"/>
        </w:rPr>
        <w:t>；</w:t>
      </w:r>
      <w:r w:rsidRPr="00617236">
        <w:rPr>
          <w:rFonts w:hint="eastAsia"/>
          <w:lang w:val="en-US"/>
        </w:rPr>
        <w:t>然后在节点上</w:t>
      </w:r>
      <w:r w:rsidR="003D5B87">
        <w:rPr>
          <w:rFonts w:hint="eastAsia"/>
          <w:lang w:val="en-US"/>
        </w:rPr>
        <w:t>使用</w:t>
      </w:r>
      <w:r w:rsidRPr="00617236">
        <w:rPr>
          <w:rFonts w:hint="eastAsia"/>
          <w:lang w:val="en-US"/>
        </w:rPr>
        <w:t>自注意</w:t>
      </w:r>
      <w:r w:rsidR="003D5B87">
        <w:rPr>
          <w:rFonts w:hint="eastAsia"/>
          <w:lang w:val="en-US"/>
        </w:rPr>
        <w:t>力机制</w:t>
      </w:r>
      <w:r w:rsidR="003D5B87" w:rsidRPr="003D5B87">
        <w:rPr>
          <w:position w:val="-12"/>
          <w:lang w:val="en-US"/>
        </w:rPr>
        <w:object w:dxaOrig="179" w:dyaOrig="358" w14:anchorId="46C8137F">
          <v:shape id="_x0000_i1317" type="#_x0000_t75" style="width:9pt;height:18pt" o:ole="">
            <v:imagedata r:id="rId557" o:title=""/>
          </v:shape>
          <o:OLEObject Type="Embed" ProgID="Equation.AxMath" ShapeID="_x0000_i1317" DrawAspect="Content" ObjectID="_1746499440" r:id="rId558"/>
        </w:object>
      </w:r>
      <w:r w:rsidRPr="00617236">
        <w:rPr>
          <w:rFonts w:hint="eastAsia"/>
          <w:lang w:val="en-US"/>
        </w:rPr>
        <w:t>计算系数</w:t>
      </w:r>
      <w:r w:rsidR="00717C20" w:rsidRPr="00717C20">
        <w:rPr>
          <w:position w:val="-12"/>
          <w:lang w:val="en-US"/>
        </w:rPr>
        <w:object w:dxaOrig="264" w:dyaOrig="361" w14:anchorId="1A792CD0">
          <v:shape id="_x0000_i1318" type="#_x0000_t75" style="width:13.2pt;height:18pt" o:ole="">
            <v:imagedata r:id="rId559" o:title=""/>
          </v:shape>
          <o:OLEObject Type="Embed" ProgID="Equation.AxMath" ShapeID="_x0000_i1318" DrawAspect="Content" ObjectID="_1746499441" r:id="rId560"/>
        </w:object>
      </w:r>
      <w:r w:rsidR="00717C20">
        <w:rPr>
          <w:rFonts w:hint="eastAsia"/>
          <w:lang w:val="en-US"/>
        </w:rPr>
        <w:t>，计算过程如下：</w:t>
      </w:r>
    </w:p>
    <w:p w14:paraId="7FBCE012" w14:textId="4B88F3CE" w:rsidR="00717C20" w:rsidRDefault="00431BFA" w:rsidP="00431BFA">
      <w:pPr>
        <w:pStyle w:val="AMDisplayEquation"/>
        <w:spacing w:before="120" w:after="120" w:line="240" w:lineRule="auto"/>
        <w:ind w:firstLine="0"/>
        <w:rPr>
          <w:lang w:val="en-US"/>
        </w:rPr>
      </w:pPr>
      <w:r>
        <w:rPr>
          <w:lang w:val="en-US"/>
        </w:rPr>
        <w:tab/>
      </w:r>
      <w:r w:rsidR="00361D33" w:rsidRPr="00361D33">
        <w:rPr>
          <w:position w:val="-18"/>
          <w:lang w:val="en-US"/>
        </w:rPr>
        <w:object w:dxaOrig="1975" w:dyaOrig="498" w14:anchorId="743489CA">
          <v:shape id="_x0000_i1319" type="#_x0000_t75" style="width:99pt;height:25.2pt" o:ole="">
            <v:imagedata r:id="rId561" o:title=""/>
          </v:shape>
          <o:OLEObject Type="Embed" ProgID="Equation.AxMath" ShapeID="_x0000_i1319" DrawAspect="Content" ObjectID="_1746499442" r:id="rId562"/>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5</w:instrText>
      </w:r>
      <w:r>
        <w:rPr>
          <w:lang w:val="en-US"/>
        </w:rPr>
        <w:fldChar w:fldCharType="end"/>
      </w:r>
      <w:r>
        <w:rPr>
          <w:lang w:val="en-US"/>
        </w:rPr>
        <w:instrText>)</w:instrText>
      </w:r>
      <w:r>
        <w:rPr>
          <w:lang w:val="en-US"/>
        </w:rPr>
        <w:fldChar w:fldCharType="end"/>
      </w:r>
    </w:p>
    <w:p w14:paraId="40413473" w14:textId="37913FB9" w:rsidR="00F86FFD" w:rsidRDefault="00431BFA" w:rsidP="00431BFA">
      <w:pPr>
        <w:spacing w:line="400" w:lineRule="exact"/>
        <w:ind w:firstLine="0"/>
        <w:rPr>
          <w:lang w:val="en-US"/>
        </w:rPr>
      </w:pPr>
      <w:r>
        <w:rPr>
          <w:rFonts w:hint="eastAsia"/>
          <w:lang w:val="en-US"/>
        </w:rPr>
        <w:t>式中，</w:t>
      </w:r>
      <w:r w:rsidRPr="00431BFA">
        <w:rPr>
          <w:position w:val="-12"/>
          <w:lang w:val="en-US"/>
        </w:rPr>
        <w:object w:dxaOrig="264" w:dyaOrig="361" w14:anchorId="5BADE6AA">
          <v:shape id="_x0000_i1320" type="#_x0000_t75" style="width:13.2pt;height:18pt" o:ole="">
            <v:imagedata r:id="rId559" o:title=""/>
          </v:shape>
          <o:OLEObject Type="Embed" ProgID="Equation.AxMath" ShapeID="_x0000_i1320" DrawAspect="Content" ObjectID="_1746499443" r:id="rId563"/>
        </w:object>
      </w:r>
      <w:r>
        <w:rPr>
          <w:rFonts w:hint="eastAsia"/>
          <w:lang w:val="en-US"/>
        </w:rPr>
        <w:t>表示节点</w:t>
      </w:r>
      <w:r w:rsidRPr="00431BFA">
        <w:rPr>
          <w:position w:val="-12"/>
          <w:lang w:val="en-US"/>
        </w:rPr>
        <w:object w:dxaOrig="171" w:dyaOrig="358" w14:anchorId="23DCA2FF">
          <v:shape id="_x0000_i1321" type="#_x0000_t75" style="width:8.4pt;height:18pt" o:ole="">
            <v:imagedata r:id="rId564" o:title=""/>
          </v:shape>
          <o:OLEObject Type="Embed" ProgID="Equation.AxMath" ShapeID="_x0000_i1321" DrawAspect="Content" ObjectID="_1746499444" r:id="rId565"/>
        </w:object>
      </w:r>
      <w:r>
        <w:rPr>
          <w:rFonts w:hint="eastAsia"/>
          <w:lang w:val="en-US"/>
        </w:rPr>
        <w:t>的特征</w:t>
      </w:r>
      <w:r w:rsidR="00CF6916">
        <w:rPr>
          <w:rFonts w:hint="eastAsia"/>
          <w:lang w:val="en-US"/>
        </w:rPr>
        <w:t>与</w:t>
      </w:r>
      <w:r>
        <w:rPr>
          <w:rFonts w:hint="eastAsia"/>
          <w:lang w:val="en-US"/>
        </w:rPr>
        <w:t>节点</w:t>
      </w:r>
      <w:r w:rsidRPr="00431BFA">
        <w:rPr>
          <w:position w:val="-12"/>
          <w:lang w:val="en-US"/>
        </w:rPr>
        <w:object w:dxaOrig="135" w:dyaOrig="358" w14:anchorId="470B360A">
          <v:shape id="_x0000_i1322" type="#_x0000_t75" style="width:6.6pt;height:18pt" o:ole="">
            <v:imagedata r:id="rId566" o:title=""/>
          </v:shape>
          <o:OLEObject Type="Embed" ProgID="Equation.AxMath" ShapeID="_x0000_i1322" DrawAspect="Content" ObjectID="_1746499445" r:id="rId567"/>
        </w:object>
      </w:r>
      <w:r>
        <w:rPr>
          <w:rFonts w:hint="eastAsia"/>
          <w:lang w:val="en-US"/>
        </w:rPr>
        <w:t>的</w:t>
      </w:r>
      <w:r w:rsidR="00CF6916">
        <w:rPr>
          <w:rFonts w:hint="eastAsia"/>
          <w:lang w:val="en-US"/>
        </w:rPr>
        <w:t>关联性</w:t>
      </w:r>
      <w:r w:rsidR="00B91593">
        <w:rPr>
          <w:rFonts w:hint="eastAsia"/>
          <w:lang w:val="en-US"/>
        </w:rPr>
        <w:t>；</w:t>
      </w:r>
      <w:r w:rsidR="00B91593" w:rsidRPr="00B91593">
        <w:rPr>
          <w:position w:val="-12"/>
          <w:lang w:val="en-US"/>
        </w:rPr>
        <w:object w:dxaOrig="179" w:dyaOrig="358" w14:anchorId="2A6BD588">
          <v:shape id="_x0000_i1323" type="#_x0000_t75" style="width:9pt;height:18pt" o:ole="">
            <v:imagedata r:id="rId568" o:title=""/>
          </v:shape>
          <o:OLEObject Type="Embed" ProgID="Equation.AxMath" ShapeID="_x0000_i1323" DrawAspect="Content" ObjectID="_1746499446" r:id="rId569"/>
        </w:object>
      </w:r>
      <w:r w:rsidR="00B91593">
        <w:rPr>
          <w:rFonts w:hint="eastAsia"/>
          <w:lang w:val="en-US"/>
        </w:rPr>
        <w:t>由权重矩阵</w:t>
      </w:r>
      <w:r w:rsidR="00AD7E6A" w:rsidRPr="00B91593">
        <w:rPr>
          <w:position w:val="-13"/>
          <w:lang w:val="en-US"/>
        </w:rPr>
        <w:object w:dxaOrig="865" w:dyaOrig="397" w14:anchorId="0640C8E4">
          <v:shape id="_x0000_i1324" type="#_x0000_t75" style="width:43.2pt;height:19.8pt" o:ole="">
            <v:imagedata r:id="rId570" o:title=""/>
          </v:shape>
          <o:OLEObject Type="Embed" ProgID="Equation.AxMath" ShapeID="_x0000_i1324" DrawAspect="Content" ObjectID="_1746499447" r:id="rId571"/>
        </w:object>
      </w:r>
      <w:r w:rsidR="00B91593">
        <w:rPr>
          <w:rFonts w:hint="eastAsia"/>
          <w:lang w:val="en-US"/>
        </w:rPr>
        <w:t>得到，并使用</w:t>
      </w:r>
      <w:proofErr w:type="spellStart"/>
      <w:r w:rsidR="00B91593">
        <w:rPr>
          <w:rFonts w:hint="eastAsia"/>
          <w:lang w:val="en-US"/>
        </w:rPr>
        <w:t>LeakyReLU</w:t>
      </w:r>
      <w:proofErr w:type="spellEnd"/>
      <w:r w:rsidR="00B91593">
        <w:rPr>
          <w:rFonts w:hint="eastAsia"/>
          <w:lang w:val="en-US"/>
        </w:rPr>
        <w:t>激活函数。</w:t>
      </w:r>
    </w:p>
    <w:p w14:paraId="60F98168" w14:textId="798B849D" w:rsidR="00B50425" w:rsidRDefault="00B50425" w:rsidP="00F86FFD">
      <w:pPr>
        <w:spacing w:line="400" w:lineRule="exact"/>
        <w:ind w:firstLineChars="200" w:firstLine="480"/>
        <w:rPr>
          <w:lang w:val="en-US"/>
        </w:rPr>
      </w:pPr>
      <w:r>
        <w:rPr>
          <w:rFonts w:hint="eastAsia"/>
          <w:lang w:val="en-US"/>
        </w:rPr>
        <w:t>接着使用</w:t>
      </w:r>
      <w:r>
        <w:rPr>
          <w:rFonts w:hint="eastAsia"/>
          <w:lang w:val="en-US"/>
        </w:rPr>
        <w:t>Softmax</w:t>
      </w:r>
      <w:r>
        <w:rPr>
          <w:rFonts w:hint="eastAsia"/>
          <w:lang w:val="en-US"/>
        </w:rPr>
        <w:t>函数对</w:t>
      </w:r>
      <w:r w:rsidR="001B05C7" w:rsidRPr="001B05C7">
        <w:rPr>
          <w:position w:val="-12"/>
          <w:lang w:val="en-US"/>
        </w:rPr>
        <w:object w:dxaOrig="264" w:dyaOrig="361" w14:anchorId="751AE087">
          <v:shape id="_x0000_i1325" type="#_x0000_t75" style="width:13.2pt;height:18pt" o:ole="">
            <v:imagedata r:id="rId572" o:title=""/>
          </v:shape>
          <o:OLEObject Type="Embed" ProgID="Equation.AxMath" ShapeID="_x0000_i1325" DrawAspect="Content" ObjectID="_1746499448" r:id="rId573"/>
        </w:object>
      </w:r>
      <w:r w:rsidR="001B05C7">
        <w:rPr>
          <w:rFonts w:hint="eastAsia"/>
          <w:lang w:val="en-US"/>
        </w:rPr>
        <w:t>进行归一化处理得到</w:t>
      </w:r>
      <w:r w:rsidR="001B05C7" w:rsidRPr="001B05C7">
        <w:rPr>
          <w:position w:val="-12"/>
          <w:lang w:val="en-US"/>
        </w:rPr>
        <w:object w:dxaOrig="315" w:dyaOrig="361" w14:anchorId="11847B40">
          <v:shape id="_x0000_i1326" type="#_x0000_t75" style="width:15.6pt;height:18pt" o:ole="">
            <v:imagedata r:id="rId574" o:title=""/>
          </v:shape>
          <o:OLEObject Type="Embed" ProgID="Equation.AxMath" ShapeID="_x0000_i1326" DrawAspect="Content" ObjectID="_1746499449" r:id="rId575"/>
        </w:object>
      </w:r>
      <w:r w:rsidR="001B05C7">
        <w:rPr>
          <w:rFonts w:hint="eastAsia"/>
          <w:lang w:val="en-US"/>
        </w:rPr>
        <w:t>，计算过程如下：</w:t>
      </w:r>
    </w:p>
    <w:p w14:paraId="1982DA4F" w14:textId="4650880D" w:rsidR="001B05C7" w:rsidRDefault="001B05C7" w:rsidP="00BA7DFE">
      <w:pPr>
        <w:pStyle w:val="AMDisplayEquation"/>
        <w:spacing w:before="120" w:after="120" w:line="240" w:lineRule="auto"/>
        <w:ind w:firstLine="0"/>
        <w:rPr>
          <w:lang w:val="en-US"/>
        </w:rPr>
      </w:pPr>
      <w:r>
        <w:rPr>
          <w:lang w:val="en-US"/>
        </w:rPr>
        <w:tab/>
      </w:r>
      <w:r w:rsidRPr="001B05C7">
        <w:rPr>
          <w:position w:val="-42"/>
          <w:lang w:val="en-US"/>
        </w:rPr>
        <w:object w:dxaOrig="4044" w:dyaOrig="834" w14:anchorId="1FABC30F">
          <v:shape id="_x0000_i1327" type="#_x0000_t75" style="width:202.2pt;height:42pt" o:ole="">
            <v:imagedata r:id="rId576" o:title=""/>
          </v:shape>
          <o:OLEObject Type="Embed" ProgID="Equation.AxMath" ShapeID="_x0000_i1327" DrawAspect="Content" ObjectID="_1746499450" r:id="rId57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6</w:instrText>
      </w:r>
      <w:r>
        <w:rPr>
          <w:lang w:val="en-US"/>
        </w:rPr>
        <w:fldChar w:fldCharType="end"/>
      </w:r>
      <w:r>
        <w:rPr>
          <w:lang w:val="en-US"/>
        </w:rPr>
        <w:instrText>)</w:instrText>
      </w:r>
      <w:r>
        <w:rPr>
          <w:lang w:val="en-US"/>
        </w:rPr>
        <w:fldChar w:fldCharType="end"/>
      </w:r>
    </w:p>
    <w:p w14:paraId="577945B2" w14:textId="4C0F8A2A" w:rsidR="001B05C7" w:rsidRDefault="001B05C7" w:rsidP="001B05C7">
      <w:pPr>
        <w:spacing w:line="400" w:lineRule="exact"/>
        <w:ind w:firstLine="0"/>
        <w:rPr>
          <w:lang w:val="en-US"/>
        </w:rPr>
      </w:pPr>
      <w:r>
        <w:rPr>
          <w:rFonts w:hint="eastAsia"/>
          <w:lang w:val="en-US"/>
        </w:rPr>
        <w:t>式中，</w:t>
      </w:r>
      <w:r w:rsidRPr="001B05C7">
        <w:rPr>
          <w:position w:val="-12"/>
          <w:lang w:val="en-US"/>
        </w:rPr>
        <w:object w:dxaOrig="329" w:dyaOrig="378" w14:anchorId="4C485C97">
          <v:shape id="_x0000_i1328" type="#_x0000_t75" style="width:16.2pt;height:19.2pt" o:ole="">
            <v:imagedata r:id="rId578" o:title=""/>
          </v:shape>
          <o:OLEObject Type="Embed" ProgID="Equation.AxMath" ShapeID="_x0000_i1328" DrawAspect="Content" ObjectID="_1746499451" r:id="rId579"/>
        </w:object>
      </w:r>
      <w:r>
        <w:rPr>
          <w:rFonts w:hint="eastAsia"/>
          <w:lang w:val="en-US"/>
        </w:rPr>
        <w:t>表示</w:t>
      </w:r>
      <w:r w:rsidR="00AA42D3">
        <w:rPr>
          <w:rFonts w:hint="eastAsia"/>
          <w:lang w:val="en-US"/>
        </w:rPr>
        <w:t>节点</w:t>
      </w:r>
      <w:r w:rsidR="00AA42D3" w:rsidRPr="00AA42D3">
        <w:rPr>
          <w:position w:val="-12"/>
          <w:lang w:val="en-US"/>
        </w:rPr>
        <w:object w:dxaOrig="135" w:dyaOrig="358" w14:anchorId="0CB15925">
          <v:shape id="_x0000_i1329" type="#_x0000_t75" style="width:6.6pt;height:18pt" o:ole="">
            <v:imagedata r:id="rId566" o:title=""/>
          </v:shape>
          <o:OLEObject Type="Embed" ProgID="Equation.AxMath" ShapeID="_x0000_i1329" DrawAspect="Content" ObjectID="_1746499452" r:id="rId580"/>
        </w:object>
      </w:r>
      <w:r w:rsidR="00AA42D3">
        <w:rPr>
          <w:rFonts w:hint="eastAsia"/>
          <w:lang w:val="en-US"/>
        </w:rPr>
        <w:t>的所有一阶邻节点（包括</w:t>
      </w:r>
      <w:r w:rsidR="00AA42D3" w:rsidRPr="00AA42D3">
        <w:rPr>
          <w:position w:val="-12"/>
          <w:lang w:val="en-US"/>
        </w:rPr>
        <w:object w:dxaOrig="135" w:dyaOrig="358" w14:anchorId="3BBEA630">
          <v:shape id="_x0000_i1330" type="#_x0000_t75" style="width:6.6pt;height:18pt" o:ole="">
            <v:imagedata r:id="rId566" o:title=""/>
          </v:shape>
          <o:OLEObject Type="Embed" ProgID="Equation.AxMath" ShapeID="_x0000_i1330" DrawAspect="Content" ObjectID="_1746499453" r:id="rId581"/>
        </w:object>
      </w:r>
      <w:r w:rsidR="00AA42D3">
        <w:rPr>
          <w:rFonts w:hint="eastAsia"/>
          <w:lang w:val="en-US"/>
        </w:rPr>
        <w:t>本身）的集合</w:t>
      </w:r>
      <w:r w:rsidR="00E377CF">
        <w:rPr>
          <w:rFonts w:hint="eastAsia"/>
          <w:lang w:val="en-US"/>
        </w:rPr>
        <w:t>。</w:t>
      </w:r>
    </w:p>
    <w:p w14:paraId="6216C7B4" w14:textId="4225E3EE" w:rsidR="00E27F81" w:rsidRDefault="00E10D0B" w:rsidP="00984A25">
      <w:pPr>
        <w:spacing w:line="400" w:lineRule="exact"/>
        <w:ind w:firstLineChars="200" w:firstLine="480"/>
        <w:rPr>
          <w:lang w:val="en-US"/>
        </w:rPr>
      </w:pPr>
      <w:r>
        <w:rPr>
          <w:rFonts w:hint="eastAsia"/>
          <w:lang w:val="en-US"/>
        </w:rPr>
        <w:t>将上两式综合，</w:t>
      </w:r>
      <w:r w:rsidR="00D105EF">
        <w:rPr>
          <w:rFonts w:hint="eastAsia"/>
          <w:lang w:val="en-US"/>
        </w:rPr>
        <w:t>自注意力机制</w:t>
      </w:r>
      <w:r w:rsidR="006D62B0">
        <w:rPr>
          <w:rFonts w:hint="eastAsia"/>
          <w:lang w:val="en-US"/>
        </w:rPr>
        <w:t>计算出的系数</w:t>
      </w:r>
      <w:r w:rsidR="006D62B0" w:rsidRPr="006D62B0">
        <w:rPr>
          <w:position w:val="-12"/>
          <w:lang w:val="en-US"/>
        </w:rPr>
        <w:object w:dxaOrig="315" w:dyaOrig="361" w14:anchorId="35503828">
          <v:shape id="_x0000_i1331" type="#_x0000_t75" style="width:15.6pt;height:18pt" o:ole="">
            <v:imagedata r:id="rId574" o:title=""/>
          </v:shape>
          <o:OLEObject Type="Embed" ProgID="Equation.AxMath" ShapeID="_x0000_i1331" DrawAspect="Content" ObjectID="_1746499454" r:id="rId582"/>
        </w:object>
      </w:r>
      <w:r w:rsidR="006D62B0">
        <w:rPr>
          <w:rFonts w:hint="eastAsia"/>
          <w:lang w:val="en-US"/>
        </w:rPr>
        <w:t>可以表示</w:t>
      </w:r>
      <w:r w:rsidR="00E27F81">
        <w:rPr>
          <w:rFonts w:hint="eastAsia"/>
          <w:lang w:val="en-US"/>
        </w:rPr>
        <w:t>为：</w:t>
      </w:r>
    </w:p>
    <w:p w14:paraId="42A607E3" w14:textId="476D9908" w:rsidR="00984A25" w:rsidRDefault="00984A25" w:rsidP="00D5669F">
      <w:pPr>
        <w:pStyle w:val="AMDisplayEquation"/>
        <w:spacing w:before="120" w:after="120" w:line="240" w:lineRule="auto"/>
        <w:ind w:firstLine="0"/>
        <w:rPr>
          <w:lang w:val="en-US"/>
        </w:rPr>
      </w:pPr>
      <w:r>
        <w:rPr>
          <w:lang w:val="en-US"/>
        </w:rPr>
        <w:tab/>
      </w:r>
      <w:r w:rsidR="00235AE6" w:rsidRPr="00D5669F">
        <w:rPr>
          <w:position w:val="-43"/>
          <w:lang w:val="en-US"/>
        </w:rPr>
        <w:object w:dxaOrig="5264" w:dyaOrig="994" w14:anchorId="0C5C61BF">
          <v:shape id="_x0000_i1332" type="#_x0000_t75" style="width:263.4pt;height:49.8pt" o:ole="">
            <v:imagedata r:id="rId583" o:title=""/>
          </v:shape>
          <o:OLEObject Type="Embed" ProgID="Equation.AxMath" ShapeID="_x0000_i1332" DrawAspect="Content" ObjectID="_1746499455" r:id="rId5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7</w:instrText>
      </w:r>
      <w:r>
        <w:rPr>
          <w:lang w:val="en-US"/>
        </w:rPr>
        <w:fldChar w:fldCharType="end"/>
      </w:r>
      <w:r>
        <w:rPr>
          <w:lang w:val="en-US"/>
        </w:rPr>
        <w:instrText>)</w:instrText>
      </w:r>
      <w:r>
        <w:rPr>
          <w:lang w:val="en-US"/>
        </w:rPr>
        <w:fldChar w:fldCharType="end"/>
      </w:r>
    </w:p>
    <w:p w14:paraId="4FB276F9" w14:textId="338AA70C" w:rsidR="00E7741C" w:rsidRDefault="00D5669F" w:rsidP="00AE61FC">
      <w:pPr>
        <w:spacing w:line="400" w:lineRule="exact"/>
        <w:ind w:firstLine="0"/>
        <w:rPr>
          <w:lang w:val="en-US"/>
        </w:rPr>
      </w:pPr>
      <w:r>
        <w:rPr>
          <w:rFonts w:hint="eastAsia"/>
          <w:lang w:val="en-US"/>
        </w:rPr>
        <w:t>式中，</w:t>
      </w:r>
      <w:r w:rsidRPr="00D5669F">
        <w:rPr>
          <w:position w:val="-12"/>
          <w:lang w:val="en-US"/>
        </w:rPr>
        <w:object w:dxaOrig="218" w:dyaOrig="361" w14:anchorId="1AFCEF1B">
          <v:shape id="_x0000_i1333" type="#_x0000_t75" style="width:10.8pt;height:18pt" o:ole="">
            <v:imagedata r:id="rId585" o:title=""/>
          </v:shape>
          <o:OLEObject Type="Embed" ProgID="Equation.AxMath" ShapeID="_x0000_i1333" DrawAspect="Content" ObjectID="_1746499456" r:id="rId586"/>
        </w:object>
      </w:r>
      <w:r>
        <w:rPr>
          <w:rFonts w:hint="eastAsia"/>
          <w:lang w:val="en-US"/>
        </w:rPr>
        <w:t>表示转置操作。</w:t>
      </w:r>
      <w:r w:rsidR="0097397B">
        <w:rPr>
          <w:rFonts w:hint="eastAsia"/>
          <w:lang w:val="en-US"/>
        </w:rPr>
        <w:t>上述过</w:t>
      </w:r>
      <w:r w:rsidR="0097397B" w:rsidRPr="0097397B">
        <w:rPr>
          <w:rFonts w:hint="eastAsia"/>
          <w:lang w:val="en-US"/>
        </w:rPr>
        <w:t>程如</w:t>
      </w:r>
      <w:r w:rsidR="0097397B" w:rsidRPr="0097397B">
        <w:rPr>
          <w:lang w:val="en-US"/>
        </w:rPr>
        <w:fldChar w:fldCharType="begin"/>
      </w:r>
      <w:r w:rsidR="0097397B" w:rsidRPr="0097397B">
        <w:rPr>
          <w:lang w:val="en-US"/>
        </w:rPr>
        <w:instrText xml:space="preserve"> </w:instrText>
      </w:r>
      <w:r w:rsidR="0097397B" w:rsidRPr="0097397B">
        <w:rPr>
          <w:rFonts w:hint="eastAsia"/>
          <w:lang w:val="en-US"/>
        </w:rPr>
        <w:instrText>REF _Ref123657398 \h</w:instrText>
      </w:r>
      <w:r w:rsidR="0097397B" w:rsidRPr="0097397B">
        <w:rPr>
          <w:lang w:val="en-US"/>
        </w:rPr>
        <w:instrText xml:space="preserve"> </w:instrText>
      </w:r>
      <w:r w:rsidR="0097397B">
        <w:rPr>
          <w:lang w:val="en-US"/>
        </w:rPr>
        <w:instrText xml:space="preserve"> \* MERGEFORMAT </w:instrText>
      </w:r>
      <w:r w:rsidR="0097397B" w:rsidRPr="0097397B">
        <w:rPr>
          <w:lang w:val="en-US"/>
        </w:rPr>
      </w:r>
      <w:r w:rsidR="0097397B" w:rsidRPr="0097397B">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2</w:t>
      </w:r>
      <w:r w:rsidR="0097397B" w:rsidRPr="0097397B">
        <w:rPr>
          <w:lang w:val="en-US"/>
        </w:rPr>
        <w:fldChar w:fldCharType="end"/>
      </w:r>
      <w:r w:rsidR="0097397B" w:rsidRPr="0097397B">
        <w:rPr>
          <w:rFonts w:hint="eastAsia"/>
          <w:lang w:val="en-US"/>
        </w:rPr>
        <w:t>所</w:t>
      </w:r>
      <w:r w:rsidR="0097397B">
        <w:rPr>
          <w:rFonts w:hint="eastAsia"/>
          <w:lang w:val="en-US"/>
        </w:rPr>
        <w:t>示。</w:t>
      </w:r>
    </w:p>
    <w:p w14:paraId="0C8B05FA" w14:textId="2580681A" w:rsidR="00E7741C" w:rsidRDefault="001D3E35" w:rsidP="00487E4F">
      <w:pPr>
        <w:spacing w:before="120" w:line="240" w:lineRule="auto"/>
        <w:ind w:firstLine="0"/>
        <w:jc w:val="center"/>
        <w:rPr>
          <w:lang w:val="en-US"/>
        </w:rPr>
      </w:pPr>
      <w:bookmarkStart w:id="228" w:name="_Hlk76044900"/>
      <w:r>
        <w:rPr>
          <w:noProof/>
        </w:rPr>
        <w:drawing>
          <wp:inline distT="0" distB="0" distL="0" distR="0" wp14:anchorId="4AD8C17A" wp14:editId="263A231F">
            <wp:extent cx="3000718" cy="216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00718" cy="2160000"/>
                    </a:xfrm>
                    <a:prstGeom prst="rect">
                      <a:avLst/>
                    </a:prstGeom>
                    <a:noFill/>
                    <a:ln>
                      <a:noFill/>
                    </a:ln>
                  </pic:spPr>
                </pic:pic>
              </a:graphicData>
            </a:graphic>
          </wp:inline>
        </w:drawing>
      </w:r>
    </w:p>
    <w:p w14:paraId="4C71014A" w14:textId="716C6E66" w:rsidR="00E7741C" w:rsidRPr="002B77A4" w:rsidRDefault="00E7741C" w:rsidP="002B77A4">
      <w:pPr>
        <w:spacing w:before="120" w:line="400" w:lineRule="exact"/>
        <w:ind w:firstLine="0"/>
        <w:jc w:val="center"/>
        <w:rPr>
          <w:sz w:val="21"/>
          <w:szCs w:val="21"/>
          <w:lang w:val="en-US"/>
        </w:rPr>
      </w:pPr>
      <w:bookmarkStart w:id="229" w:name="_Ref123657398"/>
      <w:bookmarkStart w:id="230" w:name="_Toc127900586"/>
      <w:bookmarkStart w:id="231" w:name="_Toc128556275"/>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29"/>
      <w:r w:rsidRPr="002B77A4">
        <w:rPr>
          <w:sz w:val="21"/>
          <w:szCs w:val="21"/>
          <w:lang w:val="en-US"/>
        </w:rPr>
        <w:t xml:space="preserve"> </w:t>
      </w:r>
      <w:bookmarkEnd w:id="228"/>
      <w:bookmarkEnd w:id="230"/>
      <w:r w:rsidR="00FC2BFD">
        <w:rPr>
          <w:rFonts w:hint="eastAsia"/>
          <w:sz w:val="21"/>
          <w:szCs w:val="21"/>
          <w:lang w:val="en-US"/>
        </w:rPr>
        <w:t>系数</w:t>
      </w:r>
      <w:r w:rsidR="00162B43" w:rsidRPr="00162B43">
        <w:rPr>
          <w:position w:val="-10"/>
          <w:sz w:val="21"/>
          <w:szCs w:val="21"/>
          <w:lang w:val="en-US"/>
        </w:rPr>
        <w:object w:dxaOrig="275" w:dyaOrig="316" w14:anchorId="65E633BB">
          <v:shape id="_x0000_i1334" type="#_x0000_t75" style="width:13.8pt;height:15.6pt" o:ole="">
            <v:imagedata r:id="rId588" o:title=""/>
          </v:shape>
          <o:OLEObject Type="Embed" ProgID="Equation.AxMath" ShapeID="_x0000_i1334" DrawAspect="Content" ObjectID="_1746499457" r:id="rId589"/>
        </w:object>
      </w:r>
      <w:r w:rsidR="00162B43">
        <w:rPr>
          <w:rFonts w:hint="eastAsia"/>
          <w:sz w:val="21"/>
          <w:szCs w:val="21"/>
          <w:lang w:val="en-US"/>
        </w:rPr>
        <w:t>的计算过程</w:t>
      </w:r>
      <w:bookmarkEnd w:id="231"/>
    </w:p>
    <w:p w14:paraId="264B59F0" w14:textId="5BAC2F6F" w:rsidR="00E7741C" w:rsidRPr="002B77A4" w:rsidRDefault="00E7741C" w:rsidP="00FA7AE7">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162B43">
        <w:rPr>
          <w:rFonts w:hint="eastAsia"/>
          <w:sz w:val="21"/>
          <w:szCs w:val="21"/>
          <w:lang w:val="en-US"/>
        </w:rPr>
        <w:t>C</w:t>
      </w:r>
      <w:r w:rsidR="00162B43" w:rsidRPr="00162B43">
        <w:rPr>
          <w:sz w:val="21"/>
          <w:szCs w:val="21"/>
          <w:lang w:val="en-US"/>
        </w:rPr>
        <w:t>alculation process of coefficient</w:t>
      </w:r>
      <w:r w:rsidR="00162B43">
        <w:rPr>
          <w:sz w:val="21"/>
          <w:szCs w:val="21"/>
          <w:lang w:val="en-US"/>
        </w:rPr>
        <w:t xml:space="preserve"> </w:t>
      </w:r>
      <w:r w:rsidR="00162B43" w:rsidRPr="00162B43">
        <w:rPr>
          <w:position w:val="-10"/>
          <w:sz w:val="21"/>
          <w:szCs w:val="21"/>
          <w:lang w:val="en-US"/>
        </w:rPr>
        <w:object w:dxaOrig="275" w:dyaOrig="316" w14:anchorId="61B53F51">
          <v:shape id="_x0000_i1335" type="#_x0000_t75" style="width:13.8pt;height:15.6pt" o:ole="">
            <v:imagedata r:id="rId588" o:title=""/>
          </v:shape>
          <o:OLEObject Type="Embed" ProgID="Equation.AxMath" ShapeID="_x0000_i1335" DrawAspect="Content" ObjectID="_1746499458" r:id="rId590"/>
        </w:object>
      </w:r>
    </w:p>
    <w:p w14:paraId="7C8B30D8" w14:textId="77777777" w:rsidR="0012654E" w:rsidRDefault="0012654E" w:rsidP="0012654E">
      <w:pPr>
        <w:spacing w:line="400" w:lineRule="exact"/>
        <w:ind w:firstLineChars="200" w:firstLine="480"/>
        <w:rPr>
          <w:lang w:val="en-US"/>
        </w:rPr>
      </w:pPr>
      <w:r>
        <w:rPr>
          <w:rFonts w:hint="eastAsia"/>
          <w:lang w:val="en-US"/>
        </w:rPr>
        <w:t>最后使用非线性函数</w:t>
      </w:r>
      <w:r w:rsidRPr="006571C0">
        <w:rPr>
          <w:position w:val="-12"/>
          <w:lang w:val="en-US"/>
        </w:rPr>
        <w:object w:dxaOrig="204" w:dyaOrig="358" w14:anchorId="1A54CD35">
          <v:shape id="_x0000_i1336" type="#_x0000_t75" style="width:10.2pt;height:18pt" o:ole="">
            <v:imagedata r:id="rId591" o:title=""/>
          </v:shape>
          <o:OLEObject Type="Embed" ProgID="Equation.AxMath" ShapeID="_x0000_i1336" DrawAspect="Content" ObjectID="_1746499459" r:id="rId592"/>
        </w:object>
      </w:r>
      <w:r>
        <w:rPr>
          <w:rFonts w:hint="eastAsia"/>
          <w:lang w:val="en-US"/>
        </w:rPr>
        <w:t>作用于</w:t>
      </w:r>
      <w:r w:rsidRPr="006571C0">
        <w:rPr>
          <w:position w:val="-12"/>
          <w:lang w:val="en-US"/>
        </w:rPr>
        <w:object w:dxaOrig="315" w:dyaOrig="361" w14:anchorId="42512081">
          <v:shape id="_x0000_i1337" type="#_x0000_t75" style="width:15.6pt;height:18pt" o:ole="">
            <v:imagedata r:id="rId574" o:title=""/>
          </v:shape>
          <o:OLEObject Type="Embed" ProgID="Equation.AxMath" ShapeID="_x0000_i1337" DrawAspect="Content" ObjectID="_1746499460" r:id="rId593"/>
        </w:object>
      </w:r>
      <w:r>
        <w:rPr>
          <w:rFonts w:hint="eastAsia"/>
          <w:lang w:val="en-US"/>
        </w:rPr>
        <w:t>，并引入多头注意力机制得到最终的输出特征</w:t>
      </w:r>
      <w:r w:rsidRPr="002C4DA1">
        <w:rPr>
          <w:position w:val="-12"/>
          <w:lang w:val="en-US"/>
        </w:rPr>
        <w:object w:dxaOrig="266" w:dyaOrig="423" w14:anchorId="3D58BBD2">
          <v:shape id="_x0000_i1338" type="#_x0000_t75" style="width:13.2pt;height:21pt" o:ole="">
            <v:imagedata r:id="rId594" o:title=""/>
          </v:shape>
          <o:OLEObject Type="Embed" ProgID="Equation.AxMath" ShapeID="_x0000_i1338" DrawAspect="Content" ObjectID="_1746499461" r:id="rId595"/>
        </w:object>
      </w:r>
      <w:r>
        <w:rPr>
          <w:rFonts w:hint="eastAsia"/>
          <w:lang w:val="en-US"/>
        </w:rPr>
        <w:t>，计算过程如下：</w:t>
      </w:r>
    </w:p>
    <w:p w14:paraId="02DDBF51" w14:textId="0188A688" w:rsidR="0012654E" w:rsidRPr="00293932" w:rsidRDefault="0012654E" w:rsidP="0012654E">
      <w:pPr>
        <w:pStyle w:val="AMDisplayEquation"/>
        <w:spacing w:before="120" w:after="120" w:line="240" w:lineRule="auto"/>
        <w:ind w:firstLine="0"/>
        <w:rPr>
          <w:lang w:val="en-US"/>
        </w:rPr>
      </w:pPr>
      <w:r>
        <w:rPr>
          <w:lang w:val="en-US"/>
        </w:rPr>
        <w:tab/>
      </w:r>
      <w:r w:rsidR="00235AE6" w:rsidRPr="002C4DA1">
        <w:rPr>
          <w:position w:val="-35"/>
          <w:lang w:val="en-US"/>
        </w:rPr>
        <w:object w:dxaOrig="2627" w:dyaOrig="842" w14:anchorId="102A41A8">
          <v:shape id="_x0000_i1339" type="#_x0000_t75" style="width:131.4pt;height:42pt" o:ole="">
            <v:imagedata r:id="rId596" o:title=""/>
          </v:shape>
          <o:OLEObject Type="Embed" ProgID="Equation.AxMath" ShapeID="_x0000_i1339" DrawAspect="Content" ObjectID="_1746499462" r:id="rId59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8</w:instrText>
      </w:r>
      <w:r>
        <w:rPr>
          <w:lang w:val="en-US"/>
        </w:rPr>
        <w:fldChar w:fldCharType="end"/>
      </w:r>
      <w:r>
        <w:rPr>
          <w:lang w:val="en-US"/>
        </w:rPr>
        <w:instrText>)</w:instrText>
      </w:r>
      <w:r>
        <w:rPr>
          <w:lang w:val="en-US"/>
        </w:rPr>
        <w:fldChar w:fldCharType="end"/>
      </w:r>
    </w:p>
    <w:p w14:paraId="1570E994" w14:textId="0E3322E4" w:rsidR="00BC6465" w:rsidRDefault="0012654E" w:rsidP="00DC4B62">
      <w:pPr>
        <w:spacing w:line="400" w:lineRule="exact"/>
        <w:ind w:firstLine="0"/>
        <w:rPr>
          <w:lang w:val="en-US"/>
        </w:rPr>
      </w:pPr>
      <w:r>
        <w:rPr>
          <w:rFonts w:hint="eastAsia"/>
          <w:lang w:val="en-US"/>
        </w:rPr>
        <w:lastRenderedPageBreak/>
        <w:t>式中，</w:t>
      </w:r>
      <w:r w:rsidRPr="008D3C69">
        <w:rPr>
          <w:position w:val="-12"/>
          <w:lang w:val="en-US"/>
        </w:rPr>
        <w:object w:dxaOrig="271" w:dyaOrig="358" w14:anchorId="40257FC1">
          <v:shape id="_x0000_i1340" type="#_x0000_t75" style="width:13.8pt;height:18pt" o:ole="">
            <v:imagedata r:id="rId598" o:title=""/>
          </v:shape>
          <o:OLEObject Type="Embed" ProgID="Equation.AxMath" ShapeID="_x0000_i1340" DrawAspect="Content" ObjectID="_1746499463" r:id="rId599"/>
        </w:object>
      </w:r>
      <w:r>
        <w:rPr>
          <w:rFonts w:hint="eastAsia"/>
          <w:lang w:val="en-US"/>
        </w:rPr>
        <w:t>表示多头注意力机制中表示子空间的个数；</w:t>
      </w:r>
      <w:r w:rsidRPr="00FF25FA">
        <w:rPr>
          <w:position w:val="-12"/>
          <w:lang w:val="en-US"/>
        </w:rPr>
        <w:object w:dxaOrig="315" w:dyaOrig="364" w14:anchorId="79A2F204">
          <v:shape id="_x0000_i1341" type="#_x0000_t75" style="width:15.6pt;height:18pt" o:ole="">
            <v:imagedata r:id="rId600" o:title=""/>
          </v:shape>
          <o:OLEObject Type="Embed" ProgID="Equation.AxMath" ShapeID="_x0000_i1341" DrawAspect="Content" ObjectID="_1746499464" r:id="rId601"/>
        </w:object>
      </w:r>
      <w:r>
        <w:rPr>
          <w:rFonts w:hint="eastAsia"/>
          <w:lang w:val="en-US"/>
        </w:rPr>
        <w:t>表示由第</w:t>
      </w:r>
      <w:r w:rsidRPr="00FF25FA">
        <w:rPr>
          <w:position w:val="-12"/>
          <w:lang w:val="en-US"/>
        </w:rPr>
        <w:object w:dxaOrig="179" w:dyaOrig="358" w14:anchorId="7B2B7AA9">
          <v:shape id="_x0000_i1342" type="#_x0000_t75" style="width:9pt;height:18pt" o:ole="">
            <v:imagedata r:id="rId602" o:title=""/>
          </v:shape>
          <o:OLEObject Type="Embed" ProgID="Equation.AxMath" ShapeID="_x0000_i1342" DrawAspect="Content" ObjectID="_1746499465" r:id="rId603"/>
        </w:object>
      </w:r>
      <w:r>
        <w:rPr>
          <w:rFonts w:hint="eastAsia"/>
          <w:lang w:val="en-US"/>
        </w:rPr>
        <w:t>个表示子空间计算得到的归一化系数；</w:t>
      </w:r>
      <w:r w:rsidRPr="00627200">
        <w:rPr>
          <w:position w:val="-12"/>
          <w:lang w:val="en-US"/>
        </w:rPr>
        <w:object w:dxaOrig="406" w:dyaOrig="361" w14:anchorId="4E0DA54C">
          <v:shape id="_x0000_i1343" type="#_x0000_t75" style="width:20.4pt;height:18pt" o:ole="">
            <v:imagedata r:id="rId604" o:title=""/>
          </v:shape>
          <o:OLEObject Type="Embed" ProgID="Equation.AxMath" ShapeID="_x0000_i1343" DrawAspect="Content" ObjectID="_1746499466" r:id="rId605"/>
        </w:object>
      </w:r>
      <w:r>
        <w:rPr>
          <w:rFonts w:hint="eastAsia"/>
          <w:lang w:val="en-US"/>
        </w:rPr>
        <w:t>表示相对应的权重矩阵。</w:t>
      </w:r>
      <w:r w:rsidR="00BC6465">
        <w:rPr>
          <w:rFonts w:hint="eastAsia"/>
          <w:lang w:val="en-US"/>
        </w:rPr>
        <w:t>上述过程</w:t>
      </w:r>
      <w:r w:rsidR="00BC6465" w:rsidRPr="00446AC9">
        <w:rPr>
          <w:rFonts w:hint="eastAsia"/>
          <w:lang w:val="en-US"/>
        </w:rPr>
        <w:t>如</w:t>
      </w:r>
      <w:r w:rsidR="00446AC9" w:rsidRPr="00446AC9">
        <w:rPr>
          <w:lang w:val="en-US"/>
        </w:rPr>
        <w:fldChar w:fldCharType="begin"/>
      </w:r>
      <w:r w:rsidR="00446AC9" w:rsidRPr="00446AC9">
        <w:rPr>
          <w:lang w:val="en-US"/>
        </w:rPr>
        <w:instrText xml:space="preserve"> </w:instrText>
      </w:r>
      <w:r w:rsidR="00446AC9" w:rsidRPr="00446AC9">
        <w:rPr>
          <w:rFonts w:hint="eastAsia"/>
          <w:lang w:val="en-US"/>
        </w:rPr>
        <w:instrText>REF _Ref135045397 \h</w:instrText>
      </w:r>
      <w:r w:rsidR="00446AC9" w:rsidRPr="00446AC9">
        <w:rPr>
          <w:lang w:val="en-US"/>
        </w:rPr>
        <w:instrText xml:space="preserve"> </w:instrText>
      </w:r>
      <w:r w:rsidR="00446AC9">
        <w:rPr>
          <w:lang w:val="en-US"/>
        </w:rPr>
        <w:instrText xml:space="preserve"> \* MERGEFORMAT </w:instrText>
      </w:r>
      <w:r w:rsidR="00446AC9" w:rsidRPr="00446AC9">
        <w:rPr>
          <w:lang w:val="en-US"/>
        </w:rPr>
      </w:r>
      <w:r w:rsidR="00446AC9" w:rsidRPr="00446AC9">
        <w:rPr>
          <w:lang w:val="en-US"/>
        </w:rPr>
        <w:fldChar w:fldCharType="separate"/>
      </w:r>
      <w:r w:rsidR="00E24621" w:rsidRPr="00E24621">
        <w:rPr>
          <w:rFonts w:hint="eastAsia"/>
          <w:lang w:val="en-US"/>
        </w:rPr>
        <w:t>图</w:t>
      </w:r>
      <w:r w:rsidR="00E24621" w:rsidRPr="00E24621">
        <w:rPr>
          <w:lang w:val="en-US"/>
        </w:rPr>
        <w:t>4</w:t>
      </w:r>
      <w:r w:rsidR="00E24621" w:rsidRPr="00E24621">
        <w:rPr>
          <w:lang w:val="en-US"/>
        </w:rPr>
        <w:noBreakHyphen/>
        <w:t>3</w:t>
      </w:r>
      <w:r w:rsidR="00446AC9" w:rsidRPr="00446AC9">
        <w:rPr>
          <w:lang w:val="en-US"/>
        </w:rPr>
        <w:fldChar w:fldCharType="end"/>
      </w:r>
      <w:r w:rsidR="00BC6465">
        <w:rPr>
          <w:rFonts w:hint="eastAsia"/>
          <w:lang w:val="en-US"/>
        </w:rPr>
        <w:t>所示（以</w:t>
      </w:r>
      <w:r w:rsidR="00BC6465" w:rsidRPr="00BC6465">
        <w:rPr>
          <w:position w:val="-12"/>
          <w:lang w:val="en-US"/>
        </w:rPr>
        <w:object w:dxaOrig="684" w:dyaOrig="358" w14:anchorId="0BC152E0">
          <v:shape id="_x0000_i1344" type="#_x0000_t75" style="width:34.2pt;height:18pt" o:ole="">
            <v:imagedata r:id="rId606" o:title=""/>
          </v:shape>
          <o:OLEObject Type="Embed" ProgID="Equation.AxMath" ShapeID="_x0000_i1344" DrawAspect="Content" ObjectID="_1746499467" r:id="rId607"/>
        </w:object>
      </w:r>
      <w:r w:rsidR="00BC6465">
        <w:rPr>
          <w:rFonts w:hint="eastAsia"/>
          <w:lang w:val="en-US"/>
        </w:rPr>
        <w:t>为例）</w:t>
      </w:r>
      <w:r w:rsidR="00BD7A0E">
        <w:rPr>
          <w:rFonts w:hint="eastAsia"/>
          <w:lang w:val="en-US"/>
        </w:rPr>
        <w:t>，其中不同颜色、形式的箭头表示各自独立的注意力计算方式。</w:t>
      </w:r>
    </w:p>
    <w:p w14:paraId="6705A231" w14:textId="2BF9978B" w:rsidR="00BC6465" w:rsidRDefault="00E1119F" w:rsidP="00BC6465">
      <w:pPr>
        <w:spacing w:before="120" w:line="240" w:lineRule="auto"/>
        <w:ind w:firstLine="0"/>
        <w:jc w:val="center"/>
        <w:rPr>
          <w:lang w:val="en-US"/>
        </w:rPr>
      </w:pPr>
      <w:r>
        <w:rPr>
          <w:noProof/>
        </w:rPr>
        <w:drawing>
          <wp:inline distT="0" distB="0" distL="0" distR="0" wp14:anchorId="78A41B5A" wp14:editId="7DA8D18F">
            <wp:extent cx="2937546" cy="1800000"/>
            <wp:effectExtent l="0" t="0" r="0" b="0"/>
            <wp:docPr id="6" name="图片 6" descr="手表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手表的卡通人物&#10;&#10;描述已自动生成"/>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937546" cy="1800000"/>
                    </a:xfrm>
                    <a:prstGeom prst="rect">
                      <a:avLst/>
                    </a:prstGeom>
                    <a:noFill/>
                    <a:ln>
                      <a:noFill/>
                    </a:ln>
                  </pic:spPr>
                </pic:pic>
              </a:graphicData>
            </a:graphic>
          </wp:inline>
        </w:drawing>
      </w:r>
    </w:p>
    <w:p w14:paraId="26DB3ACF" w14:textId="18CDC4FD" w:rsidR="00BC6465" w:rsidRPr="002B77A4" w:rsidRDefault="00BC6465" w:rsidP="00BC6465">
      <w:pPr>
        <w:spacing w:before="120" w:line="400" w:lineRule="exact"/>
        <w:ind w:firstLine="0"/>
        <w:jc w:val="center"/>
        <w:rPr>
          <w:sz w:val="21"/>
          <w:szCs w:val="21"/>
          <w:lang w:val="en-US"/>
        </w:rPr>
      </w:pPr>
      <w:bookmarkStart w:id="232" w:name="_Ref135045397"/>
      <w:bookmarkStart w:id="233" w:name="_Toc128556276"/>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32"/>
      <w:r w:rsidRPr="002B77A4">
        <w:rPr>
          <w:sz w:val="21"/>
          <w:szCs w:val="21"/>
          <w:lang w:val="en-US"/>
        </w:rPr>
        <w:t xml:space="preserve"> </w:t>
      </w:r>
      <w:r w:rsidR="00F32810">
        <w:rPr>
          <w:rFonts w:hint="eastAsia"/>
          <w:sz w:val="21"/>
          <w:szCs w:val="21"/>
          <w:lang w:val="en-US"/>
        </w:rPr>
        <w:t>多头注意力机制下的特征融合过程</w:t>
      </w:r>
      <w:bookmarkEnd w:id="233"/>
    </w:p>
    <w:p w14:paraId="45CBBBE8" w14:textId="7F100C77" w:rsidR="00BC6465" w:rsidRDefault="00BC6465" w:rsidP="00052B4B">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3</w:t>
      </w:r>
      <w:r w:rsidRPr="00FA7AE7">
        <w:rPr>
          <w:sz w:val="21"/>
          <w:szCs w:val="21"/>
          <w:lang w:val="en-US"/>
        </w:rPr>
        <w:fldChar w:fldCharType="end"/>
      </w:r>
      <w:r w:rsidRPr="00FA7AE7">
        <w:rPr>
          <w:sz w:val="21"/>
          <w:szCs w:val="21"/>
          <w:lang w:val="en-US"/>
        </w:rPr>
        <w:t xml:space="preserve"> </w:t>
      </w:r>
      <w:r w:rsidR="003A0681" w:rsidRPr="003A0681">
        <w:rPr>
          <w:sz w:val="21"/>
          <w:szCs w:val="21"/>
          <w:lang w:val="en-US"/>
        </w:rPr>
        <w:t xml:space="preserve">Feature </w:t>
      </w:r>
      <w:r w:rsidR="003A0681">
        <w:rPr>
          <w:rFonts w:hint="eastAsia"/>
          <w:sz w:val="21"/>
          <w:szCs w:val="21"/>
          <w:lang w:val="en-US"/>
        </w:rPr>
        <w:t>aggregation</w:t>
      </w:r>
      <w:r w:rsidR="003A0681" w:rsidRPr="003A0681">
        <w:rPr>
          <w:sz w:val="21"/>
          <w:szCs w:val="21"/>
          <w:lang w:val="en-US"/>
        </w:rPr>
        <w:t xml:space="preserve"> </w:t>
      </w:r>
      <w:r w:rsidR="003A0681">
        <w:rPr>
          <w:rFonts w:hint="eastAsia"/>
          <w:sz w:val="21"/>
          <w:szCs w:val="21"/>
          <w:lang w:val="en-US"/>
        </w:rPr>
        <w:t>based</w:t>
      </w:r>
      <w:r w:rsidR="003A0681">
        <w:rPr>
          <w:sz w:val="21"/>
          <w:szCs w:val="21"/>
          <w:lang w:val="en-US"/>
        </w:rPr>
        <w:t xml:space="preserve"> </w:t>
      </w:r>
      <w:r w:rsidR="003A0681">
        <w:rPr>
          <w:rFonts w:hint="eastAsia"/>
          <w:sz w:val="21"/>
          <w:szCs w:val="21"/>
          <w:lang w:val="en-US"/>
        </w:rPr>
        <w:t>on</w:t>
      </w:r>
      <w:r w:rsidR="003A0681">
        <w:rPr>
          <w:sz w:val="21"/>
          <w:szCs w:val="21"/>
          <w:lang w:val="en-US"/>
        </w:rPr>
        <w:t xml:space="preserve"> </w:t>
      </w:r>
      <w:r w:rsidR="003A0681" w:rsidRPr="003A0681">
        <w:rPr>
          <w:sz w:val="21"/>
          <w:szCs w:val="21"/>
          <w:lang w:val="en-US"/>
        </w:rPr>
        <w:t>multi-head attention mechanism</w:t>
      </w:r>
    </w:p>
    <w:p w14:paraId="4E2D562D" w14:textId="0960F25C" w:rsidR="0012654E" w:rsidRDefault="004F66F3" w:rsidP="004F66F3">
      <w:pPr>
        <w:pStyle w:val="31"/>
        <w:numPr>
          <w:ilvl w:val="2"/>
          <w:numId w:val="1"/>
        </w:numPr>
        <w:spacing w:before="240" w:after="120" w:line="400" w:lineRule="exact"/>
        <w:rPr>
          <w:lang w:val="en-US"/>
        </w:rPr>
      </w:pPr>
      <w:bookmarkStart w:id="234" w:name="_Ref128558681"/>
      <w:bookmarkStart w:id="235" w:name="_Toc135836625"/>
      <w:r>
        <w:rPr>
          <w:rFonts w:hint="eastAsia"/>
          <w:lang w:val="en-US"/>
        </w:rPr>
        <w:t>全局图交互模块</w:t>
      </w:r>
      <w:bookmarkEnd w:id="234"/>
      <w:bookmarkEnd w:id="235"/>
    </w:p>
    <w:p w14:paraId="0E42DBB8" w14:textId="61B1BC1A" w:rsidR="00535E28" w:rsidRDefault="00BB61EE" w:rsidP="00535E28">
      <w:pPr>
        <w:spacing w:line="400" w:lineRule="exact"/>
        <w:ind w:firstLineChars="200" w:firstLine="480"/>
        <w:rPr>
          <w:lang w:val="en-US"/>
        </w:rPr>
      </w:pPr>
      <w:r>
        <w:rPr>
          <w:rFonts w:hint="eastAsia"/>
          <w:lang w:val="en-US"/>
        </w:rPr>
        <w:t>基于上述思想，为了实现语句级别的意图—槽位交互，</w:t>
      </w:r>
      <w:r w:rsidR="00535E28">
        <w:rPr>
          <w:rFonts w:hint="eastAsia"/>
          <w:lang w:val="en-US"/>
        </w:rPr>
        <w:t>搭建全局图交互模块</w:t>
      </w:r>
      <w:r w:rsidR="00535E28" w:rsidRPr="00AB2B20">
        <w:rPr>
          <w:rFonts w:hint="eastAsia"/>
          <w:lang w:val="en-US"/>
        </w:rPr>
        <w:t>，</w:t>
      </w:r>
      <w:r w:rsidR="00535E28" w:rsidRPr="000A628A">
        <w:rPr>
          <w:rFonts w:hint="eastAsia"/>
          <w:lang w:val="en-US"/>
        </w:rPr>
        <w:t>如</w:t>
      </w:r>
      <w:r w:rsidR="000A628A" w:rsidRPr="000A628A">
        <w:rPr>
          <w:lang w:val="en-US"/>
        </w:rPr>
        <w:fldChar w:fldCharType="begin"/>
      </w:r>
      <w:r w:rsidR="000A628A" w:rsidRPr="000A628A">
        <w:rPr>
          <w:lang w:val="en-US"/>
        </w:rPr>
        <w:instrText xml:space="preserve"> </w:instrText>
      </w:r>
      <w:r w:rsidR="000A628A" w:rsidRPr="000A628A">
        <w:rPr>
          <w:rFonts w:hint="eastAsia"/>
          <w:lang w:val="en-US"/>
        </w:rPr>
        <w:instrText>REF _Ref128335974 \h</w:instrText>
      </w:r>
      <w:r w:rsidR="000A628A" w:rsidRPr="000A628A">
        <w:rPr>
          <w:lang w:val="en-US"/>
        </w:rPr>
        <w:instrText xml:space="preserve"> </w:instrText>
      </w:r>
      <w:r w:rsidR="000A628A">
        <w:rPr>
          <w:lang w:val="en-US"/>
        </w:rPr>
        <w:instrText xml:space="preserve"> \* MERGEFORMAT </w:instrText>
      </w:r>
      <w:r w:rsidR="000A628A" w:rsidRPr="000A628A">
        <w:rPr>
          <w:lang w:val="en-US"/>
        </w:rPr>
      </w:r>
      <w:r w:rsidR="000A628A" w:rsidRPr="000A628A">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4</w:t>
      </w:r>
      <w:r w:rsidR="000A628A" w:rsidRPr="000A628A">
        <w:rPr>
          <w:lang w:val="en-US"/>
        </w:rPr>
        <w:fldChar w:fldCharType="end"/>
      </w:r>
      <w:r w:rsidR="00535E28" w:rsidRPr="000A628A">
        <w:rPr>
          <w:rFonts w:hint="eastAsia"/>
          <w:lang w:val="en-US"/>
        </w:rPr>
        <w:t>所示</w:t>
      </w:r>
      <w:r w:rsidR="00C10604">
        <w:rPr>
          <w:rFonts w:hint="eastAsia"/>
          <w:lang w:val="en-US"/>
        </w:rPr>
        <w:t>。</w:t>
      </w:r>
      <w:r w:rsidR="00361C21">
        <w:rPr>
          <w:rFonts w:hint="eastAsia"/>
          <w:lang w:val="en-US"/>
        </w:rPr>
        <w:t>橙色方框中的</w:t>
      </w:r>
      <w:r w:rsidR="00361C21" w:rsidRPr="00361C21">
        <w:rPr>
          <w:position w:val="-13"/>
          <w:lang w:val="en-US"/>
        </w:rPr>
        <w:object w:dxaOrig="1772" w:dyaOrig="379" w14:anchorId="561B4F27">
          <v:shape id="_x0000_i1345" type="#_x0000_t75" style="width:88.8pt;height:19.2pt" o:ole="">
            <v:imagedata r:id="rId609" o:title=""/>
          </v:shape>
          <o:OLEObject Type="Embed" ProgID="Equation.AxMath" ShapeID="_x0000_i1345" DrawAspect="Content" ObjectID="_1746499468" r:id="rId610"/>
        </w:object>
      </w:r>
      <w:r w:rsidR="00361C21">
        <w:rPr>
          <w:rFonts w:hint="eastAsia"/>
          <w:lang w:val="en-US"/>
        </w:rPr>
        <w:t>表示与槽位相关的隐藏状态</w:t>
      </w:r>
      <w:r w:rsidR="00B170BA">
        <w:rPr>
          <w:rFonts w:hint="eastAsia"/>
          <w:lang w:val="en-US"/>
        </w:rPr>
        <w:t>序列</w:t>
      </w:r>
      <w:r w:rsidR="00361C21">
        <w:rPr>
          <w:rFonts w:hint="eastAsia"/>
          <w:lang w:val="en-US"/>
        </w:rPr>
        <w:t>，绿色圆框中的</w:t>
      </w:r>
      <w:r w:rsidR="00361C21" w:rsidRPr="00361C21">
        <w:rPr>
          <w:position w:val="-13"/>
          <w:lang w:val="en-US"/>
        </w:rPr>
        <w:object w:dxaOrig="2038" w:dyaOrig="379" w14:anchorId="6FFC4921">
          <v:shape id="_x0000_i1346" type="#_x0000_t75" style="width:102pt;height:19.2pt" o:ole="">
            <v:imagedata r:id="rId611" o:title=""/>
          </v:shape>
          <o:OLEObject Type="Embed" ProgID="Equation.AxMath" ShapeID="_x0000_i1346" DrawAspect="Content" ObjectID="_1746499469" r:id="rId612"/>
        </w:object>
      </w:r>
      <w:r w:rsidR="00361C21">
        <w:rPr>
          <w:rFonts w:hint="eastAsia"/>
          <w:lang w:val="en-US"/>
        </w:rPr>
        <w:t>表示意图预测结果</w:t>
      </w:r>
      <w:r w:rsidR="00A705F1">
        <w:rPr>
          <w:rFonts w:hint="eastAsia"/>
          <w:lang w:val="en-US"/>
        </w:rPr>
        <w:t>。意图与意图、槽位与槽位</w:t>
      </w:r>
      <w:r w:rsidR="0006161F">
        <w:rPr>
          <w:rFonts w:hint="eastAsia"/>
          <w:lang w:val="en-US"/>
        </w:rPr>
        <w:t>、意图与槽位之间均存在连接关系。</w:t>
      </w:r>
      <w:r w:rsidR="001C0D48">
        <w:rPr>
          <w:rFonts w:hint="eastAsia"/>
          <w:lang w:val="en-US"/>
        </w:rPr>
        <w:t>在数学意义上，图</w:t>
      </w:r>
      <w:r w:rsidR="00107842">
        <w:rPr>
          <w:rFonts w:hint="eastAsia"/>
          <w:lang w:val="en-US"/>
        </w:rPr>
        <w:t>（</w:t>
      </w:r>
      <w:r w:rsidR="00272C47">
        <w:rPr>
          <w:lang w:val="en-US"/>
        </w:rPr>
        <w:t>Graph</w:t>
      </w:r>
      <w:r w:rsidR="00107842">
        <w:rPr>
          <w:rFonts w:hint="eastAsia"/>
          <w:lang w:val="en-US"/>
        </w:rPr>
        <w:t>）</w:t>
      </w:r>
      <w:r w:rsidR="001C0D48">
        <w:rPr>
          <w:rFonts w:hint="eastAsia"/>
          <w:lang w:val="en-US"/>
        </w:rPr>
        <w:t>可以表示为</w:t>
      </w:r>
      <w:r w:rsidR="001C0D48" w:rsidRPr="001C0D48">
        <w:rPr>
          <w:position w:val="-13"/>
          <w:lang w:val="en-US"/>
        </w:rPr>
        <w:object w:dxaOrig="1094" w:dyaOrig="392" w14:anchorId="717F8F9F">
          <v:shape id="_x0000_i1347" type="#_x0000_t75" style="width:54.6pt;height:19.8pt" o:ole="">
            <v:imagedata r:id="rId613" o:title=""/>
          </v:shape>
          <o:OLEObject Type="Embed" ProgID="Equation.AxMath" ShapeID="_x0000_i1347" DrawAspect="Content" ObjectID="_1746499470" r:id="rId614"/>
        </w:object>
      </w:r>
      <w:r w:rsidR="001C0D48">
        <w:rPr>
          <w:rFonts w:hint="eastAsia"/>
          <w:lang w:val="en-US"/>
        </w:rPr>
        <w:t>，其中顶点指的是意图和槽位，边指的是它们之间的相关性。</w:t>
      </w:r>
      <w:r w:rsidR="00164887">
        <w:rPr>
          <w:rFonts w:hint="eastAsia"/>
          <w:lang w:val="en-US"/>
        </w:rPr>
        <w:t>下面将从</w:t>
      </w:r>
      <w:r w:rsidR="00681DDA">
        <w:rPr>
          <w:rFonts w:hint="eastAsia"/>
          <w:lang w:val="en-US"/>
        </w:rPr>
        <w:t>这</w:t>
      </w:r>
      <w:r w:rsidR="00C30594">
        <w:rPr>
          <w:rFonts w:hint="eastAsia"/>
          <w:lang w:val="en-US"/>
        </w:rPr>
        <w:t>些</w:t>
      </w:r>
      <w:r w:rsidR="00164887">
        <w:rPr>
          <w:rFonts w:hint="eastAsia"/>
          <w:lang w:val="en-US"/>
        </w:rPr>
        <w:t>方面对模块的构建细节进行介绍</w:t>
      </w:r>
      <w:r w:rsidR="00681DDA">
        <w:rPr>
          <w:rFonts w:hint="eastAsia"/>
          <w:lang w:val="en-US"/>
        </w:rPr>
        <w:t>。</w:t>
      </w:r>
    </w:p>
    <w:p w14:paraId="3B78CEAB" w14:textId="6A959C00" w:rsidR="00C12F4B" w:rsidRDefault="002601C7" w:rsidP="007A4DA3">
      <w:pPr>
        <w:spacing w:before="120" w:line="240" w:lineRule="auto"/>
        <w:ind w:firstLine="0"/>
        <w:jc w:val="center"/>
        <w:rPr>
          <w:lang w:val="en-US"/>
        </w:rPr>
      </w:pPr>
      <w:r>
        <w:rPr>
          <w:noProof/>
        </w:rPr>
        <w:drawing>
          <wp:inline distT="0" distB="0" distL="0" distR="0" wp14:anchorId="1FCD7FBF" wp14:editId="70DEA1FD">
            <wp:extent cx="3031410" cy="2268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031410" cy="2268000"/>
                    </a:xfrm>
                    <a:prstGeom prst="rect">
                      <a:avLst/>
                    </a:prstGeom>
                    <a:noFill/>
                    <a:ln>
                      <a:noFill/>
                    </a:ln>
                  </pic:spPr>
                </pic:pic>
              </a:graphicData>
            </a:graphic>
          </wp:inline>
        </w:drawing>
      </w:r>
    </w:p>
    <w:p w14:paraId="12C5F3FC" w14:textId="4BFF3204" w:rsidR="007A4DA3" w:rsidRPr="002B77A4" w:rsidRDefault="007A4DA3" w:rsidP="007A4DA3">
      <w:pPr>
        <w:spacing w:before="120" w:line="400" w:lineRule="exact"/>
        <w:ind w:firstLine="0"/>
        <w:jc w:val="center"/>
        <w:rPr>
          <w:sz w:val="21"/>
          <w:szCs w:val="21"/>
          <w:lang w:val="en-US"/>
        </w:rPr>
      </w:pPr>
      <w:bookmarkStart w:id="236" w:name="_Ref128335974"/>
      <w:bookmarkStart w:id="237" w:name="_Toc12855627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36"/>
      <w:r w:rsidRPr="002B77A4">
        <w:rPr>
          <w:sz w:val="21"/>
          <w:szCs w:val="21"/>
          <w:lang w:val="en-US"/>
        </w:rPr>
        <w:t xml:space="preserve"> </w:t>
      </w:r>
      <w:r>
        <w:rPr>
          <w:rFonts w:hint="eastAsia"/>
          <w:sz w:val="21"/>
          <w:szCs w:val="21"/>
          <w:lang w:val="en-US"/>
        </w:rPr>
        <w:t>全局图交互模块结构</w:t>
      </w:r>
      <w:bookmarkEnd w:id="237"/>
    </w:p>
    <w:p w14:paraId="351EDB16" w14:textId="6B6E4420" w:rsidR="007A4DA3" w:rsidRDefault="007A4DA3" w:rsidP="00361C21">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global</w:t>
      </w:r>
      <w:r>
        <w:rPr>
          <w:sz w:val="21"/>
          <w:szCs w:val="21"/>
          <w:lang w:val="en-US"/>
        </w:rPr>
        <w:t xml:space="preserve">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module</w:t>
      </w:r>
    </w:p>
    <w:p w14:paraId="22567A0A" w14:textId="77777777" w:rsidR="00D43650" w:rsidRPr="00D43650" w:rsidRDefault="00D43650" w:rsidP="00535E28">
      <w:pPr>
        <w:spacing w:line="400" w:lineRule="exact"/>
        <w:ind w:firstLineChars="200" w:firstLine="482"/>
        <w:rPr>
          <w:b/>
          <w:bCs/>
          <w:lang w:val="en-US"/>
        </w:rPr>
      </w:pPr>
      <w:r w:rsidRPr="00D43650">
        <w:rPr>
          <w:rFonts w:hint="eastAsia"/>
          <w:b/>
          <w:bCs/>
          <w:lang w:val="en-US"/>
        </w:rPr>
        <w:lastRenderedPageBreak/>
        <w:t>1</w:t>
      </w:r>
      <w:r w:rsidRPr="00D43650">
        <w:rPr>
          <w:rFonts w:hint="eastAsia"/>
          <w:b/>
          <w:bCs/>
          <w:lang w:val="en-US"/>
        </w:rPr>
        <w:t>）顶点</w:t>
      </w:r>
    </w:p>
    <w:p w14:paraId="58817638" w14:textId="5C2AC2CC" w:rsidR="00E7741C" w:rsidRDefault="005D4139" w:rsidP="00781AF3">
      <w:pPr>
        <w:spacing w:line="400" w:lineRule="exact"/>
        <w:ind w:firstLineChars="200" w:firstLine="480"/>
        <w:rPr>
          <w:lang w:val="en-US"/>
        </w:rPr>
      </w:pPr>
      <w:r>
        <w:rPr>
          <w:rFonts w:hint="eastAsia"/>
          <w:lang w:val="en-US"/>
        </w:rPr>
        <w:t>图中共有</w:t>
      </w:r>
      <w:r w:rsidR="00282946" w:rsidRPr="00272C47">
        <w:rPr>
          <w:position w:val="-12"/>
          <w:lang w:val="en-US"/>
        </w:rPr>
        <w:object w:dxaOrig="696" w:dyaOrig="358" w14:anchorId="325F53F3">
          <v:shape id="_x0000_i1348" type="#_x0000_t75" style="width:34.8pt;height:18pt" o:ole="">
            <v:imagedata r:id="rId616" o:title=""/>
          </v:shape>
          <o:OLEObject Type="Embed" ProgID="Equation.AxMath" ShapeID="_x0000_i1348" DrawAspect="Content" ObjectID="_1746499471" r:id="rId617"/>
        </w:object>
      </w:r>
      <w:r w:rsidR="00272C47">
        <w:rPr>
          <w:rFonts w:hint="eastAsia"/>
          <w:lang w:val="en-US"/>
        </w:rPr>
        <w:t>个顶点，其中</w:t>
      </w:r>
      <w:r w:rsidR="00272C47" w:rsidRPr="00272C47">
        <w:rPr>
          <w:position w:val="-12"/>
          <w:lang w:val="en-US"/>
        </w:rPr>
        <w:object w:dxaOrig="198" w:dyaOrig="358" w14:anchorId="004E2796">
          <v:shape id="_x0000_i1349" type="#_x0000_t75" style="width:10.2pt;height:18pt" o:ole="">
            <v:imagedata r:id="rId422" o:title=""/>
          </v:shape>
          <o:OLEObject Type="Embed" ProgID="Equation.AxMath" ShapeID="_x0000_i1349" DrawAspect="Content" ObjectID="_1746499472" r:id="rId618"/>
        </w:object>
      </w:r>
      <w:r w:rsidR="00272C47">
        <w:rPr>
          <w:rFonts w:hint="eastAsia"/>
          <w:lang w:val="en-US"/>
        </w:rPr>
        <w:t>表示原始话语的长度，</w:t>
      </w:r>
      <w:r w:rsidR="00282946" w:rsidRPr="00272C47">
        <w:rPr>
          <w:position w:val="-12"/>
          <w:lang w:val="en-US"/>
        </w:rPr>
        <w:object w:dxaOrig="261" w:dyaOrig="358" w14:anchorId="61E98ACB">
          <v:shape id="_x0000_i1350" type="#_x0000_t75" style="width:13.2pt;height:18pt" o:ole="">
            <v:imagedata r:id="rId619" o:title=""/>
          </v:shape>
          <o:OLEObject Type="Embed" ProgID="Equation.AxMath" ShapeID="_x0000_i1350" DrawAspect="Content" ObjectID="_1746499473" r:id="rId620"/>
        </w:object>
      </w:r>
      <w:r w:rsidR="00272C47">
        <w:rPr>
          <w:rFonts w:hint="eastAsia"/>
          <w:lang w:val="en-US"/>
        </w:rPr>
        <w:t>表示</w:t>
      </w:r>
      <w:r w:rsidR="00272C47" w:rsidRPr="00272C47">
        <w:rPr>
          <w:position w:val="-12"/>
          <w:lang w:val="en-US"/>
        </w:rPr>
        <w:object w:dxaOrig="274" w:dyaOrig="361" w14:anchorId="4EBA0D7C">
          <v:shape id="_x0000_i1351" type="#_x0000_t75" style="width:13.8pt;height:18pt" o:ole="">
            <v:imagedata r:id="rId621" o:title=""/>
          </v:shape>
          <o:OLEObject Type="Embed" ProgID="Equation.AxMath" ShapeID="_x0000_i1351" DrawAspect="Content" ObjectID="_1746499474" r:id="rId622"/>
        </w:object>
      </w:r>
      <w:r w:rsidR="00272C47">
        <w:rPr>
          <w:rFonts w:hint="eastAsia"/>
          <w:lang w:val="en-US"/>
        </w:rPr>
        <w:t>的个数，即预测出的意图个数。</w:t>
      </w:r>
      <w:r w:rsidR="0078062E">
        <w:rPr>
          <w:rFonts w:hint="eastAsia"/>
          <w:lang w:val="en-US"/>
        </w:rPr>
        <w:t>输入的槽位字符特征</w:t>
      </w:r>
      <w:r w:rsidR="002D372D" w:rsidRPr="002D372D">
        <w:rPr>
          <w:position w:val="-12"/>
          <w:lang w:val="en-US"/>
        </w:rPr>
        <w:object w:dxaOrig="575" w:dyaOrig="369" w14:anchorId="009D8BE3">
          <v:shape id="_x0000_i1352" type="#_x0000_t75" style="width:28.8pt;height:18.6pt" o:ole="">
            <v:imagedata r:id="rId623" o:title=""/>
          </v:shape>
          <o:OLEObject Type="Embed" ProgID="Equation.AxMath" ShapeID="_x0000_i1352" DrawAspect="Content" ObjectID="_1746499475" r:id="rId624"/>
        </w:object>
      </w:r>
      <w:r w:rsidR="0078062E">
        <w:rPr>
          <w:rFonts w:hint="eastAsia"/>
          <w:lang w:val="en-US"/>
        </w:rPr>
        <w:t>定义如下</w:t>
      </w:r>
      <w:r w:rsidR="00921C73">
        <w:rPr>
          <w:rFonts w:hint="eastAsia"/>
          <w:lang w:val="en-US"/>
        </w:rPr>
        <w:t>：</w:t>
      </w:r>
    </w:p>
    <w:p w14:paraId="7E6D8964" w14:textId="3688AB4D" w:rsidR="00921C73" w:rsidRDefault="00921C73" w:rsidP="00921C73">
      <w:pPr>
        <w:pStyle w:val="AMDisplayEquation"/>
        <w:spacing w:before="120" w:after="120" w:line="240" w:lineRule="auto"/>
        <w:ind w:firstLine="0"/>
        <w:rPr>
          <w:lang w:val="en-US"/>
        </w:rPr>
      </w:pPr>
      <w:r>
        <w:rPr>
          <w:lang w:val="en-US"/>
        </w:rPr>
        <w:tab/>
      </w:r>
      <w:r w:rsidRPr="00921C73">
        <w:rPr>
          <w:position w:val="-13"/>
          <w:lang w:val="en-US"/>
        </w:rPr>
        <w:object w:dxaOrig="3745" w:dyaOrig="379" w14:anchorId="4A2D29A2">
          <v:shape id="_x0000_i1353" type="#_x0000_t75" style="width:187.2pt;height:19.2pt" o:ole="">
            <v:imagedata r:id="rId625" o:title=""/>
          </v:shape>
          <o:OLEObject Type="Embed" ProgID="Equation.AxMath" ShapeID="_x0000_i1353" DrawAspect="Content" ObjectID="_1746499476" r:id="rId62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9</w:instrText>
      </w:r>
      <w:r>
        <w:rPr>
          <w:lang w:val="en-US"/>
        </w:rPr>
        <w:fldChar w:fldCharType="end"/>
      </w:r>
      <w:r>
        <w:rPr>
          <w:lang w:val="en-US"/>
        </w:rPr>
        <w:instrText>)</w:instrText>
      </w:r>
      <w:r>
        <w:rPr>
          <w:lang w:val="en-US"/>
        </w:rPr>
        <w:fldChar w:fldCharType="end"/>
      </w:r>
    </w:p>
    <w:p w14:paraId="67CF9BAD" w14:textId="5F53D186" w:rsidR="00235AE6" w:rsidRDefault="00235AE6" w:rsidP="003F79DC">
      <w:pPr>
        <w:pStyle w:val="AMDisplayEquation"/>
        <w:spacing w:before="120" w:after="120" w:line="240" w:lineRule="auto"/>
        <w:ind w:firstLine="0"/>
        <w:rPr>
          <w:lang w:val="en-US"/>
        </w:rPr>
      </w:pPr>
      <w:r>
        <w:rPr>
          <w:lang w:val="en-US"/>
        </w:rPr>
        <w:tab/>
      </w:r>
      <w:r w:rsidR="002D372D" w:rsidRPr="002D372D">
        <w:rPr>
          <w:position w:val="-35"/>
          <w:lang w:val="en-US"/>
        </w:rPr>
        <w:object w:dxaOrig="2419" w:dyaOrig="842" w14:anchorId="57FD0E7D">
          <v:shape id="_x0000_i1354" type="#_x0000_t75" style="width:121.2pt;height:42pt" o:ole="">
            <v:imagedata r:id="rId627" o:title=""/>
          </v:shape>
          <o:OLEObject Type="Embed" ProgID="Equation.AxMath" ShapeID="_x0000_i1354" DrawAspect="Content" ObjectID="_1746499477" r:id="rId62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10</w:instrText>
      </w:r>
      <w:r>
        <w:rPr>
          <w:lang w:val="en-US"/>
        </w:rPr>
        <w:fldChar w:fldCharType="end"/>
      </w:r>
      <w:r>
        <w:rPr>
          <w:lang w:val="en-US"/>
        </w:rPr>
        <w:instrText>)</w:instrText>
      </w:r>
      <w:r>
        <w:rPr>
          <w:lang w:val="en-US"/>
        </w:rPr>
        <w:fldChar w:fldCharType="end"/>
      </w:r>
    </w:p>
    <w:p w14:paraId="4D9B228D" w14:textId="3AC11B5D" w:rsidR="00921C73" w:rsidRDefault="00921C73" w:rsidP="00921C73">
      <w:pPr>
        <w:spacing w:line="400" w:lineRule="exact"/>
        <w:ind w:firstLine="0"/>
        <w:rPr>
          <w:lang w:val="en-US"/>
        </w:rPr>
      </w:pPr>
      <w:r>
        <w:rPr>
          <w:rFonts w:hint="eastAsia"/>
          <w:lang w:val="en-US"/>
        </w:rPr>
        <w:t>式中，</w:t>
      </w:r>
      <w:r w:rsidR="002D372D" w:rsidRPr="002D372D">
        <w:rPr>
          <w:position w:val="-12"/>
          <w:lang w:val="en-US"/>
        </w:rPr>
        <w:object w:dxaOrig="213" w:dyaOrig="358" w14:anchorId="5EECCB59">
          <v:shape id="_x0000_i1355" type="#_x0000_t75" style="width:10.8pt;height:18pt" o:ole="">
            <v:imagedata r:id="rId629" o:title=""/>
          </v:shape>
          <o:OLEObject Type="Embed" ProgID="Equation.AxMath" ShapeID="_x0000_i1355" DrawAspect="Content" ObjectID="_1746499478" r:id="rId630"/>
        </w:object>
      </w:r>
      <w:r w:rsidR="002D372D">
        <w:rPr>
          <w:rFonts w:hint="eastAsia"/>
          <w:lang w:val="en-US"/>
        </w:rPr>
        <w:t>表示层数；</w:t>
      </w:r>
      <w:r w:rsidR="002D372D" w:rsidRPr="002D372D">
        <w:rPr>
          <w:position w:val="-12"/>
          <w:lang w:val="en-US"/>
        </w:rPr>
        <w:object w:dxaOrig="350" w:dyaOrig="361" w14:anchorId="2D3A16DD">
          <v:shape id="_x0000_i1356" type="#_x0000_t75" style="width:17.4pt;height:18pt" o:ole="">
            <v:imagedata r:id="rId631" o:title=""/>
          </v:shape>
          <o:OLEObject Type="Embed" ProgID="Equation.AxMath" ShapeID="_x0000_i1356" DrawAspect="Content" ObjectID="_1746499479" r:id="rId632"/>
        </w:object>
      </w:r>
      <w:r w:rsidR="002D372D">
        <w:rPr>
          <w:rFonts w:hint="eastAsia"/>
          <w:lang w:val="en-US"/>
        </w:rPr>
        <w:t>表示可训练的权重矩阵。</w:t>
      </w:r>
      <w:r w:rsidR="002832B7">
        <w:rPr>
          <w:rFonts w:hint="eastAsia"/>
          <w:lang w:val="en-US"/>
        </w:rPr>
        <w:t>初始状态</w:t>
      </w:r>
      <w:r w:rsidR="002832B7" w:rsidRPr="002832B7">
        <w:rPr>
          <w:position w:val="-12"/>
          <w:lang w:val="en-US"/>
        </w:rPr>
        <w:object w:dxaOrig="688" w:dyaOrig="361" w14:anchorId="5D80B795">
          <v:shape id="_x0000_i1357" type="#_x0000_t75" style="width:34.2pt;height:18pt" o:ole="">
            <v:imagedata r:id="rId633" o:title=""/>
          </v:shape>
          <o:OLEObject Type="Embed" ProgID="Equation.AxMath" ShapeID="_x0000_i1357" DrawAspect="Content" ObjectID="_1746499480" r:id="rId634"/>
        </w:object>
      </w:r>
      <w:r w:rsidR="002832B7">
        <w:rPr>
          <w:rFonts w:hint="eastAsia"/>
          <w:lang w:val="en-US"/>
        </w:rPr>
        <w:t>。</w:t>
      </w:r>
    </w:p>
    <w:p w14:paraId="1D439D6C" w14:textId="4884790A" w:rsidR="003F79DC" w:rsidRDefault="003F79DC" w:rsidP="003F79DC">
      <w:pPr>
        <w:spacing w:line="400" w:lineRule="exact"/>
        <w:ind w:firstLineChars="200" w:firstLine="480"/>
        <w:rPr>
          <w:lang w:val="en-US"/>
        </w:rPr>
      </w:pPr>
      <w:r>
        <w:rPr>
          <w:rFonts w:hint="eastAsia"/>
          <w:lang w:val="en-US"/>
        </w:rPr>
        <w:t>输入的意图特征</w:t>
      </w:r>
      <w:r w:rsidRPr="003F79DC">
        <w:rPr>
          <w:position w:val="-12"/>
          <w:lang w:val="en-US"/>
        </w:rPr>
        <w:object w:dxaOrig="560" w:dyaOrig="369" w14:anchorId="17B5CA28">
          <v:shape id="_x0000_i1358" type="#_x0000_t75" style="width:28.2pt;height:18.6pt" o:ole="">
            <v:imagedata r:id="rId635" o:title=""/>
          </v:shape>
          <o:OLEObject Type="Embed" ProgID="Equation.AxMath" ShapeID="_x0000_i1358" DrawAspect="Content" ObjectID="_1746499481" r:id="rId636"/>
        </w:object>
      </w:r>
      <w:r>
        <w:rPr>
          <w:rFonts w:hint="eastAsia"/>
          <w:lang w:val="en-US"/>
        </w:rPr>
        <w:t>定义如下：</w:t>
      </w:r>
    </w:p>
    <w:p w14:paraId="1D245631" w14:textId="3B5049E4" w:rsidR="003F79DC" w:rsidRDefault="006536B4" w:rsidP="006536B4">
      <w:pPr>
        <w:pStyle w:val="AMDisplayEquation"/>
        <w:spacing w:before="120" w:after="120" w:line="240" w:lineRule="auto"/>
        <w:ind w:firstLine="0"/>
        <w:rPr>
          <w:lang w:val="en-US"/>
        </w:rPr>
      </w:pPr>
      <w:r>
        <w:rPr>
          <w:lang w:val="en-US"/>
        </w:rPr>
        <w:tab/>
      </w:r>
      <w:r w:rsidR="00282946" w:rsidRPr="006536B4">
        <w:rPr>
          <w:position w:val="-13"/>
          <w:lang w:val="en-US"/>
        </w:rPr>
        <w:object w:dxaOrig="4475" w:dyaOrig="393" w14:anchorId="1E024DE8">
          <v:shape id="_x0000_i1359" type="#_x0000_t75" style="width:223.8pt;height:19.8pt" o:ole="">
            <v:imagedata r:id="rId637" o:title=""/>
          </v:shape>
          <o:OLEObject Type="Embed" ProgID="Equation.AxMath" ShapeID="_x0000_i1359" DrawAspect="Content" ObjectID="_1746499482" r:id="rId638"/>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11</w:instrText>
      </w:r>
      <w:r>
        <w:rPr>
          <w:lang w:val="en-US"/>
        </w:rPr>
        <w:fldChar w:fldCharType="end"/>
      </w:r>
      <w:r>
        <w:rPr>
          <w:lang w:val="en-US"/>
        </w:rPr>
        <w:instrText>)</w:instrText>
      </w:r>
      <w:r>
        <w:rPr>
          <w:lang w:val="en-US"/>
        </w:rPr>
        <w:fldChar w:fldCharType="end"/>
      </w:r>
    </w:p>
    <w:p w14:paraId="44DA3F26" w14:textId="5A9AF7A3" w:rsidR="006536B4" w:rsidRDefault="006536B4" w:rsidP="006536B4">
      <w:pPr>
        <w:spacing w:line="400" w:lineRule="exact"/>
        <w:ind w:firstLine="0"/>
        <w:rPr>
          <w:lang w:val="en-US"/>
        </w:rPr>
      </w:pPr>
      <w:r>
        <w:rPr>
          <w:rFonts w:hint="eastAsia"/>
          <w:lang w:val="en-US"/>
        </w:rPr>
        <w:t>式中，</w:t>
      </w:r>
      <w:r w:rsidRPr="006536B4">
        <w:rPr>
          <w:position w:val="-12"/>
          <w:lang w:val="en-US"/>
        </w:rPr>
        <w:object w:dxaOrig="488" w:dyaOrig="361" w14:anchorId="040E0F10">
          <v:shape id="_x0000_i1360" type="#_x0000_t75" style="width:24.6pt;height:18pt" o:ole="">
            <v:imagedata r:id="rId639" o:title=""/>
          </v:shape>
          <o:OLEObject Type="Embed" ProgID="Equation.AxMath" ShapeID="_x0000_i1360" DrawAspect="Content" ObjectID="_1746499483" r:id="rId640"/>
        </w:object>
      </w:r>
      <w:r>
        <w:rPr>
          <w:rFonts w:hint="eastAsia"/>
          <w:lang w:val="en-US"/>
        </w:rPr>
        <w:t>表示用于映射</w:t>
      </w:r>
      <w:r w:rsidRPr="006536B4">
        <w:rPr>
          <w:position w:val="-12"/>
          <w:lang w:val="en-US"/>
        </w:rPr>
        <w:object w:dxaOrig="274" w:dyaOrig="364" w14:anchorId="796F4214">
          <v:shape id="_x0000_i1361" type="#_x0000_t75" style="width:13.8pt;height:18pt" o:ole="">
            <v:imagedata r:id="rId641" o:title=""/>
          </v:shape>
          <o:OLEObject Type="Embed" ProgID="Equation.AxMath" ShapeID="_x0000_i1361" DrawAspect="Content" ObjectID="_1746499484" r:id="rId642"/>
        </w:object>
      </w:r>
      <w:r>
        <w:rPr>
          <w:rFonts w:hint="eastAsia"/>
          <w:lang w:val="en-US"/>
        </w:rPr>
        <w:t>的可训练的嵌入参数。</w:t>
      </w:r>
    </w:p>
    <w:p w14:paraId="061B2054" w14:textId="3E6967C5" w:rsidR="00634E12" w:rsidRDefault="00634E12" w:rsidP="00634E12">
      <w:pPr>
        <w:spacing w:line="400" w:lineRule="exact"/>
        <w:ind w:firstLineChars="200" w:firstLine="480"/>
        <w:rPr>
          <w:lang w:val="en-US"/>
        </w:rPr>
      </w:pPr>
      <w:r>
        <w:rPr>
          <w:rFonts w:hint="eastAsia"/>
          <w:lang w:val="en-US"/>
        </w:rPr>
        <w:t>将上述两种特征（节点）组合，形成图的第</w:t>
      </w:r>
      <w:r>
        <w:rPr>
          <w:rFonts w:hint="eastAsia"/>
          <w:lang w:val="en-US"/>
        </w:rPr>
        <w:t>1</w:t>
      </w:r>
      <w:r>
        <w:rPr>
          <w:rFonts w:hint="eastAsia"/>
          <w:lang w:val="en-US"/>
        </w:rPr>
        <w:t>层状态向量</w:t>
      </w:r>
      <w:r w:rsidRPr="00634E12">
        <w:rPr>
          <w:position w:val="-13"/>
          <w:lang w:val="en-US"/>
        </w:rPr>
        <w:object w:dxaOrig="2051" w:dyaOrig="395" w14:anchorId="092E45EB">
          <v:shape id="_x0000_i1362" type="#_x0000_t75" style="width:102.6pt;height:19.8pt" o:ole="">
            <v:imagedata r:id="rId643" o:title=""/>
          </v:shape>
          <o:OLEObject Type="Embed" ProgID="Equation.AxMath" ShapeID="_x0000_i1362" DrawAspect="Content" ObjectID="_1746499485" r:id="rId644"/>
        </w:object>
      </w:r>
      <w:r>
        <w:rPr>
          <w:rFonts w:hint="eastAsia"/>
          <w:lang w:val="en-US"/>
        </w:rPr>
        <w:t>。</w:t>
      </w:r>
    </w:p>
    <w:p w14:paraId="6CBEB473" w14:textId="5D2CECF5" w:rsidR="00BD6022" w:rsidRPr="00BD6022" w:rsidRDefault="00BD6022" w:rsidP="00634E12">
      <w:pPr>
        <w:spacing w:line="400" w:lineRule="exact"/>
        <w:ind w:firstLineChars="200" w:firstLine="482"/>
        <w:rPr>
          <w:b/>
          <w:bCs/>
          <w:lang w:val="en-US"/>
        </w:rPr>
      </w:pPr>
      <w:r w:rsidRPr="00BD6022">
        <w:rPr>
          <w:rFonts w:hint="eastAsia"/>
          <w:b/>
          <w:bCs/>
          <w:lang w:val="en-US"/>
        </w:rPr>
        <w:t>2</w:t>
      </w:r>
      <w:r w:rsidRPr="00BD6022">
        <w:rPr>
          <w:rFonts w:hint="eastAsia"/>
          <w:b/>
          <w:bCs/>
          <w:lang w:val="en-US"/>
        </w:rPr>
        <w:t>）边</w:t>
      </w:r>
    </w:p>
    <w:p w14:paraId="3A737473" w14:textId="276F5CA1" w:rsidR="00534CBC" w:rsidRDefault="00553241" w:rsidP="00634E12">
      <w:pPr>
        <w:spacing w:line="400" w:lineRule="exact"/>
        <w:ind w:firstLineChars="200" w:firstLine="480"/>
      </w:pPr>
      <w:r>
        <w:rPr>
          <w:rFonts w:hint="eastAsia"/>
          <w:lang w:val="en-US"/>
        </w:rPr>
        <w:t>图中有</w:t>
      </w:r>
      <w:r>
        <w:rPr>
          <w:rFonts w:hint="eastAsia"/>
          <w:lang w:val="en-US"/>
        </w:rPr>
        <w:t>3</w:t>
      </w:r>
      <w:r>
        <w:rPr>
          <w:rFonts w:hint="eastAsia"/>
          <w:lang w:val="en-US"/>
        </w:rPr>
        <w:t>种连接关系</w:t>
      </w:r>
      <w:r w:rsidR="00DC3BC8">
        <w:rPr>
          <w:rFonts w:hint="eastAsia"/>
          <w:lang w:val="en-US"/>
        </w:rPr>
        <w:t>，分别为：</w:t>
      </w:r>
      <w:r>
        <w:rPr>
          <w:rFonts w:hint="eastAsia"/>
          <w:lang w:val="en-US"/>
        </w:rPr>
        <w:t>槽位—槽位连接</w:t>
      </w:r>
      <w:r w:rsidR="00DC3BC8">
        <w:rPr>
          <w:rFonts w:hint="eastAsia"/>
          <w:lang w:val="en-US"/>
        </w:rPr>
        <w:t>：</w:t>
      </w:r>
      <w:r w:rsidR="001969E2">
        <w:rPr>
          <w:rFonts w:hint="eastAsia"/>
          <w:lang w:val="en-US"/>
        </w:rPr>
        <w:t>构造槽位—槽位</w:t>
      </w:r>
      <w:r w:rsidR="001969E2" w:rsidRPr="001969E2">
        <w:rPr>
          <w:rFonts w:hint="eastAsia"/>
          <w:lang w:val="en-US"/>
        </w:rPr>
        <w:t>连接</w:t>
      </w:r>
      <w:r w:rsidR="001969E2">
        <w:rPr>
          <w:rFonts w:hint="eastAsia"/>
          <w:lang w:val="en-US"/>
        </w:rPr>
        <w:t>关系</w:t>
      </w:r>
      <w:r w:rsidR="001969E2" w:rsidRPr="001969E2">
        <w:rPr>
          <w:rFonts w:hint="eastAsia"/>
          <w:lang w:val="en-US"/>
        </w:rPr>
        <w:t>，其中每个</w:t>
      </w:r>
      <w:r w:rsidR="001969E2">
        <w:rPr>
          <w:rFonts w:hint="eastAsia"/>
          <w:lang w:val="en-US"/>
        </w:rPr>
        <w:t>槽位</w:t>
      </w:r>
      <w:r w:rsidR="001969E2" w:rsidRPr="001969E2">
        <w:rPr>
          <w:rFonts w:hint="eastAsia"/>
          <w:lang w:val="en-US"/>
        </w:rPr>
        <w:t>节点</w:t>
      </w:r>
      <w:r w:rsidR="001969E2">
        <w:rPr>
          <w:rFonts w:hint="eastAsia"/>
          <w:lang w:val="en-US"/>
        </w:rPr>
        <w:t>通过滑动窗口</w:t>
      </w:r>
      <w:r w:rsidR="00381F29">
        <w:rPr>
          <w:rFonts w:hint="eastAsia"/>
          <w:lang w:val="en-US"/>
        </w:rPr>
        <w:t>（超参数）</w:t>
      </w:r>
      <w:r w:rsidR="001969E2" w:rsidRPr="001969E2">
        <w:rPr>
          <w:rFonts w:hint="eastAsia"/>
          <w:lang w:val="en-US"/>
        </w:rPr>
        <w:t>连接其他</w:t>
      </w:r>
      <w:r w:rsidR="001969E2">
        <w:rPr>
          <w:rFonts w:hint="eastAsia"/>
          <w:lang w:val="en-US"/>
        </w:rPr>
        <w:t>槽位</w:t>
      </w:r>
      <w:r w:rsidR="001969E2" w:rsidRPr="001969E2">
        <w:rPr>
          <w:rFonts w:hint="eastAsia"/>
          <w:lang w:val="en-US"/>
        </w:rPr>
        <w:t>节点，以进一步</w:t>
      </w:r>
      <w:r w:rsidR="001969E2">
        <w:rPr>
          <w:rFonts w:hint="eastAsia"/>
          <w:lang w:val="en-US"/>
        </w:rPr>
        <w:t>获取槽位之间的</w:t>
      </w:r>
      <w:r w:rsidR="001969E2" w:rsidRPr="001969E2">
        <w:rPr>
          <w:rFonts w:hint="eastAsia"/>
          <w:lang w:val="en-US"/>
        </w:rPr>
        <w:t>依赖性并合并上下文信息</w:t>
      </w:r>
      <w:r w:rsidR="00F91B0C">
        <w:rPr>
          <w:rFonts w:hint="eastAsia"/>
          <w:lang w:val="en-US"/>
        </w:rPr>
        <w:t>；</w:t>
      </w:r>
      <w:r w:rsidR="00EF29A1">
        <w:rPr>
          <w:rFonts w:hint="eastAsia"/>
          <w:lang w:val="en-US"/>
        </w:rPr>
        <w:t>意图—意图连接：考虑到所有意图节点都出自于同一个原始话语，构造意图—意图连接关系，</w:t>
      </w:r>
      <w:r w:rsidR="009F2CBA">
        <w:rPr>
          <w:rFonts w:hint="eastAsia"/>
          <w:lang w:val="en-US"/>
        </w:rPr>
        <w:t>获取</w:t>
      </w:r>
      <w:r w:rsidR="009210E7">
        <w:rPr>
          <w:rFonts w:hint="eastAsia"/>
          <w:lang w:val="en-US"/>
        </w:rPr>
        <w:t>所有</w:t>
      </w:r>
      <w:r w:rsidR="00EF29A1" w:rsidRPr="00EF29A1">
        <w:rPr>
          <w:rFonts w:hint="eastAsia"/>
          <w:lang w:val="en-US"/>
        </w:rPr>
        <w:t>意图节点之间的</w:t>
      </w:r>
      <w:r w:rsidR="009210E7">
        <w:rPr>
          <w:rFonts w:hint="eastAsia"/>
          <w:lang w:val="en-US"/>
        </w:rPr>
        <w:t>关联性；</w:t>
      </w:r>
      <w:r w:rsidR="00E10C5F">
        <w:rPr>
          <w:rFonts w:hint="eastAsia"/>
          <w:lang w:val="en-US"/>
        </w:rPr>
        <w:t>意图—槽位连接：</w:t>
      </w:r>
      <w:r w:rsidR="00475353" w:rsidRPr="00475353">
        <w:rPr>
          <w:rFonts w:hint="eastAsia"/>
          <w:lang w:val="en-US"/>
        </w:rPr>
        <w:t>由于意图和</w:t>
      </w:r>
      <w:r w:rsidR="00475353">
        <w:rPr>
          <w:rFonts w:hint="eastAsia"/>
          <w:lang w:val="en-US"/>
        </w:rPr>
        <w:t>槽位之间的</w:t>
      </w:r>
      <w:r w:rsidR="00475353" w:rsidRPr="00475353">
        <w:rPr>
          <w:rFonts w:hint="eastAsia"/>
          <w:lang w:val="en-US"/>
        </w:rPr>
        <w:t>密切</w:t>
      </w:r>
      <w:r w:rsidR="00475353">
        <w:rPr>
          <w:rFonts w:hint="eastAsia"/>
          <w:lang w:val="en-US"/>
        </w:rPr>
        <w:t>联系</w:t>
      </w:r>
      <w:r w:rsidR="00475353" w:rsidRPr="00475353">
        <w:rPr>
          <w:rFonts w:hint="eastAsia"/>
          <w:lang w:val="en-US"/>
        </w:rPr>
        <w:t>，</w:t>
      </w:r>
      <w:r w:rsidR="00475353">
        <w:rPr>
          <w:rFonts w:hint="eastAsia"/>
          <w:lang w:val="en-US"/>
        </w:rPr>
        <w:t>构造</w:t>
      </w:r>
      <w:r w:rsidR="00475353" w:rsidRPr="00475353">
        <w:rPr>
          <w:rFonts w:hint="eastAsia"/>
          <w:lang w:val="en-US"/>
        </w:rPr>
        <w:t>意图</w:t>
      </w:r>
      <w:r w:rsidR="00475353">
        <w:rPr>
          <w:rFonts w:hint="eastAsia"/>
          <w:lang w:val="en-US"/>
        </w:rPr>
        <w:t>—槽位</w:t>
      </w:r>
      <w:r w:rsidR="00475353" w:rsidRPr="00475353">
        <w:rPr>
          <w:rFonts w:hint="eastAsia"/>
          <w:lang w:val="en-US"/>
        </w:rPr>
        <w:t>连接</w:t>
      </w:r>
      <w:r w:rsidR="00475353">
        <w:rPr>
          <w:rFonts w:hint="eastAsia"/>
          <w:lang w:val="en-US"/>
        </w:rPr>
        <w:t>关系，</w:t>
      </w:r>
      <w:r w:rsidR="00736544">
        <w:rPr>
          <w:rFonts w:hint="eastAsia"/>
          <w:lang w:val="en-US"/>
        </w:rPr>
        <w:t>对</w:t>
      </w:r>
      <w:r w:rsidR="00475353" w:rsidRPr="00475353">
        <w:rPr>
          <w:rFonts w:hint="eastAsia"/>
          <w:lang w:val="en-US"/>
        </w:rPr>
        <w:t>两个子任务之间的全局交互</w:t>
      </w:r>
      <w:r w:rsidR="00736544">
        <w:rPr>
          <w:rFonts w:hint="eastAsia"/>
          <w:lang w:val="en-US"/>
        </w:rPr>
        <w:t>过程进行建模</w:t>
      </w:r>
      <w:r w:rsidR="00475353" w:rsidRPr="00475353">
        <w:rPr>
          <w:rFonts w:hint="eastAsia"/>
          <w:lang w:val="en-US"/>
        </w:rPr>
        <w:t>。具体</w:t>
      </w:r>
      <w:r w:rsidR="00511345">
        <w:rPr>
          <w:rFonts w:hint="eastAsia"/>
          <w:lang w:val="en-US"/>
        </w:rPr>
        <w:t>地</w:t>
      </w:r>
      <w:r w:rsidR="00475353" w:rsidRPr="00475353">
        <w:rPr>
          <w:rFonts w:hint="eastAsia"/>
          <w:lang w:val="en-US"/>
        </w:rPr>
        <w:t>，</w:t>
      </w:r>
      <w:r w:rsidR="005F5E94">
        <w:rPr>
          <w:rFonts w:hint="eastAsia"/>
          <w:lang w:val="en-US"/>
        </w:rPr>
        <w:t>引入</w:t>
      </w:r>
      <w:r w:rsidR="0071571F" w:rsidRPr="00043F5E">
        <w:rPr>
          <w:rFonts w:hint="eastAsia"/>
        </w:rPr>
        <w:t>缩放点积注意力</w:t>
      </w:r>
      <w:r w:rsidR="0071571F">
        <w:rPr>
          <w:rFonts w:hint="eastAsia"/>
        </w:rPr>
        <w:t>机制计算意图和槽位之间的相关</w:t>
      </w:r>
      <w:r w:rsidR="004407E6">
        <w:rPr>
          <w:rFonts w:hint="eastAsia"/>
        </w:rPr>
        <w:t>程度，计算过程如下：</w:t>
      </w:r>
    </w:p>
    <w:p w14:paraId="612D15CD" w14:textId="356FA2C3" w:rsidR="004407E6" w:rsidRDefault="00A042EC" w:rsidP="00E91196">
      <w:pPr>
        <w:pStyle w:val="AMDisplayEquation"/>
        <w:spacing w:before="120" w:after="120" w:line="240" w:lineRule="auto"/>
        <w:ind w:firstLine="0"/>
        <w:rPr>
          <w:lang w:val="en-US"/>
        </w:rPr>
      </w:pPr>
      <w:r>
        <w:rPr>
          <w:lang w:val="en-US"/>
        </w:rPr>
        <w:tab/>
      </w:r>
      <w:r w:rsidR="00045B3B" w:rsidRPr="00A042EC">
        <w:rPr>
          <w:position w:val="-42"/>
          <w:lang w:val="en-US"/>
        </w:rPr>
        <w:object w:dxaOrig="4018" w:dyaOrig="919" w14:anchorId="53BCD7A3">
          <v:shape id="_x0000_i1363" type="#_x0000_t75" style="width:201pt;height:46.2pt" o:ole="">
            <v:imagedata r:id="rId645" o:title=""/>
          </v:shape>
          <o:OLEObject Type="Embed" ProgID="Equation.AxMath" ShapeID="_x0000_i1363" DrawAspect="Content" ObjectID="_1746499486" r:id="rId646"/>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12</w:instrText>
      </w:r>
      <w:r>
        <w:rPr>
          <w:lang w:val="en-US"/>
        </w:rPr>
        <w:fldChar w:fldCharType="end"/>
      </w:r>
      <w:r>
        <w:rPr>
          <w:lang w:val="en-US"/>
        </w:rPr>
        <w:instrText>)</w:instrText>
      </w:r>
      <w:r>
        <w:rPr>
          <w:lang w:val="en-US"/>
        </w:rPr>
        <w:fldChar w:fldCharType="end"/>
      </w:r>
    </w:p>
    <w:p w14:paraId="2BB04A24" w14:textId="2A9383E9" w:rsidR="00423530" w:rsidRDefault="00423530" w:rsidP="00423530">
      <w:pPr>
        <w:spacing w:line="400" w:lineRule="exact"/>
        <w:ind w:firstLine="0"/>
        <w:rPr>
          <w:lang w:val="en-US"/>
        </w:rPr>
      </w:pPr>
      <w:r>
        <w:rPr>
          <w:rFonts w:hint="eastAsia"/>
          <w:lang w:val="en-US"/>
        </w:rPr>
        <w:t>式中，</w:t>
      </w:r>
      <w:r w:rsidR="00045B3B" w:rsidRPr="00045B3B">
        <w:rPr>
          <w:position w:val="-12"/>
          <w:lang w:val="en-US"/>
        </w:rPr>
        <w:object w:dxaOrig="278" w:dyaOrig="361" w14:anchorId="55A32106">
          <v:shape id="_x0000_i1364" type="#_x0000_t75" style="width:13.8pt;height:18pt" o:ole="">
            <v:imagedata r:id="rId647" o:title=""/>
          </v:shape>
          <o:OLEObject Type="Embed" ProgID="Equation.AxMath" ShapeID="_x0000_i1364" DrawAspect="Content" ObjectID="_1746499487" r:id="rId648"/>
        </w:object>
      </w:r>
      <w:r w:rsidR="00045B3B">
        <w:rPr>
          <w:rFonts w:hint="eastAsia"/>
          <w:lang w:val="en-US"/>
        </w:rPr>
        <w:t>表示第</w:t>
      </w:r>
      <w:r w:rsidR="00045B3B" w:rsidRPr="00045B3B">
        <w:rPr>
          <w:position w:val="-12"/>
          <w:lang w:val="en-US"/>
        </w:rPr>
        <w:object w:dxaOrig="135" w:dyaOrig="358" w14:anchorId="08CECD43">
          <v:shape id="_x0000_i1365" type="#_x0000_t75" style="width:6.6pt;height:18pt" o:ole="">
            <v:imagedata r:id="rId566" o:title=""/>
          </v:shape>
          <o:OLEObject Type="Embed" ProgID="Equation.AxMath" ShapeID="_x0000_i1365" DrawAspect="Content" ObjectID="_1746499488" r:id="rId649"/>
        </w:object>
      </w:r>
      <w:r w:rsidR="00045B3B">
        <w:rPr>
          <w:rFonts w:hint="eastAsia"/>
          <w:lang w:val="en-US"/>
        </w:rPr>
        <w:t>个状态向量（槽位）和第</w:t>
      </w:r>
      <w:r w:rsidR="00045B3B" w:rsidRPr="00045B3B">
        <w:rPr>
          <w:position w:val="-12"/>
          <w:lang w:val="en-US"/>
        </w:rPr>
        <w:object w:dxaOrig="171" w:dyaOrig="358" w14:anchorId="3FC5C08C">
          <v:shape id="_x0000_i1366" type="#_x0000_t75" style="width:8.4pt;height:18pt" o:ole="">
            <v:imagedata r:id="rId564" o:title=""/>
          </v:shape>
          <o:OLEObject Type="Embed" ProgID="Equation.AxMath" ShapeID="_x0000_i1366" DrawAspect="Content" ObjectID="_1746499489" r:id="rId650"/>
        </w:object>
      </w:r>
      <w:r w:rsidR="00045B3B">
        <w:rPr>
          <w:rFonts w:hint="eastAsia"/>
          <w:lang w:val="en-US"/>
        </w:rPr>
        <w:t>个意图预测结果的相关程度；</w:t>
      </w:r>
      <w:r w:rsidR="00045B3B" w:rsidRPr="00045B3B">
        <w:rPr>
          <w:position w:val="-12"/>
          <w:lang w:val="en-US"/>
        </w:rPr>
        <w:object w:dxaOrig="185" w:dyaOrig="358" w14:anchorId="6A1F11A8">
          <v:shape id="_x0000_i1367" type="#_x0000_t75" style="width:9pt;height:18pt" o:ole="">
            <v:imagedata r:id="rId252" o:title=""/>
          </v:shape>
          <o:OLEObject Type="Embed" ProgID="Equation.AxMath" ShapeID="_x0000_i1367" DrawAspect="Content" ObjectID="_1746499490" r:id="rId651"/>
        </w:object>
      </w:r>
      <w:r w:rsidR="00045B3B">
        <w:rPr>
          <w:rFonts w:hint="eastAsia"/>
          <w:lang w:val="en-US"/>
        </w:rPr>
        <w:t>表示</w:t>
      </w:r>
      <w:r w:rsidR="005F5E94">
        <w:rPr>
          <w:rFonts w:hint="eastAsia"/>
          <w:lang w:val="en-US"/>
        </w:rPr>
        <w:t>隐藏单元的维度。</w:t>
      </w:r>
    </w:p>
    <w:p w14:paraId="169823AF" w14:textId="4B8431D9" w:rsidR="009210E7" w:rsidRDefault="00FC4CE6" w:rsidP="00D9746D">
      <w:pPr>
        <w:spacing w:line="400" w:lineRule="exact"/>
        <w:ind w:firstLineChars="200" w:firstLine="480"/>
        <w:rPr>
          <w:lang w:val="en-US"/>
        </w:rPr>
      </w:pPr>
      <w:r>
        <w:rPr>
          <w:rFonts w:hint="eastAsia"/>
          <w:lang w:val="en-US"/>
        </w:rPr>
        <w:t>若</w:t>
      </w:r>
      <w:r w:rsidRPr="00D9746D">
        <w:rPr>
          <w:position w:val="-12"/>
          <w:lang w:val="en-US"/>
        </w:rPr>
        <w:object w:dxaOrig="1656" w:dyaOrig="372" w14:anchorId="1D0FC4ED">
          <v:shape id="_x0000_i1368" type="#_x0000_t75" style="width:82.8pt;height:18.6pt" o:ole="">
            <v:imagedata r:id="rId652" o:title=""/>
          </v:shape>
          <o:OLEObject Type="Embed" ProgID="Equation.AxMath" ShapeID="_x0000_i1368" DrawAspect="Content" ObjectID="_1746499491" r:id="rId653"/>
        </w:object>
      </w:r>
      <w:r w:rsidR="00602E47">
        <w:rPr>
          <w:rFonts w:hint="eastAsia"/>
          <w:lang w:val="en-US"/>
        </w:rPr>
        <w:t>（超参数）</w:t>
      </w:r>
      <w:r w:rsidR="00D9746D">
        <w:rPr>
          <w:rFonts w:hint="eastAsia"/>
          <w:lang w:val="en-US"/>
        </w:rPr>
        <w:t>，表明该槽位节点和意图节点有足够的关联性。在这种情况下，将该</w:t>
      </w:r>
      <w:r w:rsidR="00511345">
        <w:rPr>
          <w:rFonts w:hint="eastAsia"/>
          <w:lang w:val="en-US"/>
        </w:rPr>
        <w:t>槽位</w:t>
      </w:r>
      <w:r w:rsidR="00475353" w:rsidRPr="00475353">
        <w:rPr>
          <w:rFonts w:hint="eastAsia"/>
          <w:lang w:val="en-US"/>
        </w:rPr>
        <w:t>节点</w:t>
      </w:r>
      <w:r w:rsidR="00511345">
        <w:rPr>
          <w:rFonts w:hint="eastAsia"/>
          <w:lang w:val="en-US"/>
        </w:rPr>
        <w:t>与</w:t>
      </w:r>
      <w:r w:rsidR="00475353" w:rsidRPr="00475353">
        <w:rPr>
          <w:rFonts w:hint="eastAsia"/>
          <w:lang w:val="en-US"/>
        </w:rPr>
        <w:t>预测意图节点</w:t>
      </w:r>
      <w:r w:rsidR="0054240A">
        <w:rPr>
          <w:rFonts w:hint="eastAsia"/>
          <w:lang w:val="en-US"/>
        </w:rPr>
        <w:t>进行</w:t>
      </w:r>
      <w:r w:rsidR="00511345" w:rsidRPr="00475353">
        <w:rPr>
          <w:rFonts w:hint="eastAsia"/>
          <w:lang w:val="en-US"/>
        </w:rPr>
        <w:t>连接</w:t>
      </w:r>
      <w:r w:rsidR="0054240A">
        <w:rPr>
          <w:rFonts w:hint="eastAsia"/>
          <w:lang w:val="en-US"/>
        </w:rPr>
        <w:t>。</w:t>
      </w:r>
    </w:p>
    <w:p w14:paraId="4EB4ED29" w14:textId="25ECB229" w:rsidR="00522CF2" w:rsidRPr="005521FB" w:rsidRDefault="005521FB" w:rsidP="00634E12">
      <w:pPr>
        <w:spacing w:line="400" w:lineRule="exact"/>
        <w:ind w:firstLineChars="200" w:firstLine="482"/>
        <w:rPr>
          <w:b/>
          <w:bCs/>
          <w:lang w:val="en-US"/>
        </w:rPr>
      </w:pPr>
      <w:r w:rsidRPr="005521FB">
        <w:rPr>
          <w:rFonts w:hint="eastAsia"/>
          <w:b/>
          <w:bCs/>
          <w:lang w:val="en-US"/>
        </w:rPr>
        <w:t>3</w:t>
      </w:r>
      <w:r w:rsidRPr="005521FB">
        <w:rPr>
          <w:rFonts w:hint="eastAsia"/>
          <w:b/>
          <w:bCs/>
          <w:lang w:val="en-US"/>
        </w:rPr>
        <w:t>）</w:t>
      </w:r>
      <w:r w:rsidR="003A0681">
        <w:rPr>
          <w:rFonts w:hint="eastAsia"/>
          <w:b/>
          <w:bCs/>
          <w:lang w:val="en-US"/>
        </w:rPr>
        <w:t>特征</w:t>
      </w:r>
      <w:r w:rsidRPr="005521FB">
        <w:rPr>
          <w:rFonts w:hint="eastAsia"/>
          <w:b/>
          <w:bCs/>
          <w:lang w:val="en-US"/>
        </w:rPr>
        <w:t>融合</w:t>
      </w:r>
    </w:p>
    <w:p w14:paraId="6B6ECC62" w14:textId="751954B0" w:rsidR="005521FB" w:rsidRDefault="00B64BA1" w:rsidP="00634E12">
      <w:pPr>
        <w:spacing w:line="400" w:lineRule="exact"/>
        <w:ind w:firstLineChars="200" w:firstLine="480"/>
        <w:rPr>
          <w:lang w:val="en-US"/>
        </w:rPr>
      </w:pPr>
      <w:r>
        <w:rPr>
          <w:rFonts w:hint="eastAsia"/>
          <w:lang w:val="en-US"/>
        </w:rPr>
        <w:t>图中</w:t>
      </w:r>
      <w:r w:rsidR="000B7F98">
        <w:rPr>
          <w:rFonts w:hint="eastAsia"/>
          <w:lang w:val="en-US"/>
        </w:rPr>
        <w:t>在第</w:t>
      </w:r>
      <w:r w:rsidR="000B7F98" w:rsidRPr="000B7F98">
        <w:rPr>
          <w:position w:val="-12"/>
          <w:lang w:val="en-US"/>
        </w:rPr>
        <w:object w:dxaOrig="522" w:dyaOrig="358" w14:anchorId="34F8EB5D">
          <v:shape id="_x0000_i1369" type="#_x0000_t75" style="width:26.4pt;height:18pt" o:ole="">
            <v:imagedata r:id="rId654" o:title=""/>
          </v:shape>
          <o:OLEObject Type="Embed" ProgID="Equation.AxMath" ShapeID="_x0000_i1369" DrawAspect="Content" ObjectID="_1746499492" r:id="rId655"/>
        </w:object>
      </w:r>
      <w:r w:rsidR="000B7F98">
        <w:rPr>
          <w:rFonts w:hint="eastAsia"/>
          <w:lang w:val="en-US"/>
        </w:rPr>
        <w:t>层的</w:t>
      </w:r>
      <w:r w:rsidR="003A0681">
        <w:rPr>
          <w:rFonts w:hint="eastAsia"/>
          <w:lang w:val="en-US"/>
        </w:rPr>
        <w:t>特征</w:t>
      </w:r>
      <w:r w:rsidR="00142624">
        <w:rPr>
          <w:rFonts w:hint="eastAsia"/>
          <w:lang w:val="en-US"/>
        </w:rPr>
        <w:t>融合过程如下：</w:t>
      </w:r>
    </w:p>
    <w:p w14:paraId="22C0E92B" w14:textId="24F11030" w:rsidR="00142624" w:rsidRDefault="00142624" w:rsidP="0069535F">
      <w:pPr>
        <w:pStyle w:val="AMDisplayEquation"/>
        <w:spacing w:before="120" w:after="120" w:line="240" w:lineRule="auto"/>
        <w:ind w:firstLine="0"/>
        <w:rPr>
          <w:lang w:val="en-US"/>
        </w:rPr>
      </w:pPr>
      <w:r>
        <w:rPr>
          <w:lang w:val="en-US"/>
        </w:rPr>
        <w:tab/>
      </w:r>
      <w:r w:rsidR="0069535F" w:rsidRPr="00142624">
        <w:rPr>
          <w:position w:val="-35"/>
          <w:lang w:val="en-US"/>
        </w:rPr>
        <w:object w:dxaOrig="4735" w:dyaOrig="842" w14:anchorId="29144E84">
          <v:shape id="_x0000_i1370" type="#_x0000_t75" style="width:237pt;height:42pt" o:ole="">
            <v:imagedata r:id="rId656" o:title=""/>
          </v:shape>
          <o:OLEObject Type="Embed" ProgID="Equation.AxMath" ShapeID="_x0000_i1370" DrawAspect="Content" ObjectID="_1746499493" r:id="rId65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13</w:instrText>
      </w:r>
      <w:r>
        <w:rPr>
          <w:lang w:val="en-US"/>
        </w:rPr>
        <w:fldChar w:fldCharType="end"/>
      </w:r>
      <w:r>
        <w:rPr>
          <w:lang w:val="en-US"/>
        </w:rPr>
        <w:instrText>)</w:instrText>
      </w:r>
      <w:r>
        <w:rPr>
          <w:lang w:val="en-US"/>
        </w:rPr>
        <w:fldChar w:fldCharType="end"/>
      </w:r>
    </w:p>
    <w:p w14:paraId="3901D2AE" w14:textId="79CD017D" w:rsidR="0069535F" w:rsidRPr="0069535F" w:rsidRDefault="0069535F" w:rsidP="0069535F">
      <w:pPr>
        <w:ind w:firstLine="0"/>
        <w:rPr>
          <w:lang w:val="en-US"/>
        </w:rPr>
      </w:pPr>
      <w:r>
        <w:rPr>
          <w:rFonts w:hint="eastAsia"/>
          <w:lang w:val="en-US"/>
        </w:rPr>
        <w:t>式中，</w:t>
      </w:r>
      <w:r w:rsidRPr="0069535F">
        <w:rPr>
          <w:position w:val="-12"/>
          <w:lang w:val="en-US"/>
        </w:rPr>
        <w:object w:dxaOrig="333" w:dyaOrig="378" w14:anchorId="3536445D">
          <v:shape id="_x0000_i1371" type="#_x0000_t75" style="width:16.8pt;height:19.2pt" o:ole="">
            <v:imagedata r:id="rId658" o:title=""/>
          </v:shape>
          <o:OLEObject Type="Embed" ProgID="Equation.AxMath" ShapeID="_x0000_i1371" DrawAspect="Content" ObjectID="_1746499494" r:id="rId659"/>
        </w:object>
      </w:r>
      <w:r>
        <w:rPr>
          <w:rFonts w:hint="eastAsia"/>
          <w:lang w:val="en-US"/>
        </w:rPr>
        <w:t>和</w:t>
      </w:r>
      <w:r w:rsidRPr="0069535F">
        <w:rPr>
          <w:position w:val="-12"/>
          <w:lang w:val="en-US"/>
        </w:rPr>
        <w:object w:dxaOrig="316" w:dyaOrig="378" w14:anchorId="57C80BD6">
          <v:shape id="_x0000_i1372" type="#_x0000_t75" style="width:15.6pt;height:19.2pt" o:ole="">
            <v:imagedata r:id="rId660" o:title=""/>
          </v:shape>
          <o:OLEObject Type="Embed" ProgID="Equation.AxMath" ShapeID="_x0000_i1372" DrawAspect="Content" ObjectID="_1746499495" r:id="rId661"/>
        </w:object>
      </w:r>
      <w:r>
        <w:rPr>
          <w:rFonts w:hint="eastAsia"/>
          <w:lang w:val="en-US"/>
        </w:rPr>
        <w:t>分别表示槽位节点和意图节点的集合；</w:t>
      </w:r>
      <w:r w:rsidRPr="0069535F">
        <w:rPr>
          <w:position w:val="-12"/>
          <w:lang w:val="en-US"/>
        </w:rPr>
        <w:object w:dxaOrig="384" w:dyaOrig="361" w14:anchorId="32395797">
          <v:shape id="_x0000_i1373" type="#_x0000_t75" style="width:19.2pt;height:18pt" o:ole="">
            <v:imagedata r:id="rId662" o:title=""/>
          </v:shape>
          <o:OLEObject Type="Embed" ProgID="Equation.AxMath" ShapeID="_x0000_i1373" DrawAspect="Content" ObjectID="_1746499496" r:id="rId663"/>
        </w:object>
      </w:r>
      <w:r>
        <w:rPr>
          <w:rFonts w:hint="eastAsia"/>
          <w:lang w:val="en-US"/>
        </w:rPr>
        <w:t>表示可训练的权重矩阵。</w:t>
      </w:r>
    </w:p>
    <w:p w14:paraId="5FE8F021" w14:textId="5FD65239" w:rsidR="00237900" w:rsidRPr="0000683D" w:rsidRDefault="00503137" w:rsidP="00B0372B">
      <w:pPr>
        <w:pStyle w:val="21"/>
        <w:numPr>
          <w:ilvl w:val="1"/>
          <w:numId w:val="1"/>
        </w:numPr>
        <w:spacing w:before="360" w:after="120" w:line="400" w:lineRule="exact"/>
        <w:rPr>
          <w:sz w:val="28"/>
          <w:szCs w:val="28"/>
        </w:rPr>
      </w:pPr>
      <w:bookmarkStart w:id="238" w:name="_Toc135836626"/>
      <w:bookmarkEnd w:id="221"/>
      <w:bookmarkEnd w:id="222"/>
      <w:bookmarkEnd w:id="223"/>
      <w:bookmarkEnd w:id="224"/>
      <w:bookmarkEnd w:id="225"/>
      <w:bookmarkEnd w:id="226"/>
      <w:r>
        <w:rPr>
          <w:rFonts w:hint="eastAsia"/>
          <w:sz w:val="28"/>
          <w:szCs w:val="28"/>
        </w:rPr>
        <w:lastRenderedPageBreak/>
        <w:t>基于标签感知的图交互模型</w:t>
      </w:r>
      <w:bookmarkEnd w:id="238"/>
    </w:p>
    <w:p w14:paraId="6A537F80" w14:textId="10D6B714" w:rsidR="00DB7AE7" w:rsidRDefault="00E63295" w:rsidP="00C302DC">
      <w:pPr>
        <w:spacing w:line="400" w:lineRule="exact"/>
        <w:ind w:firstLineChars="200" w:firstLine="480"/>
      </w:pPr>
      <w:r>
        <w:rPr>
          <w:rFonts w:hint="eastAsia"/>
        </w:rPr>
        <w:t>在</w:t>
      </w:r>
      <w:r>
        <w:rPr>
          <w:rFonts w:hint="eastAsia"/>
          <w:lang w:val="en-US"/>
        </w:rPr>
        <w:t>经典显式联合建模方</w:t>
      </w:r>
      <w:r w:rsidRPr="00E63295">
        <w:rPr>
          <w:rFonts w:hint="eastAsia"/>
          <w:lang w:val="en-US"/>
        </w:rPr>
        <w:t>法（如</w:t>
      </w:r>
      <w:r w:rsidRPr="00E63295">
        <w:rPr>
          <w:lang w:val="en-US"/>
        </w:rPr>
        <w:fldChar w:fldCharType="begin"/>
      </w:r>
      <w:r w:rsidRPr="00E63295">
        <w:rPr>
          <w:lang w:val="en-US"/>
        </w:rPr>
        <w:instrText xml:space="preserve"> </w:instrText>
      </w:r>
      <w:r w:rsidRPr="00E63295">
        <w:rPr>
          <w:rFonts w:hint="eastAsia"/>
          <w:lang w:val="en-US"/>
        </w:rPr>
        <w:instrText>REF _Ref127896766 \h</w:instrText>
      </w:r>
      <w:r w:rsidRPr="00E63295">
        <w:rPr>
          <w:lang w:val="en-US"/>
        </w:rPr>
        <w:instrText xml:space="preserve"> </w:instrText>
      </w:r>
      <w:r>
        <w:rPr>
          <w:lang w:val="en-US"/>
        </w:rPr>
        <w:instrText xml:space="preserve"> \* MERGEFORMAT </w:instrText>
      </w:r>
      <w:r w:rsidRPr="00E63295">
        <w:rPr>
          <w:lang w:val="en-US"/>
        </w:rPr>
      </w:r>
      <w:r w:rsidRPr="00E63295">
        <w:rPr>
          <w:lang w:val="en-US"/>
        </w:rPr>
        <w:fldChar w:fldCharType="separate"/>
      </w:r>
      <w:r w:rsidR="00BA00A0" w:rsidRPr="00BA00A0">
        <w:rPr>
          <w:rFonts w:hint="eastAsia"/>
          <w:lang w:val="en-US"/>
        </w:rPr>
        <w:t>图</w:t>
      </w:r>
      <w:r w:rsidR="00BA00A0" w:rsidRPr="00BA00A0">
        <w:rPr>
          <w:lang w:val="en-US"/>
        </w:rPr>
        <w:t>2</w:t>
      </w:r>
      <w:r w:rsidR="00BA00A0" w:rsidRPr="00BA00A0">
        <w:rPr>
          <w:lang w:val="en-US"/>
        </w:rPr>
        <w:noBreakHyphen/>
        <w:t>7</w:t>
      </w:r>
      <w:r w:rsidRPr="00E63295">
        <w:rPr>
          <w:lang w:val="en-US"/>
        </w:rPr>
        <w:fldChar w:fldCharType="end"/>
      </w:r>
      <w:r w:rsidR="00803A7B">
        <w:rPr>
          <w:rFonts w:hint="eastAsia"/>
          <w:lang w:val="en-US"/>
        </w:rPr>
        <w:t>所示</w:t>
      </w:r>
      <w:r w:rsidRPr="00E63295">
        <w:rPr>
          <w:rFonts w:hint="eastAsia"/>
          <w:lang w:val="en-US"/>
        </w:rPr>
        <w:t>）的基础</w:t>
      </w:r>
      <w:r>
        <w:rPr>
          <w:rFonts w:hint="eastAsia"/>
          <w:lang w:val="en-US"/>
        </w:rPr>
        <w:t>上</w:t>
      </w:r>
      <w:r w:rsidR="00DC1BCA">
        <w:rPr>
          <w:rFonts w:hint="eastAsia"/>
          <w:lang w:val="en-US"/>
        </w:rPr>
        <w:t>，采用上述模块对</w:t>
      </w:r>
      <w:r w:rsidR="00C302DC">
        <w:rPr>
          <w:rFonts w:hint="eastAsia"/>
          <w:lang w:val="en-US"/>
        </w:rPr>
        <w:t>交互过程</w:t>
      </w:r>
      <w:r w:rsidR="00DC1BCA">
        <w:rPr>
          <w:rFonts w:hint="eastAsia"/>
          <w:lang w:val="en-US"/>
        </w:rPr>
        <w:t>进行优化</w:t>
      </w:r>
      <w:r w:rsidR="00DC1BCA" w:rsidRPr="00DD0E4D">
        <w:rPr>
          <w:rFonts w:hint="eastAsia"/>
          <w:lang w:val="en-US"/>
        </w:rPr>
        <w:t>，得到如</w:t>
      </w:r>
      <w:r w:rsidR="00DD0E4D" w:rsidRPr="00DD0E4D">
        <w:rPr>
          <w:lang w:val="en-US"/>
        </w:rPr>
        <w:fldChar w:fldCharType="begin"/>
      </w:r>
      <w:r w:rsidR="00DD0E4D" w:rsidRPr="00DD0E4D">
        <w:rPr>
          <w:lang w:val="en-US"/>
        </w:rPr>
        <w:instrText xml:space="preserve"> </w:instrText>
      </w:r>
      <w:r w:rsidR="00DD0E4D" w:rsidRPr="00DD0E4D">
        <w:rPr>
          <w:rFonts w:hint="eastAsia"/>
          <w:lang w:val="en-US"/>
        </w:rPr>
        <w:instrText>REF _Ref128425188 \h</w:instrText>
      </w:r>
      <w:r w:rsidR="00DD0E4D" w:rsidRPr="00DD0E4D">
        <w:rPr>
          <w:lang w:val="en-US"/>
        </w:rPr>
        <w:instrText xml:space="preserve"> </w:instrText>
      </w:r>
      <w:r w:rsidR="00DD0E4D">
        <w:rPr>
          <w:lang w:val="en-US"/>
        </w:rPr>
        <w:instrText xml:space="preserve"> \* MERGEFORMAT </w:instrText>
      </w:r>
      <w:r w:rsidR="00DD0E4D" w:rsidRPr="00DD0E4D">
        <w:rPr>
          <w:lang w:val="en-US"/>
        </w:rPr>
      </w:r>
      <w:r w:rsidR="00DD0E4D" w:rsidRPr="00DD0E4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5</w:t>
      </w:r>
      <w:r w:rsidR="00DD0E4D" w:rsidRPr="00DD0E4D">
        <w:rPr>
          <w:lang w:val="en-US"/>
        </w:rPr>
        <w:fldChar w:fldCharType="end"/>
      </w:r>
      <w:r w:rsidR="00DC1BCA" w:rsidRPr="00DD0E4D">
        <w:rPr>
          <w:rFonts w:hint="eastAsia"/>
          <w:lang w:val="en-US"/>
        </w:rPr>
        <w:t>所示的基于标签感知的</w:t>
      </w:r>
      <w:r w:rsidR="00DC1BCA">
        <w:rPr>
          <w:rFonts w:hint="eastAsia"/>
          <w:lang w:val="en-US"/>
        </w:rPr>
        <w:t>图交互模型。下面对</w:t>
      </w:r>
      <w:r w:rsidR="00C302DC">
        <w:rPr>
          <w:rFonts w:hint="eastAsia"/>
          <w:lang w:val="en-US"/>
        </w:rPr>
        <w:t>该模型的一些重要组件进行简介。</w:t>
      </w:r>
    </w:p>
    <w:p w14:paraId="210EB269" w14:textId="4A063408" w:rsidR="00C302DC" w:rsidRDefault="00E8101A" w:rsidP="000239A4">
      <w:pPr>
        <w:spacing w:before="120" w:line="240" w:lineRule="auto"/>
        <w:ind w:firstLine="0"/>
        <w:jc w:val="center"/>
      </w:pPr>
      <w:r>
        <w:rPr>
          <w:noProof/>
        </w:rPr>
        <w:drawing>
          <wp:inline distT="0" distB="0" distL="0" distR="0" wp14:anchorId="0335B0F3" wp14:editId="51EB3EAB">
            <wp:extent cx="5400040" cy="3550285"/>
            <wp:effectExtent l="0" t="0" r="0" b="0"/>
            <wp:docPr id="1338396883"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883" name="图片 1" descr="图形用户界面, 图示&#10;&#10;描述已自动生成"/>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0082F887" w14:textId="3780E25E" w:rsidR="000239A4" w:rsidRPr="002B77A4" w:rsidRDefault="000239A4" w:rsidP="000239A4">
      <w:pPr>
        <w:spacing w:before="120" w:line="400" w:lineRule="exact"/>
        <w:ind w:firstLine="0"/>
        <w:jc w:val="center"/>
        <w:rPr>
          <w:sz w:val="21"/>
          <w:szCs w:val="21"/>
          <w:lang w:val="en-US"/>
        </w:rPr>
      </w:pPr>
      <w:bookmarkStart w:id="239" w:name="_Ref128425188"/>
      <w:bookmarkStart w:id="240" w:name="_Toc128556278"/>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39"/>
      <w:r w:rsidRPr="002B77A4">
        <w:rPr>
          <w:sz w:val="21"/>
          <w:szCs w:val="21"/>
          <w:lang w:val="en-US"/>
        </w:rPr>
        <w:t xml:space="preserve"> </w:t>
      </w:r>
      <w:r w:rsidR="00DD0E4D">
        <w:rPr>
          <w:rFonts w:hint="eastAsia"/>
          <w:sz w:val="21"/>
          <w:szCs w:val="21"/>
          <w:lang w:val="en-US"/>
        </w:rPr>
        <w:t>基于标签感知的图交互模型</w:t>
      </w:r>
      <w:bookmarkEnd w:id="240"/>
    </w:p>
    <w:p w14:paraId="0A07511F" w14:textId="2E3A354B" w:rsidR="000239A4" w:rsidRPr="000239A4" w:rsidRDefault="000239A4" w:rsidP="000239A4">
      <w:pPr>
        <w:spacing w:after="240" w:line="400" w:lineRule="exact"/>
        <w:ind w:firstLine="0"/>
        <w:jc w:val="center"/>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t xml:space="preserve"> </w:t>
      </w:r>
      <w:r w:rsidRPr="00DF15DD">
        <w:rPr>
          <w:sz w:val="21"/>
          <w:szCs w:val="21"/>
          <w:lang w:val="en-US"/>
        </w:rPr>
        <w:t xml:space="preserve">Structure of </w:t>
      </w:r>
      <w:r>
        <w:rPr>
          <w:rFonts w:hint="eastAsia"/>
          <w:sz w:val="21"/>
          <w:szCs w:val="21"/>
          <w:lang w:val="en-US"/>
        </w:rPr>
        <w:t>graph</w:t>
      </w:r>
      <w:r>
        <w:rPr>
          <w:sz w:val="21"/>
          <w:szCs w:val="21"/>
          <w:lang w:val="en-US"/>
        </w:rPr>
        <w:t xml:space="preserve"> </w:t>
      </w:r>
      <w:r>
        <w:rPr>
          <w:rFonts w:hint="eastAsia"/>
          <w:sz w:val="21"/>
          <w:szCs w:val="21"/>
          <w:lang w:val="en-US"/>
        </w:rPr>
        <w:t>interaction</w:t>
      </w:r>
      <w:r>
        <w:rPr>
          <w:sz w:val="21"/>
          <w:szCs w:val="21"/>
          <w:lang w:val="en-US"/>
        </w:rPr>
        <w:t xml:space="preserve"> </w:t>
      </w:r>
      <w:r>
        <w:rPr>
          <w:rFonts w:hint="eastAsia"/>
          <w:sz w:val="21"/>
          <w:szCs w:val="21"/>
          <w:lang w:val="en-US"/>
        </w:rPr>
        <w:t>mod</w:t>
      </w:r>
      <w:r w:rsidR="00DD0E4D">
        <w:rPr>
          <w:rFonts w:hint="eastAsia"/>
          <w:sz w:val="21"/>
          <w:szCs w:val="21"/>
          <w:lang w:val="en-US"/>
        </w:rPr>
        <w:t>el</w:t>
      </w:r>
      <w:r w:rsidR="00DD0E4D">
        <w:rPr>
          <w:sz w:val="21"/>
          <w:szCs w:val="21"/>
          <w:lang w:val="en-US"/>
        </w:rPr>
        <w:t xml:space="preserve"> </w:t>
      </w:r>
      <w:r w:rsidR="00DD0E4D">
        <w:rPr>
          <w:rFonts w:hint="eastAsia"/>
          <w:sz w:val="21"/>
          <w:szCs w:val="21"/>
          <w:lang w:val="en-US"/>
        </w:rPr>
        <w:t>based</w:t>
      </w:r>
      <w:r w:rsidR="00DD0E4D">
        <w:rPr>
          <w:sz w:val="21"/>
          <w:szCs w:val="21"/>
          <w:lang w:val="en-US"/>
        </w:rPr>
        <w:t xml:space="preserve"> </w:t>
      </w:r>
      <w:r w:rsidR="00DD0E4D">
        <w:rPr>
          <w:rFonts w:hint="eastAsia"/>
          <w:sz w:val="21"/>
          <w:szCs w:val="21"/>
          <w:lang w:val="en-US"/>
        </w:rPr>
        <w:t>on</w:t>
      </w:r>
      <w:r w:rsidR="00DD0E4D">
        <w:rPr>
          <w:sz w:val="21"/>
          <w:szCs w:val="21"/>
          <w:lang w:val="en-US"/>
        </w:rPr>
        <w:t xml:space="preserve"> </w:t>
      </w:r>
      <w:r w:rsidR="00DD0E4D">
        <w:rPr>
          <w:rFonts w:hint="eastAsia"/>
          <w:sz w:val="21"/>
          <w:szCs w:val="21"/>
          <w:lang w:val="en-US"/>
        </w:rPr>
        <w:t>label-aware</w:t>
      </w:r>
    </w:p>
    <w:p w14:paraId="3A1D094E" w14:textId="6542B56C" w:rsidR="000239A4" w:rsidRDefault="00E21B90" w:rsidP="00E21B90">
      <w:pPr>
        <w:pStyle w:val="31"/>
        <w:numPr>
          <w:ilvl w:val="2"/>
          <w:numId w:val="1"/>
        </w:numPr>
        <w:spacing w:before="240" w:after="120" w:line="400" w:lineRule="exact"/>
        <w:rPr>
          <w:lang w:val="en-US"/>
        </w:rPr>
      </w:pPr>
      <w:bookmarkStart w:id="241" w:name="_Toc135836627"/>
      <w:r>
        <w:rPr>
          <w:rFonts w:hint="eastAsia"/>
          <w:lang w:val="en-US"/>
        </w:rPr>
        <w:t>共享编码器</w:t>
      </w:r>
      <w:bookmarkEnd w:id="241"/>
    </w:p>
    <w:p w14:paraId="4B36DC0E" w14:textId="52F8993A" w:rsidR="007D7AE8" w:rsidRDefault="00926447" w:rsidP="0011090D">
      <w:pPr>
        <w:spacing w:line="400" w:lineRule="exact"/>
        <w:ind w:firstLineChars="200" w:firstLine="480"/>
        <w:rPr>
          <w:lang w:val="en-US"/>
        </w:rPr>
      </w:pPr>
      <w:r>
        <w:rPr>
          <w:rFonts w:hint="eastAsia"/>
          <w:lang w:val="en-US"/>
        </w:rPr>
        <w:t>对于给定的长度为</w:t>
      </w:r>
      <w:r w:rsidRPr="00926447">
        <w:rPr>
          <w:position w:val="-12"/>
          <w:lang w:val="en-US"/>
        </w:rPr>
        <w:object w:dxaOrig="198" w:dyaOrig="358" w14:anchorId="75218BAF">
          <v:shape id="_x0000_i1374" type="#_x0000_t75" style="width:10.2pt;height:18pt" o:ole="">
            <v:imagedata r:id="rId422" o:title=""/>
          </v:shape>
          <o:OLEObject Type="Embed" ProgID="Equation.AxMath" ShapeID="_x0000_i1374" DrawAspect="Content" ObjectID="_1746499497" r:id="rId665"/>
        </w:object>
      </w:r>
      <w:r>
        <w:rPr>
          <w:rFonts w:hint="eastAsia"/>
          <w:lang w:val="en-US"/>
        </w:rPr>
        <w:t>的输入序列</w:t>
      </w:r>
      <w:r w:rsidRPr="00926447">
        <w:rPr>
          <w:position w:val="-13"/>
          <w:lang w:val="en-US"/>
        </w:rPr>
        <w:object w:dxaOrig="1942" w:dyaOrig="379" w14:anchorId="05A205FF">
          <v:shape id="_x0000_i1375" type="#_x0000_t75" style="width:97.2pt;height:19.2pt" o:ole="">
            <v:imagedata r:id="rId504" o:title=""/>
          </v:shape>
          <o:OLEObject Type="Embed" ProgID="Equation.AxMath" ShapeID="_x0000_i1375" DrawAspect="Content" ObjectID="_1746499498" r:id="rId666"/>
        </w:object>
      </w:r>
      <w:r>
        <w:rPr>
          <w:rFonts w:hint="eastAsia"/>
          <w:lang w:val="en-US"/>
        </w:rPr>
        <w:t>，</w:t>
      </w:r>
      <w:r w:rsidR="00AC48B9">
        <w:rPr>
          <w:rFonts w:hint="eastAsia"/>
          <w:lang w:val="en-US"/>
        </w:rPr>
        <w:t>使用与</w:t>
      </w:r>
      <w:r w:rsidR="00333699">
        <w:rPr>
          <w:rFonts w:hint="eastAsia"/>
          <w:lang w:val="en-US"/>
        </w:rPr>
        <w:t>标签编码器</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333699">
        <w:rPr>
          <w:rFonts w:hint="eastAsia"/>
          <w:lang w:val="en-US"/>
        </w:rPr>
        <w:t>相同的编码方式得到</w:t>
      </w:r>
      <w:r w:rsidR="00333699" w:rsidRPr="00333699">
        <w:rPr>
          <w:position w:val="-12"/>
          <w:lang w:val="en-US"/>
        </w:rPr>
        <w:object w:dxaOrig="223" w:dyaOrig="358" w14:anchorId="5952A4CB">
          <v:shape id="_x0000_i1376" type="#_x0000_t75" style="width:11.4pt;height:18pt" o:ole="">
            <v:imagedata r:id="rId667" o:title=""/>
          </v:shape>
          <o:OLEObject Type="Embed" ProgID="Equation.AxMath" ShapeID="_x0000_i1376" DrawAspect="Content" ObjectID="_1746499499" r:id="rId668"/>
        </w:object>
      </w:r>
      <w:r w:rsidR="00333699">
        <w:rPr>
          <w:rFonts w:hint="eastAsia"/>
          <w:lang w:val="en-US"/>
        </w:rPr>
        <w:t>和</w:t>
      </w:r>
      <w:r w:rsidR="00333699" w:rsidRPr="00333699">
        <w:rPr>
          <w:position w:val="-12"/>
          <w:lang w:val="en-US"/>
        </w:rPr>
        <w:object w:dxaOrig="266" w:dyaOrig="361" w14:anchorId="25AA3811">
          <v:shape id="_x0000_i1377" type="#_x0000_t75" style="width:13.2pt;height:18pt" o:ole="">
            <v:imagedata r:id="rId526" o:title=""/>
          </v:shape>
          <o:OLEObject Type="Embed" ProgID="Equation.AxMath" ShapeID="_x0000_i1377" DrawAspect="Content" ObjectID="_1746499500" r:id="rId669"/>
        </w:object>
      </w:r>
      <w:r w:rsidR="00580C12">
        <w:rPr>
          <w:rFonts w:hint="eastAsia"/>
          <w:lang w:val="en-US"/>
        </w:rPr>
        <w:t>，其中共享向量</w:t>
      </w:r>
      <w:r w:rsidR="00580C12" w:rsidRPr="00580C12">
        <w:rPr>
          <w:position w:val="-12"/>
          <w:lang w:val="en-US"/>
        </w:rPr>
        <w:object w:dxaOrig="223" w:dyaOrig="358" w14:anchorId="1BC5CC15">
          <v:shape id="_x0000_i1378" type="#_x0000_t75" style="width:11.4pt;height:18pt" o:ole="">
            <v:imagedata r:id="rId667" o:title=""/>
          </v:shape>
          <o:OLEObject Type="Embed" ProgID="Equation.AxMath" ShapeID="_x0000_i1378" DrawAspect="Content" ObjectID="_1746499501" r:id="rId670"/>
        </w:object>
      </w:r>
      <w:r w:rsidR="001B5C85">
        <w:rPr>
          <w:rFonts w:hint="eastAsia"/>
          <w:lang w:val="en-US"/>
        </w:rPr>
        <w:t>作为</w:t>
      </w:r>
      <w:r w:rsidR="00580C12">
        <w:rPr>
          <w:rFonts w:hint="eastAsia"/>
          <w:lang w:val="en-US"/>
        </w:rPr>
        <w:t>意图检测</w:t>
      </w:r>
      <w:r w:rsidR="00AF6620">
        <w:rPr>
          <w:rFonts w:hint="eastAsia"/>
          <w:lang w:val="en-US"/>
        </w:rPr>
        <w:t>子</w:t>
      </w:r>
      <w:r w:rsidR="00580C12">
        <w:rPr>
          <w:rFonts w:hint="eastAsia"/>
          <w:lang w:val="en-US"/>
        </w:rPr>
        <w:t>网络和槽位填充子网络</w:t>
      </w:r>
      <w:r w:rsidR="001B5C85">
        <w:rPr>
          <w:rFonts w:hint="eastAsia"/>
          <w:lang w:val="en-US"/>
        </w:rPr>
        <w:t>的输入</w:t>
      </w:r>
      <w:r w:rsidR="00580C12">
        <w:rPr>
          <w:rFonts w:hint="eastAsia"/>
          <w:lang w:val="en-US"/>
        </w:rPr>
        <w:t>。</w:t>
      </w:r>
      <w:r w:rsidR="00212BCA">
        <w:rPr>
          <w:rFonts w:hint="eastAsia"/>
          <w:lang w:val="en-US"/>
        </w:rPr>
        <w:t>此外，</w:t>
      </w:r>
      <w:r w:rsidR="0011090D">
        <w:rPr>
          <w:rFonts w:hint="eastAsia"/>
          <w:lang w:val="en-US"/>
        </w:rPr>
        <w:t>在槽位填充子网络中使用</w:t>
      </w:r>
      <w:r w:rsidR="0011090D">
        <w:rPr>
          <w:rFonts w:hint="eastAsia"/>
          <w:lang w:val="en-US"/>
        </w:rPr>
        <w:t>Bi-LSTM</w:t>
      </w:r>
      <w:r w:rsidR="0011090D">
        <w:rPr>
          <w:rFonts w:hint="eastAsia"/>
          <w:lang w:val="en-US"/>
        </w:rPr>
        <w:t>对共享向量</w:t>
      </w:r>
      <w:r w:rsidR="0011090D" w:rsidRPr="0011090D">
        <w:rPr>
          <w:position w:val="-12"/>
          <w:lang w:val="en-US"/>
        </w:rPr>
        <w:object w:dxaOrig="223" w:dyaOrig="358" w14:anchorId="30FE3891">
          <v:shape id="_x0000_i1379" type="#_x0000_t75" style="width:11.4pt;height:18pt" o:ole="">
            <v:imagedata r:id="rId667" o:title=""/>
          </v:shape>
          <o:OLEObject Type="Embed" ProgID="Equation.AxMath" ShapeID="_x0000_i1379" DrawAspect="Content" ObjectID="_1746499502" r:id="rId671"/>
        </w:object>
      </w:r>
      <w:r w:rsidR="0011090D">
        <w:rPr>
          <w:rFonts w:hint="eastAsia"/>
          <w:lang w:val="en-US"/>
        </w:rPr>
        <w:t>进一步编码，</w:t>
      </w:r>
      <w:r w:rsidR="00C74BBE">
        <w:rPr>
          <w:rFonts w:hint="eastAsia"/>
          <w:lang w:val="en-US"/>
        </w:rPr>
        <w:t>得到与槽位相关的隐藏状态</w:t>
      </w:r>
      <w:r w:rsidR="00B170BA">
        <w:rPr>
          <w:rFonts w:hint="eastAsia"/>
          <w:lang w:val="en-US"/>
        </w:rPr>
        <w:t>序列</w:t>
      </w:r>
      <w:r w:rsidR="00C74BBE" w:rsidRPr="00361C21">
        <w:rPr>
          <w:position w:val="-13"/>
          <w:lang w:val="en-US"/>
        </w:rPr>
        <w:object w:dxaOrig="1772" w:dyaOrig="379" w14:anchorId="4D0471E2">
          <v:shape id="_x0000_i1380" type="#_x0000_t75" style="width:88.8pt;height:19.2pt" o:ole="">
            <v:imagedata r:id="rId609" o:title=""/>
          </v:shape>
          <o:OLEObject Type="Embed" ProgID="Equation.AxMath" ShapeID="_x0000_i1380" DrawAspect="Content" ObjectID="_1746499503" r:id="rId672"/>
        </w:object>
      </w:r>
      <w:r w:rsidR="00C74BBE">
        <w:rPr>
          <w:rFonts w:hint="eastAsia"/>
          <w:lang w:val="en-US"/>
        </w:rPr>
        <w:t>，其中</w:t>
      </w:r>
      <w:r w:rsidR="00B170BA">
        <w:rPr>
          <w:rFonts w:hint="eastAsia"/>
          <w:lang w:val="en-US"/>
        </w:rPr>
        <w:t>第</w:t>
      </w:r>
      <w:r w:rsidR="00B170BA" w:rsidRPr="00B170BA">
        <w:rPr>
          <w:position w:val="-12"/>
          <w:lang w:val="en-US"/>
        </w:rPr>
        <w:object w:dxaOrig="143" w:dyaOrig="358" w14:anchorId="0B650509">
          <v:shape id="_x0000_i1381" type="#_x0000_t75" style="width:7.2pt;height:18pt" o:ole="">
            <v:imagedata r:id="rId56" o:title=""/>
          </v:shape>
          <o:OLEObject Type="Embed" ProgID="Equation.AxMath" ShapeID="_x0000_i1381" DrawAspect="Content" ObjectID="_1746499504" r:id="rId673"/>
        </w:object>
      </w:r>
      <w:r w:rsidR="00B170BA">
        <w:rPr>
          <w:rFonts w:hint="eastAsia"/>
          <w:lang w:val="en-US"/>
        </w:rPr>
        <w:t>个</w:t>
      </w:r>
      <w:r w:rsidR="004F446E">
        <w:rPr>
          <w:rFonts w:hint="eastAsia"/>
          <w:lang w:val="en-US"/>
        </w:rPr>
        <w:t>时刻</w:t>
      </w:r>
      <w:r w:rsidR="00B170BA">
        <w:rPr>
          <w:rFonts w:hint="eastAsia"/>
          <w:lang w:val="en-US"/>
        </w:rPr>
        <w:t>的隐藏状态</w:t>
      </w:r>
      <w:r w:rsidR="00B170BA" w:rsidRPr="00B170BA">
        <w:rPr>
          <w:position w:val="-13"/>
          <w:lang w:val="en-US"/>
        </w:rPr>
        <w:object w:dxaOrig="2841" w:dyaOrig="379" w14:anchorId="72FEF3F4">
          <v:shape id="_x0000_i1382" type="#_x0000_t75" style="width:142.2pt;height:19.2pt" o:ole="">
            <v:imagedata r:id="rId674" o:title=""/>
          </v:shape>
          <o:OLEObject Type="Embed" ProgID="Equation.AxMath" ShapeID="_x0000_i1382" DrawAspect="Content" ObjectID="_1746499505" r:id="rId675"/>
        </w:object>
      </w:r>
      <w:r w:rsidR="00B170BA">
        <w:rPr>
          <w:rFonts w:hint="eastAsia"/>
          <w:lang w:val="en-US"/>
        </w:rPr>
        <w:t>。</w:t>
      </w:r>
    </w:p>
    <w:p w14:paraId="7CEDD79A" w14:textId="6A7B0CDE" w:rsidR="00B170BA" w:rsidRDefault="00B170BA" w:rsidP="00B170BA">
      <w:pPr>
        <w:pStyle w:val="31"/>
        <w:numPr>
          <w:ilvl w:val="2"/>
          <w:numId w:val="1"/>
        </w:numPr>
        <w:spacing w:before="240" w:after="120" w:line="400" w:lineRule="exact"/>
        <w:rPr>
          <w:lang w:val="en-US"/>
        </w:rPr>
      </w:pPr>
      <w:bookmarkStart w:id="242" w:name="_Toc135836628"/>
      <w:r>
        <w:rPr>
          <w:rFonts w:hint="eastAsia"/>
          <w:lang w:val="en-US"/>
        </w:rPr>
        <w:t>意图解码器</w:t>
      </w:r>
      <w:bookmarkEnd w:id="242"/>
    </w:p>
    <w:p w14:paraId="0DA97E9D" w14:textId="7C76CA19" w:rsidR="00B170BA" w:rsidRDefault="00DC5AC7" w:rsidP="00B170BA">
      <w:pPr>
        <w:spacing w:line="400" w:lineRule="exact"/>
        <w:ind w:firstLineChars="200" w:firstLine="480"/>
        <w:rPr>
          <w:lang w:val="en-US"/>
        </w:rPr>
      </w:pPr>
      <w:r>
        <w:rPr>
          <w:rFonts w:hint="eastAsia"/>
          <w:lang w:val="en-US"/>
        </w:rPr>
        <w:t>受文献</w:t>
      </w:r>
      <w:r w:rsidR="002743CB">
        <w:rPr>
          <w:lang w:val="en-US"/>
        </w:rPr>
        <w:fldChar w:fldCharType="begin"/>
      </w:r>
      <w:r w:rsidR="002743CB">
        <w:rPr>
          <w:lang w:val="en-US"/>
        </w:rPr>
        <w:instrText xml:space="preserve"> </w:instrText>
      </w:r>
      <w:r w:rsidR="002743CB">
        <w:rPr>
          <w:rFonts w:hint="eastAsia"/>
          <w:lang w:val="en-US"/>
        </w:rPr>
        <w:instrText>REF _Ref129367129 \r \h</w:instrText>
      </w:r>
      <w:r w:rsidR="002743CB">
        <w:rPr>
          <w:lang w:val="en-US"/>
        </w:rPr>
        <w:instrText xml:space="preserve"> </w:instrText>
      </w:r>
      <w:r w:rsidR="002743CB">
        <w:rPr>
          <w:lang w:val="en-US"/>
        </w:rPr>
      </w:r>
      <w:r w:rsidR="002743CB">
        <w:rPr>
          <w:lang w:val="en-US"/>
        </w:rPr>
        <w:fldChar w:fldCharType="separate"/>
      </w:r>
      <w:r w:rsidR="00BA00A0">
        <w:rPr>
          <w:lang w:val="en-US"/>
        </w:rPr>
        <w:t>[81]</w:t>
      </w:r>
      <w:r w:rsidR="002743CB">
        <w:rPr>
          <w:lang w:val="en-US"/>
        </w:rPr>
        <w:fldChar w:fldCharType="end"/>
      </w:r>
      <w:r w:rsidR="000B2D5E">
        <w:rPr>
          <w:rFonts w:hint="eastAsia"/>
          <w:lang w:val="en-US"/>
        </w:rPr>
        <w:t>的启发，</w:t>
      </w:r>
      <w:r w:rsidR="0056335B">
        <w:rPr>
          <w:rFonts w:hint="eastAsia"/>
          <w:lang w:val="en-US"/>
        </w:rPr>
        <w:t>论文引入阈值</w:t>
      </w:r>
      <w:r w:rsidR="00CF7FA2" w:rsidRPr="0056335B">
        <w:rPr>
          <w:position w:val="-12"/>
          <w:lang w:val="en-US"/>
        </w:rPr>
        <w:object w:dxaOrig="1103" w:dyaOrig="372" w14:anchorId="384DB170">
          <v:shape id="_x0000_i1383" type="#_x0000_t75" style="width:55.2pt;height:18.6pt" o:ole="">
            <v:imagedata r:id="rId676" o:title=""/>
          </v:shape>
          <o:OLEObject Type="Embed" ProgID="Equation.AxMath" ShapeID="_x0000_i1383" DrawAspect="Content" ObjectID="_1746499506" r:id="rId677"/>
        </w:object>
      </w:r>
      <w:r w:rsidR="005508BF">
        <w:rPr>
          <w:rFonts w:hint="eastAsia"/>
          <w:lang w:val="en-US"/>
        </w:rPr>
        <w:t>（超参数）</w:t>
      </w:r>
      <w:r w:rsidR="0056335B">
        <w:rPr>
          <w:rFonts w:hint="eastAsia"/>
          <w:lang w:val="en-US"/>
        </w:rPr>
        <w:t>辅助</w:t>
      </w:r>
      <w:r w:rsidR="00790F61">
        <w:rPr>
          <w:rFonts w:hint="eastAsia"/>
          <w:lang w:val="en-US"/>
        </w:rPr>
        <w:t>意图</w:t>
      </w:r>
      <w:r w:rsidR="0056335B">
        <w:rPr>
          <w:rFonts w:hint="eastAsia"/>
          <w:lang w:val="en-US"/>
        </w:rPr>
        <w:t>的解码预测</w:t>
      </w:r>
      <w:r w:rsidR="00E22BAE">
        <w:rPr>
          <w:rFonts w:hint="eastAsia"/>
          <w:lang w:val="en-US"/>
        </w:rPr>
        <w:t>，</w:t>
      </w:r>
      <w:r w:rsidR="00E22BAE" w:rsidRPr="00E22BAE">
        <w:rPr>
          <w:position w:val="-12"/>
          <w:lang w:val="en-US"/>
        </w:rPr>
        <w:object w:dxaOrig="226" w:dyaOrig="361" w14:anchorId="3A783F75">
          <v:shape id="_x0000_i1384" type="#_x0000_t75" style="width:11.4pt;height:18pt" o:ole="">
            <v:imagedata r:id="rId678" o:title=""/>
          </v:shape>
          <o:OLEObject Type="Embed" ProgID="Equation.AxMath" ShapeID="_x0000_i1384" DrawAspect="Content" ObjectID="_1746499507" r:id="rId679"/>
        </w:object>
      </w:r>
      <w:r w:rsidR="00E22BAE">
        <w:rPr>
          <w:rFonts w:hint="eastAsia"/>
          <w:lang w:val="en-US"/>
        </w:rPr>
        <w:t>的值可以根据不同的</w:t>
      </w:r>
      <w:r w:rsidR="0026400E">
        <w:rPr>
          <w:rFonts w:hint="eastAsia"/>
          <w:lang w:val="en-US"/>
        </w:rPr>
        <w:t>数据集</w:t>
      </w:r>
      <w:r w:rsidR="00E22BAE">
        <w:rPr>
          <w:rFonts w:hint="eastAsia"/>
          <w:lang w:val="en-US"/>
        </w:rPr>
        <w:t>进行调整</w:t>
      </w:r>
      <w:r w:rsidR="00F0371B">
        <w:rPr>
          <w:rFonts w:hint="eastAsia"/>
          <w:lang w:val="en-US"/>
        </w:rPr>
        <w:t>。具体地，在经过标签映射模块</w:t>
      </w:r>
      <w:r w:rsidR="00840F71">
        <w:rPr>
          <w:rFonts w:hint="eastAsia"/>
          <w:lang w:val="en-US"/>
        </w:rPr>
        <w:t>（节</w:t>
      </w:r>
      <w:r w:rsidR="00840F71">
        <w:rPr>
          <w:lang w:val="en-US"/>
        </w:rPr>
        <w:fldChar w:fldCharType="begin"/>
      </w:r>
      <w:r w:rsidR="00840F71">
        <w:rPr>
          <w:lang w:val="en-US"/>
        </w:rPr>
        <w:instrText xml:space="preserve"> </w:instrText>
      </w:r>
      <w:r w:rsidR="00840F71">
        <w:rPr>
          <w:rFonts w:hint="eastAsia"/>
          <w:lang w:val="en-US"/>
        </w:rPr>
        <w:instrText>REF _Ref128425939 \r \h</w:instrText>
      </w:r>
      <w:r w:rsidR="00840F71">
        <w:rPr>
          <w:lang w:val="en-US"/>
        </w:rPr>
        <w:instrText xml:space="preserve"> </w:instrText>
      </w:r>
      <w:r w:rsidR="00840F71">
        <w:rPr>
          <w:lang w:val="en-US"/>
        </w:rPr>
      </w:r>
      <w:r w:rsidR="00840F71">
        <w:rPr>
          <w:lang w:val="en-US"/>
        </w:rPr>
        <w:fldChar w:fldCharType="separate"/>
      </w:r>
      <w:r w:rsidR="00BA00A0">
        <w:rPr>
          <w:lang w:val="en-US"/>
        </w:rPr>
        <w:t>4.2.2</w:t>
      </w:r>
      <w:r w:rsidR="00840F71">
        <w:rPr>
          <w:lang w:val="en-US"/>
        </w:rPr>
        <w:fldChar w:fldCharType="end"/>
      </w:r>
      <w:r w:rsidR="00840F71">
        <w:rPr>
          <w:rFonts w:hint="eastAsia"/>
          <w:lang w:val="en-US"/>
        </w:rPr>
        <w:t>）</w:t>
      </w:r>
      <w:r w:rsidR="00F0371B">
        <w:rPr>
          <w:rFonts w:hint="eastAsia"/>
          <w:lang w:val="en-US"/>
        </w:rPr>
        <w:lastRenderedPageBreak/>
        <w:t>得到最佳线性逼近向量</w:t>
      </w:r>
      <w:r w:rsidR="00F0371B" w:rsidRPr="002D2A5A">
        <w:rPr>
          <w:position w:val="-12"/>
          <w:lang w:val="en-US"/>
        </w:rPr>
        <w:object w:dxaOrig="272" w:dyaOrig="362" w14:anchorId="29B623EB">
          <v:shape id="_x0000_i1385" type="#_x0000_t75" style="width:13.8pt;height:18pt" o:ole="">
            <v:imagedata r:id="rId529" o:title=""/>
          </v:shape>
          <o:OLEObject Type="Embed" ProgID="Equation.AxMath" ShapeID="_x0000_i1385" DrawAspect="Content" ObjectID="_1746499508" r:id="rId680"/>
        </w:object>
      </w:r>
      <w:r w:rsidR="00F0371B">
        <w:rPr>
          <w:rFonts w:hint="eastAsia"/>
          <w:lang w:val="en-US"/>
        </w:rPr>
        <w:t>之后，</w:t>
      </w:r>
      <w:r w:rsidR="00725249">
        <w:rPr>
          <w:rFonts w:hint="eastAsia"/>
          <w:lang w:val="en-US"/>
        </w:rPr>
        <w:t>首先</w:t>
      </w:r>
      <w:r w:rsidR="00F0371B">
        <w:rPr>
          <w:rFonts w:hint="eastAsia"/>
          <w:lang w:val="en-US"/>
        </w:rPr>
        <w:t>将其输入至意图解码器</w:t>
      </w:r>
      <w:r w:rsidR="00EE4558">
        <w:rPr>
          <w:rFonts w:hint="eastAsia"/>
          <w:lang w:val="en-US"/>
        </w:rPr>
        <w:t>，</w:t>
      </w:r>
      <w:r w:rsidR="00F0371B">
        <w:rPr>
          <w:rFonts w:hint="eastAsia"/>
          <w:lang w:val="en-US"/>
        </w:rPr>
        <w:t>获得</w:t>
      </w:r>
      <w:r w:rsidR="00710760">
        <w:rPr>
          <w:rFonts w:hint="eastAsia"/>
          <w:lang w:val="en-US"/>
        </w:rPr>
        <w:t>关于</w:t>
      </w:r>
      <w:r w:rsidR="00A34D6C">
        <w:rPr>
          <w:rFonts w:hint="eastAsia"/>
          <w:lang w:val="en-US"/>
        </w:rPr>
        <w:t>所有</w:t>
      </w:r>
      <w:r w:rsidR="00F0371B">
        <w:rPr>
          <w:rFonts w:hint="eastAsia"/>
          <w:lang w:val="en-US"/>
        </w:rPr>
        <w:t>意图</w:t>
      </w:r>
      <w:r w:rsidR="00710760">
        <w:rPr>
          <w:rFonts w:hint="eastAsia"/>
          <w:lang w:val="en-US"/>
        </w:rPr>
        <w:t>的</w:t>
      </w:r>
      <w:r w:rsidR="00F0371B">
        <w:rPr>
          <w:rFonts w:hint="eastAsia"/>
          <w:lang w:val="en-US"/>
        </w:rPr>
        <w:t>概率</w:t>
      </w:r>
      <w:r w:rsidR="00A34D6C">
        <w:rPr>
          <w:rFonts w:hint="eastAsia"/>
          <w:lang w:val="en-US"/>
        </w:rPr>
        <w:t>分布</w:t>
      </w:r>
      <w:r w:rsidR="00F0371B">
        <w:rPr>
          <w:rFonts w:hint="eastAsia"/>
          <w:lang w:val="en-US"/>
        </w:rPr>
        <w:t>序列</w:t>
      </w:r>
      <w:r w:rsidR="00F80466" w:rsidRPr="00F80466">
        <w:rPr>
          <w:position w:val="-13"/>
          <w:lang w:val="en-US"/>
        </w:rPr>
        <w:object w:dxaOrig="2131" w:dyaOrig="379" w14:anchorId="1E4B3888">
          <v:shape id="_x0000_i1386" type="#_x0000_t75" style="width:106.8pt;height:19.2pt" o:ole="">
            <v:imagedata r:id="rId681" o:title=""/>
          </v:shape>
          <o:OLEObject Type="Embed" ProgID="Equation.AxMath" ShapeID="_x0000_i1386" DrawAspect="Content" ObjectID="_1746499509" r:id="rId682"/>
        </w:object>
      </w:r>
      <w:r w:rsidR="00F0371B">
        <w:rPr>
          <w:rFonts w:hint="eastAsia"/>
          <w:lang w:val="en-US"/>
        </w:rPr>
        <w:t>，计算过程如下：</w:t>
      </w:r>
    </w:p>
    <w:p w14:paraId="58D0BF11" w14:textId="161CEB99" w:rsidR="00F0371B" w:rsidRDefault="00F0371B" w:rsidP="00F80466">
      <w:pPr>
        <w:pStyle w:val="AMDisplayEquation"/>
        <w:spacing w:before="120" w:after="120" w:line="240" w:lineRule="auto"/>
        <w:ind w:firstLine="0"/>
        <w:rPr>
          <w:lang w:val="en-US"/>
        </w:rPr>
      </w:pPr>
      <w:r>
        <w:rPr>
          <w:lang w:val="en-US"/>
        </w:rPr>
        <w:tab/>
      </w:r>
      <w:r w:rsidR="002F2124" w:rsidRPr="00F0371B">
        <w:rPr>
          <w:position w:val="-14"/>
          <w:lang w:val="en-US"/>
        </w:rPr>
        <w:object w:dxaOrig="4622" w:dyaOrig="409" w14:anchorId="28FA1745">
          <v:shape id="_x0000_i1387" type="#_x0000_t75" style="width:231pt;height:20.4pt" o:ole="">
            <v:imagedata r:id="rId683" o:title=""/>
          </v:shape>
          <o:OLEObject Type="Embed" ProgID="Equation.AxMath" ShapeID="_x0000_i1387" DrawAspect="Content" ObjectID="_1746499510" r:id="rId68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14</w:instrText>
      </w:r>
      <w:r>
        <w:rPr>
          <w:lang w:val="en-US"/>
        </w:rPr>
        <w:fldChar w:fldCharType="end"/>
      </w:r>
      <w:r>
        <w:rPr>
          <w:lang w:val="en-US"/>
        </w:rPr>
        <w:instrText>)</w:instrText>
      </w:r>
      <w:r>
        <w:rPr>
          <w:lang w:val="en-US"/>
        </w:rPr>
        <w:fldChar w:fldCharType="end"/>
      </w:r>
    </w:p>
    <w:p w14:paraId="197A7A36" w14:textId="4B9839A3" w:rsidR="00725249" w:rsidRDefault="00725249" w:rsidP="00725249">
      <w:pPr>
        <w:spacing w:line="400" w:lineRule="exact"/>
        <w:ind w:firstLine="0"/>
        <w:rPr>
          <w:lang w:val="en-US"/>
        </w:rPr>
      </w:pPr>
      <w:r>
        <w:rPr>
          <w:rFonts w:hint="eastAsia"/>
          <w:lang w:val="en-US"/>
        </w:rPr>
        <w:t>式中，</w:t>
      </w:r>
      <w:r w:rsidRPr="00725249">
        <w:rPr>
          <w:position w:val="-12"/>
          <w:lang w:val="en-US"/>
        </w:rPr>
        <w:object w:dxaOrig="178" w:dyaOrig="358" w14:anchorId="6D7CA93B">
          <v:shape id="_x0000_i1388" type="#_x0000_t75" style="width:9pt;height:18pt" o:ole="">
            <v:imagedata r:id="rId685" o:title=""/>
          </v:shape>
          <o:OLEObject Type="Embed" ProgID="Equation.AxMath" ShapeID="_x0000_i1388" DrawAspect="Content" ObjectID="_1746499511" r:id="rId686"/>
        </w:object>
      </w:r>
      <w:r>
        <w:rPr>
          <w:rFonts w:hint="eastAsia"/>
          <w:lang w:val="en-US"/>
        </w:rPr>
        <w:t>表示</w:t>
      </w:r>
      <w:r>
        <w:rPr>
          <w:rFonts w:hint="eastAsia"/>
          <w:lang w:val="en-US"/>
        </w:rPr>
        <w:t>Sigmoid</w:t>
      </w:r>
      <w:r>
        <w:rPr>
          <w:rFonts w:hint="eastAsia"/>
          <w:lang w:val="en-US"/>
        </w:rPr>
        <w:t>函数；</w:t>
      </w:r>
      <w:r w:rsidRPr="00725249">
        <w:rPr>
          <w:position w:val="-12"/>
          <w:lang w:val="en-US"/>
        </w:rPr>
        <w:object w:dxaOrig="374" w:dyaOrig="361" w14:anchorId="20C5F3D0">
          <v:shape id="_x0000_i1389" type="#_x0000_t75" style="width:18.6pt;height:18pt" o:ole="">
            <v:imagedata r:id="rId687" o:title=""/>
          </v:shape>
          <o:OLEObject Type="Embed" ProgID="Equation.AxMath" ShapeID="_x0000_i1389" DrawAspect="Content" ObjectID="_1746499512" r:id="rId688"/>
        </w:object>
      </w:r>
      <w:r>
        <w:rPr>
          <w:rFonts w:hint="eastAsia"/>
          <w:lang w:val="en-US"/>
        </w:rPr>
        <w:t>和</w:t>
      </w:r>
      <w:r w:rsidRPr="00725249">
        <w:rPr>
          <w:position w:val="-12"/>
          <w:lang w:val="en-US"/>
        </w:rPr>
        <w:object w:dxaOrig="278" w:dyaOrig="361" w14:anchorId="3051F47A">
          <v:shape id="_x0000_i1390" type="#_x0000_t75" style="width:13.8pt;height:18pt" o:ole="">
            <v:imagedata r:id="rId689" o:title=""/>
          </v:shape>
          <o:OLEObject Type="Embed" ProgID="Equation.AxMath" ShapeID="_x0000_i1390" DrawAspect="Content" ObjectID="_1746499513" r:id="rId690"/>
        </w:object>
      </w:r>
      <w:r>
        <w:rPr>
          <w:rFonts w:hint="eastAsia"/>
          <w:lang w:val="en-US"/>
        </w:rPr>
        <w:t>表示可训练的权重矩阵和偏置向量。</w:t>
      </w:r>
    </w:p>
    <w:p w14:paraId="29E7F77C" w14:textId="7D3169FB" w:rsidR="00725249" w:rsidRDefault="00725249" w:rsidP="00FF5AD6">
      <w:pPr>
        <w:spacing w:line="400" w:lineRule="exact"/>
        <w:ind w:firstLineChars="200" w:firstLine="480"/>
        <w:rPr>
          <w:lang w:val="en-US"/>
        </w:rPr>
      </w:pPr>
      <w:r>
        <w:rPr>
          <w:rFonts w:hint="eastAsia"/>
          <w:lang w:val="en-US"/>
        </w:rPr>
        <w:t>然后</w:t>
      </w:r>
      <w:r w:rsidR="005F10B0">
        <w:rPr>
          <w:rFonts w:hint="eastAsia"/>
          <w:lang w:val="en-US"/>
        </w:rPr>
        <w:t>逐一比较</w:t>
      </w:r>
      <w:r w:rsidR="005F10B0" w:rsidRPr="005F10B0">
        <w:rPr>
          <w:position w:val="-12"/>
          <w:lang w:val="en-US"/>
        </w:rPr>
        <w:object w:dxaOrig="298" w:dyaOrig="364" w14:anchorId="143092F0">
          <v:shape id="_x0000_i1391" type="#_x0000_t75" style="width:15pt;height:18pt" o:ole="">
            <v:imagedata r:id="rId691" o:title=""/>
          </v:shape>
          <o:OLEObject Type="Embed" ProgID="Equation.AxMath" ShapeID="_x0000_i1391" DrawAspect="Content" ObjectID="_1746499514" r:id="rId692"/>
        </w:object>
      </w:r>
      <w:r w:rsidR="005F10B0">
        <w:rPr>
          <w:rFonts w:hint="eastAsia"/>
          <w:lang w:val="en-US"/>
        </w:rPr>
        <w:t>和</w:t>
      </w:r>
      <w:r w:rsidR="003C506E" w:rsidRPr="005F10B0">
        <w:rPr>
          <w:position w:val="-12"/>
          <w:lang w:val="en-US"/>
        </w:rPr>
        <w:object w:dxaOrig="226" w:dyaOrig="361" w14:anchorId="0619002A">
          <v:shape id="_x0000_i1392" type="#_x0000_t75" style="width:11.4pt;height:18pt" o:ole="">
            <v:imagedata r:id="rId693" o:title=""/>
          </v:shape>
          <o:OLEObject Type="Embed" ProgID="Equation.AxMath" ShapeID="_x0000_i1392" DrawAspect="Content" ObjectID="_1746499515" r:id="rId694"/>
        </w:object>
      </w:r>
      <w:r w:rsidR="003C506E">
        <w:rPr>
          <w:rFonts w:hint="eastAsia"/>
          <w:lang w:val="en-US"/>
        </w:rPr>
        <w:t>，</w:t>
      </w:r>
      <w:r w:rsidR="004679B5">
        <w:rPr>
          <w:rFonts w:hint="eastAsia"/>
          <w:lang w:val="en-US"/>
        </w:rPr>
        <w:t>若</w:t>
      </w:r>
      <w:r w:rsidR="004679B5" w:rsidRPr="005F10B0">
        <w:rPr>
          <w:position w:val="-12"/>
          <w:lang w:val="en-US"/>
        </w:rPr>
        <w:object w:dxaOrig="767" w:dyaOrig="364" w14:anchorId="538FCCA1">
          <v:shape id="_x0000_i1393" type="#_x0000_t75" style="width:38.4pt;height:18pt" o:ole="">
            <v:imagedata r:id="rId695" o:title=""/>
          </v:shape>
          <o:OLEObject Type="Embed" ProgID="Equation.AxMath" ShapeID="_x0000_i1393" DrawAspect="Content" ObjectID="_1746499516" r:id="rId696"/>
        </w:object>
      </w:r>
      <w:r w:rsidR="004679B5">
        <w:rPr>
          <w:rFonts w:hint="eastAsia"/>
          <w:lang w:val="en-US"/>
        </w:rPr>
        <w:t>，</w:t>
      </w:r>
      <w:r w:rsidR="00FF5AD6">
        <w:rPr>
          <w:rFonts w:hint="eastAsia"/>
          <w:lang w:val="en-US"/>
        </w:rPr>
        <w:t>则将其作为最终的意图之一</w:t>
      </w:r>
      <w:r w:rsidR="005F10B0">
        <w:rPr>
          <w:rFonts w:hint="eastAsia"/>
          <w:lang w:val="en-US"/>
        </w:rPr>
        <w:t>。例如，</w:t>
      </w:r>
      <w:r w:rsidR="00194548">
        <w:rPr>
          <w:rFonts w:hint="eastAsia"/>
          <w:lang w:val="en-US"/>
        </w:rPr>
        <w:t>当</w:t>
      </w:r>
      <w:r w:rsidR="00194548" w:rsidRPr="00194548">
        <w:rPr>
          <w:position w:val="-12"/>
          <w:lang w:val="en-US"/>
        </w:rPr>
        <w:object w:dxaOrig="3246" w:dyaOrig="372" w14:anchorId="4AC0EC04">
          <v:shape id="_x0000_i1394" type="#_x0000_t75" style="width:162.6pt;height:18.6pt" o:ole="">
            <v:imagedata r:id="rId697" o:title=""/>
          </v:shape>
          <o:OLEObject Type="Embed" ProgID="Equation.AxMath" ShapeID="_x0000_i1394" DrawAspect="Content" ObjectID="_1746499517" r:id="rId698"/>
        </w:object>
      </w:r>
      <w:r w:rsidR="00194548">
        <w:rPr>
          <w:rFonts w:hint="eastAsia"/>
          <w:lang w:val="en-US"/>
        </w:rPr>
        <w:t>且</w:t>
      </w:r>
      <w:r w:rsidR="00194548" w:rsidRPr="00194548">
        <w:rPr>
          <w:position w:val="-12"/>
          <w:lang w:val="en-US"/>
        </w:rPr>
        <w:object w:dxaOrig="898" w:dyaOrig="361" w14:anchorId="38CA7E20">
          <v:shape id="_x0000_i1395" type="#_x0000_t75" style="width:45pt;height:18pt" o:ole="">
            <v:imagedata r:id="rId699" o:title=""/>
          </v:shape>
          <o:OLEObject Type="Embed" ProgID="Equation.AxMath" ShapeID="_x0000_i1395" DrawAspect="Content" ObjectID="_1746499518" r:id="rId700"/>
        </w:object>
      </w:r>
      <w:r w:rsidR="00194548">
        <w:rPr>
          <w:rFonts w:hint="eastAsia"/>
          <w:lang w:val="en-US"/>
        </w:rPr>
        <w:t>时，</w:t>
      </w:r>
      <w:r w:rsidR="00194548" w:rsidRPr="00194548">
        <w:rPr>
          <w:position w:val="-13"/>
          <w:lang w:val="en-US"/>
        </w:rPr>
        <w:object w:dxaOrig="1369" w:dyaOrig="379" w14:anchorId="126C2F79">
          <v:shape id="_x0000_i1396" type="#_x0000_t75" style="width:68.4pt;height:19.2pt" o:ole="">
            <v:imagedata r:id="rId701" o:title=""/>
          </v:shape>
          <o:OLEObject Type="Embed" ProgID="Equation.AxMath" ShapeID="_x0000_i1396" DrawAspect="Content" ObjectID="_1746499519" r:id="rId702"/>
        </w:object>
      </w:r>
      <w:r w:rsidR="00194548">
        <w:rPr>
          <w:rFonts w:hint="eastAsia"/>
          <w:lang w:val="en-US"/>
        </w:rPr>
        <w:t>。</w:t>
      </w:r>
    </w:p>
    <w:p w14:paraId="5CAAC6E6" w14:textId="360FA3EE" w:rsidR="00634AD9" w:rsidRDefault="002C1D4E" w:rsidP="002C1D4E">
      <w:pPr>
        <w:pStyle w:val="31"/>
        <w:numPr>
          <w:ilvl w:val="2"/>
          <w:numId w:val="1"/>
        </w:numPr>
        <w:spacing w:before="240" w:after="120" w:line="400" w:lineRule="exact"/>
        <w:rPr>
          <w:lang w:val="en-US"/>
        </w:rPr>
      </w:pPr>
      <w:bookmarkStart w:id="243" w:name="_Toc135836629"/>
      <w:r>
        <w:rPr>
          <w:rFonts w:hint="eastAsia"/>
          <w:lang w:val="en-US"/>
        </w:rPr>
        <w:t>槽位解码器</w:t>
      </w:r>
      <w:bookmarkEnd w:id="243"/>
    </w:p>
    <w:p w14:paraId="1110BAC7" w14:textId="4D7021BB" w:rsidR="002C1D4E" w:rsidRDefault="002B5907" w:rsidP="002C1D4E">
      <w:pPr>
        <w:spacing w:line="400" w:lineRule="exact"/>
        <w:ind w:firstLineChars="200" w:firstLine="480"/>
        <w:rPr>
          <w:lang w:val="en-US"/>
        </w:rPr>
      </w:pPr>
      <w:r>
        <w:rPr>
          <w:rFonts w:hint="eastAsia"/>
          <w:lang w:val="en-US"/>
        </w:rPr>
        <w:t>在经过全局图交互模块</w:t>
      </w:r>
      <w:r w:rsidR="004B3A8D">
        <w:rPr>
          <w:rFonts w:hint="eastAsia"/>
          <w:lang w:val="en-US"/>
        </w:rPr>
        <w:t>（节</w:t>
      </w:r>
      <w:r w:rsidR="004B3A8D">
        <w:rPr>
          <w:lang w:val="en-US"/>
        </w:rPr>
        <w:fldChar w:fldCharType="begin"/>
      </w:r>
      <w:r w:rsidR="004B3A8D">
        <w:rPr>
          <w:lang w:val="en-US"/>
        </w:rPr>
        <w:instrText xml:space="preserve"> </w:instrText>
      </w:r>
      <w:r w:rsidR="004B3A8D">
        <w:rPr>
          <w:rFonts w:hint="eastAsia"/>
          <w:lang w:val="en-US"/>
        </w:rPr>
        <w:instrText>REF _Ref128558681 \r \h</w:instrText>
      </w:r>
      <w:r w:rsidR="004B3A8D">
        <w:rPr>
          <w:lang w:val="en-US"/>
        </w:rPr>
        <w:instrText xml:space="preserve"> </w:instrText>
      </w:r>
      <w:r w:rsidR="004B3A8D">
        <w:rPr>
          <w:lang w:val="en-US"/>
        </w:rPr>
      </w:r>
      <w:r w:rsidR="004B3A8D">
        <w:rPr>
          <w:lang w:val="en-US"/>
        </w:rPr>
        <w:fldChar w:fldCharType="separate"/>
      </w:r>
      <w:r w:rsidR="00BA00A0">
        <w:rPr>
          <w:lang w:val="en-US"/>
        </w:rPr>
        <w:t>4.3.2</w:t>
      </w:r>
      <w:r w:rsidR="004B3A8D">
        <w:rPr>
          <w:lang w:val="en-US"/>
        </w:rPr>
        <w:fldChar w:fldCharType="end"/>
      </w:r>
      <w:r w:rsidR="004B3A8D">
        <w:rPr>
          <w:rFonts w:hint="eastAsia"/>
          <w:lang w:val="en-US"/>
        </w:rPr>
        <w:t>）</w:t>
      </w:r>
      <w:r>
        <w:rPr>
          <w:rFonts w:hint="eastAsia"/>
          <w:lang w:val="en-US"/>
        </w:rPr>
        <w:t>中</w:t>
      </w:r>
      <w:r w:rsidRPr="002B5907">
        <w:rPr>
          <w:position w:val="-12"/>
          <w:lang w:val="en-US"/>
        </w:rPr>
        <w:object w:dxaOrig="213" w:dyaOrig="358" w14:anchorId="44757551">
          <v:shape id="_x0000_i1397" type="#_x0000_t75" style="width:10.8pt;height:18pt" o:ole="">
            <v:imagedata r:id="rId629" o:title=""/>
          </v:shape>
          <o:OLEObject Type="Embed" ProgID="Equation.AxMath" ShapeID="_x0000_i1397" DrawAspect="Content" ObjectID="_1746499520" r:id="rId703"/>
        </w:object>
      </w:r>
      <w:r>
        <w:rPr>
          <w:rFonts w:hint="eastAsia"/>
          <w:lang w:val="en-US"/>
        </w:rPr>
        <w:t>层的特征融合后，使用</w:t>
      </w:r>
      <w:r>
        <w:rPr>
          <w:rFonts w:hint="eastAsia"/>
          <w:lang w:val="en-US"/>
        </w:rPr>
        <w:t>argmax</w:t>
      </w:r>
      <w:r>
        <w:rPr>
          <w:rFonts w:hint="eastAsia"/>
          <w:lang w:val="en-US"/>
        </w:rPr>
        <w:t>和</w:t>
      </w:r>
      <w:r>
        <w:rPr>
          <w:rFonts w:hint="eastAsia"/>
          <w:lang w:val="en-US"/>
        </w:rPr>
        <w:t>Softmax</w:t>
      </w:r>
      <w:r>
        <w:rPr>
          <w:rFonts w:hint="eastAsia"/>
          <w:lang w:val="en-US"/>
        </w:rPr>
        <w:t>函数得到槽位预测结果</w:t>
      </w:r>
      <w:r w:rsidRPr="002B5907">
        <w:rPr>
          <w:position w:val="-12"/>
          <w:lang w:val="en-US"/>
        </w:rPr>
        <w:object w:dxaOrig="293" w:dyaOrig="364" w14:anchorId="4B804192">
          <v:shape id="_x0000_i1398" type="#_x0000_t75" style="width:14.4pt;height:18pt" o:ole="">
            <v:imagedata r:id="rId704" o:title=""/>
          </v:shape>
          <o:OLEObject Type="Embed" ProgID="Equation.AxMath" ShapeID="_x0000_i1398" DrawAspect="Content" ObjectID="_1746499521" r:id="rId705"/>
        </w:object>
      </w:r>
      <w:r>
        <w:rPr>
          <w:rFonts w:hint="eastAsia"/>
          <w:lang w:val="en-US"/>
        </w:rPr>
        <w:t>，计算过程如下：</w:t>
      </w:r>
    </w:p>
    <w:p w14:paraId="2BD5D145" w14:textId="614C1B7D" w:rsidR="002B5907" w:rsidRDefault="002B5907" w:rsidP="002B5907">
      <w:pPr>
        <w:pStyle w:val="AMDisplayEquation"/>
        <w:spacing w:before="120" w:after="120" w:line="240" w:lineRule="auto"/>
        <w:ind w:firstLine="0"/>
        <w:rPr>
          <w:lang w:val="en-US"/>
        </w:rPr>
      </w:pPr>
      <w:r>
        <w:rPr>
          <w:lang w:val="en-US"/>
        </w:rPr>
        <w:tab/>
      </w:r>
      <w:r w:rsidRPr="002B5907">
        <w:rPr>
          <w:position w:val="-14"/>
          <w:lang w:val="en-US"/>
        </w:rPr>
        <w:object w:dxaOrig="3784" w:dyaOrig="409" w14:anchorId="72D9B5AD">
          <v:shape id="_x0000_i1399" type="#_x0000_t75" style="width:189pt;height:20.4pt" o:ole="">
            <v:imagedata r:id="rId706" o:title=""/>
          </v:shape>
          <o:OLEObject Type="Embed" ProgID="Equation.AxMath" ShapeID="_x0000_i1399" DrawAspect="Content" ObjectID="_1746499522" r:id="rId707"/>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15</w:instrText>
      </w:r>
      <w:r>
        <w:rPr>
          <w:lang w:val="en-US"/>
        </w:rPr>
        <w:fldChar w:fldCharType="end"/>
      </w:r>
      <w:r>
        <w:rPr>
          <w:lang w:val="en-US"/>
        </w:rPr>
        <w:instrText>)</w:instrText>
      </w:r>
      <w:r>
        <w:rPr>
          <w:lang w:val="en-US"/>
        </w:rPr>
        <w:fldChar w:fldCharType="end"/>
      </w:r>
    </w:p>
    <w:p w14:paraId="473714FC" w14:textId="6F3C7470" w:rsidR="002B5907" w:rsidRPr="002B5907" w:rsidRDefault="002B5907" w:rsidP="009C3250">
      <w:pPr>
        <w:spacing w:line="400" w:lineRule="exact"/>
        <w:ind w:firstLine="0"/>
        <w:rPr>
          <w:lang w:val="en-US"/>
        </w:rPr>
      </w:pPr>
      <w:r>
        <w:rPr>
          <w:rFonts w:hint="eastAsia"/>
          <w:lang w:val="en-US"/>
        </w:rPr>
        <w:t>式中，</w:t>
      </w:r>
      <w:r w:rsidRPr="002B5907">
        <w:rPr>
          <w:position w:val="-12"/>
          <w:lang w:val="en-US"/>
        </w:rPr>
        <w:object w:dxaOrig="293" w:dyaOrig="364" w14:anchorId="6C9932F4">
          <v:shape id="_x0000_i1400" type="#_x0000_t75" style="width:14.4pt;height:18pt" o:ole="">
            <v:imagedata r:id="rId704" o:title=""/>
          </v:shape>
          <o:OLEObject Type="Embed" ProgID="Equation.AxMath" ShapeID="_x0000_i1400" DrawAspect="Content" ObjectID="_1746499523" r:id="rId708"/>
        </w:object>
      </w:r>
      <w:r>
        <w:rPr>
          <w:rFonts w:hint="eastAsia"/>
          <w:lang w:val="en-US"/>
        </w:rPr>
        <w:t>表示第</w:t>
      </w:r>
      <w:r w:rsidRPr="002B5907">
        <w:rPr>
          <w:position w:val="-12"/>
          <w:lang w:val="en-US"/>
        </w:rPr>
        <w:object w:dxaOrig="143" w:dyaOrig="358" w14:anchorId="1807081A">
          <v:shape id="_x0000_i1401" type="#_x0000_t75" style="width:7.2pt;height:18pt" o:ole="">
            <v:imagedata r:id="rId56" o:title=""/>
          </v:shape>
          <o:OLEObject Type="Embed" ProgID="Equation.AxMath" ShapeID="_x0000_i1401" DrawAspect="Content" ObjectID="_1746499524" r:id="rId709"/>
        </w:object>
      </w:r>
      <w:r>
        <w:rPr>
          <w:rFonts w:hint="eastAsia"/>
          <w:lang w:val="en-US"/>
        </w:rPr>
        <w:t>个字符的槽位；</w:t>
      </w:r>
      <w:r w:rsidR="00FC1239" w:rsidRPr="00FC1239">
        <w:rPr>
          <w:position w:val="-12"/>
          <w:lang w:val="en-US"/>
        </w:rPr>
        <w:object w:dxaOrig="370" w:dyaOrig="361" w14:anchorId="5DAC6C1B">
          <v:shape id="_x0000_i1402" type="#_x0000_t75" style="width:18.6pt;height:18pt" o:ole="">
            <v:imagedata r:id="rId710" o:title=""/>
          </v:shape>
          <o:OLEObject Type="Embed" ProgID="Equation.AxMath" ShapeID="_x0000_i1402" DrawAspect="Content" ObjectID="_1746499525" r:id="rId711"/>
        </w:object>
      </w:r>
      <w:r w:rsidR="00FC1239">
        <w:rPr>
          <w:rFonts w:hint="eastAsia"/>
          <w:lang w:val="en-US"/>
        </w:rPr>
        <w:t>表示可训练的权重矩阵。</w:t>
      </w:r>
    </w:p>
    <w:p w14:paraId="43A13628" w14:textId="7B06E280" w:rsidR="00237900" w:rsidRDefault="00E25030" w:rsidP="00B0372B">
      <w:pPr>
        <w:pStyle w:val="21"/>
        <w:numPr>
          <w:ilvl w:val="1"/>
          <w:numId w:val="1"/>
        </w:numPr>
        <w:spacing w:before="360" w:after="120" w:line="400" w:lineRule="exact"/>
        <w:rPr>
          <w:sz w:val="28"/>
          <w:szCs w:val="28"/>
        </w:rPr>
      </w:pPr>
      <w:bookmarkStart w:id="244" w:name="_Ref129175374"/>
      <w:bookmarkStart w:id="245" w:name="_Toc135836630"/>
      <w:r>
        <w:rPr>
          <w:rFonts w:hint="eastAsia"/>
          <w:sz w:val="28"/>
          <w:szCs w:val="28"/>
        </w:rPr>
        <w:t>实验结果及分析</w:t>
      </w:r>
      <w:bookmarkEnd w:id="244"/>
      <w:bookmarkEnd w:id="245"/>
    </w:p>
    <w:p w14:paraId="522C4ACD" w14:textId="30AB2CFC" w:rsidR="001113E6" w:rsidRDefault="00C371C2" w:rsidP="001113E6">
      <w:pPr>
        <w:spacing w:line="400" w:lineRule="exact"/>
        <w:ind w:firstLineChars="200" w:firstLine="480"/>
        <w:rPr>
          <w:lang w:val="en-US"/>
        </w:rPr>
      </w:pPr>
      <w:r>
        <w:rPr>
          <w:rFonts w:hint="eastAsia"/>
          <w:lang w:val="en-US"/>
        </w:rPr>
        <w:t>本节首先介绍实验环境、使用的数据集和评价指标，然后</w:t>
      </w:r>
      <w:r w:rsidR="00FA7E53">
        <w:rPr>
          <w:rFonts w:hint="eastAsia"/>
          <w:lang w:val="en-US"/>
        </w:rPr>
        <w:t>给出对于</w:t>
      </w:r>
      <w:r w:rsidR="00374323">
        <w:rPr>
          <w:rFonts w:hint="eastAsia"/>
          <w:lang w:val="en-US"/>
        </w:rPr>
        <w:t>标签文本</w:t>
      </w:r>
      <w:r w:rsidR="00FA7E53">
        <w:rPr>
          <w:rFonts w:hint="eastAsia"/>
          <w:lang w:val="en-US"/>
        </w:rPr>
        <w:t>的</w:t>
      </w:r>
      <w:r w:rsidR="00374323">
        <w:rPr>
          <w:rFonts w:hint="eastAsia"/>
          <w:lang w:val="en-US"/>
        </w:rPr>
        <w:t>预处理</w:t>
      </w:r>
      <w:r w:rsidR="00FA7E53">
        <w:rPr>
          <w:rFonts w:hint="eastAsia"/>
          <w:lang w:val="en-US"/>
        </w:rPr>
        <w:t>流程及</w:t>
      </w:r>
      <w:r w:rsidR="00014D29">
        <w:rPr>
          <w:rFonts w:hint="eastAsia"/>
          <w:lang w:val="en-US"/>
        </w:rPr>
        <w:t>文本</w:t>
      </w:r>
      <w:r>
        <w:rPr>
          <w:rFonts w:hint="eastAsia"/>
          <w:lang w:val="en-US"/>
        </w:rPr>
        <w:t>特征提取方法，接着描述网络模型的训练配置信息及过程，最后通过对比实验结果分析改进模型的性能，同时设计一系列消融实验论证所提方法的有效性。</w:t>
      </w:r>
    </w:p>
    <w:p w14:paraId="2E9231DC" w14:textId="6175D914" w:rsidR="00C371C2" w:rsidRDefault="00C371C2" w:rsidP="00C371C2">
      <w:pPr>
        <w:pStyle w:val="31"/>
        <w:numPr>
          <w:ilvl w:val="2"/>
          <w:numId w:val="1"/>
        </w:numPr>
        <w:spacing w:before="240" w:after="120" w:line="400" w:lineRule="exact"/>
        <w:rPr>
          <w:lang w:val="en-US"/>
        </w:rPr>
      </w:pPr>
      <w:bookmarkStart w:id="246" w:name="_Toc135836631"/>
      <w:r>
        <w:rPr>
          <w:rFonts w:hint="eastAsia"/>
          <w:lang w:val="en-US"/>
        </w:rPr>
        <w:t>实验环境、数据集和评价指标</w:t>
      </w:r>
      <w:bookmarkEnd w:id="246"/>
    </w:p>
    <w:p w14:paraId="0115C496" w14:textId="7EC7AFFA" w:rsidR="00C371C2" w:rsidRPr="00B30897" w:rsidRDefault="00B30897" w:rsidP="00374323">
      <w:pPr>
        <w:spacing w:line="400" w:lineRule="exact"/>
        <w:ind w:firstLineChars="200" w:firstLine="482"/>
        <w:rPr>
          <w:b/>
          <w:bCs/>
          <w:lang w:val="en-US"/>
        </w:rPr>
      </w:pPr>
      <w:r w:rsidRPr="00B30897">
        <w:rPr>
          <w:rFonts w:hint="eastAsia"/>
          <w:b/>
          <w:bCs/>
          <w:lang w:val="en-US"/>
        </w:rPr>
        <w:t>1</w:t>
      </w:r>
      <w:r w:rsidRPr="00B30897">
        <w:rPr>
          <w:rFonts w:hint="eastAsia"/>
          <w:b/>
          <w:bCs/>
          <w:lang w:val="en-US"/>
        </w:rPr>
        <w:t>）实验环境</w:t>
      </w:r>
    </w:p>
    <w:p w14:paraId="4DB71377" w14:textId="5DFF4D78" w:rsidR="00B30897" w:rsidRDefault="00FE7ACE" w:rsidP="00374323">
      <w:pPr>
        <w:spacing w:line="400" w:lineRule="exact"/>
        <w:ind w:firstLineChars="200" w:firstLine="480"/>
        <w:rPr>
          <w:lang w:val="en-US"/>
        </w:rPr>
      </w:pPr>
      <w:r>
        <w:rPr>
          <w:rFonts w:hint="eastAsia"/>
          <w:lang w:val="en-US"/>
        </w:rPr>
        <w:t>实验环境与</w:t>
      </w:r>
      <w:r w:rsidR="00BB79AC">
        <w:rPr>
          <w:rFonts w:hint="eastAsia"/>
          <w:lang w:val="en-US"/>
        </w:rPr>
        <w:t>节</w:t>
      </w:r>
      <w:r w:rsidR="00BB79AC">
        <w:rPr>
          <w:lang w:val="en-US"/>
        </w:rPr>
        <w:fldChar w:fldCharType="begin"/>
      </w:r>
      <w:r w:rsidR="00BB79AC">
        <w:rPr>
          <w:lang w:val="en-US"/>
        </w:rPr>
        <w:instrText xml:space="preserve"> </w:instrText>
      </w:r>
      <w:r w:rsidR="00BB79AC">
        <w:rPr>
          <w:rFonts w:hint="eastAsia"/>
          <w:lang w:val="en-US"/>
        </w:rPr>
        <w:instrText>REF _Ref128556894 \r \h</w:instrText>
      </w:r>
      <w:r w:rsidR="00BB79AC">
        <w:rPr>
          <w:lang w:val="en-US"/>
        </w:rPr>
        <w:instrText xml:space="preserve"> </w:instrText>
      </w:r>
      <w:r w:rsidR="00BB79AC">
        <w:rPr>
          <w:lang w:val="en-US"/>
        </w:rPr>
      </w:r>
      <w:r w:rsidR="00BB79AC">
        <w:rPr>
          <w:lang w:val="en-US"/>
        </w:rPr>
        <w:fldChar w:fldCharType="separate"/>
      </w:r>
      <w:r w:rsidR="00BA00A0">
        <w:rPr>
          <w:lang w:val="en-US"/>
        </w:rPr>
        <w:t>3.5.1</w:t>
      </w:r>
      <w:r w:rsidR="00BB79AC">
        <w:rPr>
          <w:lang w:val="en-US"/>
        </w:rPr>
        <w:fldChar w:fldCharType="end"/>
      </w:r>
      <w:r>
        <w:rPr>
          <w:rFonts w:hint="eastAsia"/>
          <w:lang w:val="en-US"/>
        </w:rPr>
        <w:t>相同，具体信息可</w:t>
      </w:r>
      <w:r w:rsidRPr="00550038">
        <w:rPr>
          <w:rFonts w:hint="eastAsia"/>
          <w:lang w:val="en-US"/>
        </w:rPr>
        <w:t>见</w:t>
      </w:r>
      <w:r>
        <w:rPr>
          <w:lang w:val="en-US"/>
        </w:rPr>
        <w:fldChar w:fldCharType="begin"/>
      </w:r>
      <w:r>
        <w:rPr>
          <w:lang w:val="en-US"/>
        </w:rPr>
        <w:instrText xml:space="preserve"> </w:instrText>
      </w:r>
      <w:r>
        <w:rPr>
          <w:rFonts w:hint="eastAsia"/>
          <w:lang w:val="en-US"/>
        </w:rPr>
        <w:instrText>REF _Ref128064470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3</w:t>
      </w:r>
      <w:r w:rsidR="00BA00A0">
        <w:noBreakHyphen/>
      </w:r>
      <w:r w:rsidR="00BA00A0">
        <w:rPr>
          <w:noProof/>
        </w:rPr>
        <w:t>1</w:t>
      </w:r>
      <w:r>
        <w:rPr>
          <w:lang w:val="en-US"/>
        </w:rPr>
        <w:fldChar w:fldCharType="end"/>
      </w:r>
      <w:r>
        <w:rPr>
          <w:rFonts w:hint="eastAsia"/>
          <w:lang w:val="en-US"/>
        </w:rPr>
        <w:t>。</w:t>
      </w:r>
    </w:p>
    <w:p w14:paraId="071D09EE" w14:textId="25B5590E" w:rsidR="00B30897" w:rsidRPr="00B30897" w:rsidRDefault="00B30897" w:rsidP="00374323">
      <w:pPr>
        <w:spacing w:line="400" w:lineRule="exact"/>
        <w:ind w:firstLineChars="200" w:firstLine="482"/>
        <w:rPr>
          <w:b/>
          <w:bCs/>
          <w:lang w:val="en-US"/>
        </w:rPr>
      </w:pPr>
      <w:r w:rsidRPr="00B30897">
        <w:rPr>
          <w:rFonts w:hint="eastAsia"/>
          <w:b/>
          <w:bCs/>
          <w:lang w:val="en-US"/>
        </w:rPr>
        <w:t>2</w:t>
      </w:r>
      <w:r w:rsidRPr="00B30897">
        <w:rPr>
          <w:rFonts w:hint="eastAsia"/>
          <w:b/>
          <w:bCs/>
          <w:lang w:val="en-US"/>
        </w:rPr>
        <w:t>）数据集</w:t>
      </w:r>
    </w:p>
    <w:p w14:paraId="6403C5C9" w14:textId="4D2D546C" w:rsidR="00FE7ACE" w:rsidRDefault="00FE7ACE" w:rsidP="007E65C1">
      <w:pPr>
        <w:spacing w:line="400" w:lineRule="exact"/>
        <w:ind w:firstLineChars="200" w:firstLine="480"/>
        <w:rPr>
          <w:lang w:val="en-US"/>
        </w:rPr>
      </w:pPr>
      <w:r>
        <w:rPr>
          <w:rFonts w:hint="eastAsia"/>
          <w:lang w:val="en-US"/>
        </w:rPr>
        <w:t>实验使用在自然语言理解领域内应用较为广泛的</w:t>
      </w:r>
      <w:r w:rsidR="004653C0">
        <w:rPr>
          <w:rFonts w:hint="eastAsia"/>
          <w:lang w:val="en-US"/>
        </w:rPr>
        <w:t>开源</w:t>
      </w:r>
      <w:r w:rsidR="000A75F4">
        <w:rPr>
          <w:rFonts w:hint="eastAsia"/>
          <w:lang w:val="en-US"/>
        </w:rPr>
        <w:t>多意图</w:t>
      </w:r>
      <w:r w:rsidR="00107842">
        <w:rPr>
          <w:rFonts w:hint="eastAsia"/>
          <w:lang w:val="en-US"/>
        </w:rPr>
        <w:t>（</w:t>
      </w:r>
      <w:r w:rsidR="000A75F4">
        <w:rPr>
          <w:lang w:val="en-US"/>
        </w:rPr>
        <w:t>Multi</w:t>
      </w:r>
      <w:r w:rsidR="00CE7C7F">
        <w:rPr>
          <w:lang w:val="en-US"/>
        </w:rPr>
        <w:t>ple I</w:t>
      </w:r>
      <w:r w:rsidR="000A75F4">
        <w:rPr>
          <w:lang w:val="en-US"/>
        </w:rPr>
        <w:t>ntent</w:t>
      </w:r>
      <w:r w:rsidR="00107842">
        <w:rPr>
          <w:rFonts w:hint="eastAsia"/>
          <w:lang w:val="en-US"/>
        </w:rPr>
        <w:t>）</w:t>
      </w:r>
      <w:r w:rsidR="000A75F4">
        <w:rPr>
          <w:rFonts w:hint="eastAsia"/>
          <w:lang w:val="en-US"/>
        </w:rPr>
        <w:t>数据集：</w:t>
      </w:r>
      <w:proofErr w:type="spellStart"/>
      <w:r>
        <w:rPr>
          <w:rFonts w:hint="eastAsia"/>
          <w:lang w:val="en-US"/>
        </w:rPr>
        <w:t>MixATIS</w:t>
      </w:r>
      <w:proofErr w:type="spellEnd"/>
      <w:r w:rsidR="00066006" w:rsidRPr="00066006">
        <w:rPr>
          <w:vertAlign w:val="superscript"/>
          <w:lang w:val="en-US"/>
        </w:rPr>
        <w:fldChar w:fldCharType="begin"/>
      </w:r>
      <w:r w:rsidR="00066006" w:rsidRPr="00066006">
        <w:rPr>
          <w:vertAlign w:val="superscript"/>
          <w:lang w:val="en-US"/>
        </w:rPr>
        <w:instrText xml:space="preserve"> </w:instrText>
      </w:r>
      <w:r w:rsidR="00066006" w:rsidRPr="00066006">
        <w:rPr>
          <w:rFonts w:hint="eastAsia"/>
          <w:vertAlign w:val="superscript"/>
          <w:lang w:val="en-US"/>
        </w:rPr>
        <w:instrText>REF _Ref129367129 \r \h</w:instrText>
      </w:r>
      <w:r w:rsidR="00066006" w:rsidRPr="00066006">
        <w:rPr>
          <w:vertAlign w:val="superscript"/>
          <w:lang w:val="en-US"/>
        </w:rPr>
        <w:instrText xml:space="preserve"> </w:instrText>
      </w:r>
      <w:r w:rsidR="00066006">
        <w:rPr>
          <w:vertAlign w:val="superscript"/>
          <w:lang w:val="en-US"/>
        </w:rPr>
        <w:instrText xml:space="preserve"> \* MERGEFORMAT </w:instrText>
      </w:r>
      <w:r w:rsidR="00066006" w:rsidRPr="00066006">
        <w:rPr>
          <w:vertAlign w:val="superscript"/>
          <w:lang w:val="en-US"/>
        </w:rPr>
      </w:r>
      <w:r w:rsidR="00066006" w:rsidRPr="00066006">
        <w:rPr>
          <w:vertAlign w:val="superscript"/>
          <w:lang w:val="en-US"/>
        </w:rPr>
        <w:fldChar w:fldCharType="separate"/>
      </w:r>
      <w:r w:rsidR="00BA00A0">
        <w:rPr>
          <w:vertAlign w:val="superscript"/>
          <w:lang w:val="en-US"/>
        </w:rPr>
        <w:t>[81]</w:t>
      </w:r>
      <w:r w:rsidR="00066006" w:rsidRPr="00066006">
        <w:rPr>
          <w:vertAlign w:val="superscript"/>
          <w:lang w:val="en-US"/>
        </w:rPr>
        <w:fldChar w:fldCharType="end"/>
      </w:r>
      <w:r>
        <w:rPr>
          <w:rFonts w:hint="eastAsia"/>
          <w:lang w:val="en-US"/>
        </w:rPr>
        <w:t>和</w:t>
      </w:r>
      <w:proofErr w:type="spellStart"/>
      <w:r>
        <w:rPr>
          <w:rFonts w:hint="eastAsia"/>
          <w:lang w:val="en-US"/>
        </w:rPr>
        <w:t>MixSnips</w:t>
      </w:r>
      <w:proofErr w:type="spellEnd"/>
      <w:r w:rsidR="00EA3EE0" w:rsidRPr="00066006">
        <w:rPr>
          <w:vertAlign w:val="superscript"/>
          <w:lang w:val="en-US"/>
        </w:rPr>
        <w:fldChar w:fldCharType="begin"/>
      </w:r>
      <w:r w:rsidR="00EA3EE0" w:rsidRPr="00066006">
        <w:rPr>
          <w:vertAlign w:val="superscript"/>
          <w:lang w:val="en-US"/>
        </w:rPr>
        <w:instrText xml:space="preserve"> </w:instrText>
      </w:r>
      <w:r w:rsidR="00EA3EE0" w:rsidRPr="00066006">
        <w:rPr>
          <w:rFonts w:hint="eastAsia"/>
          <w:vertAlign w:val="superscript"/>
          <w:lang w:val="en-US"/>
        </w:rPr>
        <w:instrText>REF _Ref129367129 \r \h</w:instrText>
      </w:r>
      <w:r w:rsidR="00EA3EE0" w:rsidRPr="00066006">
        <w:rPr>
          <w:vertAlign w:val="superscript"/>
          <w:lang w:val="en-US"/>
        </w:rPr>
        <w:instrText xml:space="preserve"> </w:instrText>
      </w:r>
      <w:r w:rsidR="00EA3EE0">
        <w:rPr>
          <w:vertAlign w:val="superscript"/>
          <w:lang w:val="en-US"/>
        </w:rPr>
        <w:instrText xml:space="preserve"> \* MERGEFORMAT </w:instrText>
      </w:r>
      <w:r w:rsidR="00EA3EE0" w:rsidRPr="00066006">
        <w:rPr>
          <w:vertAlign w:val="superscript"/>
          <w:lang w:val="en-US"/>
        </w:rPr>
      </w:r>
      <w:r w:rsidR="00EA3EE0" w:rsidRPr="00066006">
        <w:rPr>
          <w:vertAlign w:val="superscript"/>
          <w:lang w:val="en-US"/>
        </w:rPr>
        <w:fldChar w:fldCharType="separate"/>
      </w:r>
      <w:r w:rsidR="00BA00A0">
        <w:rPr>
          <w:vertAlign w:val="superscript"/>
          <w:lang w:val="en-US"/>
        </w:rPr>
        <w:t>[81]</w:t>
      </w:r>
      <w:r w:rsidR="00EA3EE0" w:rsidRPr="00066006">
        <w:rPr>
          <w:vertAlign w:val="superscript"/>
          <w:lang w:val="en-US"/>
        </w:rPr>
        <w:fldChar w:fldCharType="end"/>
      </w:r>
      <w:r w:rsidR="00CE7C7F">
        <w:rPr>
          <w:rFonts w:hint="eastAsia"/>
          <w:lang w:val="en-US"/>
        </w:rPr>
        <w:t>，二者分别由单意图</w:t>
      </w:r>
      <w:r w:rsidR="00107842">
        <w:rPr>
          <w:rFonts w:hint="eastAsia"/>
          <w:lang w:val="en-US"/>
        </w:rPr>
        <w:t>（</w:t>
      </w:r>
      <w:r w:rsidR="00CE7C7F">
        <w:rPr>
          <w:lang w:val="en-US"/>
        </w:rPr>
        <w:t>Single Intent</w:t>
      </w:r>
      <w:r w:rsidR="00107842">
        <w:rPr>
          <w:rFonts w:hint="eastAsia"/>
          <w:lang w:val="en-US"/>
        </w:rPr>
        <w:t>）</w:t>
      </w:r>
      <w:r w:rsidR="00CE7C7F">
        <w:rPr>
          <w:rFonts w:hint="eastAsia"/>
          <w:lang w:val="en-US"/>
        </w:rPr>
        <w:t>数据集</w:t>
      </w:r>
      <w:r w:rsidR="00CE7C7F">
        <w:rPr>
          <w:rFonts w:hint="eastAsia"/>
          <w:lang w:val="en-US"/>
        </w:rPr>
        <w:t>A</w:t>
      </w:r>
      <w:r w:rsidR="00CE7C7F">
        <w:rPr>
          <w:lang w:val="en-US"/>
        </w:rPr>
        <w:t>TIS</w:t>
      </w:r>
      <w:r w:rsidR="00107842">
        <w:rPr>
          <w:rFonts w:hint="eastAsia"/>
          <w:lang w:val="en-US"/>
        </w:rPr>
        <w:t>（</w:t>
      </w:r>
      <w:r w:rsidR="00CE7C7F">
        <w:rPr>
          <w:lang w:val="en-US"/>
        </w:rPr>
        <w:t>Airline Travel Information Systems</w:t>
      </w:r>
      <w:r w:rsidR="00107842">
        <w:rPr>
          <w:rFonts w:hint="eastAsia"/>
          <w:lang w:val="en-US"/>
        </w:rPr>
        <w:t>）</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_Ref129367240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[82]</w:t>
      </w:r>
      <w:r w:rsidR="00EA3EE0" w:rsidRPr="00EA3EE0">
        <w:rPr>
          <w:vertAlign w:val="superscript"/>
          <w:lang w:val="en-US"/>
        </w:rPr>
        <w:fldChar w:fldCharType="end"/>
      </w:r>
      <w:r w:rsidR="00CE7C7F">
        <w:rPr>
          <w:rFonts w:hint="eastAsia"/>
          <w:lang w:val="en-US"/>
        </w:rPr>
        <w:t>和</w:t>
      </w:r>
      <w:r w:rsidR="00CE7C7F">
        <w:rPr>
          <w:rFonts w:hint="eastAsia"/>
          <w:lang w:val="en-US"/>
        </w:rPr>
        <w:t>Snips</w:t>
      </w:r>
      <w:r w:rsidR="00EA3EE0" w:rsidRPr="00EA3EE0">
        <w:rPr>
          <w:vertAlign w:val="superscript"/>
          <w:lang w:val="en-US"/>
        </w:rPr>
        <w:fldChar w:fldCharType="begin"/>
      </w:r>
      <w:r w:rsidR="00EA3EE0" w:rsidRPr="00EA3EE0">
        <w:rPr>
          <w:vertAlign w:val="superscript"/>
          <w:lang w:val="en-US"/>
        </w:rPr>
        <w:instrText xml:space="preserve"> </w:instrText>
      </w:r>
      <w:r w:rsidR="00EA3EE0" w:rsidRPr="00EA3EE0">
        <w:rPr>
          <w:rFonts w:hint="eastAsia"/>
          <w:vertAlign w:val="superscript"/>
          <w:lang w:val="en-US"/>
        </w:rPr>
        <w:instrText>REF _Ref129367248 \r \h</w:instrText>
      </w:r>
      <w:r w:rsidR="00EA3EE0" w:rsidRPr="00EA3EE0">
        <w:rPr>
          <w:vertAlign w:val="superscript"/>
          <w:lang w:val="en-US"/>
        </w:rPr>
        <w:instrText xml:space="preserve"> </w:instrText>
      </w:r>
      <w:r w:rsidR="00EA3EE0">
        <w:rPr>
          <w:vertAlign w:val="superscript"/>
          <w:lang w:val="en-US"/>
        </w:rPr>
        <w:instrText xml:space="preserve"> \* MERGEFORMAT </w:instrText>
      </w:r>
      <w:r w:rsidR="00EA3EE0" w:rsidRPr="00EA3EE0">
        <w:rPr>
          <w:vertAlign w:val="superscript"/>
          <w:lang w:val="en-US"/>
        </w:rPr>
      </w:r>
      <w:r w:rsidR="00EA3EE0" w:rsidRPr="00EA3EE0">
        <w:rPr>
          <w:vertAlign w:val="superscript"/>
          <w:lang w:val="en-US"/>
        </w:rPr>
        <w:fldChar w:fldCharType="separate"/>
      </w:r>
      <w:r w:rsidR="00BA00A0">
        <w:rPr>
          <w:vertAlign w:val="superscript"/>
          <w:lang w:val="en-US"/>
        </w:rPr>
        <w:t>[83]</w:t>
      </w:r>
      <w:r w:rsidR="00EA3EE0" w:rsidRPr="00EA3EE0">
        <w:rPr>
          <w:vertAlign w:val="superscript"/>
          <w:lang w:val="en-US"/>
        </w:rPr>
        <w:fldChar w:fldCharType="end"/>
      </w:r>
      <w:r w:rsidR="00CE7C7F">
        <w:rPr>
          <w:rFonts w:hint="eastAsia"/>
          <w:lang w:val="en-US"/>
        </w:rPr>
        <w:t>扩充而来</w:t>
      </w:r>
      <w:r w:rsidR="007E65C1">
        <w:rPr>
          <w:rFonts w:hint="eastAsia"/>
          <w:lang w:val="en-US"/>
        </w:rPr>
        <w:t>，</w:t>
      </w:r>
      <w:r w:rsidR="007A7BA6">
        <w:rPr>
          <w:rFonts w:hint="eastAsia"/>
          <w:lang w:val="en-US"/>
        </w:rPr>
        <w:t>使得每句话语</w:t>
      </w:r>
      <w:r w:rsidR="007E65C1">
        <w:rPr>
          <w:rFonts w:hint="eastAsia"/>
          <w:lang w:val="en-US"/>
        </w:rPr>
        <w:t>包含</w:t>
      </w:r>
      <w:r w:rsidR="007E65C1">
        <w:rPr>
          <w:rFonts w:hint="eastAsia"/>
          <w:lang w:val="en-US"/>
        </w:rPr>
        <w:t>1~3</w:t>
      </w:r>
      <w:r w:rsidR="007E65C1">
        <w:rPr>
          <w:rFonts w:hint="eastAsia"/>
          <w:lang w:val="en-US"/>
        </w:rPr>
        <w:t>个意图。</w:t>
      </w:r>
      <w:r>
        <w:rPr>
          <w:rFonts w:hint="eastAsia"/>
          <w:lang w:val="en-US"/>
        </w:rPr>
        <w:t>其中，</w:t>
      </w:r>
      <w:proofErr w:type="spellStart"/>
      <w:r w:rsidR="00CA0DD2">
        <w:rPr>
          <w:rFonts w:hint="eastAsia"/>
          <w:lang w:val="en-US"/>
        </w:rPr>
        <w:t>MixATIS</w:t>
      </w:r>
      <w:proofErr w:type="spellEnd"/>
      <w:r w:rsidR="00E76C58">
        <w:rPr>
          <w:rFonts w:hint="eastAsia"/>
          <w:lang w:val="en-US"/>
        </w:rPr>
        <w:t>包含</w:t>
      </w:r>
      <w:r w:rsidR="00E76C58">
        <w:rPr>
          <w:rFonts w:hint="eastAsia"/>
          <w:lang w:val="en-US"/>
        </w:rPr>
        <w:t>14746</w:t>
      </w:r>
      <w:r w:rsidR="00E76C58">
        <w:rPr>
          <w:rFonts w:hint="eastAsia"/>
          <w:lang w:val="en-US"/>
        </w:rPr>
        <w:t>句话语，涵盖</w:t>
      </w:r>
      <w:r w:rsidR="003A45F8">
        <w:rPr>
          <w:rFonts w:hint="eastAsia"/>
          <w:lang w:val="en-US"/>
        </w:rPr>
        <w:t>关于航班的</w:t>
      </w:r>
      <w:r w:rsidR="00037098">
        <w:rPr>
          <w:rFonts w:hint="eastAsia"/>
          <w:lang w:val="en-US"/>
        </w:rPr>
        <w:t>编号</w:t>
      </w:r>
      <w:r w:rsidR="00107842">
        <w:rPr>
          <w:rFonts w:hint="eastAsia"/>
          <w:lang w:val="en-US"/>
        </w:rPr>
        <w:t>（</w:t>
      </w:r>
      <w:proofErr w:type="spellStart"/>
      <w:r w:rsidR="00037098" w:rsidRPr="00A80E25">
        <w:rPr>
          <w:rFonts w:hint="eastAsia"/>
          <w:i/>
          <w:iCs/>
          <w:lang w:val="en-US"/>
        </w:rPr>
        <w:t>atis</w:t>
      </w:r>
      <w:r w:rsidR="00037098" w:rsidRPr="00A80E25">
        <w:rPr>
          <w:i/>
          <w:iCs/>
          <w:lang w:val="en-US"/>
        </w:rPr>
        <w:t>_flight_no</w:t>
      </w:r>
      <w:proofErr w:type="spellEnd"/>
      <w:r w:rsidR="00107842">
        <w:rPr>
          <w:rFonts w:hint="eastAsia"/>
          <w:lang w:val="en-US"/>
        </w:rPr>
        <w:t>）</w:t>
      </w:r>
      <w:r w:rsidR="00037098">
        <w:rPr>
          <w:rFonts w:hint="eastAsia"/>
          <w:lang w:val="en-US"/>
        </w:rPr>
        <w:t>、时间</w:t>
      </w:r>
      <w:r w:rsidR="00107842">
        <w:rPr>
          <w:rFonts w:hint="eastAsia"/>
          <w:lang w:val="en-US"/>
        </w:rPr>
        <w:t>（</w:t>
      </w:r>
      <w:proofErr w:type="spellStart"/>
      <w:r w:rsidR="00037098" w:rsidRPr="00A80E25">
        <w:rPr>
          <w:i/>
          <w:iCs/>
          <w:lang w:val="en-US"/>
        </w:rPr>
        <w:t>atis_flight_time</w:t>
      </w:r>
      <w:proofErr w:type="spellEnd"/>
      <w:r w:rsidR="00107842">
        <w:rPr>
          <w:rFonts w:hint="eastAsia"/>
          <w:lang w:val="en-US"/>
        </w:rPr>
        <w:t>）</w:t>
      </w:r>
      <w:r w:rsidR="00037098">
        <w:rPr>
          <w:rFonts w:hint="eastAsia"/>
          <w:lang w:val="en-US"/>
        </w:rPr>
        <w:t>和餐食</w:t>
      </w:r>
      <w:r w:rsidR="00107842">
        <w:rPr>
          <w:rFonts w:hint="eastAsia"/>
          <w:lang w:val="en-US"/>
        </w:rPr>
        <w:t>（</w:t>
      </w:r>
      <w:proofErr w:type="spellStart"/>
      <w:r w:rsidR="00037098" w:rsidRPr="00A80E25">
        <w:rPr>
          <w:i/>
          <w:iCs/>
          <w:lang w:val="en-US"/>
        </w:rPr>
        <w:t>atis_</w:t>
      </w:r>
      <w:r w:rsidR="00037098" w:rsidRPr="00A80E25">
        <w:rPr>
          <w:rFonts w:hint="eastAsia"/>
          <w:i/>
          <w:iCs/>
          <w:lang w:val="en-US"/>
        </w:rPr>
        <w:t>meal</w:t>
      </w:r>
      <w:proofErr w:type="spellEnd"/>
      <w:r w:rsidR="00107842">
        <w:rPr>
          <w:rFonts w:hint="eastAsia"/>
          <w:lang w:val="en-US"/>
        </w:rPr>
        <w:t>）</w:t>
      </w:r>
      <w:r w:rsidR="00D152F7">
        <w:rPr>
          <w:rFonts w:hint="eastAsia"/>
          <w:lang w:val="en-US"/>
        </w:rPr>
        <w:t>等</w:t>
      </w:r>
      <w:r w:rsidR="00CD3E8E">
        <w:rPr>
          <w:rFonts w:hint="eastAsia"/>
          <w:lang w:val="en-US"/>
        </w:rPr>
        <w:t>17</w:t>
      </w:r>
      <w:r w:rsidR="00CD3E8E">
        <w:rPr>
          <w:rFonts w:hint="eastAsia"/>
          <w:lang w:val="en-US"/>
        </w:rPr>
        <w:t>个意图类别，</w:t>
      </w:r>
      <w:r w:rsidR="00E76C58" w:rsidRPr="00CD3E8E">
        <w:rPr>
          <w:rFonts w:hint="eastAsia"/>
          <w:lang w:val="en-US"/>
        </w:rPr>
        <w:t>由录音和相应的人工记录组成，内容涉及</w:t>
      </w:r>
      <w:r w:rsidR="00E76C58">
        <w:rPr>
          <w:rFonts w:hint="eastAsia"/>
          <w:lang w:val="en-US"/>
        </w:rPr>
        <w:t>用户</w:t>
      </w:r>
      <w:r w:rsidR="00E76C58" w:rsidRPr="00CD3E8E">
        <w:rPr>
          <w:rFonts w:hint="eastAsia"/>
          <w:lang w:val="en-US"/>
        </w:rPr>
        <w:t>在航空公司旅行查询系统上</w:t>
      </w:r>
      <w:r w:rsidR="00E76C58">
        <w:rPr>
          <w:rFonts w:hint="eastAsia"/>
          <w:lang w:val="en-US"/>
        </w:rPr>
        <w:t>的</w:t>
      </w:r>
      <w:r w:rsidR="00E76C58" w:rsidRPr="00CD3E8E">
        <w:rPr>
          <w:rFonts w:hint="eastAsia"/>
          <w:lang w:val="en-US"/>
        </w:rPr>
        <w:t>航班询问信息</w:t>
      </w:r>
      <w:r w:rsidR="00CD3E8E">
        <w:rPr>
          <w:rFonts w:hint="eastAsia"/>
          <w:lang w:val="en-US"/>
        </w:rPr>
        <w:t>；</w:t>
      </w:r>
      <w:proofErr w:type="spellStart"/>
      <w:r w:rsidR="00CD3E8E">
        <w:rPr>
          <w:rFonts w:hint="eastAsia"/>
          <w:lang w:val="en-US"/>
        </w:rPr>
        <w:t>MixSnips</w:t>
      </w:r>
      <w:proofErr w:type="spellEnd"/>
      <w:r w:rsidR="004653C0">
        <w:rPr>
          <w:rFonts w:hint="eastAsia"/>
          <w:lang w:val="en-US"/>
        </w:rPr>
        <w:t>包含</w:t>
      </w:r>
      <w:r w:rsidR="004653C0">
        <w:rPr>
          <w:rFonts w:hint="eastAsia"/>
          <w:lang w:val="en-US"/>
        </w:rPr>
        <w:t>44173</w:t>
      </w:r>
      <w:r w:rsidR="004653C0">
        <w:rPr>
          <w:rFonts w:hint="eastAsia"/>
          <w:lang w:val="en-US"/>
        </w:rPr>
        <w:t>句话语，涵盖</w:t>
      </w:r>
      <w:r w:rsidR="00FB7B87">
        <w:rPr>
          <w:rFonts w:hint="eastAsia"/>
          <w:lang w:val="en-US"/>
        </w:rPr>
        <w:t>查询天气</w:t>
      </w:r>
      <w:r w:rsidR="00107842">
        <w:rPr>
          <w:rFonts w:hint="eastAsia"/>
          <w:lang w:val="en-US"/>
        </w:rPr>
        <w:t>（</w:t>
      </w:r>
      <w:proofErr w:type="spellStart"/>
      <w:r w:rsidR="00FB7B87" w:rsidRPr="00A80E25">
        <w:rPr>
          <w:i/>
          <w:iCs/>
          <w:lang w:val="en-US"/>
        </w:rPr>
        <w:t>GetWeather</w:t>
      </w:r>
      <w:proofErr w:type="spellEnd"/>
      <w:r w:rsidR="00107842">
        <w:rPr>
          <w:rFonts w:hint="eastAsia"/>
          <w:lang w:val="en-US"/>
        </w:rPr>
        <w:t>）</w:t>
      </w:r>
      <w:r w:rsidR="00FB7B87">
        <w:rPr>
          <w:rFonts w:hint="eastAsia"/>
          <w:lang w:val="en-US"/>
        </w:rPr>
        <w:t>、预定餐厅</w:t>
      </w:r>
      <w:r w:rsidR="00107842">
        <w:rPr>
          <w:rFonts w:hint="eastAsia"/>
          <w:lang w:val="en-US"/>
        </w:rPr>
        <w:t>（</w:t>
      </w:r>
      <w:proofErr w:type="spellStart"/>
      <w:r w:rsidR="00FB7B87" w:rsidRPr="00A80E25">
        <w:rPr>
          <w:i/>
          <w:iCs/>
          <w:lang w:val="en-US"/>
        </w:rPr>
        <w:t>BookRestaruant</w:t>
      </w:r>
      <w:proofErr w:type="spellEnd"/>
      <w:r w:rsidR="00107842">
        <w:rPr>
          <w:rFonts w:hint="eastAsia"/>
          <w:lang w:val="en-US"/>
        </w:rPr>
        <w:t>）</w:t>
      </w:r>
      <w:r w:rsidR="00FB7B87">
        <w:rPr>
          <w:rFonts w:hint="eastAsia"/>
          <w:lang w:val="en-US"/>
        </w:rPr>
        <w:t>和播放歌曲</w:t>
      </w:r>
      <w:r w:rsidR="00107842">
        <w:rPr>
          <w:rFonts w:hint="eastAsia"/>
          <w:lang w:val="en-US"/>
        </w:rPr>
        <w:t>（</w:t>
      </w:r>
      <w:proofErr w:type="spellStart"/>
      <w:r w:rsidR="00FB7B87" w:rsidRPr="00A80E25">
        <w:rPr>
          <w:i/>
          <w:iCs/>
          <w:lang w:val="en-US"/>
        </w:rPr>
        <w:t>PlayMusic</w:t>
      </w:r>
      <w:proofErr w:type="spellEnd"/>
      <w:r w:rsidR="00107842">
        <w:rPr>
          <w:rFonts w:hint="eastAsia"/>
          <w:lang w:val="en-US"/>
        </w:rPr>
        <w:t>）</w:t>
      </w:r>
      <w:r w:rsidR="00FB7B87">
        <w:rPr>
          <w:rFonts w:hint="eastAsia"/>
          <w:lang w:val="en-US"/>
        </w:rPr>
        <w:t>等</w:t>
      </w:r>
      <w:r w:rsidR="00FB7B87">
        <w:rPr>
          <w:rFonts w:hint="eastAsia"/>
          <w:lang w:val="en-US"/>
        </w:rPr>
        <w:t>7</w:t>
      </w:r>
      <w:r w:rsidR="00FB7B87">
        <w:rPr>
          <w:rFonts w:hint="eastAsia"/>
          <w:lang w:val="en-US"/>
        </w:rPr>
        <w:t>个意图类别。</w:t>
      </w:r>
      <w:proofErr w:type="spellStart"/>
      <w:r w:rsidR="004C7ECB">
        <w:rPr>
          <w:rFonts w:hint="eastAsia"/>
          <w:lang w:val="en-US"/>
        </w:rPr>
        <w:t>MixATIS</w:t>
      </w:r>
      <w:proofErr w:type="spellEnd"/>
      <w:r w:rsidR="004C7ECB">
        <w:rPr>
          <w:rFonts w:hint="eastAsia"/>
          <w:lang w:val="en-US"/>
        </w:rPr>
        <w:t>和</w:t>
      </w:r>
      <w:proofErr w:type="spellStart"/>
      <w:r w:rsidR="004C7ECB">
        <w:rPr>
          <w:rFonts w:hint="eastAsia"/>
          <w:lang w:val="en-US"/>
        </w:rPr>
        <w:t>MixSnips</w:t>
      </w:r>
      <w:proofErr w:type="spellEnd"/>
      <w:r w:rsidR="004C7ECB">
        <w:rPr>
          <w:rFonts w:hint="eastAsia"/>
          <w:lang w:val="en-US"/>
        </w:rPr>
        <w:t>的子集划分见</w:t>
      </w:r>
      <w:r w:rsidR="00C36541">
        <w:rPr>
          <w:lang w:val="en-US"/>
        </w:rPr>
        <w:fldChar w:fldCharType="begin"/>
      </w:r>
      <w:r w:rsidR="00C36541">
        <w:rPr>
          <w:lang w:val="en-US"/>
        </w:rPr>
        <w:instrText xml:space="preserve"> </w:instrText>
      </w:r>
      <w:r w:rsidR="00C36541">
        <w:rPr>
          <w:rFonts w:hint="eastAsia"/>
          <w:lang w:val="en-US"/>
        </w:rPr>
        <w:instrText>REF _Ref128480670 \h</w:instrText>
      </w:r>
      <w:r w:rsidR="00C36541">
        <w:rPr>
          <w:lang w:val="en-US"/>
        </w:rPr>
        <w:instrText xml:space="preserve"> </w:instrText>
      </w:r>
      <w:r w:rsidR="00C36541">
        <w:rPr>
          <w:lang w:val="en-US"/>
        </w:rPr>
      </w:r>
      <w:r w:rsidR="00C36541">
        <w:rPr>
          <w:lang w:val="en-US"/>
        </w:rPr>
        <w:fldChar w:fldCharType="separate"/>
      </w:r>
      <w:r w:rsidR="00BA00A0" w:rsidRPr="00DD0CC8">
        <w:rPr>
          <w:rFonts w:hint="eastAsia"/>
        </w:rPr>
        <w:t>表</w:t>
      </w:r>
      <w:r w:rsidR="00BA00A0">
        <w:rPr>
          <w:noProof/>
        </w:rPr>
        <w:t>4</w:t>
      </w:r>
      <w:r w:rsidR="00BA00A0">
        <w:noBreakHyphen/>
      </w:r>
      <w:r w:rsidR="00BA00A0">
        <w:rPr>
          <w:noProof/>
        </w:rPr>
        <w:t>1</w:t>
      </w:r>
      <w:r w:rsidR="00C36541">
        <w:rPr>
          <w:lang w:val="en-US"/>
        </w:rPr>
        <w:fldChar w:fldCharType="end"/>
      </w:r>
      <w:r w:rsidR="004C7ECB">
        <w:rPr>
          <w:rFonts w:hint="eastAsia"/>
          <w:lang w:val="en-US"/>
        </w:rPr>
        <w:t>，二者均已</w:t>
      </w:r>
      <w:r w:rsidR="00BB3C82">
        <w:rPr>
          <w:rFonts w:hint="eastAsia"/>
          <w:lang w:val="en-US"/>
        </w:rPr>
        <w:t>完成</w:t>
      </w:r>
      <w:r w:rsidR="004C7ECB">
        <w:rPr>
          <w:rFonts w:hint="eastAsia"/>
          <w:lang w:val="en-US"/>
        </w:rPr>
        <w:t>数据</w:t>
      </w:r>
      <w:r w:rsidR="00FB7B87">
        <w:rPr>
          <w:rFonts w:hint="eastAsia"/>
          <w:lang w:val="en-US"/>
        </w:rPr>
        <w:t>清洗</w:t>
      </w:r>
      <w:r w:rsidR="004C7ECB">
        <w:rPr>
          <w:rFonts w:hint="eastAsia"/>
          <w:lang w:val="en-US"/>
        </w:rPr>
        <w:t>，去除了重复的语句。</w:t>
      </w:r>
    </w:p>
    <w:p w14:paraId="63814D42" w14:textId="034B2B05" w:rsidR="00903BAF" w:rsidRPr="00DD0CC8" w:rsidRDefault="00903BAF" w:rsidP="00903BAF">
      <w:pPr>
        <w:pStyle w:val="afffe"/>
        <w:spacing w:before="240" w:afterLines="0" w:after="0" w:line="400" w:lineRule="exact"/>
      </w:pPr>
      <w:bookmarkStart w:id="247" w:name="_Ref128480670"/>
      <w:bookmarkStart w:id="248" w:name="_Toc128556286"/>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47"/>
      <w:r w:rsidRPr="00DD0CC8">
        <w:t xml:space="preserve"> </w:t>
      </w:r>
      <w:proofErr w:type="spellStart"/>
      <w:r>
        <w:rPr>
          <w:rFonts w:hint="eastAsia"/>
        </w:rPr>
        <w:t>MixATIS</w:t>
      </w:r>
      <w:proofErr w:type="spellEnd"/>
      <w:r>
        <w:rPr>
          <w:rFonts w:hint="eastAsia"/>
        </w:rPr>
        <w:t>和</w:t>
      </w:r>
      <w:proofErr w:type="spellStart"/>
      <w:r>
        <w:rPr>
          <w:rFonts w:hint="eastAsia"/>
        </w:rPr>
        <w:t>MixSnips</w:t>
      </w:r>
      <w:proofErr w:type="spellEnd"/>
      <w:r>
        <w:rPr>
          <w:rFonts w:hint="eastAsia"/>
        </w:rPr>
        <w:t>的划分信息</w:t>
      </w:r>
      <w:bookmarkEnd w:id="248"/>
    </w:p>
    <w:p w14:paraId="2BAFAA51" w14:textId="372463A5" w:rsidR="004D2738" w:rsidRDefault="00903BAF" w:rsidP="00903BA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903BAF">
        <w:rPr>
          <w:rFonts w:ascii="Times New Roman" w:eastAsia="宋体" w:hAnsi="Times New Roman"/>
          <w:lang w:val="en-US"/>
        </w:rPr>
        <w:t xml:space="preserve">Split of </w:t>
      </w:r>
      <w:proofErr w:type="spellStart"/>
      <w:r w:rsidRPr="00903BAF">
        <w:rPr>
          <w:rFonts w:ascii="Times New Roman" w:eastAsia="宋体" w:hAnsi="Times New Roman"/>
          <w:lang w:val="en-US"/>
        </w:rPr>
        <w:t>MixATIS</w:t>
      </w:r>
      <w:proofErr w:type="spellEnd"/>
      <w:r w:rsidRPr="00903BAF">
        <w:rPr>
          <w:rFonts w:ascii="Times New Roman" w:eastAsia="宋体" w:hAnsi="Times New Roman"/>
          <w:lang w:val="en-US"/>
        </w:rPr>
        <w:t xml:space="preserve"> and </w:t>
      </w:r>
      <w:proofErr w:type="spellStart"/>
      <w:r w:rsidRPr="00903BAF">
        <w:rPr>
          <w:rFonts w:ascii="Times New Roman" w:eastAsia="宋体" w:hAnsi="Times New Roman"/>
          <w:lang w:val="en-US"/>
        </w:rPr>
        <w:t>MixSnips</w:t>
      </w:r>
      <w:proofErr w:type="spellEnd"/>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2298"/>
        <w:gridCol w:w="2298"/>
        <w:gridCol w:w="2298"/>
      </w:tblGrid>
      <w:tr w:rsidR="004D2738" w14:paraId="5A570D87" w14:textId="77777777" w:rsidTr="002F3DF2">
        <w:trPr>
          <w:trHeight w:val="340"/>
          <w:jc w:val="center"/>
        </w:trPr>
        <w:tc>
          <w:tcPr>
            <w:tcW w:w="946" w:type="pct"/>
            <w:tcBorders>
              <w:top w:val="single" w:sz="12" w:space="0" w:color="auto"/>
              <w:bottom w:val="single" w:sz="6" w:space="0" w:color="auto"/>
            </w:tcBorders>
            <w:vAlign w:val="center"/>
          </w:tcPr>
          <w:p w14:paraId="7AEFFEBA" w14:textId="77EFC562" w:rsidR="004D2738" w:rsidRPr="004D2738" w:rsidRDefault="004D2738" w:rsidP="004D2738">
            <w:pPr>
              <w:spacing w:line="240" w:lineRule="auto"/>
              <w:ind w:firstLine="0"/>
              <w:jc w:val="center"/>
              <w:rPr>
                <w:sz w:val="21"/>
                <w:szCs w:val="21"/>
                <w:lang w:val="en-US"/>
              </w:rPr>
            </w:pPr>
            <w:r>
              <w:rPr>
                <w:rFonts w:hint="eastAsia"/>
                <w:sz w:val="21"/>
                <w:szCs w:val="21"/>
                <w:lang w:val="en-US"/>
              </w:rPr>
              <w:t>数据集</w:t>
            </w:r>
          </w:p>
        </w:tc>
        <w:tc>
          <w:tcPr>
            <w:tcW w:w="1351" w:type="pct"/>
            <w:tcBorders>
              <w:top w:val="single" w:sz="12" w:space="0" w:color="auto"/>
              <w:bottom w:val="single" w:sz="6" w:space="0" w:color="auto"/>
            </w:tcBorders>
            <w:vAlign w:val="center"/>
          </w:tcPr>
          <w:p w14:paraId="640C2FD0" w14:textId="7A4ADEE6" w:rsidR="004D2738" w:rsidRPr="004D2738" w:rsidRDefault="004D2738" w:rsidP="004D2738">
            <w:pPr>
              <w:spacing w:line="240" w:lineRule="auto"/>
              <w:ind w:firstLine="0"/>
              <w:jc w:val="center"/>
              <w:rPr>
                <w:sz w:val="21"/>
                <w:szCs w:val="21"/>
                <w:lang w:val="en-US"/>
              </w:rPr>
            </w:pPr>
            <w:r>
              <w:rPr>
                <w:rFonts w:hint="eastAsia"/>
                <w:sz w:val="21"/>
                <w:szCs w:val="21"/>
                <w:lang w:val="en-US"/>
              </w:rPr>
              <w:t>训练集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42931D59" w14:textId="71970FD6" w:rsidR="004D2738" w:rsidRPr="004D2738" w:rsidRDefault="004D2738" w:rsidP="004D2738">
            <w:pPr>
              <w:spacing w:line="240" w:lineRule="auto"/>
              <w:ind w:firstLine="0"/>
              <w:jc w:val="center"/>
              <w:rPr>
                <w:sz w:val="21"/>
                <w:szCs w:val="21"/>
                <w:lang w:val="en-US"/>
              </w:rPr>
            </w:pPr>
            <w:r>
              <w:rPr>
                <w:rFonts w:hint="eastAsia"/>
                <w:sz w:val="21"/>
                <w:szCs w:val="21"/>
                <w:lang w:val="en-US"/>
              </w:rPr>
              <w:t>验证集</w:t>
            </w:r>
            <w:r w:rsidR="008274E1">
              <w:rPr>
                <w:rFonts w:hint="eastAsia"/>
                <w:sz w:val="21"/>
                <w:szCs w:val="21"/>
                <w:lang w:val="en-US"/>
              </w:rPr>
              <w:t>（句）</w:t>
            </w:r>
          </w:p>
        </w:tc>
        <w:tc>
          <w:tcPr>
            <w:tcW w:w="1351" w:type="pct"/>
            <w:tcBorders>
              <w:top w:val="single" w:sz="12" w:space="0" w:color="auto"/>
              <w:bottom w:val="single" w:sz="6" w:space="0" w:color="auto"/>
            </w:tcBorders>
            <w:vAlign w:val="center"/>
          </w:tcPr>
          <w:p w14:paraId="20D9B08E" w14:textId="033C55DC" w:rsidR="004D2738" w:rsidRPr="004D2738" w:rsidRDefault="004D2738" w:rsidP="004D2738">
            <w:pPr>
              <w:spacing w:line="240" w:lineRule="auto"/>
              <w:ind w:firstLine="0"/>
              <w:jc w:val="center"/>
              <w:rPr>
                <w:sz w:val="21"/>
                <w:szCs w:val="21"/>
                <w:lang w:val="en-US"/>
              </w:rPr>
            </w:pPr>
            <w:r>
              <w:rPr>
                <w:rFonts w:hint="eastAsia"/>
                <w:sz w:val="21"/>
                <w:szCs w:val="21"/>
                <w:lang w:val="en-US"/>
              </w:rPr>
              <w:t>测试集</w:t>
            </w:r>
            <w:r w:rsidR="008274E1">
              <w:rPr>
                <w:rFonts w:hint="eastAsia"/>
                <w:sz w:val="21"/>
                <w:szCs w:val="21"/>
                <w:lang w:val="en-US"/>
              </w:rPr>
              <w:t>（句）</w:t>
            </w:r>
          </w:p>
        </w:tc>
      </w:tr>
      <w:tr w:rsidR="004D2738" w14:paraId="41138BDB" w14:textId="77777777" w:rsidTr="002F3DF2">
        <w:trPr>
          <w:trHeight w:val="340"/>
          <w:jc w:val="center"/>
        </w:trPr>
        <w:tc>
          <w:tcPr>
            <w:tcW w:w="946" w:type="pct"/>
            <w:tcBorders>
              <w:top w:val="single" w:sz="6" w:space="0" w:color="auto"/>
            </w:tcBorders>
            <w:vAlign w:val="center"/>
          </w:tcPr>
          <w:p w14:paraId="58AEDAFE" w14:textId="54B41BE7"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ixATIS</w:t>
            </w:r>
            <w:proofErr w:type="spellEnd"/>
          </w:p>
        </w:tc>
        <w:tc>
          <w:tcPr>
            <w:tcW w:w="1351" w:type="pct"/>
            <w:tcBorders>
              <w:top w:val="single" w:sz="6" w:space="0" w:color="auto"/>
            </w:tcBorders>
            <w:vAlign w:val="center"/>
          </w:tcPr>
          <w:p w14:paraId="47143224" w14:textId="2A301F3A" w:rsidR="004D2738" w:rsidRPr="004D2738" w:rsidRDefault="004D2738" w:rsidP="004D2738">
            <w:pPr>
              <w:spacing w:line="240" w:lineRule="auto"/>
              <w:ind w:firstLine="0"/>
              <w:jc w:val="center"/>
              <w:rPr>
                <w:sz w:val="21"/>
                <w:szCs w:val="21"/>
                <w:lang w:val="en-US"/>
              </w:rPr>
            </w:pPr>
            <w:r>
              <w:rPr>
                <w:rFonts w:hint="eastAsia"/>
                <w:sz w:val="21"/>
                <w:szCs w:val="21"/>
                <w:lang w:val="en-US"/>
              </w:rPr>
              <w:t>1</w:t>
            </w:r>
            <w:r>
              <w:rPr>
                <w:sz w:val="21"/>
                <w:szCs w:val="21"/>
                <w:lang w:val="en-US"/>
              </w:rPr>
              <w:t>3162</w:t>
            </w:r>
          </w:p>
        </w:tc>
        <w:tc>
          <w:tcPr>
            <w:tcW w:w="1351" w:type="pct"/>
            <w:tcBorders>
              <w:top w:val="single" w:sz="6" w:space="0" w:color="auto"/>
            </w:tcBorders>
            <w:vAlign w:val="center"/>
          </w:tcPr>
          <w:p w14:paraId="6CD4702F" w14:textId="7555B621" w:rsidR="004D2738" w:rsidRPr="004D2738" w:rsidRDefault="008274E1" w:rsidP="004D2738">
            <w:pPr>
              <w:spacing w:line="240" w:lineRule="auto"/>
              <w:ind w:firstLine="0"/>
              <w:jc w:val="center"/>
              <w:rPr>
                <w:sz w:val="21"/>
                <w:szCs w:val="21"/>
                <w:lang w:val="en-US"/>
              </w:rPr>
            </w:pPr>
            <w:r>
              <w:rPr>
                <w:rFonts w:hint="eastAsia"/>
                <w:sz w:val="21"/>
                <w:szCs w:val="21"/>
                <w:lang w:val="en-US"/>
              </w:rPr>
              <w:t>7</w:t>
            </w:r>
            <w:r>
              <w:rPr>
                <w:sz w:val="21"/>
                <w:szCs w:val="21"/>
                <w:lang w:val="en-US"/>
              </w:rPr>
              <w:t>56</w:t>
            </w:r>
          </w:p>
        </w:tc>
        <w:tc>
          <w:tcPr>
            <w:tcW w:w="1351" w:type="pct"/>
            <w:tcBorders>
              <w:top w:val="single" w:sz="6" w:space="0" w:color="auto"/>
            </w:tcBorders>
            <w:vAlign w:val="center"/>
          </w:tcPr>
          <w:p w14:paraId="2CE0A480" w14:textId="1C2E7734" w:rsidR="004D2738" w:rsidRPr="004D2738" w:rsidRDefault="008274E1" w:rsidP="004D2738">
            <w:pPr>
              <w:spacing w:line="240" w:lineRule="auto"/>
              <w:ind w:firstLine="0"/>
              <w:jc w:val="center"/>
              <w:rPr>
                <w:sz w:val="21"/>
                <w:szCs w:val="21"/>
                <w:lang w:val="en-US"/>
              </w:rPr>
            </w:pPr>
            <w:r>
              <w:rPr>
                <w:rFonts w:hint="eastAsia"/>
                <w:sz w:val="21"/>
                <w:szCs w:val="21"/>
                <w:lang w:val="en-US"/>
              </w:rPr>
              <w:t>8</w:t>
            </w:r>
            <w:r>
              <w:rPr>
                <w:sz w:val="21"/>
                <w:szCs w:val="21"/>
                <w:lang w:val="en-US"/>
              </w:rPr>
              <w:t>28</w:t>
            </w:r>
          </w:p>
        </w:tc>
      </w:tr>
      <w:tr w:rsidR="004D2738" w14:paraId="25941622" w14:textId="77777777" w:rsidTr="002F3DF2">
        <w:trPr>
          <w:trHeight w:val="340"/>
          <w:jc w:val="center"/>
        </w:trPr>
        <w:tc>
          <w:tcPr>
            <w:tcW w:w="946" w:type="pct"/>
            <w:vAlign w:val="center"/>
          </w:tcPr>
          <w:p w14:paraId="25E923BB" w14:textId="092ECD08" w:rsidR="004D2738" w:rsidRPr="004D2738" w:rsidRDefault="004D2738" w:rsidP="004D2738">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1351" w:type="pct"/>
            <w:vAlign w:val="center"/>
          </w:tcPr>
          <w:p w14:paraId="7C0C883C" w14:textId="09A7B441" w:rsidR="004D2738" w:rsidRPr="004D2738" w:rsidRDefault="008274E1" w:rsidP="004D2738">
            <w:pPr>
              <w:spacing w:line="240" w:lineRule="auto"/>
              <w:ind w:firstLine="0"/>
              <w:jc w:val="center"/>
              <w:rPr>
                <w:sz w:val="21"/>
                <w:szCs w:val="21"/>
                <w:lang w:val="en-US"/>
              </w:rPr>
            </w:pPr>
            <w:r>
              <w:rPr>
                <w:rFonts w:hint="eastAsia"/>
                <w:sz w:val="21"/>
                <w:szCs w:val="21"/>
                <w:lang w:val="en-US"/>
              </w:rPr>
              <w:t>3</w:t>
            </w:r>
            <w:r>
              <w:rPr>
                <w:sz w:val="21"/>
                <w:szCs w:val="21"/>
                <w:lang w:val="en-US"/>
              </w:rPr>
              <w:t>9776</w:t>
            </w:r>
          </w:p>
        </w:tc>
        <w:tc>
          <w:tcPr>
            <w:tcW w:w="1351" w:type="pct"/>
            <w:vAlign w:val="center"/>
          </w:tcPr>
          <w:p w14:paraId="07D354B2" w14:textId="1F0C5545"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198</w:t>
            </w:r>
          </w:p>
        </w:tc>
        <w:tc>
          <w:tcPr>
            <w:tcW w:w="1351" w:type="pct"/>
            <w:vAlign w:val="center"/>
          </w:tcPr>
          <w:p w14:paraId="5164DD8C" w14:textId="15C6151E" w:rsidR="004D2738" w:rsidRPr="004D2738" w:rsidRDefault="008274E1" w:rsidP="004D2738">
            <w:pPr>
              <w:spacing w:line="240" w:lineRule="auto"/>
              <w:ind w:firstLine="0"/>
              <w:jc w:val="center"/>
              <w:rPr>
                <w:sz w:val="21"/>
                <w:szCs w:val="21"/>
                <w:lang w:val="en-US"/>
              </w:rPr>
            </w:pPr>
            <w:r>
              <w:rPr>
                <w:rFonts w:hint="eastAsia"/>
                <w:sz w:val="21"/>
                <w:szCs w:val="21"/>
                <w:lang w:val="en-US"/>
              </w:rPr>
              <w:t>2</w:t>
            </w:r>
            <w:r>
              <w:rPr>
                <w:sz w:val="21"/>
                <w:szCs w:val="21"/>
                <w:lang w:val="en-US"/>
              </w:rPr>
              <w:t>199</w:t>
            </w:r>
          </w:p>
        </w:tc>
      </w:tr>
    </w:tbl>
    <w:p w14:paraId="362B55A5" w14:textId="3BAF9A87" w:rsidR="00B30897" w:rsidRPr="00B30897" w:rsidRDefault="00B30897" w:rsidP="00FD13AA">
      <w:pPr>
        <w:spacing w:before="120" w:line="400" w:lineRule="exact"/>
        <w:ind w:firstLineChars="200" w:firstLine="482"/>
        <w:rPr>
          <w:b/>
          <w:bCs/>
          <w:lang w:val="en-US"/>
        </w:rPr>
      </w:pPr>
      <w:r w:rsidRPr="00B30897">
        <w:rPr>
          <w:rFonts w:hint="eastAsia"/>
          <w:b/>
          <w:bCs/>
          <w:lang w:val="en-US"/>
        </w:rPr>
        <w:t>3</w:t>
      </w:r>
      <w:r w:rsidRPr="00B30897">
        <w:rPr>
          <w:rFonts w:hint="eastAsia"/>
          <w:b/>
          <w:bCs/>
          <w:lang w:val="en-US"/>
        </w:rPr>
        <w:t>）评价指标</w:t>
      </w:r>
    </w:p>
    <w:p w14:paraId="50E55D56" w14:textId="51849CE0" w:rsidR="006109A2" w:rsidRDefault="00B67D71" w:rsidP="006109A2">
      <w:pPr>
        <w:spacing w:line="400" w:lineRule="exact"/>
        <w:ind w:firstLineChars="200" w:firstLine="480"/>
        <w:rPr>
          <w:lang w:val="en-US"/>
        </w:rPr>
      </w:pPr>
      <w:r>
        <w:rPr>
          <w:rFonts w:hint="eastAsia"/>
          <w:lang w:val="en-US"/>
        </w:rPr>
        <w:t>在模型</w:t>
      </w:r>
      <w:r w:rsidR="00417367">
        <w:rPr>
          <w:rFonts w:hint="eastAsia"/>
          <w:lang w:val="en-US"/>
        </w:rPr>
        <w:t>预测精度</w:t>
      </w:r>
      <w:r>
        <w:rPr>
          <w:rFonts w:hint="eastAsia"/>
          <w:lang w:val="en-US"/>
        </w:rPr>
        <w:t>方面</w:t>
      </w:r>
      <w:r w:rsidR="00DE3351">
        <w:rPr>
          <w:rFonts w:hint="eastAsia"/>
          <w:lang w:val="en-US"/>
        </w:rPr>
        <w:t>，论文选用常用的</w:t>
      </w:r>
      <w:r w:rsidR="00B367DB">
        <w:rPr>
          <w:rFonts w:hint="eastAsia"/>
          <w:lang w:val="en-US"/>
        </w:rPr>
        <w:t>意图</w:t>
      </w:r>
      <w:r w:rsidR="007436BA">
        <w:rPr>
          <w:rFonts w:hint="eastAsia"/>
          <w:lang w:val="en-US"/>
        </w:rPr>
        <w:t>准确率</w:t>
      </w:r>
      <w:r w:rsidR="004738F6">
        <w:rPr>
          <w:rFonts w:hint="eastAsia"/>
          <w:lang w:val="en-US"/>
        </w:rPr>
        <w:t>（</w:t>
      </w:r>
      <w:r w:rsidR="00B367DB">
        <w:rPr>
          <w:rFonts w:hint="eastAsia"/>
          <w:lang w:val="en-US"/>
        </w:rPr>
        <w:t>Intent</w:t>
      </w:r>
      <w:r w:rsidR="00B367DB">
        <w:rPr>
          <w:lang w:val="en-US"/>
        </w:rPr>
        <w:t xml:space="preserve"> </w:t>
      </w:r>
      <w:r w:rsidR="007436BA">
        <w:rPr>
          <w:lang w:val="en-US"/>
        </w:rPr>
        <w:t>Accuracy</w:t>
      </w:r>
      <w:r w:rsidR="004738F6">
        <w:rPr>
          <w:rFonts w:hint="eastAsia"/>
          <w:lang w:val="en-US"/>
        </w:rPr>
        <w:t>，</w:t>
      </w:r>
      <w:proofErr w:type="spellStart"/>
      <w:r w:rsidR="00B367DB">
        <w:rPr>
          <w:rFonts w:hint="eastAsia"/>
          <w:lang w:val="en-US"/>
        </w:rPr>
        <w:t>I</w:t>
      </w:r>
      <w:r w:rsidR="007436BA">
        <w:rPr>
          <w:lang w:val="en-US"/>
        </w:rPr>
        <w:t>Acc</w:t>
      </w:r>
      <w:proofErr w:type="spellEnd"/>
      <w:r w:rsidR="004738F6">
        <w:rPr>
          <w:rFonts w:hint="eastAsia"/>
          <w:lang w:val="en-US"/>
        </w:rPr>
        <w:t>）</w:t>
      </w:r>
      <w:r w:rsidR="007436BA">
        <w:rPr>
          <w:rFonts w:hint="eastAsia"/>
          <w:lang w:val="en-US"/>
        </w:rPr>
        <w:t>、</w:t>
      </w:r>
      <w:r w:rsidR="00B367DB">
        <w:rPr>
          <w:rFonts w:hint="eastAsia"/>
          <w:lang w:val="en-US"/>
        </w:rPr>
        <w:t>槽位</w:t>
      </w:r>
      <w:r w:rsidR="007436BA">
        <w:rPr>
          <w:rFonts w:hint="eastAsia"/>
          <w:lang w:val="en-US"/>
        </w:rPr>
        <w:t>F1</w:t>
      </w:r>
      <w:r w:rsidR="007436BA">
        <w:rPr>
          <w:rFonts w:hint="eastAsia"/>
          <w:lang w:val="en-US"/>
        </w:rPr>
        <w:t>值和整体准确率</w:t>
      </w:r>
      <w:r w:rsidR="004738F6">
        <w:rPr>
          <w:rFonts w:hint="eastAsia"/>
          <w:lang w:val="en-US"/>
        </w:rPr>
        <w:t>（</w:t>
      </w:r>
      <w:r w:rsidR="007436BA">
        <w:rPr>
          <w:lang w:val="en-US"/>
        </w:rPr>
        <w:t>Overall Acc</w:t>
      </w:r>
      <w:r w:rsidR="004738F6">
        <w:rPr>
          <w:rFonts w:hint="eastAsia"/>
          <w:lang w:val="en-US"/>
        </w:rPr>
        <w:t>，</w:t>
      </w:r>
      <w:proofErr w:type="spellStart"/>
      <w:r w:rsidR="007436BA">
        <w:rPr>
          <w:lang w:val="en-US"/>
        </w:rPr>
        <w:t>OAcc</w:t>
      </w:r>
      <w:proofErr w:type="spellEnd"/>
      <w:r w:rsidR="004738F6">
        <w:rPr>
          <w:rFonts w:hint="eastAsia"/>
          <w:lang w:val="en-US"/>
        </w:rPr>
        <w:t>）</w:t>
      </w:r>
      <w:r w:rsidR="007436BA">
        <w:rPr>
          <w:rFonts w:hint="eastAsia"/>
          <w:lang w:val="en-US"/>
        </w:rPr>
        <w:t>分别作为意图检测、槽位填充和整体语句的评价指标</w:t>
      </w:r>
      <w:r w:rsidR="0070638D" w:rsidRPr="0070638D">
        <w:rPr>
          <w:vertAlign w:val="superscript"/>
          <w:lang w:val="en-US"/>
        </w:rPr>
        <w:fldChar w:fldCharType="begin"/>
      </w:r>
      <w:r w:rsidR="0070638D" w:rsidRPr="0070638D">
        <w:rPr>
          <w:vertAlign w:val="superscript"/>
          <w:lang w:val="en-US"/>
        </w:rPr>
        <w:instrText xml:space="preserve"> </w:instrText>
      </w:r>
      <w:r w:rsidR="0070638D" w:rsidRPr="0070638D">
        <w:rPr>
          <w:rFonts w:hint="eastAsia"/>
          <w:vertAlign w:val="superscript"/>
          <w:lang w:val="en-US"/>
        </w:rPr>
        <w:instrText>REF _Ref129365171 \r \h</w:instrText>
      </w:r>
      <w:r w:rsidR="0070638D" w:rsidRPr="0070638D">
        <w:rPr>
          <w:vertAlign w:val="superscript"/>
          <w:lang w:val="en-US"/>
        </w:rPr>
        <w:instrText xml:space="preserve"> </w:instrText>
      </w:r>
      <w:r w:rsidR="0070638D">
        <w:rPr>
          <w:vertAlign w:val="superscript"/>
          <w:lang w:val="en-US"/>
        </w:rPr>
        <w:instrText xml:space="preserve"> \* MERGEFORMAT </w:instrText>
      </w:r>
      <w:r w:rsidR="0070638D" w:rsidRPr="0070638D">
        <w:rPr>
          <w:vertAlign w:val="superscript"/>
          <w:lang w:val="en-US"/>
        </w:rPr>
      </w:r>
      <w:r w:rsidR="0070638D" w:rsidRPr="0070638D">
        <w:rPr>
          <w:vertAlign w:val="superscript"/>
          <w:lang w:val="en-US"/>
        </w:rPr>
        <w:fldChar w:fldCharType="separate"/>
      </w:r>
      <w:r w:rsidR="00BA00A0">
        <w:rPr>
          <w:vertAlign w:val="superscript"/>
          <w:lang w:val="en-US"/>
        </w:rPr>
        <w:t>[22]</w:t>
      </w:r>
      <w:r w:rsidR="0070638D" w:rsidRPr="0070638D">
        <w:rPr>
          <w:vertAlign w:val="superscript"/>
          <w:lang w:val="en-US"/>
        </w:rPr>
        <w:fldChar w:fldCharType="end"/>
      </w:r>
      <w:r w:rsidR="007436BA">
        <w:rPr>
          <w:rFonts w:hint="eastAsia"/>
          <w:lang w:val="en-US"/>
        </w:rPr>
        <w:t>。</w:t>
      </w:r>
      <w:r w:rsidR="006109A2">
        <w:rPr>
          <w:rFonts w:hint="eastAsia"/>
          <w:lang w:val="en-US"/>
        </w:rPr>
        <w:t>其中，</w:t>
      </w:r>
      <w:proofErr w:type="spellStart"/>
      <w:r w:rsidR="007D484A">
        <w:rPr>
          <w:rFonts w:hint="eastAsia"/>
          <w:lang w:val="en-US"/>
        </w:rPr>
        <w:t>OAcc</w:t>
      </w:r>
      <w:proofErr w:type="spellEnd"/>
      <w:r w:rsidR="007D484A">
        <w:rPr>
          <w:rFonts w:hint="eastAsia"/>
          <w:lang w:val="en-US"/>
        </w:rPr>
        <w:t>表示意图和槽位均预测正确的句子所占的比例，</w:t>
      </w:r>
      <w:proofErr w:type="spellStart"/>
      <w:r w:rsidR="00B367DB">
        <w:rPr>
          <w:rFonts w:hint="eastAsia"/>
          <w:lang w:val="en-US"/>
        </w:rPr>
        <w:t>I</w:t>
      </w:r>
      <w:r w:rsidR="006109A2">
        <w:rPr>
          <w:rFonts w:hint="eastAsia"/>
          <w:lang w:val="en-US"/>
        </w:rPr>
        <w:t>Acc</w:t>
      </w:r>
      <w:proofErr w:type="spellEnd"/>
      <w:r w:rsidR="006109A2">
        <w:rPr>
          <w:rFonts w:hint="eastAsia"/>
          <w:lang w:val="en-US"/>
        </w:rPr>
        <w:t>和</w:t>
      </w:r>
      <w:r w:rsidR="006109A2">
        <w:rPr>
          <w:rFonts w:hint="eastAsia"/>
          <w:lang w:val="en-US"/>
        </w:rPr>
        <w:t>F1</w:t>
      </w:r>
      <w:r w:rsidR="006109A2">
        <w:rPr>
          <w:rFonts w:hint="eastAsia"/>
          <w:lang w:val="en-US"/>
        </w:rPr>
        <w:t>值的</w:t>
      </w:r>
      <w:r w:rsidR="00E91B0B">
        <w:rPr>
          <w:rFonts w:hint="eastAsia"/>
          <w:lang w:val="en-US"/>
        </w:rPr>
        <w:t>定义如下：</w:t>
      </w:r>
    </w:p>
    <w:p w14:paraId="2811F728" w14:textId="49D6028C" w:rsidR="00E91B0B" w:rsidRDefault="00CD2FB6" w:rsidP="00873F81">
      <w:pPr>
        <w:pStyle w:val="AMDisplayEquation"/>
        <w:spacing w:before="120" w:after="120" w:line="240" w:lineRule="auto"/>
        <w:ind w:firstLine="0"/>
        <w:rPr>
          <w:lang w:val="en-US"/>
        </w:rPr>
      </w:pPr>
      <w:r>
        <w:rPr>
          <w:lang w:val="en-US"/>
        </w:rPr>
        <w:tab/>
      </w:r>
      <w:r w:rsidR="00D73E05" w:rsidRPr="00CD2FB6">
        <w:rPr>
          <w:position w:val="-26"/>
          <w:lang w:val="en-US"/>
        </w:rPr>
        <w:object w:dxaOrig="3119" w:dyaOrig="657" w14:anchorId="58BAA3A6">
          <v:shape id="_x0000_i1403" type="#_x0000_t75" style="width:156pt;height:33pt" o:ole="">
            <v:imagedata r:id="rId712" o:title=""/>
          </v:shape>
          <o:OLEObject Type="Embed" ProgID="Equation.AxMath" ShapeID="_x0000_i1403" DrawAspect="Content" ObjectID="_1746499526" r:id="rId71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16</w:instrText>
      </w:r>
      <w:r>
        <w:rPr>
          <w:lang w:val="en-US"/>
        </w:rPr>
        <w:fldChar w:fldCharType="end"/>
      </w:r>
      <w:r>
        <w:rPr>
          <w:lang w:val="en-US"/>
        </w:rPr>
        <w:instrText>)</w:instrText>
      </w:r>
      <w:r>
        <w:rPr>
          <w:lang w:val="en-US"/>
        </w:rPr>
        <w:fldChar w:fldCharType="end"/>
      </w:r>
    </w:p>
    <w:p w14:paraId="32386DF1" w14:textId="570C91BD" w:rsidR="00873F81" w:rsidRDefault="004F72A6" w:rsidP="00940290">
      <w:pPr>
        <w:pStyle w:val="AMDisplayEquation"/>
        <w:spacing w:before="120" w:after="120" w:line="240" w:lineRule="auto"/>
        <w:ind w:firstLine="0"/>
        <w:rPr>
          <w:lang w:val="en-US"/>
        </w:rPr>
      </w:pPr>
      <w:r>
        <w:rPr>
          <w:lang w:val="en-US"/>
        </w:rPr>
        <w:tab/>
      </w:r>
      <w:r w:rsidR="00D73E05" w:rsidRPr="004F72A6">
        <w:rPr>
          <w:position w:val="-26"/>
          <w:lang w:val="en-US"/>
        </w:rPr>
        <w:object w:dxaOrig="4687" w:dyaOrig="657" w14:anchorId="7EA2EDB8">
          <v:shape id="_x0000_i1404" type="#_x0000_t75" style="width:234.6pt;height:33pt" o:ole="">
            <v:imagedata r:id="rId714" o:title=""/>
          </v:shape>
          <o:OLEObject Type="Embed" ProgID="Equation.AxMath" ShapeID="_x0000_i1404" DrawAspect="Content" ObjectID="_1746499527" r:id="rId715"/>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17</w:instrText>
      </w:r>
      <w:r>
        <w:rPr>
          <w:lang w:val="en-US"/>
        </w:rPr>
        <w:fldChar w:fldCharType="end"/>
      </w:r>
      <w:r>
        <w:rPr>
          <w:lang w:val="en-US"/>
        </w:rPr>
        <w:instrText>)</w:instrText>
      </w:r>
      <w:r>
        <w:rPr>
          <w:lang w:val="en-US"/>
        </w:rPr>
        <w:fldChar w:fldCharType="end"/>
      </w:r>
    </w:p>
    <w:p w14:paraId="6484CD8F" w14:textId="4AC5AEA5" w:rsidR="007D484A" w:rsidRDefault="004F72A6" w:rsidP="007D484A">
      <w:pPr>
        <w:spacing w:line="400" w:lineRule="exact"/>
        <w:ind w:firstLine="0"/>
        <w:rPr>
          <w:lang w:val="en-US"/>
        </w:rPr>
      </w:pPr>
      <w:r>
        <w:rPr>
          <w:rFonts w:hint="eastAsia"/>
          <w:lang w:val="en-US"/>
        </w:rPr>
        <w:t>式中，</w:t>
      </w:r>
      <w:r>
        <w:rPr>
          <w:rFonts w:hint="eastAsia"/>
          <w:lang w:val="en-US"/>
        </w:rPr>
        <w:t>TP</w:t>
      </w:r>
      <w:r w:rsidR="00D73E05">
        <w:rPr>
          <w:rFonts w:hint="eastAsia"/>
          <w:lang w:val="en-US"/>
        </w:rPr>
        <w:t>和</w:t>
      </w:r>
      <w:r w:rsidR="00D73E05">
        <w:rPr>
          <w:rFonts w:hint="eastAsia"/>
          <w:lang w:val="en-US"/>
        </w:rPr>
        <w:t>TN</w:t>
      </w:r>
      <w:r w:rsidR="00D73E05">
        <w:rPr>
          <w:rFonts w:hint="eastAsia"/>
          <w:lang w:val="en-US"/>
        </w:rPr>
        <w:t>分别表示预测正样本和负样本正确的个数；</w:t>
      </w:r>
      <w:r w:rsidR="006D2E83">
        <w:rPr>
          <w:rFonts w:hint="eastAsia"/>
          <w:lang w:val="en-US"/>
        </w:rPr>
        <w:t>FP</w:t>
      </w:r>
      <w:r w:rsidR="00D73E05">
        <w:rPr>
          <w:rFonts w:hint="eastAsia"/>
          <w:lang w:val="en-US"/>
        </w:rPr>
        <w:t>和</w:t>
      </w:r>
      <w:r w:rsidR="006D2E83">
        <w:rPr>
          <w:rFonts w:hint="eastAsia"/>
          <w:lang w:val="en-US"/>
        </w:rPr>
        <w:t>FN</w:t>
      </w:r>
      <w:r w:rsidR="00D73E05">
        <w:rPr>
          <w:rFonts w:hint="eastAsia"/>
          <w:lang w:val="en-US"/>
        </w:rPr>
        <w:t>分别</w:t>
      </w:r>
      <w:r w:rsidR="006D2E83">
        <w:rPr>
          <w:rFonts w:hint="eastAsia"/>
          <w:lang w:val="en-US"/>
        </w:rPr>
        <w:t>表示预测</w:t>
      </w:r>
      <w:r w:rsidR="00D73E05">
        <w:rPr>
          <w:rFonts w:hint="eastAsia"/>
          <w:lang w:val="en-US"/>
        </w:rPr>
        <w:t>正样本和</w:t>
      </w:r>
      <w:r w:rsidR="006D2E83">
        <w:rPr>
          <w:rFonts w:hint="eastAsia"/>
          <w:lang w:val="en-US"/>
        </w:rPr>
        <w:t>负样本错误的个数。</w:t>
      </w:r>
    </w:p>
    <w:p w14:paraId="342244C6" w14:textId="68256B87" w:rsidR="00B67D71" w:rsidRDefault="00B67D71" w:rsidP="00374323">
      <w:pPr>
        <w:spacing w:line="400" w:lineRule="exact"/>
        <w:ind w:firstLineChars="200" w:firstLine="480"/>
        <w:rPr>
          <w:lang w:val="en-US"/>
        </w:rPr>
      </w:pPr>
      <w:r>
        <w:rPr>
          <w:rFonts w:hint="eastAsia"/>
          <w:lang w:val="en-US"/>
        </w:rPr>
        <w:t>在模型实际应用（推理）方面，论文使用</w:t>
      </w:r>
      <w:r>
        <w:rPr>
          <w:rFonts w:hint="eastAsia"/>
          <w:lang w:val="en-US"/>
        </w:rPr>
        <w:t>GPU</w:t>
      </w:r>
      <w:r>
        <w:rPr>
          <w:rFonts w:hint="eastAsia"/>
          <w:lang w:val="en-US"/>
        </w:rPr>
        <w:t>内存</w:t>
      </w:r>
      <w:r w:rsidR="007625EC">
        <w:rPr>
          <w:rFonts w:hint="eastAsia"/>
          <w:lang w:val="en-US"/>
        </w:rPr>
        <w:t>使用</w:t>
      </w:r>
      <w:r>
        <w:rPr>
          <w:rFonts w:hint="eastAsia"/>
          <w:lang w:val="en-US"/>
        </w:rPr>
        <w:t>率</w:t>
      </w:r>
      <w:r w:rsidR="009C63FA">
        <w:rPr>
          <w:rFonts w:hint="eastAsia"/>
          <w:lang w:val="en-US"/>
        </w:rPr>
        <w:t>（</w:t>
      </w:r>
      <w:r>
        <w:rPr>
          <w:lang w:val="en-US"/>
        </w:rPr>
        <w:t>GPU Memory-Usage Rate</w:t>
      </w:r>
      <w:r w:rsidR="009C63FA">
        <w:rPr>
          <w:rFonts w:hint="eastAsia"/>
          <w:lang w:val="en-US"/>
        </w:rPr>
        <w:t>，</w:t>
      </w:r>
      <w:r>
        <w:rPr>
          <w:lang w:val="en-US"/>
        </w:rPr>
        <w:t>GMUR</w:t>
      </w:r>
      <w:r w:rsidR="009C63FA">
        <w:rPr>
          <w:rFonts w:hint="eastAsia"/>
          <w:lang w:val="en-US"/>
        </w:rPr>
        <w:t>）</w:t>
      </w:r>
      <w:r>
        <w:rPr>
          <w:rFonts w:hint="eastAsia"/>
          <w:lang w:val="en-US"/>
        </w:rPr>
        <w:t>和</w:t>
      </w:r>
      <w:r w:rsidR="006B15C5">
        <w:rPr>
          <w:rFonts w:hint="eastAsia"/>
          <w:lang w:val="en-US"/>
        </w:rPr>
        <w:t>推理时间</w:t>
      </w:r>
      <w:r w:rsidR="009C63FA">
        <w:rPr>
          <w:rFonts w:hint="eastAsia"/>
          <w:lang w:val="en-US"/>
        </w:rPr>
        <w:t>（</w:t>
      </w:r>
      <w:r w:rsidR="006B15C5">
        <w:rPr>
          <w:rFonts w:hint="eastAsia"/>
          <w:lang w:val="en-US"/>
        </w:rPr>
        <w:t>Latency</w:t>
      </w:r>
      <w:r w:rsidR="009C63FA">
        <w:rPr>
          <w:rFonts w:hint="eastAsia"/>
          <w:lang w:val="en-US"/>
        </w:rPr>
        <w:t>）</w:t>
      </w:r>
      <w:r>
        <w:rPr>
          <w:rFonts w:hint="eastAsia"/>
          <w:lang w:val="en-US"/>
        </w:rPr>
        <w:t>分别反映模型的资源占用和</w:t>
      </w:r>
      <w:r w:rsidR="006B15C5">
        <w:rPr>
          <w:rFonts w:hint="eastAsia"/>
          <w:lang w:val="en-US"/>
        </w:rPr>
        <w:t>预测</w:t>
      </w:r>
      <w:r>
        <w:rPr>
          <w:rFonts w:hint="eastAsia"/>
          <w:lang w:val="en-US"/>
        </w:rPr>
        <w:t>速度。</w:t>
      </w:r>
      <w:r w:rsidR="007C091E">
        <w:rPr>
          <w:rFonts w:hint="eastAsia"/>
          <w:lang w:val="en-US"/>
        </w:rPr>
        <w:t>对于前者，</w:t>
      </w:r>
      <w:r w:rsidR="004E0886">
        <w:rPr>
          <w:rFonts w:hint="eastAsia"/>
          <w:lang w:val="en-US"/>
        </w:rPr>
        <w:t>与节</w:t>
      </w:r>
      <w:r w:rsidR="004E0886">
        <w:rPr>
          <w:lang w:val="en-US"/>
        </w:rPr>
        <w:fldChar w:fldCharType="begin"/>
      </w:r>
      <w:r w:rsidR="004E0886">
        <w:rPr>
          <w:lang w:val="en-US"/>
        </w:rPr>
        <w:instrText xml:space="preserve"> </w:instrText>
      </w:r>
      <w:r w:rsidR="004E0886">
        <w:rPr>
          <w:rFonts w:hint="eastAsia"/>
          <w:lang w:val="en-US"/>
        </w:rPr>
        <w:instrText>REF _Ref128752057 \r \h</w:instrText>
      </w:r>
      <w:r w:rsidR="004E0886">
        <w:rPr>
          <w:lang w:val="en-US"/>
        </w:rPr>
        <w:instrText xml:space="preserve"> </w:instrText>
      </w:r>
      <w:r w:rsidR="004E0886">
        <w:rPr>
          <w:lang w:val="en-US"/>
        </w:rPr>
      </w:r>
      <w:r w:rsidR="004E0886">
        <w:rPr>
          <w:lang w:val="en-US"/>
        </w:rPr>
        <w:fldChar w:fldCharType="separate"/>
      </w:r>
      <w:r w:rsidR="00BA00A0">
        <w:rPr>
          <w:lang w:val="en-US"/>
        </w:rPr>
        <w:t>3.5.1</w:t>
      </w:r>
      <w:r w:rsidR="004E0886">
        <w:rPr>
          <w:lang w:val="en-US"/>
        </w:rPr>
        <w:fldChar w:fldCharType="end"/>
      </w:r>
      <w:r w:rsidR="00461BBD">
        <w:rPr>
          <w:rFonts w:hint="eastAsia"/>
          <w:lang w:val="en-US"/>
        </w:rPr>
        <w:t>中</w:t>
      </w:r>
      <w:r w:rsidR="004E0886">
        <w:rPr>
          <w:rFonts w:hint="eastAsia"/>
          <w:lang w:val="en-US"/>
        </w:rPr>
        <w:t>计算方式一致</w:t>
      </w:r>
      <w:r w:rsidR="007C091E">
        <w:rPr>
          <w:rFonts w:hint="eastAsia"/>
          <w:lang w:val="en-US"/>
        </w:rPr>
        <w:t>；对于后者，</w:t>
      </w:r>
      <w:r w:rsidR="0066274E">
        <w:rPr>
          <w:rFonts w:hint="eastAsia"/>
          <w:lang w:val="en-US"/>
        </w:rPr>
        <w:t>定义为</w:t>
      </w:r>
      <w:r w:rsidR="00F80B9A">
        <w:rPr>
          <w:rFonts w:hint="eastAsia"/>
          <w:lang w:val="en-US"/>
        </w:rPr>
        <w:t>模型推理一个批次数据的时间</w:t>
      </w:r>
      <w:r w:rsidR="0066274E">
        <w:rPr>
          <w:rFonts w:hint="eastAsia"/>
          <w:lang w:val="en-US"/>
        </w:rPr>
        <w:t>，可使用</w:t>
      </w:r>
      <w:r w:rsidR="0066274E">
        <w:rPr>
          <w:rFonts w:hint="eastAsia"/>
          <w:lang w:val="en-US"/>
        </w:rPr>
        <w:t>Python</w:t>
      </w:r>
      <w:r w:rsidR="0066274E">
        <w:rPr>
          <w:rFonts w:hint="eastAsia"/>
          <w:lang w:val="en-US"/>
        </w:rPr>
        <w:t>中自带的</w:t>
      </w:r>
      <w:r w:rsidR="00421D68">
        <w:rPr>
          <w:rFonts w:hint="eastAsia"/>
          <w:lang w:val="en-US"/>
        </w:rPr>
        <w:t>工具库</w:t>
      </w:r>
      <w:r w:rsidR="0066274E">
        <w:rPr>
          <w:rFonts w:hint="eastAsia"/>
          <w:lang w:val="en-US"/>
        </w:rPr>
        <w:t>Time</w:t>
      </w:r>
      <w:r w:rsidR="0066274E">
        <w:rPr>
          <w:rFonts w:hint="eastAsia"/>
          <w:lang w:val="en-US"/>
        </w:rPr>
        <w:t>计算得到</w:t>
      </w:r>
      <w:r w:rsidR="0025360C">
        <w:rPr>
          <w:rFonts w:hint="eastAsia"/>
          <w:lang w:val="en-US"/>
        </w:rPr>
        <w:t>，</w:t>
      </w:r>
      <w:r w:rsidR="00710F17">
        <w:rPr>
          <w:rFonts w:hint="eastAsia"/>
          <w:lang w:val="en-US"/>
        </w:rPr>
        <w:t>为了保证不受某些特殊因素的影响，</w:t>
      </w:r>
      <w:r w:rsidR="005754C2">
        <w:rPr>
          <w:rFonts w:hint="eastAsia"/>
          <w:lang w:val="en-US"/>
        </w:rPr>
        <w:t>对于每个模型的</w:t>
      </w:r>
      <w:r w:rsidR="005754C2">
        <w:rPr>
          <w:rFonts w:hint="eastAsia"/>
          <w:lang w:val="en-US"/>
        </w:rPr>
        <w:t>Latency</w:t>
      </w:r>
      <w:r w:rsidR="005754C2">
        <w:rPr>
          <w:rFonts w:hint="eastAsia"/>
          <w:lang w:val="en-US"/>
        </w:rPr>
        <w:t>值，论文共设计</w:t>
      </w:r>
      <w:r w:rsidR="005754C2">
        <w:rPr>
          <w:rFonts w:hint="eastAsia"/>
          <w:lang w:val="en-US"/>
        </w:rPr>
        <w:t>5</w:t>
      </w:r>
      <w:r w:rsidR="005754C2">
        <w:rPr>
          <w:rFonts w:hint="eastAsia"/>
          <w:lang w:val="en-US"/>
        </w:rPr>
        <w:t>轮测试并计算其均值</w:t>
      </w:r>
      <w:r w:rsidR="009A6786">
        <w:rPr>
          <w:rFonts w:hint="eastAsia"/>
          <w:lang w:val="en-US"/>
        </w:rPr>
        <w:t>和标准差</w:t>
      </w:r>
      <w:r w:rsidR="005754C2">
        <w:rPr>
          <w:rFonts w:hint="eastAsia"/>
          <w:lang w:val="en-US"/>
        </w:rPr>
        <w:t>作为最终的结果。</w:t>
      </w:r>
    </w:p>
    <w:p w14:paraId="720F509B" w14:textId="06BAA2CE" w:rsidR="00130EDE" w:rsidRDefault="00130EDE" w:rsidP="00130EDE">
      <w:pPr>
        <w:pStyle w:val="31"/>
        <w:numPr>
          <w:ilvl w:val="2"/>
          <w:numId w:val="1"/>
        </w:numPr>
        <w:spacing w:before="240" w:after="120" w:line="400" w:lineRule="exact"/>
        <w:rPr>
          <w:lang w:val="en-US"/>
        </w:rPr>
      </w:pPr>
      <w:bookmarkStart w:id="249" w:name="_Toc135836632"/>
      <w:r>
        <w:rPr>
          <w:rFonts w:hint="eastAsia"/>
          <w:lang w:val="en-US"/>
        </w:rPr>
        <w:t>数据预处理</w:t>
      </w:r>
      <w:bookmarkEnd w:id="249"/>
    </w:p>
    <w:p w14:paraId="5DA66D50" w14:textId="273695DB" w:rsidR="00130EDE" w:rsidRDefault="00E63881" w:rsidP="00130EDE">
      <w:pPr>
        <w:spacing w:line="400" w:lineRule="exact"/>
        <w:ind w:firstLineChars="200" w:firstLine="480"/>
        <w:rPr>
          <w:lang w:val="en-US"/>
        </w:rPr>
      </w:pPr>
      <w:r>
        <w:rPr>
          <w:rFonts w:hint="eastAsia"/>
          <w:lang w:val="en-US"/>
        </w:rPr>
        <w:t>1</w:t>
      </w:r>
      <w:r w:rsidR="00130EDE">
        <w:rPr>
          <w:rFonts w:hint="eastAsia"/>
          <w:lang w:val="en-US"/>
        </w:rPr>
        <w:t>）</w:t>
      </w:r>
      <w:r w:rsidR="00130EDE" w:rsidRPr="007832F6">
        <w:rPr>
          <w:rFonts w:hint="eastAsia"/>
          <w:b/>
          <w:bCs/>
          <w:lang w:val="en-US"/>
        </w:rPr>
        <w:t>文本</w:t>
      </w:r>
      <w:r w:rsidR="007832F6" w:rsidRPr="007832F6">
        <w:rPr>
          <w:rFonts w:hint="eastAsia"/>
          <w:b/>
          <w:bCs/>
          <w:lang w:val="en-US"/>
        </w:rPr>
        <w:t>特征提取</w:t>
      </w:r>
    </w:p>
    <w:p w14:paraId="320D0E41" w14:textId="1BD55C65" w:rsidR="00130EDE" w:rsidRDefault="00A637D6" w:rsidP="00791AF2">
      <w:pPr>
        <w:spacing w:line="400" w:lineRule="exact"/>
        <w:ind w:firstLineChars="200" w:firstLine="480"/>
        <w:rPr>
          <w:lang w:val="en-US"/>
        </w:rPr>
      </w:pPr>
      <w:r>
        <w:rPr>
          <w:rFonts w:hint="eastAsia"/>
          <w:lang w:val="en-US"/>
        </w:rPr>
        <w:t>论文使用应用较为广泛的</w:t>
      </w:r>
      <w:r>
        <w:rPr>
          <w:rFonts w:hint="eastAsia"/>
          <w:lang w:val="en-US"/>
        </w:rPr>
        <w:t>Word2Vec</w:t>
      </w:r>
      <w:r w:rsidR="00760981">
        <w:rPr>
          <w:rFonts w:hint="eastAsia"/>
          <w:lang w:val="en-US"/>
        </w:rPr>
        <w:t>中的</w:t>
      </w:r>
      <w:r w:rsidR="00760981">
        <w:rPr>
          <w:rFonts w:hint="eastAsia"/>
          <w:lang w:val="en-US"/>
        </w:rPr>
        <w:t>Skip-gram</w:t>
      </w:r>
      <w:r w:rsidR="00760981">
        <w:rPr>
          <w:rFonts w:hint="eastAsia"/>
          <w:lang w:val="en-US"/>
        </w:rPr>
        <w:t>模型</w:t>
      </w:r>
      <w:r>
        <w:rPr>
          <w:rFonts w:hint="eastAsia"/>
          <w:lang w:val="en-US"/>
        </w:rPr>
        <w:t>提取文本特征</w:t>
      </w:r>
      <w:r w:rsidR="00F14B40" w:rsidRPr="00F14B40">
        <w:rPr>
          <w:vertAlign w:val="superscript"/>
          <w:lang w:val="en-US"/>
        </w:rPr>
        <w:fldChar w:fldCharType="begin"/>
      </w:r>
      <w:r w:rsidR="00F14B40" w:rsidRPr="00F14B40">
        <w:rPr>
          <w:vertAlign w:val="superscript"/>
          <w:lang w:val="en-US"/>
        </w:rPr>
        <w:instrText xml:space="preserve"> </w:instrText>
      </w:r>
      <w:r w:rsidR="00F14B40" w:rsidRPr="00F14B40">
        <w:rPr>
          <w:rFonts w:hint="eastAsia"/>
          <w:vertAlign w:val="superscript"/>
          <w:lang w:val="en-US"/>
        </w:rPr>
        <w:instrText>REF _Ref129367289 \r \h</w:instrText>
      </w:r>
      <w:r w:rsidR="00F14B40" w:rsidRPr="00F14B40">
        <w:rPr>
          <w:vertAlign w:val="superscript"/>
          <w:lang w:val="en-US"/>
        </w:rPr>
        <w:instrText xml:space="preserve"> </w:instrText>
      </w:r>
      <w:r w:rsidR="00F14B40">
        <w:rPr>
          <w:vertAlign w:val="superscript"/>
          <w:lang w:val="en-US"/>
        </w:rPr>
        <w:instrText xml:space="preserve"> \* MERGEFORMAT </w:instrText>
      </w:r>
      <w:r w:rsidR="00F14B40" w:rsidRPr="00F14B40">
        <w:rPr>
          <w:vertAlign w:val="superscript"/>
          <w:lang w:val="en-US"/>
        </w:rPr>
      </w:r>
      <w:r w:rsidR="00F14B40" w:rsidRPr="00F14B40">
        <w:rPr>
          <w:vertAlign w:val="superscript"/>
          <w:lang w:val="en-US"/>
        </w:rPr>
        <w:fldChar w:fldCharType="separate"/>
      </w:r>
      <w:r w:rsidR="00BA00A0">
        <w:rPr>
          <w:vertAlign w:val="superscript"/>
          <w:lang w:val="en-US"/>
        </w:rPr>
        <w:t>[84]</w:t>
      </w:r>
      <w:r w:rsidR="00F14B40" w:rsidRPr="00F14B40">
        <w:rPr>
          <w:vertAlign w:val="superscript"/>
          <w:lang w:val="en-US"/>
        </w:rPr>
        <w:fldChar w:fldCharType="end"/>
      </w:r>
      <w:r>
        <w:rPr>
          <w:rFonts w:hint="eastAsia"/>
          <w:lang w:val="en-US"/>
        </w:rPr>
        <w:t>。</w:t>
      </w:r>
      <w:r w:rsidR="00760981" w:rsidRPr="00760981">
        <w:rPr>
          <w:rFonts w:hint="eastAsia"/>
          <w:lang w:val="en-US"/>
        </w:rPr>
        <w:t>Skip-gram</w:t>
      </w:r>
      <w:r w:rsidR="00760981" w:rsidRPr="00760981">
        <w:rPr>
          <w:rFonts w:hint="eastAsia"/>
          <w:lang w:val="en-US"/>
        </w:rPr>
        <w:t>是一种用于</w:t>
      </w:r>
      <w:r w:rsidR="00B135FF">
        <w:rPr>
          <w:rFonts w:hint="eastAsia"/>
          <w:lang w:val="en-US"/>
        </w:rPr>
        <w:t>获取文本特征</w:t>
      </w:r>
      <w:r w:rsidR="00760981" w:rsidRPr="00760981">
        <w:rPr>
          <w:rFonts w:hint="eastAsia"/>
          <w:lang w:val="en-US"/>
        </w:rPr>
        <w:t>的模型，</w:t>
      </w:r>
      <w:r w:rsidR="00B135FF">
        <w:rPr>
          <w:rFonts w:hint="eastAsia"/>
          <w:lang w:val="en-US"/>
        </w:rPr>
        <w:t>它的</w:t>
      </w:r>
      <w:r w:rsidR="00760981" w:rsidRPr="00760981">
        <w:rPr>
          <w:rFonts w:hint="eastAsia"/>
          <w:lang w:val="en-US"/>
        </w:rPr>
        <w:t>输入是一个中心</w:t>
      </w:r>
      <w:r w:rsidR="0074526D">
        <w:rPr>
          <w:rFonts w:hint="eastAsia"/>
          <w:lang w:val="en-US"/>
        </w:rPr>
        <w:t>字符</w:t>
      </w:r>
      <w:r w:rsidR="00760981" w:rsidRPr="00760981">
        <w:rPr>
          <w:rFonts w:hint="eastAsia"/>
          <w:lang w:val="en-US"/>
        </w:rPr>
        <w:t>，而输出是与该中心</w:t>
      </w:r>
      <w:r w:rsidR="0074526D">
        <w:rPr>
          <w:rFonts w:hint="eastAsia"/>
          <w:lang w:val="en-US"/>
        </w:rPr>
        <w:t>字符</w:t>
      </w:r>
      <w:r w:rsidR="00760981" w:rsidRPr="00760981">
        <w:rPr>
          <w:rFonts w:hint="eastAsia"/>
          <w:lang w:val="en-US"/>
        </w:rPr>
        <w:t>相关的</w:t>
      </w:r>
      <w:r w:rsidR="0074526D">
        <w:rPr>
          <w:rFonts w:hint="eastAsia"/>
          <w:lang w:val="en-US"/>
        </w:rPr>
        <w:t>字符</w:t>
      </w:r>
      <w:r w:rsidR="00760981" w:rsidRPr="00760981">
        <w:rPr>
          <w:rFonts w:hint="eastAsia"/>
          <w:lang w:val="en-US"/>
        </w:rPr>
        <w:t>。具体地，给定一个长度为</w:t>
      </w:r>
      <w:r w:rsidR="008861FF" w:rsidRPr="008861FF">
        <w:rPr>
          <w:position w:val="-12"/>
          <w:lang w:val="en-US"/>
        </w:rPr>
        <w:object w:dxaOrig="230" w:dyaOrig="358" w14:anchorId="3FFC1283">
          <v:shape id="_x0000_i1405" type="#_x0000_t75" style="width:11.4pt;height:18pt" o:ole="">
            <v:imagedata r:id="rId197" o:title=""/>
          </v:shape>
          <o:OLEObject Type="Embed" ProgID="Equation.AxMath" ShapeID="_x0000_i1405" DrawAspect="Content" ObjectID="_1746499528" r:id="rId716"/>
        </w:object>
      </w:r>
      <w:r w:rsidR="00760981" w:rsidRPr="00760981">
        <w:rPr>
          <w:rFonts w:hint="eastAsia"/>
          <w:lang w:val="en-US"/>
        </w:rPr>
        <w:t>的文本序列</w:t>
      </w:r>
      <w:r w:rsidR="008861FF" w:rsidRPr="008861FF">
        <w:rPr>
          <w:position w:val="-12"/>
          <w:lang w:val="en-US"/>
        </w:rPr>
        <w:object w:dxaOrig="1590" w:dyaOrig="361" w14:anchorId="0F354EA0">
          <v:shape id="_x0000_i1406" type="#_x0000_t75" style="width:79.8pt;height:18pt" o:ole="">
            <v:imagedata r:id="rId717" o:title=""/>
          </v:shape>
          <o:OLEObject Type="Embed" ProgID="Equation.AxMath" ShapeID="_x0000_i1406" DrawAspect="Content" ObjectID="_1746499529" r:id="rId718"/>
        </w:object>
      </w:r>
      <w:r w:rsidR="00760981" w:rsidRPr="00760981">
        <w:rPr>
          <w:rFonts w:hint="eastAsia"/>
          <w:lang w:val="en-US"/>
        </w:rPr>
        <w:t>，其中</w:t>
      </w:r>
      <w:r w:rsidR="00791AF2" w:rsidRPr="00791AF2">
        <w:rPr>
          <w:position w:val="-12"/>
          <w:lang w:val="en-US"/>
        </w:rPr>
        <w:object w:dxaOrig="278" w:dyaOrig="361" w14:anchorId="436A132A">
          <v:shape id="_x0000_i1407" type="#_x0000_t75" style="width:13.8pt;height:18pt" o:ole="">
            <v:imagedata r:id="rId719" o:title=""/>
          </v:shape>
          <o:OLEObject Type="Embed" ProgID="Equation.AxMath" ShapeID="_x0000_i1407" DrawAspect="Content" ObjectID="_1746499530" r:id="rId720"/>
        </w:object>
      </w:r>
      <w:r w:rsidR="00760981" w:rsidRPr="00760981">
        <w:rPr>
          <w:rFonts w:hint="eastAsia"/>
          <w:lang w:val="en-US"/>
        </w:rPr>
        <w:t>表示文本中的第</w:t>
      </w:r>
      <w:r w:rsidR="00791AF2" w:rsidRPr="00791AF2">
        <w:rPr>
          <w:position w:val="-12"/>
          <w:lang w:val="en-US"/>
        </w:rPr>
        <w:object w:dxaOrig="143" w:dyaOrig="358" w14:anchorId="247FE123">
          <v:shape id="_x0000_i1408" type="#_x0000_t75" style="width:7.2pt;height:18pt" o:ole="">
            <v:imagedata r:id="rId56" o:title=""/>
          </v:shape>
          <o:OLEObject Type="Embed" ProgID="Equation.AxMath" ShapeID="_x0000_i1408" DrawAspect="Content" ObjectID="_1746499531" r:id="rId721"/>
        </w:object>
      </w:r>
      <w:r w:rsidR="00760981" w:rsidRPr="00760981">
        <w:rPr>
          <w:rFonts w:hint="eastAsia"/>
          <w:lang w:val="en-US"/>
        </w:rPr>
        <w:t>个</w:t>
      </w:r>
      <w:r w:rsidR="00791AF2">
        <w:rPr>
          <w:rFonts w:hint="eastAsia"/>
          <w:lang w:val="en-US"/>
        </w:rPr>
        <w:t>字符</w:t>
      </w:r>
      <w:r w:rsidR="00760981" w:rsidRPr="00760981">
        <w:rPr>
          <w:rFonts w:hint="eastAsia"/>
          <w:lang w:val="en-US"/>
        </w:rPr>
        <w:t>。对于任意一个中心</w:t>
      </w:r>
      <w:r w:rsidR="00791AF2">
        <w:rPr>
          <w:rFonts w:hint="eastAsia"/>
          <w:lang w:val="en-US"/>
        </w:rPr>
        <w:t>字符</w:t>
      </w:r>
      <w:r w:rsidR="00791AF2" w:rsidRPr="00791AF2">
        <w:rPr>
          <w:position w:val="-12"/>
          <w:lang w:val="en-US"/>
        </w:rPr>
        <w:object w:dxaOrig="278" w:dyaOrig="361" w14:anchorId="67576C50">
          <v:shape id="_x0000_i1409" type="#_x0000_t75" style="width:13.8pt;height:18pt" o:ole="">
            <v:imagedata r:id="rId719" o:title=""/>
          </v:shape>
          <o:OLEObject Type="Embed" ProgID="Equation.AxMath" ShapeID="_x0000_i1409" DrawAspect="Content" ObjectID="_1746499532" r:id="rId722"/>
        </w:object>
      </w:r>
      <w:r w:rsidR="00760981" w:rsidRPr="00760981">
        <w:rPr>
          <w:rFonts w:hint="eastAsia"/>
          <w:lang w:val="en-US"/>
        </w:rPr>
        <w:t>，</w:t>
      </w:r>
      <w:r w:rsidR="00760981" w:rsidRPr="00760981">
        <w:rPr>
          <w:rFonts w:hint="eastAsia"/>
          <w:lang w:val="en-US"/>
        </w:rPr>
        <w:t>Skip-gram</w:t>
      </w:r>
      <w:r w:rsidR="00760981" w:rsidRPr="00760981">
        <w:rPr>
          <w:rFonts w:hint="eastAsia"/>
          <w:lang w:val="en-US"/>
        </w:rPr>
        <w:t>模型的目标是预测它周围的上下文</w:t>
      </w:r>
      <w:r w:rsidR="00791AF2">
        <w:rPr>
          <w:rFonts w:hint="eastAsia"/>
          <w:lang w:val="en-US"/>
        </w:rPr>
        <w:t>字符</w:t>
      </w:r>
      <w:r w:rsidR="00760981" w:rsidRPr="00760981">
        <w:rPr>
          <w:rFonts w:hint="eastAsia"/>
          <w:lang w:val="en-US"/>
        </w:rPr>
        <w:t>。</w:t>
      </w:r>
      <w:r>
        <w:rPr>
          <w:rFonts w:hint="eastAsia"/>
          <w:lang w:val="en-US"/>
        </w:rPr>
        <w:t>具体地，</w:t>
      </w:r>
      <w:r w:rsidR="00FA0ECE" w:rsidRPr="00FA0ECE">
        <w:rPr>
          <w:rFonts w:hint="eastAsia"/>
          <w:lang w:val="en-US"/>
        </w:rPr>
        <w:t>Skip-gram</w:t>
      </w:r>
      <w:r w:rsidR="00FA0ECE" w:rsidRPr="00FA0ECE">
        <w:rPr>
          <w:rFonts w:hint="eastAsia"/>
          <w:lang w:val="en-US"/>
        </w:rPr>
        <w:t>模型的损失函数基于交叉熵损失，</w:t>
      </w:r>
      <w:r w:rsidR="00FA0ECE">
        <w:rPr>
          <w:rFonts w:hint="eastAsia"/>
          <w:lang w:val="en-US"/>
        </w:rPr>
        <w:t>定义如下：</w:t>
      </w:r>
    </w:p>
    <w:p w14:paraId="0865DB9E" w14:textId="04271EB1" w:rsidR="00FA0ECE" w:rsidRDefault="00AB2A94" w:rsidP="00940290">
      <w:pPr>
        <w:pStyle w:val="AMDisplayEquation"/>
        <w:spacing w:before="120" w:after="120" w:line="240" w:lineRule="auto"/>
        <w:ind w:firstLine="0"/>
        <w:rPr>
          <w:lang w:val="en-US"/>
        </w:rPr>
      </w:pPr>
      <w:r>
        <w:rPr>
          <w:lang w:val="en-US"/>
        </w:rPr>
        <w:lastRenderedPageBreak/>
        <w:tab/>
      </w:r>
      <w:r w:rsidR="00940290" w:rsidRPr="00AB2A94">
        <w:rPr>
          <w:position w:val="-32"/>
          <w:lang w:val="en-US"/>
        </w:rPr>
        <w:object w:dxaOrig="4063" w:dyaOrig="764" w14:anchorId="0E66BD95">
          <v:shape id="_x0000_i1410" type="#_x0000_t75" style="width:203.4pt;height:38.4pt" o:ole="">
            <v:imagedata r:id="rId723" o:title=""/>
          </v:shape>
          <o:OLEObject Type="Embed" ProgID="Equation.AxMath" ShapeID="_x0000_i1410" DrawAspect="Content" ObjectID="_1746499533" r:id="rId724"/>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18</w:instrText>
      </w:r>
      <w:r>
        <w:rPr>
          <w:lang w:val="en-US"/>
        </w:rPr>
        <w:fldChar w:fldCharType="end"/>
      </w:r>
      <w:r>
        <w:rPr>
          <w:lang w:val="en-US"/>
        </w:rPr>
        <w:instrText>)</w:instrText>
      </w:r>
      <w:r>
        <w:rPr>
          <w:lang w:val="en-US"/>
        </w:rPr>
        <w:fldChar w:fldCharType="end"/>
      </w:r>
    </w:p>
    <w:p w14:paraId="26AEEBF0" w14:textId="1BAE8827" w:rsidR="00940290" w:rsidRDefault="00940290" w:rsidP="00940290">
      <w:pPr>
        <w:spacing w:line="400" w:lineRule="exact"/>
        <w:ind w:firstLine="0"/>
        <w:rPr>
          <w:lang w:val="en-US"/>
        </w:rPr>
      </w:pPr>
      <w:r>
        <w:rPr>
          <w:rFonts w:hint="eastAsia"/>
          <w:lang w:val="en-US"/>
        </w:rPr>
        <w:t>式中，</w:t>
      </w:r>
      <w:r w:rsidRPr="00940290">
        <w:rPr>
          <w:position w:val="-12"/>
          <w:lang w:val="en-US"/>
        </w:rPr>
        <w:object w:dxaOrig="163" w:dyaOrig="358" w14:anchorId="59EA628F">
          <v:shape id="_x0000_i1411" type="#_x0000_t75" style="width:8.4pt;height:18pt" o:ole="">
            <v:imagedata r:id="rId725" o:title=""/>
          </v:shape>
          <o:OLEObject Type="Embed" ProgID="Equation.AxMath" ShapeID="_x0000_i1411" DrawAspect="Content" ObjectID="_1746499534" r:id="rId726"/>
        </w:object>
      </w:r>
      <w:r w:rsidRPr="00940290">
        <w:rPr>
          <w:rFonts w:hint="eastAsia"/>
          <w:lang w:val="en-US"/>
        </w:rPr>
        <w:t>表示上下文窗口的大小</w:t>
      </w:r>
      <w:r w:rsidR="00101897">
        <w:rPr>
          <w:rFonts w:hint="eastAsia"/>
          <w:lang w:val="en-US"/>
        </w:rPr>
        <w:t>；</w:t>
      </w:r>
      <w:r w:rsidRPr="00940290">
        <w:rPr>
          <w:position w:val="-13"/>
          <w:lang w:val="en-US"/>
        </w:rPr>
        <w:object w:dxaOrig="1242" w:dyaOrig="379" w14:anchorId="3D44C207">
          <v:shape id="_x0000_i1412" type="#_x0000_t75" style="width:62.4pt;height:19.2pt" o:ole="">
            <v:imagedata r:id="rId727" o:title=""/>
          </v:shape>
          <o:OLEObject Type="Embed" ProgID="Equation.AxMath" ShapeID="_x0000_i1412" DrawAspect="Content" ObjectID="_1746499535" r:id="rId728"/>
        </w:object>
      </w:r>
      <w:r w:rsidRPr="00940290">
        <w:rPr>
          <w:rFonts w:hint="eastAsia"/>
          <w:lang w:val="en-US"/>
        </w:rPr>
        <w:t>表示在给定中心</w:t>
      </w:r>
      <w:r>
        <w:rPr>
          <w:rFonts w:hint="eastAsia"/>
          <w:lang w:val="en-US"/>
        </w:rPr>
        <w:t>字符</w:t>
      </w:r>
      <w:r w:rsidRPr="00940290">
        <w:rPr>
          <w:position w:val="-12"/>
          <w:lang w:val="en-US"/>
        </w:rPr>
        <w:object w:dxaOrig="278" w:dyaOrig="361" w14:anchorId="70F395E7">
          <v:shape id="_x0000_i1413" type="#_x0000_t75" style="width:13.8pt;height:18pt" o:ole="">
            <v:imagedata r:id="rId719" o:title=""/>
          </v:shape>
          <o:OLEObject Type="Embed" ProgID="Equation.AxMath" ShapeID="_x0000_i1413" DrawAspect="Content" ObjectID="_1746499536" r:id="rId729"/>
        </w:object>
      </w:r>
      <w:r w:rsidRPr="00940290">
        <w:rPr>
          <w:rFonts w:hint="eastAsia"/>
          <w:lang w:val="en-US"/>
        </w:rPr>
        <w:t>的条件下</w:t>
      </w:r>
      <w:r>
        <w:rPr>
          <w:rFonts w:hint="eastAsia"/>
          <w:lang w:val="en-US"/>
        </w:rPr>
        <w:t>生成</w:t>
      </w:r>
      <w:r w:rsidRPr="00940290">
        <w:rPr>
          <w:rFonts w:hint="eastAsia"/>
          <w:lang w:val="en-US"/>
        </w:rPr>
        <w:t>上下文</w:t>
      </w:r>
      <w:r>
        <w:rPr>
          <w:rFonts w:hint="eastAsia"/>
          <w:lang w:val="en-US"/>
        </w:rPr>
        <w:t>字符</w:t>
      </w:r>
      <w:r w:rsidRPr="00940290">
        <w:rPr>
          <w:position w:val="-12"/>
          <w:lang w:val="en-US"/>
        </w:rPr>
        <w:object w:dxaOrig="512" w:dyaOrig="361" w14:anchorId="3446A10D">
          <v:shape id="_x0000_i1414" type="#_x0000_t75" style="width:25.8pt;height:18pt" o:ole="">
            <v:imagedata r:id="rId730" o:title=""/>
          </v:shape>
          <o:OLEObject Type="Embed" ProgID="Equation.AxMath" ShapeID="_x0000_i1414" DrawAspect="Content" ObjectID="_1746499537" r:id="rId731"/>
        </w:object>
      </w:r>
      <w:r w:rsidRPr="00940290">
        <w:rPr>
          <w:rFonts w:hint="eastAsia"/>
          <w:lang w:val="en-US"/>
        </w:rPr>
        <w:t>的概率。</w:t>
      </w:r>
    </w:p>
    <w:p w14:paraId="570ECD2F" w14:textId="6449D421" w:rsidR="00940290" w:rsidRDefault="00940290" w:rsidP="00940290">
      <w:pPr>
        <w:spacing w:line="400" w:lineRule="exact"/>
        <w:ind w:firstLineChars="200" w:firstLine="480"/>
        <w:rPr>
          <w:lang w:val="en-US"/>
        </w:rPr>
      </w:pPr>
      <w:r w:rsidRPr="00940290">
        <w:rPr>
          <w:rFonts w:hint="eastAsia"/>
          <w:lang w:val="en-US"/>
        </w:rPr>
        <w:t>这个概率可以通过对</w:t>
      </w:r>
      <w:r>
        <w:rPr>
          <w:rFonts w:hint="eastAsia"/>
          <w:lang w:val="en-US"/>
        </w:rPr>
        <w:t>它们</w:t>
      </w:r>
      <w:r w:rsidRPr="00940290">
        <w:rPr>
          <w:rFonts w:hint="eastAsia"/>
          <w:lang w:val="en-US"/>
        </w:rPr>
        <w:t>之间的向量</w:t>
      </w:r>
      <w:r>
        <w:rPr>
          <w:rFonts w:hint="eastAsia"/>
          <w:lang w:val="en-US"/>
        </w:rPr>
        <w:t>（</w:t>
      </w:r>
      <w:r>
        <w:rPr>
          <w:rFonts w:hint="eastAsia"/>
          <w:lang w:val="en-US"/>
        </w:rPr>
        <w:t>One-hot</w:t>
      </w:r>
      <w:r>
        <w:rPr>
          <w:rFonts w:hint="eastAsia"/>
          <w:lang w:val="en-US"/>
        </w:rPr>
        <w:t>编码）</w:t>
      </w:r>
      <w:r w:rsidRPr="00940290">
        <w:rPr>
          <w:rFonts w:hint="eastAsia"/>
          <w:lang w:val="en-US"/>
        </w:rPr>
        <w:t>进行点积操作</w:t>
      </w:r>
      <w:r>
        <w:rPr>
          <w:rFonts w:hint="eastAsia"/>
          <w:lang w:val="en-US"/>
        </w:rPr>
        <w:t>，</w:t>
      </w:r>
      <w:r w:rsidRPr="00940290">
        <w:rPr>
          <w:rFonts w:hint="eastAsia"/>
          <w:lang w:val="en-US"/>
        </w:rPr>
        <w:t>然后将结果送入</w:t>
      </w:r>
      <w:r>
        <w:rPr>
          <w:rFonts w:hint="eastAsia"/>
          <w:lang w:val="en-US"/>
        </w:rPr>
        <w:t>S</w:t>
      </w:r>
      <w:r w:rsidRPr="00940290">
        <w:rPr>
          <w:rFonts w:hint="eastAsia"/>
          <w:lang w:val="en-US"/>
        </w:rPr>
        <w:t>oftmax</w:t>
      </w:r>
      <w:r w:rsidRPr="00940290">
        <w:rPr>
          <w:rFonts w:hint="eastAsia"/>
          <w:lang w:val="en-US"/>
        </w:rPr>
        <w:t>函数得到</w:t>
      </w:r>
      <w:r>
        <w:rPr>
          <w:rFonts w:hint="eastAsia"/>
          <w:lang w:val="en-US"/>
        </w:rPr>
        <w:t>，计算过程如下：</w:t>
      </w:r>
    </w:p>
    <w:p w14:paraId="19B97C08" w14:textId="58E8AB3C" w:rsidR="00940290" w:rsidRDefault="005775FE" w:rsidP="00ED3C0F">
      <w:pPr>
        <w:pStyle w:val="AMDisplayEquation"/>
        <w:spacing w:before="120" w:after="120" w:line="240" w:lineRule="auto"/>
        <w:ind w:firstLine="0"/>
        <w:rPr>
          <w:lang w:val="en-US"/>
        </w:rPr>
      </w:pPr>
      <w:r>
        <w:rPr>
          <w:lang w:val="en-US"/>
        </w:rPr>
        <w:tab/>
      </w:r>
      <w:r w:rsidR="009021DF" w:rsidRPr="00ED3C0F">
        <w:rPr>
          <w:position w:val="-42"/>
          <w:lang w:val="en-US"/>
        </w:rPr>
        <w:object w:dxaOrig="5667" w:dyaOrig="834" w14:anchorId="1AAB90EA">
          <v:shape id="_x0000_i1415" type="#_x0000_t75" style="width:283.2pt;height:42pt" o:ole="">
            <v:imagedata r:id="rId732" o:title=""/>
          </v:shape>
          <o:OLEObject Type="Embed" ProgID="Equation.AxMath" ShapeID="_x0000_i1415" DrawAspect="Content" ObjectID="_1746499538" r:id="rId73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19</w:instrText>
      </w:r>
      <w:r>
        <w:rPr>
          <w:lang w:val="en-US"/>
        </w:rPr>
        <w:fldChar w:fldCharType="end"/>
      </w:r>
      <w:r>
        <w:rPr>
          <w:lang w:val="en-US"/>
        </w:rPr>
        <w:instrText>)</w:instrText>
      </w:r>
      <w:r>
        <w:rPr>
          <w:lang w:val="en-US"/>
        </w:rPr>
        <w:fldChar w:fldCharType="end"/>
      </w:r>
    </w:p>
    <w:p w14:paraId="162E3A16" w14:textId="77777777" w:rsidR="009021DF" w:rsidRDefault="00ED3C0F" w:rsidP="00101897">
      <w:pPr>
        <w:spacing w:line="400" w:lineRule="exact"/>
        <w:ind w:firstLine="0"/>
        <w:rPr>
          <w:lang w:val="en-US"/>
        </w:rPr>
      </w:pPr>
      <w:r>
        <w:rPr>
          <w:rFonts w:hint="eastAsia"/>
          <w:lang w:val="en-US"/>
        </w:rPr>
        <w:t>式中，</w:t>
      </w:r>
      <w:r w:rsidR="009021DF" w:rsidRPr="009021DF">
        <w:rPr>
          <w:position w:val="-12"/>
          <w:lang w:val="en-US"/>
        </w:rPr>
        <w:object w:dxaOrig="206" w:dyaOrig="358" w14:anchorId="2CF12221">
          <v:shape id="_x0000_i1416" type="#_x0000_t75" style="width:10.2pt;height:18pt" o:ole="">
            <v:imagedata r:id="rId734" o:title=""/>
          </v:shape>
          <o:OLEObject Type="Embed" ProgID="Equation.AxMath" ShapeID="_x0000_i1416" DrawAspect="Content" ObjectID="_1746499539" r:id="rId735"/>
        </w:object>
      </w:r>
      <w:r w:rsidR="009021DF">
        <w:rPr>
          <w:rFonts w:hint="eastAsia"/>
          <w:lang w:val="en-US"/>
        </w:rPr>
        <w:t>表示上下文字符对应的向量；</w:t>
      </w:r>
      <w:r w:rsidR="009021DF" w:rsidRPr="009021DF">
        <w:rPr>
          <w:position w:val="-12"/>
          <w:lang w:val="en-US"/>
        </w:rPr>
        <w:object w:dxaOrig="195" w:dyaOrig="358" w14:anchorId="6CF0FD0A">
          <v:shape id="_x0000_i1417" type="#_x0000_t75" style="width:9.6pt;height:18pt" o:ole="">
            <v:imagedata r:id="rId134" o:title=""/>
          </v:shape>
          <o:OLEObject Type="Embed" ProgID="Equation.AxMath" ShapeID="_x0000_i1417" DrawAspect="Content" ObjectID="_1746499540" r:id="rId736"/>
        </w:object>
      </w:r>
      <w:r w:rsidR="009021DF">
        <w:rPr>
          <w:rFonts w:hint="eastAsia"/>
          <w:lang w:val="en-US"/>
        </w:rPr>
        <w:t>表示中心字符对应的向量；</w:t>
      </w:r>
      <w:r w:rsidR="00101897" w:rsidRPr="00ED3C0F">
        <w:rPr>
          <w:position w:val="-12"/>
          <w:lang w:val="en-US"/>
        </w:rPr>
        <w:object w:dxaOrig="274" w:dyaOrig="378" w14:anchorId="29216539">
          <v:shape id="_x0000_i1418" type="#_x0000_t75" style="width:13.8pt;height:19.2pt" o:ole="">
            <v:imagedata r:id="rId737" o:title=""/>
          </v:shape>
          <o:OLEObject Type="Embed" ProgID="Equation.AxMath" ShapeID="_x0000_i1418" DrawAspect="Content" ObjectID="_1746499541" r:id="rId738"/>
        </w:object>
      </w:r>
      <w:r w:rsidRPr="00ED3C0F">
        <w:rPr>
          <w:rFonts w:hint="eastAsia"/>
          <w:lang w:val="en-US"/>
        </w:rPr>
        <w:t>表示词汇表</w:t>
      </w:r>
      <w:r w:rsidR="00101897">
        <w:rPr>
          <w:rFonts w:hint="eastAsia"/>
          <w:lang w:val="en-US"/>
        </w:rPr>
        <w:t>的字符数；</w:t>
      </w:r>
    </w:p>
    <w:p w14:paraId="7197EE88" w14:textId="741FAB80" w:rsidR="00367D20" w:rsidRDefault="00D67D25" w:rsidP="00912989">
      <w:pPr>
        <w:spacing w:line="400" w:lineRule="exact"/>
        <w:ind w:firstLineChars="200" w:firstLine="480"/>
        <w:rPr>
          <w:lang w:val="en-US"/>
        </w:rPr>
      </w:pPr>
      <w:r>
        <w:rPr>
          <w:rFonts w:hint="eastAsia"/>
          <w:lang w:val="en-US"/>
        </w:rPr>
        <w:t>在训练结束后，对于词汇表中的任一字符</w:t>
      </w:r>
      <w:r w:rsidRPr="00D67D25">
        <w:rPr>
          <w:position w:val="-12"/>
          <w:lang w:val="en-US"/>
        </w:rPr>
        <w:object w:dxaOrig="278" w:dyaOrig="361" w14:anchorId="22C44464">
          <v:shape id="_x0000_i1419" type="#_x0000_t75" style="width:13.8pt;height:18pt" o:ole="">
            <v:imagedata r:id="rId739" o:title=""/>
          </v:shape>
          <o:OLEObject Type="Embed" ProgID="Equation.AxMath" ShapeID="_x0000_i1419" DrawAspect="Content" ObjectID="_1746499542" r:id="rId740"/>
        </w:object>
      </w:r>
      <w:r>
        <w:rPr>
          <w:rFonts w:hint="eastAsia"/>
          <w:lang w:val="en-US"/>
        </w:rPr>
        <w:t>，可得到以该字符</w:t>
      </w:r>
      <w:r w:rsidR="009021DF">
        <w:rPr>
          <w:rFonts w:hint="eastAsia"/>
          <w:lang w:val="en-US"/>
        </w:rPr>
        <w:t>的中心字符向量</w:t>
      </w:r>
      <w:r w:rsidR="00912989" w:rsidRPr="009021DF">
        <w:rPr>
          <w:position w:val="-12"/>
          <w:lang w:val="en-US"/>
        </w:rPr>
        <w:object w:dxaOrig="259" w:dyaOrig="361" w14:anchorId="67B1E9FE">
          <v:shape id="_x0000_i1420" type="#_x0000_t75" style="width:13.2pt;height:18pt" o:ole="">
            <v:imagedata r:id="rId741" o:title=""/>
          </v:shape>
          <o:OLEObject Type="Embed" ProgID="Equation.AxMath" ShapeID="_x0000_i1420" DrawAspect="Content" ObjectID="_1746499543" r:id="rId742"/>
        </w:object>
      </w:r>
      <w:r w:rsidR="00912989">
        <w:rPr>
          <w:rFonts w:hint="eastAsia"/>
          <w:lang w:val="en-US"/>
        </w:rPr>
        <w:t>和上下文字符向量</w:t>
      </w:r>
      <w:r w:rsidR="00912989" w:rsidRPr="00912989">
        <w:rPr>
          <w:position w:val="-12"/>
          <w:lang w:val="en-US"/>
        </w:rPr>
        <w:object w:dxaOrig="270" w:dyaOrig="361" w14:anchorId="514BC673">
          <v:shape id="_x0000_i1421" type="#_x0000_t75" style="width:13.8pt;height:18pt" o:ole="">
            <v:imagedata r:id="rId743" o:title=""/>
          </v:shape>
          <o:OLEObject Type="Embed" ProgID="Equation.AxMath" ShapeID="_x0000_i1421" DrawAspect="Content" ObjectID="_1746499544" r:id="rId744"/>
        </w:object>
      </w:r>
      <w:r w:rsidR="00912989">
        <w:rPr>
          <w:rFonts w:hint="eastAsia"/>
          <w:lang w:val="en-US"/>
        </w:rPr>
        <w:t>，使用前者作为提取的文本特征。</w:t>
      </w:r>
    </w:p>
    <w:p w14:paraId="600DC108" w14:textId="33AA462F" w:rsidR="00E63881" w:rsidRPr="007832F6" w:rsidRDefault="00394D25" w:rsidP="00E63881">
      <w:pPr>
        <w:spacing w:line="400" w:lineRule="exact"/>
        <w:ind w:firstLineChars="200" w:firstLine="480"/>
        <w:rPr>
          <w:b/>
          <w:bCs/>
          <w:lang w:val="en-US"/>
        </w:rPr>
      </w:pPr>
      <w:r>
        <w:rPr>
          <w:rFonts w:hint="eastAsia"/>
          <w:lang w:val="en-US"/>
        </w:rPr>
        <w:t>2</w:t>
      </w:r>
      <w:r w:rsidR="00E63881">
        <w:rPr>
          <w:rFonts w:hint="eastAsia"/>
          <w:lang w:val="en-US"/>
        </w:rPr>
        <w:t>）</w:t>
      </w:r>
      <w:r w:rsidR="00E63881">
        <w:rPr>
          <w:rFonts w:hint="eastAsia"/>
          <w:b/>
          <w:bCs/>
          <w:lang w:val="en-US"/>
        </w:rPr>
        <w:t>词汇表构建</w:t>
      </w:r>
    </w:p>
    <w:p w14:paraId="7E034F7F" w14:textId="5E2FEBBE" w:rsidR="00E63881" w:rsidRPr="00E63881" w:rsidRDefault="00E63881" w:rsidP="008B3C14">
      <w:pPr>
        <w:spacing w:line="400" w:lineRule="exact"/>
        <w:ind w:firstLineChars="200" w:firstLine="480"/>
        <w:rPr>
          <w:lang w:val="en-US"/>
        </w:rPr>
      </w:pPr>
      <w:r>
        <w:rPr>
          <w:rFonts w:hint="eastAsia"/>
          <w:lang w:val="en-US"/>
        </w:rPr>
        <w:t>和节</w:t>
      </w:r>
      <w:r>
        <w:rPr>
          <w:lang w:val="en-US"/>
        </w:rPr>
        <w:fldChar w:fldCharType="begin"/>
      </w:r>
      <w:r>
        <w:rPr>
          <w:lang w:val="en-US"/>
        </w:rPr>
        <w:instrText xml:space="preserve"> REF _Ref128494867 \r \h </w:instrText>
      </w:r>
      <w:r>
        <w:rPr>
          <w:lang w:val="en-US"/>
        </w:rPr>
      </w:r>
      <w:r>
        <w:rPr>
          <w:lang w:val="en-US"/>
        </w:rPr>
        <w:fldChar w:fldCharType="separate"/>
      </w:r>
      <w:r w:rsidR="00BA00A0">
        <w:rPr>
          <w:lang w:val="en-US"/>
        </w:rPr>
        <w:t>3.5.2</w:t>
      </w:r>
      <w:r>
        <w:rPr>
          <w:lang w:val="en-US"/>
        </w:rPr>
        <w:fldChar w:fldCharType="end"/>
      </w:r>
      <w:r>
        <w:rPr>
          <w:rFonts w:hint="eastAsia"/>
          <w:lang w:val="en-US"/>
        </w:rPr>
        <w:t>类似，在自然语言理解任务中同样需要建立</w:t>
      </w:r>
      <w:r w:rsidRPr="00D93275">
        <w:rPr>
          <w:rFonts w:hint="eastAsia"/>
          <w:lang w:val="en-US"/>
        </w:rPr>
        <w:t>词汇表</w:t>
      </w:r>
      <w:r>
        <w:rPr>
          <w:rFonts w:hint="eastAsia"/>
          <w:lang w:val="en-US"/>
        </w:rPr>
        <w:t>。对于</w:t>
      </w:r>
      <w:proofErr w:type="spellStart"/>
      <w:r>
        <w:rPr>
          <w:rFonts w:hint="eastAsia"/>
          <w:lang w:val="en-US"/>
        </w:rPr>
        <w:t>MixATIS</w:t>
      </w:r>
      <w:proofErr w:type="spellEnd"/>
      <w:r>
        <w:rPr>
          <w:rFonts w:hint="eastAsia"/>
          <w:lang w:val="en-US"/>
        </w:rPr>
        <w:t>和</w:t>
      </w:r>
      <w:proofErr w:type="spellStart"/>
      <w:r>
        <w:rPr>
          <w:rFonts w:hint="eastAsia"/>
          <w:lang w:val="en-US"/>
        </w:rPr>
        <w:t>MixSnips</w:t>
      </w:r>
      <w:proofErr w:type="spellEnd"/>
      <w:r>
        <w:rPr>
          <w:rFonts w:hint="eastAsia"/>
          <w:lang w:val="en-US"/>
        </w:rPr>
        <w:t>，论文分别</w:t>
      </w:r>
      <w:r w:rsidRPr="00D93275">
        <w:rPr>
          <w:rFonts w:hint="eastAsia"/>
          <w:lang w:val="en-US"/>
        </w:rPr>
        <w:t>使用不同的</w:t>
      </w:r>
      <w:r>
        <w:rPr>
          <w:rFonts w:hint="eastAsia"/>
          <w:lang w:val="en-US"/>
        </w:rPr>
        <w:t>554/1435</w:t>
      </w:r>
      <w:r w:rsidRPr="00D93275">
        <w:rPr>
          <w:rFonts w:hint="eastAsia"/>
          <w:lang w:val="en-US"/>
        </w:rPr>
        <w:t>个字符</w:t>
      </w:r>
      <w:r>
        <w:rPr>
          <w:rFonts w:hint="eastAsia"/>
          <w:lang w:val="en-US"/>
        </w:rPr>
        <w:t>来构成词汇表，其中</w:t>
      </w:r>
      <w:r>
        <w:rPr>
          <w:rFonts w:hint="eastAsia"/>
          <w:lang w:val="en-US"/>
        </w:rPr>
        <w:t>551/1432</w:t>
      </w:r>
      <w:r w:rsidRPr="00D93275">
        <w:rPr>
          <w:rFonts w:hint="eastAsia"/>
          <w:lang w:val="en-US"/>
        </w:rPr>
        <w:t>个字符</w:t>
      </w:r>
      <w:r>
        <w:rPr>
          <w:rFonts w:hint="eastAsia"/>
          <w:lang w:val="en-US"/>
        </w:rPr>
        <w:t>来自于本身的</w:t>
      </w:r>
      <w:r w:rsidRPr="00D93275">
        <w:rPr>
          <w:rFonts w:hint="eastAsia"/>
          <w:lang w:val="en-US"/>
        </w:rPr>
        <w:t>标注文本</w:t>
      </w:r>
      <w:r>
        <w:rPr>
          <w:rFonts w:hint="eastAsia"/>
          <w:lang w:val="en-US"/>
        </w:rPr>
        <w:t>，</w:t>
      </w:r>
      <w:r w:rsidR="008B3C14">
        <w:rPr>
          <w:rFonts w:hint="eastAsia"/>
          <w:lang w:val="en-US"/>
        </w:rPr>
        <w:t>另外</w:t>
      </w:r>
      <w:r w:rsidR="008B3C14">
        <w:rPr>
          <w:rFonts w:hint="eastAsia"/>
          <w:lang w:val="en-US"/>
        </w:rPr>
        <w:t>3</w:t>
      </w:r>
      <w:r w:rsidR="008B3C14">
        <w:rPr>
          <w:rFonts w:hint="eastAsia"/>
          <w:lang w:val="en-US"/>
        </w:rPr>
        <w:t>个为额外添加的用于辅助模型训练的占位符，即</w:t>
      </w:r>
      <w:r w:rsidR="008B3C14" w:rsidRPr="00736C59">
        <w:rPr>
          <w:position w:val="-12"/>
          <w:lang w:val="en-US"/>
        </w:rPr>
        <w:object w:dxaOrig="1392" w:dyaOrig="372" w14:anchorId="7919A9B0">
          <v:shape id="_x0000_i1422" type="#_x0000_t75" style="width:69.6pt;height:18.6pt" o:ole="">
            <v:imagedata r:id="rId434" o:title=""/>
          </v:shape>
          <o:OLEObject Type="Embed" ProgID="Equation.AxMath" ShapeID="_x0000_i1422" DrawAspect="Content" ObjectID="_1746499545" r:id="rId745"/>
        </w:object>
      </w:r>
      <w:r w:rsidR="008B3C14">
        <w:rPr>
          <w:rFonts w:hint="eastAsia"/>
          <w:lang w:val="en-US"/>
        </w:rPr>
        <w:t>、</w:t>
      </w:r>
      <w:r w:rsidR="008B3C14" w:rsidRPr="00736C59">
        <w:rPr>
          <w:position w:val="-12"/>
          <w:lang w:val="en-US"/>
        </w:rPr>
        <w:object w:dxaOrig="828" w:dyaOrig="372" w14:anchorId="688FBC4C">
          <v:shape id="_x0000_i1423" type="#_x0000_t75" style="width:41.4pt;height:18.6pt" o:ole="">
            <v:imagedata r:id="rId436" o:title=""/>
          </v:shape>
          <o:OLEObject Type="Embed" ProgID="Equation.AxMath" ShapeID="_x0000_i1423" DrawAspect="Content" ObjectID="_1746499546" r:id="rId746"/>
        </w:object>
      </w:r>
      <w:r w:rsidR="008B3C14">
        <w:rPr>
          <w:rFonts w:hint="eastAsia"/>
          <w:lang w:val="en-US"/>
        </w:rPr>
        <w:t>和</w:t>
      </w:r>
      <w:r w:rsidR="008B3C14" w:rsidRPr="00736C59">
        <w:rPr>
          <w:position w:val="-12"/>
          <w:lang w:val="en-US"/>
        </w:rPr>
        <w:object w:dxaOrig="816" w:dyaOrig="372" w14:anchorId="6D379715">
          <v:shape id="_x0000_i1424" type="#_x0000_t75" style="width:40.8pt;height:18.6pt" o:ole="">
            <v:imagedata r:id="rId438" o:title=""/>
          </v:shape>
          <o:OLEObject Type="Embed" ProgID="Equation.AxMath" ShapeID="_x0000_i1424" DrawAspect="Content" ObjectID="_1746499547" r:id="rId747"/>
        </w:object>
      </w:r>
      <w:r w:rsidR="008B3C14">
        <w:rPr>
          <w:rFonts w:hint="eastAsia"/>
          <w:lang w:val="en-US"/>
        </w:rPr>
        <w:t>。</w:t>
      </w:r>
    </w:p>
    <w:p w14:paraId="73BD8902" w14:textId="6C3EE260" w:rsidR="00586DB9" w:rsidRDefault="00586DB9" w:rsidP="00586DB9">
      <w:pPr>
        <w:pStyle w:val="31"/>
        <w:numPr>
          <w:ilvl w:val="2"/>
          <w:numId w:val="1"/>
        </w:numPr>
        <w:spacing w:before="240" w:after="120" w:line="400" w:lineRule="exact"/>
        <w:rPr>
          <w:lang w:val="en-US"/>
        </w:rPr>
      </w:pPr>
      <w:bookmarkStart w:id="250" w:name="_Toc135836633"/>
      <w:r>
        <w:rPr>
          <w:rFonts w:hint="eastAsia"/>
          <w:lang w:val="en-US"/>
        </w:rPr>
        <w:t>训练过程及配置信息</w:t>
      </w:r>
      <w:bookmarkEnd w:id="250"/>
    </w:p>
    <w:p w14:paraId="0D2E42B0" w14:textId="6DA2C07E" w:rsidR="00744A39" w:rsidRDefault="00C925EF" w:rsidP="00744A39">
      <w:pPr>
        <w:spacing w:line="400" w:lineRule="exact"/>
        <w:ind w:firstLineChars="200" w:firstLine="480"/>
        <w:rPr>
          <w:lang w:val="en-US"/>
        </w:rPr>
      </w:pPr>
      <w:r w:rsidRPr="00C925EF">
        <w:rPr>
          <w:rFonts w:hint="eastAsia"/>
          <w:lang w:val="en-US"/>
        </w:rPr>
        <w:t>论文选择领域内近年来一些性能表现优秀的同类模型作为对比组，具体为：</w:t>
      </w:r>
      <w:r w:rsidR="00966A44">
        <w:rPr>
          <w:rFonts w:hint="eastAsia"/>
          <w:lang w:val="en-US"/>
        </w:rPr>
        <w:t>Attention</w:t>
      </w:r>
      <w:r w:rsidR="00966A44">
        <w:rPr>
          <w:lang w:val="en-US"/>
        </w:rPr>
        <w:t xml:space="preserve"> </w:t>
      </w:r>
      <w:proofErr w:type="spellStart"/>
      <w:r w:rsidR="00966A44">
        <w:rPr>
          <w:rFonts w:hint="eastAsia"/>
          <w:lang w:val="en-US"/>
        </w:rPr>
        <w:t>BiRNN</w:t>
      </w:r>
      <w:proofErr w:type="spellEnd"/>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_Ref129367316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[85]</w:t>
      </w:r>
      <w:r w:rsidR="00EE49D6" w:rsidRPr="00EE49D6">
        <w:rPr>
          <w:vertAlign w:val="superscript"/>
          <w:lang w:val="en-US"/>
        </w:rPr>
        <w:fldChar w:fldCharType="end"/>
      </w:r>
      <w:r w:rsidR="00966A44">
        <w:rPr>
          <w:rFonts w:hint="eastAsia"/>
          <w:lang w:val="en-US"/>
        </w:rPr>
        <w:t>，</w:t>
      </w:r>
      <w:r w:rsidR="00966A44">
        <w:rPr>
          <w:rFonts w:hint="eastAsia"/>
          <w:lang w:val="en-US"/>
        </w:rPr>
        <w:t>Slot-Gated</w:t>
      </w:r>
      <w:r w:rsidR="00B003A7">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_Ref129365283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[29]</w:t>
      </w:r>
      <w:r w:rsidR="00EE49D6" w:rsidRPr="00EE49D6">
        <w:rPr>
          <w:vertAlign w:val="superscript"/>
          <w:lang w:val="en-US"/>
        </w:rPr>
        <w:fldChar w:fldCharType="end"/>
      </w:r>
      <w:r w:rsidR="002B0B8A">
        <w:rPr>
          <w:rFonts w:hint="eastAsia"/>
          <w:lang w:val="en-US"/>
        </w:rPr>
        <w:t>、</w:t>
      </w:r>
      <w:r w:rsidR="002B0B8A">
        <w:rPr>
          <w:rFonts w:hint="eastAsia"/>
          <w:lang w:val="en-US"/>
        </w:rPr>
        <w:t>Bi-Model</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_Ref129366142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[53]</w:t>
      </w:r>
      <w:r w:rsidR="00EE49D6" w:rsidRPr="00EE49D6">
        <w:rPr>
          <w:vertAlign w:val="superscript"/>
          <w:lang w:val="en-US"/>
        </w:rPr>
        <w:fldChar w:fldCharType="end"/>
      </w:r>
      <w:r w:rsidR="002B0B8A">
        <w:rPr>
          <w:rFonts w:hint="eastAsia"/>
          <w:lang w:val="en-US"/>
        </w:rPr>
        <w:t>、</w:t>
      </w:r>
      <w:r w:rsidR="002B0B8A">
        <w:rPr>
          <w:rFonts w:hint="eastAsia"/>
          <w:lang w:val="en-US"/>
        </w:rPr>
        <w:t>SF-ID</w:t>
      </w:r>
      <w:r w:rsidR="001F4492">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_Hlk127953387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[32]</w:t>
      </w:r>
      <w:r w:rsidR="00EE49D6" w:rsidRPr="00EE49D6">
        <w:rPr>
          <w:vertAlign w:val="superscript"/>
          <w:lang w:val="en-US"/>
        </w:rPr>
        <w:fldChar w:fldCharType="end"/>
      </w:r>
      <w:r w:rsidR="002B0B8A">
        <w:rPr>
          <w:rFonts w:hint="eastAsia"/>
          <w:lang w:val="en-US"/>
        </w:rPr>
        <w:t>、</w:t>
      </w:r>
      <w:r w:rsidR="002B0B8A">
        <w:rPr>
          <w:rFonts w:hint="eastAsia"/>
          <w:lang w:val="en-US"/>
        </w:rPr>
        <w:t>Stack-Propagation</w:t>
      </w:r>
      <w:r w:rsidR="001C6D3D">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_Ref129365320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[31]</w:t>
      </w:r>
      <w:r w:rsidR="00EE49D6" w:rsidRPr="00EE49D6">
        <w:rPr>
          <w:vertAlign w:val="superscript"/>
          <w:lang w:val="en-US"/>
        </w:rPr>
        <w:fldChar w:fldCharType="end"/>
      </w:r>
      <w:r w:rsidR="002B0B8A">
        <w:rPr>
          <w:rFonts w:hint="eastAsia"/>
          <w:lang w:val="en-US"/>
        </w:rPr>
        <w:t>、</w:t>
      </w:r>
      <w:r w:rsidR="002B0B8A">
        <w:rPr>
          <w:rFonts w:hint="eastAsia"/>
          <w:lang w:val="en-US"/>
        </w:rPr>
        <w:t>Joint</w:t>
      </w:r>
      <w:r w:rsidR="002B0B8A">
        <w:rPr>
          <w:lang w:val="en-US"/>
        </w:rPr>
        <w:t xml:space="preserve"> </w:t>
      </w:r>
      <w:r w:rsidR="002B0B8A">
        <w:rPr>
          <w:rFonts w:hint="eastAsia"/>
          <w:lang w:val="en-US"/>
        </w:rPr>
        <w:t>Multiple</w:t>
      </w:r>
      <w:r w:rsidR="002B0B8A">
        <w:rPr>
          <w:lang w:val="en-US"/>
        </w:rPr>
        <w:t xml:space="preserve"> </w:t>
      </w:r>
      <w:r w:rsidR="002B0B8A">
        <w:rPr>
          <w:rFonts w:hint="eastAsia"/>
          <w:lang w:val="en-US"/>
        </w:rPr>
        <w:t>ID-SF</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_Ref129367369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[86]</w:t>
      </w:r>
      <w:r w:rsidR="00EE49D6" w:rsidRPr="00EE49D6">
        <w:rPr>
          <w:vertAlign w:val="superscript"/>
          <w:lang w:val="en-US"/>
        </w:rPr>
        <w:fldChar w:fldCharType="end"/>
      </w:r>
      <w:r w:rsidR="002B0B8A">
        <w:rPr>
          <w:rFonts w:hint="eastAsia"/>
          <w:lang w:val="en-US"/>
        </w:rPr>
        <w:t>、</w:t>
      </w:r>
      <w:r w:rsidR="002B0B8A">
        <w:rPr>
          <w:rFonts w:hint="eastAsia"/>
          <w:lang w:val="en-US"/>
        </w:rPr>
        <w:t>AGIF</w:t>
      </w:r>
      <w:r w:rsidR="00577F28">
        <w:rPr>
          <w:rFonts w:hint="eastAsia"/>
          <w:lang w:val="en-US"/>
        </w:rPr>
        <w:t>（官方开源）</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_Ref129367129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[81]</w:t>
      </w:r>
      <w:r w:rsidR="00EE49D6" w:rsidRPr="00EE49D6">
        <w:rPr>
          <w:vertAlign w:val="superscript"/>
          <w:lang w:val="en-US"/>
        </w:rPr>
        <w:fldChar w:fldCharType="end"/>
      </w:r>
      <w:r w:rsidR="002B0B8A">
        <w:rPr>
          <w:rFonts w:hint="eastAsia"/>
          <w:lang w:val="en-US"/>
        </w:rPr>
        <w:t>和</w:t>
      </w:r>
      <w:r w:rsidR="002B0B8A">
        <w:rPr>
          <w:rFonts w:hint="eastAsia"/>
          <w:lang w:val="en-US"/>
        </w:rPr>
        <w:t>SDJN</w:t>
      </w:r>
      <w:r w:rsidR="00EE49D6" w:rsidRPr="00EE49D6">
        <w:rPr>
          <w:vertAlign w:val="superscript"/>
          <w:lang w:val="en-US"/>
        </w:rPr>
        <w:fldChar w:fldCharType="begin"/>
      </w:r>
      <w:r w:rsidR="00EE49D6" w:rsidRPr="00EE49D6">
        <w:rPr>
          <w:vertAlign w:val="superscript"/>
          <w:lang w:val="en-US"/>
        </w:rPr>
        <w:instrText xml:space="preserve"> </w:instrText>
      </w:r>
      <w:r w:rsidR="00EE49D6" w:rsidRPr="00EE49D6">
        <w:rPr>
          <w:rFonts w:hint="eastAsia"/>
          <w:vertAlign w:val="superscript"/>
          <w:lang w:val="en-US"/>
        </w:rPr>
        <w:instrText>REF _Ref129367394 \r \h</w:instrText>
      </w:r>
      <w:r w:rsidR="00EE49D6" w:rsidRPr="00EE49D6">
        <w:rPr>
          <w:vertAlign w:val="superscript"/>
          <w:lang w:val="en-US"/>
        </w:rPr>
        <w:instrText xml:space="preserve"> </w:instrText>
      </w:r>
      <w:r w:rsidR="00EE49D6">
        <w:rPr>
          <w:vertAlign w:val="superscript"/>
          <w:lang w:val="en-US"/>
        </w:rPr>
        <w:instrText xml:space="preserve"> \* MERGEFORMAT </w:instrText>
      </w:r>
      <w:r w:rsidR="00EE49D6" w:rsidRPr="00EE49D6">
        <w:rPr>
          <w:vertAlign w:val="superscript"/>
          <w:lang w:val="en-US"/>
        </w:rPr>
      </w:r>
      <w:r w:rsidR="00EE49D6" w:rsidRPr="00EE49D6">
        <w:rPr>
          <w:vertAlign w:val="superscript"/>
          <w:lang w:val="en-US"/>
        </w:rPr>
        <w:fldChar w:fldCharType="separate"/>
      </w:r>
      <w:r w:rsidR="00BA00A0">
        <w:rPr>
          <w:vertAlign w:val="superscript"/>
          <w:lang w:val="en-US"/>
        </w:rPr>
        <w:t>[87]</w:t>
      </w:r>
      <w:r w:rsidR="00EE49D6" w:rsidRPr="00EE49D6">
        <w:rPr>
          <w:vertAlign w:val="superscript"/>
          <w:lang w:val="en-US"/>
        </w:rPr>
        <w:fldChar w:fldCharType="end"/>
      </w:r>
      <w:r w:rsidR="002B0B8A">
        <w:rPr>
          <w:rFonts w:hint="eastAsia"/>
          <w:lang w:val="en-US"/>
        </w:rPr>
        <w:t>。</w:t>
      </w:r>
      <w:r w:rsidRPr="00C925EF">
        <w:rPr>
          <w:rFonts w:hint="eastAsia"/>
          <w:lang w:val="en-US"/>
        </w:rPr>
        <w:t>由于提出这些方法的文献中未涉及评价指标中的</w:t>
      </w:r>
      <w:r w:rsidRPr="00C925EF">
        <w:rPr>
          <w:rFonts w:hint="eastAsia"/>
          <w:lang w:val="en-US"/>
        </w:rPr>
        <w:t>GMUR</w:t>
      </w:r>
      <w:r w:rsidRPr="00C925EF">
        <w:rPr>
          <w:rFonts w:hint="eastAsia"/>
          <w:lang w:val="en-US"/>
        </w:rPr>
        <w:t>和</w:t>
      </w:r>
      <w:r w:rsidRPr="00C925EF">
        <w:rPr>
          <w:rFonts w:hint="eastAsia"/>
          <w:lang w:val="en-US"/>
        </w:rPr>
        <w:t>RTF</w:t>
      </w:r>
      <w:r w:rsidRPr="00C925EF">
        <w:rPr>
          <w:rFonts w:hint="eastAsia"/>
          <w:lang w:val="en-US"/>
        </w:rPr>
        <w:t>值，所以论文根据这些开源方法，逐一搭建了网络模型并在两个目标数据集上完成了训练。</w:t>
      </w:r>
      <w:r w:rsidR="002C3183">
        <w:rPr>
          <w:lang w:val="en-US"/>
        </w:rPr>
        <w:fldChar w:fldCharType="begin"/>
      </w:r>
      <w:r w:rsidR="002C3183">
        <w:rPr>
          <w:lang w:val="en-US"/>
        </w:rPr>
        <w:instrText xml:space="preserve"> </w:instrText>
      </w:r>
      <w:r w:rsidR="002C3183">
        <w:rPr>
          <w:rFonts w:hint="eastAsia"/>
          <w:lang w:val="en-US"/>
        </w:rPr>
        <w:instrText>REF _Ref128506468 \h</w:instrText>
      </w:r>
      <w:r w:rsidR="002C3183">
        <w:rPr>
          <w:lang w:val="en-US"/>
        </w:rPr>
        <w:instrText xml:space="preserve"> </w:instrText>
      </w:r>
      <w:r w:rsidR="002C3183">
        <w:rPr>
          <w:lang w:val="en-US"/>
        </w:rPr>
      </w:r>
      <w:r w:rsidR="002C3183">
        <w:rPr>
          <w:lang w:val="en-US"/>
        </w:rPr>
        <w:fldChar w:fldCharType="separate"/>
      </w:r>
      <w:r w:rsidR="00BA00A0" w:rsidRPr="00DD0CC8">
        <w:rPr>
          <w:rFonts w:hint="eastAsia"/>
        </w:rPr>
        <w:t>表</w:t>
      </w:r>
      <w:r w:rsidR="00BA00A0">
        <w:rPr>
          <w:noProof/>
        </w:rPr>
        <w:t>4</w:t>
      </w:r>
      <w:r w:rsidR="00BA00A0">
        <w:noBreakHyphen/>
      </w:r>
      <w:r w:rsidR="00BA00A0">
        <w:rPr>
          <w:noProof/>
        </w:rPr>
        <w:t>2</w:t>
      </w:r>
      <w:r w:rsidR="002C3183">
        <w:rPr>
          <w:lang w:val="en-US"/>
        </w:rPr>
        <w:fldChar w:fldCharType="end"/>
      </w:r>
      <w:r w:rsidR="00744A39">
        <w:rPr>
          <w:rFonts w:hint="eastAsia"/>
          <w:lang w:val="en-US"/>
        </w:rPr>
        <w:t>展示了</w:t>
      </w:r>
      <w:r w:rsidR="00A9737F">
        <w:rPr>
          <w:rFonts w:hint="eastAsia"/>
          <w:lang w:val="en-US"/>
        </w:rPr>
        <w:t>本章所提模型</w:t>
      </w:r>
      <w:r w:rsidR="002F3DF2">
        <w:rPr>
          <w:rFonts w:hint="eastAsia"/>
          <w:lang w:val="en-US"/>
        </w:rPr>
        <w:t>主要</w:t>
      </w:r>
      <w:r w:rsidR="00744A39">
        <w:rPr>
          <w:rFonts w:hint="eastAsia"/>
          <w:lang w:val="en-US"/>
        </w:rPr>
        <w:t>超参数的</w:t>
      </w:r>
      <w:r w:rsidR="0058722A">
        <w:rPr>
          <w:rFonts w:hint="eastAsia"/>
          <w:lang w:val="en-US"/>
        </w:rPr>
        <w:t>配置信息</w:t>
      </w:r>
      <w:r w:rsidR="00245F7A">
        <w:rPr>
          <w:rFonts w:hint="eastAsia"/>
          <w:lang w:val="en-US"/>
        </w:rPr>
        <w:t>。</w:t>
      </w:r>
    </w:p>
    <w:p w14:paraId="6AF6CF18" w14:textId="4B27F5EA" w:rsidR="00D757EA" w:rsidRDefault="00736FFF" w:rsidP="002C7F67">
      <w:pPr>
        <w:spacing w:line="400" w:lineRule="exact"/>
        <w:ind w:firstLineChars="200" w:firstLine="480"/>
        <w:rPr>
          <w:lang w:val="en-US"/>
        </w:rPr>
      </w:pPr>
      <w:r>
        <w:rPr>
          <w:rFonts w:hint="eastAsia"/>
          <w:lang w:val="en-US"/>
        </w:rPr>
        <w:t>对于本章所提模型，</w:t>
      </w:r>
      <w:r w:rsidR="00D757EA">
        <w:rPr>
          <w:rFonts w:hint="eastAsia"/>
          <w:lang w:val="en-US"/>
        </w:rPr>
        <w:t>论文采用联合训练的模式来综合考虑意图检测和槽位填充两个子任务，联合训练的损失函数由它们各自的损失函数按一定的比例组合而成，定义如下：</w:t>
      </w:r>
    </w:p>
    <w:p w14:paraId="5711F5BC" w14:textId="663A6626" w:rsidR="00D757EA" w:rsidRDefault="00D757EA" w:rsidP="00D757EA">
      <w:pPr>
        <w:pStyle w:val="AMDisplayEquation"/>
        <w:spacing w:before="120" w:after="120" w:line="240" w:lineRule="auto"/>
        <w:ind w:firstLine="0"/>
        <w:rPr>
          <w:lang w:val="en-US"/>
        </w:rPr>
      </w:pPr>
      <w:r>
        <w:rPr>
          <w:lang w:val="en-US"/>
        </w:rPr>
        <w:tab/>
      </w:r>
      <w:r w:rsidRPr="00D757EA">
        <w:rPr>
          <w:position w:val="-12"/>
          <w:lang w:val="en-US"/>
        </w:rPr>
        <w:object w:dxaOrig="2377" w:dyaOrig="378" w14:anchorId="1FF66298">
          <v:shape id="_x0000_i1425" type="#_x0000_t75" style="width:118.8pt;height:19.2pt" o:ole="">
            <v:imagedata r:id="rId748" o:title=""/>
          </v:shape>
          <o:OLEObject Type="Embed" ProgID="Equation.AxMath" ShapeID="_x0000_i1425" DrawAspect="Content" ObjectID="_1746499548" r:id="rId749"/>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20</w:instrText>
      </w:r>
      <w:r>
        <w:rPr>
          <w:lang w:val="en-US"/>
        </w:rPr>
        <w:fldChar w:fldCharType="end"/>
      </w:r>
      <w:r>
        <w:rPr>
          <w:lang w:val="en-US"/>
        </w:rPr>
        <w:instrText>)</w:instrText>
      </w:r>
      <w:r>
        <w:rPr>
          <w:lang w:val="en-US"/>
        </w:rPr>
        <w:fldChar w:fldCharType="end"/>
      </w:r>
    </w:p>
    <w:p w14:paraId="359CF419" w14:textId="4460C714" w:rsidR="00D757EA" w:rsidRDefault="00D757EA" w:rsidP="00D757EA">
      <w:pPr>
        <w:pStyle w:val="AMDisplayEquation"/>
        <w:spacing w:before="120" w:after="120" w:line="240" w:lineRule="auto"/>
        <w:ind w:firstLine="0"/>
        <w:rPr>
          <w:lang w:val="en-US"/>
        </w:rPr>
      </w:pPr>
      <w:r>
        <w:rPr>
          <w:lang w:val="en-US"/>
        </w:rPr>
        <w:tab/>
      </w:r>
      <w:r w:rsidRPr="00D757EA">
        <w:rPr>
          <w:position w:val="-32"/>
          <w:lang w:val="en-US"/>
        </w:rPr>
        <w:object w:dxaOrig="6867" w:dyaOrig="764" w14:anchorId="67AE3C06">
          <v:shape id="_x0000_i1426" type="#_x0000_t75" style="width:343.2pt;height:38.4pt" o:ole="">
            <v:imagedata r:id="rId750" o:title=""/>
          </v:shape>
          <o:OLEObject Type="Embed" ProgID="Equation.AxMath" ShapeID="_x0000_i1426" DrawAspect="Content" ObjectID="_1746499549" r:id="rId751"/>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21</w:instrText>
      </w:r>
      <w:r>
        <w:rPr>
          <w:lang w:val="en-US"/>
        </w:rPr>
        <w:fldChar w:fldCharType="end"/>
      </w:r>
      <w:r>
        <w:rPr>
          <w:lang w:val="en-US"/>
        </w:rPr>
        <w:instrText>)</w:instrText>
      </w:r>
      <w:r>
        <w:rPr>
          <w:lang w:val="en-US"/>
        </w:rPr>
        <w:fldChar w:fldCharType="end"/>
      </w:r>
    </w:p>
    <w:p w14:paraId="7E74D463" w14:textId="0667B9CA" w:rsidR="00D757EA" w:rsidRPr="00D757EA" w:rsidRDefault="00D757EA" w:rsidP="00D757EA">
      <w:pPr>
        <w:pStyle w:val="AMDisplayEquation"/>
        <w:spacing w:before="120" w:after="120" w:line="240" w:lineRule="auto"/>
        <w:ind w:firstLine="0"/>
        <w:rPr>
          <w:lang w:val="en-US"/>
        </w:rPr>
      </w:pPr>
      <w:r>
        <w:rPr>
          <w:lang w:val="en-US"/>
        </w:rPr>
        <w:lastRenderedPageBreak/>
        <w:tab/>
      </w:r>
      <w:r w:rsidRPr="00D757EA">
        <w:rPr>
          <w:position w:val="-32"/>
          <w:lang w:val="en-US"/>
        </w:rPr>
        <w:object w:dxaOrig="3454" w:dyaOrig="764" w14:anchorId="7AC22314">
          <v:shape id="_x0000_i1427" type="#_x0000_t75" style="width:172.8pt;height:38.4pt" o:ole="">
            <v:imagedata r:id="rId752" o:title=""/>
          </v:shape>
          <o:OLEObject Type="Embed" ProgID="Equation.AxMath" ShapeID="_x0000_i1427" DrawAspect="Content" ObjectID="_1746499550" r:id="rId753"/>
        </w:object>
      </w:r>
      <w:r>
        <w:rPr>
          <w:lang w:val="en-US"/>
        </w:rPr>
        <w:tab/>
      </w:r>
      <w:r>
        <w:rPr>
          <w:lang w:val="en-US"/>
        </w:rPr>
        <w:fldChar w:fldCharType="begin"/>
      </w:r>
      <w:r>
        <w:rPr>
          <w:lang w:val="en-US"/>
        </w:rPr>
        <w:instrText xml:space="preserve"> MACROBUTTON AMMPlaceRM \* MERGEFORMAT </w:instrText>
      </w:r>
      <w:r>
        <w:rPr>
          <w:lang w:val="en-US"/>
        </w:rPr>
        <w:fldChar w:fldCharType="begin"/>
      </w:r>
      <w:r>
        <w:rPr>
          <w:lang w:val="en-US"/>
        </w:rPr>
        <w:instrText xml:space="preserve"> SEQ AMEqn \h \* MERGEFORMAT </w:instrText>
      </w:r>
      <w:r>
        <w:rPr>
          <w:lang w:val="en-US"/>
        </w:rPr>
        <w:fldChar w:fldCharType="end"/>
      </w:r>
      <w:r>
        <w:rPr>
          <w:lang w:val="en-US"/>
        </w:rPr>
        <w:instrText>(</w:instrText>
      </w:r>
      <w:r>
        <w:rPr>
          <w:lang w:val="en-US"/>
        </w:rPr>
        <w:fldChar w:fldCharType="begin"/>
      </w:r>
      <w:r>
        <w:rPr>
          <w:lang w:val="en-US"/>
        </w:rPr>
        <w:instrText xml:space="preserve"> SEQ AMChap \c \* Arabic \* MERGEFORMAT </w:instrText>
      </w:r>
      <w:r>
        <w:rPr>
          <w:lang w:val="en-US"/>
        </w:rPr>
        <w:fldChar w:fldCharType="separate"/>
      </w:r>
      <w:r w:rsidR="00BA00A0">
        <w:rPr>
          <w:noProof/>
          <w:lang w:val="en-US"/>
        </w:rPr>
        <w:instrText>4</w:instrText>
      </w:r>
      <w:r>
        <w:rPr>
          <w:lang w:val="en-US"/>
        </w:rPr>
        <w:fldChar w:fldCharType="end"/>
      </w:r>
      <w:r>
        <w:rPr>
          <w:lang w:val="en-US"/>
        </w:rPr>
        <w:instrText>-</w:instrText>
      </w:r>
      <w:r>
        <w:rPr>
          <w:lang w:val="en-US"/>
        </w:rPr>
        <w:fldChar w:fldCharType="begin"/>
      </w:r>
      <w:r>
        <w:rPr>
          <w:lang w:val="en-US"/>
        </w:rPr>
        <w:instrText xml:space="preserve"> SEQ AMEqn \c \* Arabic \* MERGEFORMAT </w:instrText>
      </w:r>
      <w:r>
        <w:rPr>
          <w:lang w:val="en-US"/>
        </w:rPr>
        <w:fldChar w:fldCharType="separate"/>
      </w:r>
      <w:r w:rsidR="00BA00A0">
        <w:rPr>
          <w:noProof/>
          <w:lang w:val="en-US"/>
        </w:rPr>
        <w:instrText>22</w:instrText>
      </w:r>
      <w:r>
        <w:rPr>
          <w:lang w:val="en-US"/>
        </w:rPr>
        <w:fldChar w:fldCharType="end"/>
      </w:r>
      <w:r>
        <w:rPr>
          <w:lang w:val="en-US"/>
        </w:rPr>
        <w:instrText>)</w:instrText>
      </w:r>
      <w:r>
        <w:rPr>
          <w:lang w:val="en-US"/>
        </w:rPr>
        <w:fldChar w:fldCharType="end"/>
      </w:r>
    </w:p>
    <w:p w14:paraId="5E922F50" w14:textId="0B8E8B7D" w:rsidR="002C7F67" w:rsidRDefault="002C7F67" w:rsidP="002C7F67">
      <w:pPr>
        <w:spacing w:line="400" w:lineRule="exact"/>
        <w:ind w:firstLine="0"/>
        <w:rPr>
          <w:lang w:val="en-US"/>
        </w:rPr>
      </w:pPr>
      <w:r>
        <w:rPr>
          <w:rFonts w:hint="eastAsia"/>
          <w:lang w:val="en-US"/>
        </w:rPr>
        <w:t>式中，</w:t>
      </w:r>
      <w:r w:rsidR="00DF0008" w:rsidRPr="00DF0008">
        <w:rPr>
          <w:position w:val="-12"/>
          <w:lang w:val="en-US"/>
        </w:rPr>
        <w:object w:dxaOrig="555" w:dyaOrig="378" w14:anchorId="72358BC4">
          <v:shape id="_x0000_i1428" type="#_x0000_t75" style="width:27.6pt;height:19.2pt" o:ole="">
            <v:imagedata r:id="rId754" o:title=""/>
          </v:shape>
          <o:OLEObject Type="Embed" ProgID="Equation.AxMath" ShapeID="_x0000_i1428" DrawAspect="Content" ObjectID="_1746499551" r:id="rId755"/>
        </w:object>
      </w:r>
      <w:r w:rsidR="00DF0008">
        <w:rPr>
          <w:rFonts w:hint="eastAsia"/>
          <w:lang w:val="en-US"/>
        </w:rPr>
        <w:t>、</w:t>
      </w:r>
      <w:r w:rsidR="00DF0008" w:rsidRPr="00DF0008">
        <w:rPr>
          <w:position w:val="-12"/>
          <w:lang w:val="en-US"/>
        </w:rPr>
        <w:object w:dxaOrig="427" w:dyaOrig="378" w14:anchorId="5B5CF410">
          <v:shape id="_x0000_i1429" type="#_x0000_t75" style="width:21.6pt;height:19.2pt" o:ole="">
            <v:imagedata r:id="rId756" o:title=""/>
          </v:shape>
          <o:OLEObject Type="Embed" ProgID="Equation.AxMath" ShapeID="_x0000_i1429" DrawAspect="Content" ObjectID="_1746499552" r:id="rId757"/>
        </w:object>
      </w:r>
      <w:r w:rsidR="00DF0008">
        <w:rPr>
          <w:rFonts w:hint="eastAsia"/>
          <w:lang w:val="en-US"/>
        </w:rPr>
        <w:t>和</w:t>
      </w:r>
      <w:r w:rsidR="00DF0008" w:rsidRPr="00DF0008">
        <w:rPr>
          <w:position w:val="-12"/>
          <w:lang w:val="en-US"/>
        </w:rPr>
        <w:object w:dxaOrig="437" w:dyaOrig="378" w14:anchorId="69DD3BE9">
          <v:shape id="_x0000_i1430" type="#_x0000_t75" style="width:21.6pt;height:19.2pt" o:ole="">
            <v:imagedata r:id="rId758" o:title=""/>
          </v:shape>
          <o:OLEObject Type="Embed" ProgID="Equation.AxMath" ShapeID="_x0000_i1430" DrawAspect="Content" ObjectID="_1746499553" r:id="rId759"/>
        </w:object>
      </w:r>
      <w:r w:rsidR="00DF0008">
        <w:rPr>
          <w:rFonts w:hint="eastAsia"/>
          <w:lang w:val="en-US"/>
        </w:rPr>
        <w:t>分别表示联合训练任务、意图检测任务和槽位填充任务的损失函数；</w:t>
      </w:r>
      <w:r w:rsidR="00DF0008" w:rsidRPr="008B76B9">
        <w:rPr>
          <w:position w:val="-12"/>
          <w:lang w:val="en-US"/>
        </w:rPr>
        <w:object w:dxaOrig="259" w:dyaOrig="361" w14:anchorId="78120B59">
          <v:shape id="_x0000_i1431" type="#_x0000_t75" style="width:13.2pt;height:18pt" o:ole="">
            <v:imagedata r:id="rId760" o:title=""/>
          </v:shape>
          <o:OLEObject Type="Embed" ProgID="Equation.AxMath" ShapeID="_x0000_i1431" DrawAspect="Content" ObjectID="_1746499554" r:id="rId761"/>
        </w:object>
      </w:r>
      <w:r w:rsidR="00DF0008">
        <w:rPr>
          <w:rFonts w:hint="eastAsia"/>
          <w:lang w:val="en-US"/>
        </w:rPr>
        <w:t>和</w:t>
      </w:r>
      <w:r w:rsidR="00DF0008" w:rsidRPr="008B76B9">
        <w:rPr>
          <w:position w:val="-12"/>
          <w:lang w:val="en-US"/>
        </w:rPr>
        <w:object w:dxaOrig="270" w:dyaOrig="361" w14:anchorId="674A46C5">
          <v:shape id="_x0000_i1432" type="#_x0000_t75" style="width:13.8pt;height:18pt" o:ole="">
            <v:imagedata r:id="rId762" o:title=""/>
          </v:shape>
          <o:OLEObject Type="Embed" ProgID="Equation.AxMath" ShapeID="_x0000_i1432" DrawAspect="Content" ObjectID="_1746499555" r:id="rId763"/>
        </w:object>
      </w:r>
      <w:r w:rsidR="00DF0008">
        <w:rPr>
          <w:rFonts w:hint="eastAsia"/>
          <w:lang w:val="en-US"/>
        </w:rPr>
        <w:t>均为超参数；</w:t>
      </w:r>
      <w:r w:rsidRPr="004D5443">
        <w:rPr>
          <w:position w:val="-12"/>
          <w:lang w:val="en-US"/>
        </w:rPr>
        <w:object w:dxaOrig="198" w:dyaOrig="358" w14:anchorId="5BD8FFCB">
          <v:shape id="_x0000_i1433" type="#_x0000_t75" style="width:10.2pt;height:18pt" o:ole="">
            <v:imagedata r:id="rId422" o:title=""/>
          </v:shape>
          <o:OLEObject Type="Embed" ProgID="Equation.AxMath" ShapeID="_x0000_i1433" DrawAspect="Content" ObjectID="_1746499556" r:id="rId764"/>
        </w:object>
      </w:r>
      <w:r>
        <w:rPr>
          <w:rFonts w:hint="eastAsia"/>
          <w:lang w:val="en-US"/>
        </w:rPr>
        <w:t>表示输入话语序列的长度；</w:t>
      </w:r>
      <w:r w:rsidRPr="004D5443">
        <w:rPr>
          <w:position w:val="-12"/>
          <w:lang w:val="en-US"/>
        </w:rPr>
        <w:object w:dxaOrig="306" w:dyaOrig="358" w14:anchorId="2EDA02D0">
          <v:shape id="_x0000_i1434" type="#_x0000_t75" style="width:15.6pt;height:18pt" o:ole="">
            <v:imagedata r:id="rId410" o:title=""/>
          </v:shape>
          <o:OLEObject Type="Embed" ProgID="Equation.AxMath" ShapeID="_x0000_i1434" DrawAspect="Content" ObjectID="_1746499557" r:id="rId765"/>
        </w:object>
      </w:r>
      <w:r>
        <w:rPr>
          <w:rFonts w:hint="eastAsia"/>
          <w:lang w:val="en-US"/>
        </w:rPr>
        <w:t>表示意图标签个数；</w:t>
      </w:r>
      <w:r w:rsidR="00DF0008" w:rsidRPr="00910208">
        <w:rPr>
          <w:position w:val="-12"/>
          <w:lang w:val="en-US"/>
        </w:rPr>
        <w:object w:dxaOrig="232" w:dyaOrig="358" w14:anchorId="7E7156A8">
          <v:shape id="_x0000_i1435" type="#_x0000_t75" style="width:11.4pt;height:18pt" o:ole="">
            <v:imagedata r:id="rId766" o:title=""/>
          </v:shape>
          <o:OLEObject Type="Embed" ProgID="Equation.AxMath" ShapeID="_x0000_i1435" DrawAspect="Content" ObjectID="_1746499558" r:id="rId767"/>
        </w:object>
      </w:r>
      <w:r w:rsidR="00DF0008">
        <w:rPr>
          <w:rFonts w:hint="eastAsia"/>
          <w:lang w:val="en-US"/>
        </w:rPr>
        <w:t>表示槽位标签个数；</w:t>
      </w:r>
      <w:r w:rsidR="004071D4" w:rsidRPr="00CC2296">
        <w:rPr>
          <w:position w:val="-14"/>
          <w:lang w:val="en-US"/>
        </w:rPr>
        <w:object w:dxaOrig="244" w:dyaOrig="386" w14:anchorId="7CAAA6E6">
          <v:shape id="_x0000_i1436" type="#_x0000_t75" style="width:12pt;height:19.2pt" o:ole="">
            <v:imagedata r:id="rId768" o:title=""/>
          </v:shape>
          <o:OLEObject Type="Embed" ProgID="Equation.AxMath" ShapeID="_x0000_i1436" DrawAspect="Content" ObjectID="_1746499559" r:id="rId769"/>
        </w:object>
      </w:r>
      <w:r>
        <w:rPr>
          <w:rFonts w:hint="eastAsia"/>
          <w:lang w:val="en-US"/>
        </w:rPr>
        <w:t>和</w:t>
      </w:r>
      <w:r w:rsidR="004071D4" w:rsidRPr="004071D4">
        <w:rPr>
          <w:position w:val="-12"/>
          <w:lang w:val="en-US"/>
        </w:rPr>
        <w:object w:dxaOrig="196" w:dyaOrig="358" w14:anchorId="39D1AE61">
          <v:shape id="_x0000_i1437" type="#_x0000_t75" style="width:9.6pt;height:18pt" o:ole="">
            <v:imagedata r:id="rId770" o:title=""/>
          </v:shape>
          <o:OLEObject Type="Embed" ProgID="Equation.AxMath" ShapeID="_x0000_i1437" DrawAspect="Content" ObjectID="_1746499560" r:id="rId771"/>
        </w:object>
      </w:r>
      <w:r>
        <w:rPr>
          <w:rFonts w:hint="eastAsia"/>
          <w:lang w:val="en-US"/>
        </w:rPr>
        <w:t>分别表示真实的和预测的结果</w:t>
      </w:r>
      <w:r w:rsidR="00DF0008">
        <w:rPr>
          <w:rFonts w:hint="eastAsia"/>
          <w:lang w:val="en-US"/>
        </w:rPr>
        <w:t>。</w:t>
      </w:r>
    </w:p>
    <w:p w14:paraId="7A788336" w14:textId="02EB595E" w:rsidR="002D7CC5" w:rsidRDefault="002D7CC5" w:rsidP="002D7CC5">
      <w:pPr>
        <w:spacing w:line="400" w:lineRule="exact"/>
        <w:ind w:firstLineChars="200" w:firstLine="480"/>
        <w:rPr>
          <w:lang w:val="en-US"/>
        </w:rPr>
      </w:pPr>
      <w:r>
        <w:rPr>
          <w:rFonts w:hint="eastAsia"/>
          <w:lang w:val="en-US"/>
        </w:rPr>
        <w:t>在本章所提模型</w:t>
      </w:r>
      <w:r w:rsidR="004E4B26">
        <w:rPr>
          <w:rFonts w:hint="eastAsia"/>
          <w:lang w:val="en-US"/>
        </w:rPr>
        <w:t>的</w:t>
      </w:r>
      <w:r>
        <w:rPr>
          <w:rFonts w:hint="eastAsia"/>
          <w:lang w:val="en-US"/>
        </w:rPr>
        <w:t>训练过程中，</w:t>
      </w:r>
      <w:r w:rsidRPr="008B76B9">
        <w:rPr>
          <w:position w:val="-12"/>
          <w:lang w:val="en-US"/>
        </w:rPr>
        <w:object w:dxaOrig="259" w:dyaOrig="361" w14:anchorId="7C4EB51C">
          <v:shape id="_x0000_i1438" type="#_x0000_t75" style="width:13.2pt;height:18pt" o:ole="">
            <v:imagedata r:id="rId760" o:title=""/>
          </v:shape>
          <o:OLEObject Type="Embed" ProgID="Equation.AxMath" ShapeID="_x0000_i1438" DrawAspect="Content" ObjectID="_1746499561" r:id="rId772"/>
        </w:object>
      </w:r>
      <w:r>
        <w:rPr>
          <w:rFonts w:hint="eastAsia"/>
          <w:lang w:val="en-US"/>
        </w:rPr>
        <w:t>和</w:t>
      </w:r>
      <w:r w:rsidRPr="008B76B9">
        <w:rPr>
          <w:position w:val="-12"/>
          <w:lang w:val="en-US"/>
        </w:rPr>
        <w:object w:dxaOrig="270" w:dyaOrig="361" w14:anchorId="7286F52B">
          <v:shape id="_x0000_i1439" type="#_x0000_t75" style="width:13.8pt;height:18pt" o:ole="">
            <v:imagedata r:id="rId762" o:title=""/>
          </v:shape>
          <o:OLEObject Type="Embed" ProgID="Equation.AxMath" ShapeID="_x0000_i1439" DrawAspect="Content" ObjectID="_1746499562" r:id="rId773"/>
        </w:object>
      </w:r>
      <w:r>
        <w:rPr>
          <w:rFonts w:hint="eastAsia"/>
          <w:lang w:val="en-US"/>
        </w:rPr>
        <w:t>分别设置为</w:t>
      </w:r>
      <w:r>
        <w:rPr>
          <w:rFonts w:hint="eastAsia"/>
          <w:lang w:val="en-US"/>
        </w:rPr>
        <w:t>0.85</w:t>
      </w:r>
      <w:r>
        <w:rPr>
          <w:rFonts w:hint="eastAsia"/>
          <w:lang w:val="en-US"/>
        </w:rPr>
        <w:t>和</w:t>
      </w:r>
      <w:r>
        <w:rPr>
          <w:rFonts w:hint="eastAsia"/>
          <w:lang w:val="en-US"/>
        </w:rPr>
        <w:t>0.15</w:t>
      </w:r>
      <w:r>
        <w:rPr>
          <w:rFonts w:hint="eastAsia"/>
          <w:lang w:val="en-US"/>
        </w:rPr>
        <w:t>。</w:t>
      </w:r>
      <w:r w:rsidR="008536C5">
        <w:rPr>
          <w:rFonts w:hint="eastAsia"/>
          <w:lang w:val="en-US"/>
        </w:rPr>
        <w:t>训练过程中各个模型在验证集</w:t>
      </w:r>
      <w:r w:rsidR="008536C5" w:rsidRPr="004C3A7A">
        <w:rPr>
          <w:rFonts w:hint="eastAsia"/>
          <w:lang w:val="en-US"/>
        </w:rPr>
        <w:t>上的损失</w:t>
      </w:r>
      <w:r w:rsidR="00AC041A">
        <w:rPr>
          <w:rFonts w:hint="eastAsia"/>
          <w:lang w:val="en-US"/>
        </w:rPr>
        <w:t>（</w:t>
      </w:r>
      <w:r w:rsidR="008536C5" w:rsidRPr="004C3A7A">
        <w:rPr>
          <w:lang w:val="en-US"/>
        </w:rPr>
        <w:t>Lo</w:t>
      </w:r>
      <w:r w:rsidR="008536C5" w:rsidRPr="00BE0C36">
        <w:rPr>
          <w:lang w:val="en-US"/>
        </w:rPr>
        <w:t>ss</w:t>
      </w:r>
      <w:r w:rsidR="00AC041A">
        <w:rPr>
          <w:rFonts w:hint="eastAsia"/>
          <w:lang w:val="en-US"/>
        </w:rPr>
        <w:t>）</w:t>
      </w:r>
      <w:r w:rsidR="008536C5" w:rsidRPr="00BE0C36">
        <w:rPr>
          <w:rFonts w:hint="eastAsia"/>
          <w:lang w:val="en-US"/>
        </w:rPr>
        <w:t>曲线</w:t>
      </w:r>
      <w:r w:rsidRPr="00BE0C36">
        <w:rPr>
          <w:rFonts w:hint="eastAsia"/>
          <w:lang w:val="en-US"/>
        </w:rPr>
        <w:t>如</w:t>
      </w:r>
      <w:r w:rsidR="00BE0C36" w:rsidRPr="00BE0C36">
        <w:rPr>
          <w:lang w:val="en-US"/>
        </w:rPr>
        <w:fldChar w:fldCharType="begin"/>
      </w:r>
      <w:r w:rsidR="00BE0C36" w:rsidRPr="00BE0C36">
        <w:rPr>
          <w:lang w:val="en-US"/>
        </w:rPr>
        <w:instrText xml:space="preserve"> </w:instrText>
      </w:r>
      <w:r w:rsidR="00BE0C36" w:rsidRPr="00BE0C36">
        <w:rPr>
          <w:rFonts w:hint="eastAsia"/>
          <w:lang w:val="en-US"/>
        </w:rPr>
        <w:instrText>REF _Ref128571317 \h</w:instrText>
      </w:r>
      <w:r w:rsidR="00BE0C36" w:rsidRPr="00BE0C36">
        <w:rPr>
          <w:lang w:val="en-US"/>
        </w:rPr>
        <w:instrText xml:space="preserve"> </w:instrText>
      </w:r>
      <w:r w:rsidR="00BE0C36">
        <w:rPr>
          <w:lang w:val="en-US"/>
        </w:rPr>
        <w:instrText xml:space="preserve"> \* MERGEFORMAT </w:instrText>
      </w:r>
      <w:r w:rsidR="00BE0C36" w:rsidRPr="00BE0C36">
        <w:rPr>
          <w:lang w:val="en-US"/>
        </w:rPr>
      </w:r>
      <w:r w:rsidR="00BE0C36" w:rsidRPr="00BE0C36">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6</w:t>
      </w:r>
      <w:r w:rsidR="00BE0C36" w:rsidRPr="00BE0C36">
        <w:rPr>
          <w:lang w:val="en-US"/>
        </w:rPr>
        <w:fldChar w:fldCharType="end"/>
      </w:r>
      <w:r w:rsidRPr="00BE0C36">
        <w:rPr>
          <w:rFonts w:hint="eastAsia"/>
          <w:lang w:val="en-US"/>
        </w:rPr>
        <w:t>所示</w:t>
      </w:r>
      <w:r>
        <w:rPr>
          <w:rFonts w:hint="eastAsia"/>
          <w:lang w:val="en-US"/>
        </w:rPr>
        <w:t>（从第</w:t>
      </w:r>
      <w:r>
        <w:rPr>
          <w:rFonts w:hint="eastAsia"/>
          <w:lang w:val="en-US"/>
        </w:rPr>
        <w:t>10</w:t>
      </w:r>
      <w:r>
        <w:rPr>
          <w:rFonts w:hint="eastAsia"/>
          <w:lang w:val="en-US"/>
        </w:rPr>
        <w:t>次迭代开始）</w:t>
      </w:r>
      <w:r w:rsidRPr="00FA1EB0">
        <w:rPr>
          <w:rFonts w:hint="eastAsia"/>
          <w:lang w:val="en-US"/>
        </w:rPr>
        <w:t>。</w:t>
      </w:r>
      <w:r w:rsidR="00D268B7" w:rsidRPr="00D268B7">
        <w:rPr>
          <w:rFonts w:hint="eastAsia"/>
          <w:lang w:val="en-US"/>
        </w:rPr>
        <w:t>在</w:t>
      </w:r>
      <w:r w:rsidR="00D93E75">
        <w:rPr>
          <w:rFonts w:hint="eastAsia"/>
          <w:lang w:val="en-US"/>
        </w:rPr>
        <w:t>所有</w:t>
      </w:r>
      <w:r w:rsidR="00D5071B">
        <w:rPr>
          <w:rFonts w:hint="eastAsia"/>
          <w:lang w:val="en-US"/>
        </w:rPr>
        <w:t>对比组</w:t>
      </w:r>
      <w:r w:rsidR="00C56D50">
        <w:rPr>
          <w:rFonts w:hint="eastAsia"/>
          <w:lang w:val="en-US"/>
        </w:rPr>
        <w:t>实验</w:t>
      </w:r>
      <w:r w:rsidR="00D268B7" w:rsidRPr="00D268B7">
        <w:rPr>
          <w:rFonts w:hint="eastAsia"/>
          <w:lang w:val="en-US"/>
        </w:rPr>
        <w:t>中，</w:t>
      </w:r>
      <w:r w:rsidR="00D268B7">
        <w:rPr>
          <w:rFonts w:hint="eastAsia"/>
          <w:lang w:val="en-US"/>
        </w:rPr>
        <w:t>论文</w:t>
      </w:r>
      <w:r w:rsidR="00D268B7" w:rsidRPr="00D268B7">
        <w:rPr>
          <w:rFonts w:hint="eastAsia"/>
          <w:lang w:val="en-US"/>
        </w:rPr>
        <w:t>选择在验证集</w:t>
      </w:r>
      <w:r w:rsidR="00D268B7">
        <w:rPr>
          <w:rFonts w:hint="eastAsia"/>
          <w:lang w:val="en-US"/>
        </w:rPr>
        <w:t>上表现最佳</w:t>
      </w:r>
      <w:r w:rsidR="00D268B7" w:rsidRPr="00D268B7">
        <w:rPr>
          <w:rFonts w:hint="eastAsia"/>
          <w:lang w:val="en-US"/>
        </w:rPr>
        <w:t>的</w:t>
      </w:r>
      <w:r w:rsidR="00D268B7">
        <w:rPr>
          <w:rFonts w:hint="eastAsia"/>
          <w:lang w:val="en-US"/>
        </w:rPr>
        <w:t>模型作为训练好的模型</w:t>
      </w:r>
      <w:r w:rsidR="00D268B7" w:rsidRPr="00D268B7">
        <w:rPr>
          <w:rFonts w:hint="eastAsia"/>
          <w:lang w:val="en-US"/>
        </w:rPr>
        <w:t>，然后在测试集</w:t>
      </w:r>
      <w:r w:rsidR="00D268B7">
        <w:rPr>
          <w:rFonts w:hint="eastAsia"/>
          <w:lang w:val="en-US"/>
        </w:rPr>
        <w:t>上</w:t>
      </w:r>
      <w:r w:rsidR="00D268B7" w:rsidRPr="00D268B7">
        <w:rPr>
          <w:rFonts w:hint="eastAsia"/>
          <w:lang w:val="en-US"/>
        </w:rPr>
        <w:t>对其进行</w:t>
      </w:r>
      <w:r w:rsidR="00D268B7">
        <w:rPr>
          <w:rFonts w:hint="eastAsia"/>
          <w:lang w:val="en-US"/>
        </w:rPr>
        <w:t>测试</w:t>
      </w:r>
      <w:r w:rsidR="00D268B7" w:rsidRPr="00D268B7">
        <w:rPr>
          <w:rFonts w:hint="eastAsia"/>
          <w:lang w:val="en-US"/>
        </w:rPr>
        <w:t>以进行公平比较。</w:t>
      </w:r>
      <w:r w:rsidR="00F3325A">
        <w:rPr>
          <w:rFonts w:hint="eastAsia"/>
          <w:lang w:val="en-US"/>
        </w:rPr>
        <w:t>此外，在模型构建过程中没有使用任何例如以</w:t>
      </w:r>
      <w:r w:rsidR="00F3325A">
        <w:rPr>
          <w:rFonts w:hint="eastAsia"/>
          <w:lang w:val="en-US"/>
        </w:rPr>
        <w:t>C++</w:t>
      </w:r>
      <w:r w:rsidR="00F3325A">
        <w:rPr>
          <w:rFonts w:hint="eastAsia"/>
          <w:lang w:val="en-US"/>
        </w:rPr>
        <w:t>语言进行编程的加速技巧。</w:t>
      </w:r>
    </w:p>
    <w:p w14:paraId="569887AC" w14:textId="74EFD0D9" w:rsidR="002C3183" w:rsidRPr="00DD0CC8" w:rsidRDefault="002C3183" w:rsidP="002C3183">
      <w:pPr>
        <w:pStyle w:val="afffe"/>
        <w:spacing w:before="240" w:afterLines="0" w:after="0" w:line="400" w:lineRule="exact"/>
      </w:pPr>
      <w:bookmarkStart w:id="251" w:name="_Ref128506468"/>
      <w:bookmarkStart w:id="252" w:name="_Toc128556287"/>
      <w:bookmarkStart w:id="253" w:name="_Hlk12917695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51"/>
      <w:r w:rsidRPr="00DD0CC8">
        <w:t xml:space="preserve"> </w:t>
      </w:r>
      <w:r w:rsidR="00790396">
        <w:rPr>
          <w:rFonts w:hint="eastAsia"/>
        </w:rPr>
        <w:t>本章所提</w:t>
      </w:r>
      <w:r>
        <w:rPr>
          <w:rFonts w:hint="eastAsia"/>
        </w:rPr>
        <w:t>模型主要超参数的配置信息</w:t>
      </w:r>
      <w:bookmarkEnd w:id="252"/>
    </w:p>
    <w:p w14:paraId="08DC7470" w14:textId="78AD9132" w:rsidR="002F3DF2" w:rsidRDefault="002C3183" w:rsidP="002C318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sidR="00AC4FC8">
        <w:rPr>
          <w:rFonts w:ascii="Times New Roman" w:eastAsia="宋体" w:hAnsi="Times New Roman" w:hint="eastAsia"/>
          <w:lang w:val="en-US"/>
        </w:rPr>
        <w:t>the</w:t>
      </w:r>
      <w:r w:rsidR="00AC4FC8">
        <w:rPr>
          <w:rFonts w:ascii="Times New Roman" w:eastAsia="宋体" w:hAnsi="Times New Roman"/>
          <w:lang w:val="en-US"/>
        </w:rPr>
        <w:t xml:space="preserve"> </w:t>
      </w:r>
      <w:r w:rsidRPr="000C7B3C">
        <w:rPr>
          <w:rFonts w:ascii="Times New Roman" w:eastAsia="宋体" w:hAnsi="Times New Roman"/>
          <w:lang w:val="en-US"/>
        </w:rPr>
        <w:t>model</w:t>
      </w:r>
      <w:r w:rsidR="00AC4FC8">
        <w:rPr>
          <w:rFonts w:ascii="Times New Roman" w:eastAsia="宋体" w:hAnsi="Times New Roman"/>
          <w:lang w:val="en-US"/>
        </w:rPr>
        <w:t xml:space="preserve"> proposed in this chapter</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1040"/>
        <w:gridCol w:w="1040"/>
        <w:gridCol w:w="2107"/>
        <w:gridCol w:w="1039"/>
        <w:gridCol w:w="1039"/>
      </w:tblGrid>
      <w:tr w:rsidR="00E86E2C" w14:paraId="06101F94" w14:textId="1B19381A" w:rsidTr="00354825">
        <w:trPr>
          <w:trHeight w:val="340"/>
          <w:jc w:val="center"/>
        </w:trPr>
        <w:tc>
          <w:tcPr>
            <w:tcW w:w="1316" w:type="pct"/>
            <w:tcBorders>
              <w:top w:val="single" w:sz="12" w:space="0" w:color="auto"/>
              <w:bottom w:val="single" w:sz="6" w:space="0" w:color="auto"/>
            </w:tcBorders>
            <w:vAlign w:val="center"/>
          </w:tcPr>
          <w:p w14:paraId="091E4157" w14:textId="0B7EBAD3" w:rsidR="00E86E2C" w:rsidRPr="002F3DF2" w:rsidRDefault="00E86E2C" w:rsidP="002F3DF2">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68BD6C70" w14:textId="5FDE952E"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right w:val="single" w:sz="6" w:space="0" w:color="auto"/>
            </w:tcBorders>
            <w:vAlign w:val="center"/>
          </w:tcPr>
          <w:p w14:paraId="45F5E99E" w14:textId="02DDA347" w:rsidR="00E86E2C" w:rsidRPr="002F3DF2" w:rsidRDefault="00E86E2C" w:rsidP="002F3DF2">
            <w:pPr>
              <w:spacing w:line="240" w:lineRule="auto"/>
              <w:ind w:firstLine="0"/>
              <w:jc w:val="center"/>
              <w:rPr>
                <w:sz w:val="21"/>
                <w:szCs w:val="21"/>
                <w:lang w:val="en-US"/>
              </w:rPr>
            </w:pPr>
            <w:proofErr w:type="spellStart"/>
            <w:r>
              <w:rPr>
                <w:rFonts w:hint="eastAsia"/>
                <w:sz w:val="21"/>
                <w:szCs w:val="21"/>
                <w:lang w:val="en-US"/>
              </w:rPr>
              <w:t>MixSnips</w:t>
            </w:r>
            <w:proofErr w:type="spellEnd"/>
          </w:p>
        </w:tc>
        <w:tc>
          <w:tcPr>
            <w:tcW w:w="1239" w:type="pct"/>
            <w:tcBorders>
              <w:top w:val="single" w:sz="12" w:space="0" w:color="auto"/>
              <w:left w:val="single" w:sz="6" w:space="0" w:color="auto"/>
              <w:bottom w:val="single" w:sz="6" w:space="0" w:color="auto"/>
            </w:tcBorders>
            <w:vAlign w:val="center"/>
          </w:tcPr>
          <w:p w14:paraId="45B4831A" w14:textId="610F2123" w:rsidR="00E86E2C" w:rsidRDefault="00E86E2C" w:rsidP="00E86E2C">
            <w:pPr>
              <w:spacing w:line="240" w:lineRule="auto"/>
              <w:ind w:firstLine="0"/>
              <w:jc w:val="center"/>
              <w:rPr>
                <w:sz w:val="21"/>
                <w:szCs w:val="21"/>
                <w:lang w:val="en-US"/>
              </w:rPr>
            </w:pPr>
            <w:r>
              <w:rPr>
                <w:rFonts w:hint="eastAsia"/>
                <w:sz w:val="21"/>
                <w:szCs w:val="21"/>
                <w:lang w:val="en-US"/>
              </w:rPr>
              <w:t>名称</w:t>
            </w:r>
          </w:p>
        </w:tc>
        <w:tc>
          <w:tcPr>
            <w:tcW w:w="611" w:type="pct"/>
            <w:tcBorders>
              <w:top w:val="single" w:sz="12" w:space="0" w:color="auto"/>
              <w:bottom w:val="single" w:sz="6" w:space="0" w:color="auto"/>
            </w:tcBorders>
            <w:vAlign w:val="center"/>
          </w:tcPr>
          <w:p w14:paraId="1AB4722A" w14:textId="13B043B3"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611" w:type="pct"/>
            <w:tcBorders>
              <w:top w:val="single" w:sz="12" w:space="0" w:color="auto"/>
              <w:bottom w:val="single" w:sz="6" w:space="0" w:color="auto"/>
            </w:tcBorders>
            <w:vAlign w:val="center"/>
          </w:tcPr>
          <w:p w14:paraId="3189FE1C" w14:textId="4735028C" w:rsidR="00E86E2C" w:rsidRDefault="00E86E2C" w:rsidP="00E86E2C">
            <w:pPr>
              <w:spacing w:line="240" w:lineRule="auto"/>
              <w:ind w:firstLine="0"/>
              <w:jc w:val="center"/>
              <w:rPr>
                <w:sz w:val="21"/>
                <w:szCs w:val="21"/>
                <w:lang w:val="en-US"/>
              </w:rPr>
            </w:pPr>
            <w:proofErr w:type="spellStart"/>
            <w:r>
              <w:rPr>
                <w:rFonts w:hint="eastAsia"/>
                <w:sz w:val="21"/>
                <w:szCs w:val="21"/>
                <w:lang w:val="en-US"/>
              </w:rPr>
              <w:t>MixSnips</w:t>
            </w:r>
            <w:proofErr w:type="spellEnd"/>
          </w:p>
        </w:tc>
      </w:tr>
      <w:tr w:rsidR="00E86E2C" w14:paraId="1346CA37" w14:textId="15E648A6" w:rsidTr="00354825">
        <w:trPr>
          <w:trHeight w:val="340"/>
          <w:jc w:val="center"/>
        </w:trPr>
        <w:tc>
          <w:tcPr>
            <w:tcW w:w="1316" w:type="pct"/>
            <w:tcBorders>
              <w:top w:val="single" w:sz="6" w:space="0" w:color="auto"/>
            </w:tcBorders>
            <w:vAlign w:val="center"/>
          </w:tcPr>
          <w:p w14:paraId="339827B0" w14:textId="657EAAC1" w:rsidR="00E86E2C" w:rsidRPr="002F3DF2" w:rsidRDefault="00E86E2C" w:rsidP="002F3DF2">
            <w:pPr>
              <w:spacing w:line="240" w:lineRule="auto"/>
              <w:ind w:firstLine="0"/>
              <w:jc w:val="center"/>
              <w:rPr>
                <w:sz w:val="21"/>
                <w:szCs w:val="21"/>
                <w:lang w:val="en-US"/>
              </w:rPr>
            </w:pPr>
            <w:r>
              <w:rPr>
                <w:rFonts w:hint="eastAsia"/>
                <w:sz w:val="21"/>
                <w:szCs w:val="21"/>
                <w:lang w:val="en-US"/>
              </w:rPr>
              <w:t>隐藏单元维度</w:t>
            </w:r>
          </w:p>
        </w:tc>
        <w:tc>
          <w:tcPr>
            <w:tcW w:w="611" w:type="pct"/>
            <w:tcBorders>
              <w:top w:val="single" w:sz="6" w:space="0" w:color="auto"/>
            </w:tcBorders>
            <w:vAlign w:val="center"/>
          </w:tcPr>
          <w:p w14:paraId="6F376A3E" w14:textId="4D200161"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top w:val="single" w:sz="6" w:space="0" w:color="auto"/>
              <w:right w:val="single" w:sz="6" w:space="0" w:color="auto"/>
            </w:tcBorders>
            <w:vAlign w:val="center"/>
          </w:tcPr>
          <w:p w14:paraId="3BF3CE86" w14:textId="4310E386" w:rsidR="00E86E2C" w:rsidRPr="002F3DF2" w:rsidRDefault="00E86E2C" w:rsidP="002F3DF2">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1239" w:type="pct"/>
            <w:tcBorders>
              <w:top w:val="single" w:sz="6" w:space="0" w:color="auto"/>
              <w:left w:val="single" w:sz="6" w:space="0" w:color="auto"/>
              <w:bottom w:val="nil"/>
            </w:tcBorders>
            <w:vAlign w:val="center"/>
          </w:tcPr>
          <w:p w14:paraId="2707B691" w14:textId="67688F63" w:rsidR="00E86E2C" w:rsidRDefault="00E86E2C" w:rsidP="00E86E2C">
            <w:pPr>
              <w:spacing w:line="240" w:lineRule="auto"/>
              <w:ind w:firstLine="0"/>
              <w:jc w:val="center"/>
              <w:rPr>
                <w:sz w:val="21"/>
                <w:szCs w:val="21"/>
                <w:lang w:val="en-US"/>
              </w:rPr>
            </w:pPr>
            <w:r>
              <w:rPr>
                <w:rFonts w:hint="eastAsia"/>
                <w:sz w:val="21"/>
                <w:szCs w:val="21"/>
                <w:lang w:val="en-US"/>
              </w:rPr>
              <w:t>优化器</w:t>
            </w:r>
          </w:p>
        </w:tc>
        <w:tc>
          <w:tcPr>
            <w:tcW w:w="611" w:type="pct"/>
            <w:tcBorders>
              <w:top w:val="single" w:sz="6" w:space="0" w:color="auto"/>
            </w:tcBorders>
            <w:vAlign w:val="center"/>
          </w:tcPr>
          <w:p w14:paraId="7FDFEE5F" w14:textId="5A11C8E5" w:rsidR="00E86E2C" w:rsidRDefault="00E86E2C" w:rsidP="00E86E2C">
            <w:pPr>
              <w:spacing w:line="240" w:lineRule="auto"/>
              <w:ind w:firstLine="0"/>
              <w:jc w:val="center"/>
              <w:rPr>
                <w:sz w:val="21"/>
                <w:szCs w:val="21"/>
                <w:lang w:val="en-US"/>
              </w:rPr>
            </w:pPr>
            <w:r>
              <w:rPr>
                <w:rFonts w:hint="eastAsia"/>
                <w:sz w:val="21"/>
                <w:szCs w:val="21"/>
                <w:lang w:val="en-US"/>
              </w:rPr>
              <w:t>Adam</w:t>
            </w:r>
          </w:p>
        </w:tc>
        <w:tc>
          <w:tcPr>
            <w:tcW w:w="611" w:type="pct"/>
            <w:tcBorders>
              <w:top w:val="single" w:sz="6" w:space="0" w:color="auto"/>
            </w:tcBorders>
            <w:vAlign w:val="center"/>
          </w:tcPr>
          <w:p w14:paraId="3E7DBEEE" w14:textId="0698D226" w:rsidR="00E86E2C" w:rsidRDefault="00E86E2C" w:rsidP="00E86E2C">
            <w:pPr>
              <w:spacing w:line="240" w:lineRule="auto"/>
              <w:ind w:firstLine="0"/>
              <w:jc w:val="center"/>
              <w:rPr>
                <w:sz w:val="21"/>
                <w:szCs w:val="21"/>
                <w:lang w:val="en-US"/>
              </w:rPr>
            </w:pPr>
            <w:r>
              <w:rPr>
                <w:rFonts w:hint="eastAsia"/>
                <w:sz w:val="21"/>
                <w:szCs w:val="21"/>
                <w:lang w:val="en-US"/>
              </w:rPr>
              <w:t>Adam</w:t>
            </w:r>
          </w:p>
        </w:tc>
      </w:tr>
      <w:tr w:rsidR="00E86E2C" w14:paraId="190C3254" w14:textId="791273E5" w:rsidTr="00354825">
        <w:trPr>
          <w:trHeight w:val="340"/>
          <w:jc w:val="center"/>
        </w:trPr>
        <w:tc>
          <w:tcPr>
            <w:tcW w:w="1316" w:type="pct"/>
            <w:vAlign w:val="center"/>
          </w:tcPr>
          <w:p w14:paraId="1DC86A29" w14:textId="46B6BD54" w:rsidR="00E86E2C" w:rsidRPr="002F3DF2" w:rsidRDefault="00E86E2C" w:rsidP="00E86E2C">
            <w:pPr>
              <w:spacing w:line="240" w:lineRule="auto"/>
              <w:ind w:firstLine="0"/>
              <w:jc w:val="center"/>
              <w:rPr>
                <w:sz w:val="21"/>
                <w:szCs w:val="21"/>
                <w:lang w:val="en-US"/>
              </w:rPr>
            </w:pPr>
            <w:r>
              <w:rPr>
                <w:rFonts w:hint="eastAsia"/>
                <w:sz w:val="21"/>
                <w:szCs w:val="21"/>
                <w:lang w:val="en-US"/>
              </w:rPr>
              <w:t>字符向量维度</w:t>
            </w:r>
          </w:p>
        </w:tc>
        <w:tc>
          <w:tcPr>
            <w:tcW w:w="611" w:type="pct"/>
            <w:vAlign w:val="center"/>
          </w:tcPr>
          <w:p w14:paraId="2C9D79FE" w14:textId="271C1744" w:rsidR="00E86E2C" w:rsidRPr="002F3DF2"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611" w:type="pct"/>
            <w:tcBorders>
              <w:right w:val="single" w:sz="6" w:space="0" w:color="auto"/>
            </w:tcBorders>
            <w:vAlign w:val="center"/>
          </w:tcPr>
          <w:p w14:paraId="305DC99C" w14:textId="56139330" w:rsidR="00E86E2C" w:rsidRPr="002F3DF2" w:rsidRDefault="00E86E2C" w:rsidP="00E86E2C">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1239" w:type="pct"/>
            <w:tcBorders>
              <w:top w:val="nil"/>
              <w:left w:val="single" w:sz="6" w:space="0" w:color="auto"/>
              <w:bottom w:val="nil"/>
            </w:tcBorders>
            <w:vAlign w:val="center"/>
          </w:tcPr>
          <w:p w14:paraId="369EBFF3" w14:textId="2BBBC3D7" w:rsidR="00E86E2C" w:rsidRDefault="00354825" w:rsidP="00E86E2C">
            <w:pPr>
              <w:spacing w:line="240" w:lineRule="auto"/>
              <w:ind w:firstLine="0"/>
              <w:jc w:val="center"/>
              <w:rPr>
                <w:sz w:val="21"/>
                <w:szCs w:val="21"/>
                <w:lang w:val="en-US"/>
              </w:rPr>
            </w:pPr>
            <w:r>
              <w:rPr>
                <w:rFonts w:hint="eastAsia"/>
                <w:sz w:val="21"/>
                <w:szCs w:val="21"/>
                <w:lang w:val="en-US"/>
              </w:rPr>
              <w:t>学习率</w:t>
            </w:r>
            <w:r w:rsidR="00E86E2C">
              <w:rPr>
                <w:sz w:val="21"/>
                <w:szCs w:val="21"/>
                <w:lang w:val="en-US"/>
              </w:rPr>
              <w:t>Learning Rate</w:t>
            </w:r>
          </w:p>
        </w:tc>
        <w:tc>
          <w:tcPr>
            <w:tcW w:w="611" w:type="pct"/>
            <w:vAlign w:val="center"/>
          </w:tcPr>
          <w:p w14:paraId="4A51CA18" w14:textId="442055CF"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c>
          <w:tcPr>
            <w:tcW w:w="611" w:type="pct"/>
            <w:vAlign w:val="center"/>
          </w:tcPr>
          <w:p w14:paraId="53F50450" w14:textId="2788B420" w:rsidR="00E86E2C" w:rsidRDefault="00E86E2C" w:rsidP="00E86E2C">
            <w:pPr>
              <w:spacing w:line="240" w:lineRule="auto"/>
              <w:ind w:firstLine="0"/>
              <w:jc w:val="center"/>
              <w:rPr>
                <w:sz w:val="21"/>
                <w:szCs w:val="21"/>
                <w:lang w:val="en-US"/>
              </w:rPr>
            </w:pPr>
            <w:r>
              <w:rPr>
                <w:rFonts w:hint="eastAsia"/>
                <w:sz w:val="21"/>
                <w:szCs w:val="21"/>
                <w:lang w:val="en-US"/>
              </w:rPr>
              <w:t>1</w:t>
            </w:r>
            <w:r>
              <w:rPr>
                <w:sz w:val="21"/>
                <w:szCs w:val="21"/>
                <w:lang w:val="en-US"/>
              </w:rPr>
              <w:t>e-3</w:t>
            </w:r>
          </w:p>
        </w:tc>
      </w:tr>
      <w:tr w:rsidR="00ED3663" w14:paraId="7B81887B" w14:textId="77777777" w:rsidTr="00354825">
        <w:trPr>
          <w:trHeight w:val="340"/>
          <w:jc w:val="center"/>
        </w:trPr>
        <w:tc>
          <w:tcPr>
            <w:tcW w:w="1316" w:type="pct"/>
            <w:vAlign w:val="center"/>
          </w:tcPr>
          <w:p w14:paraId="40B275F3" w14:textId="5D0697D5" w:rsidR="00ED3663" w:rsidRDefault="00ED3663" w:rsidP="00E86E2C">
            <w:pPr>
              <w:spacing w:line="240" w:lineRule="auto"/>
              <w:ind w:firstLine="0"/>
              <w:jc w:val="center"/>
              <w:rPr>
                <w:sz w:val="21"/>
                <w:szCs w:val="21"/>
                <w:lang w:val="en-US"/>
              </w:rPr>
            </w:pPr>
            <w:r>
              <w:rPr>
                <w:rFonts w:hint="eastAsia"/>
                <w:sz w:val="21"/>
                <w:szCs w:val="21"/>
                <w:lang w:val="en-US"/>
              </w:rPr>
              <w:t>标签向量维度</w:t>
            </w:r>
          </w:p>
        </w:tc>
        <w:tc>
          <w:tcPr>
            <w:tcW w:w="611" w:type="pct"/>
            <w:vAlign w:val="center"/>
          </w:tcPr>
          <w:p w14:paraId="1963C08C" w14:textId="60FBBAF7" w:rsidR="00ED3663" w:rsidRDefault="00ED3663" w:rsidP="00E86E2C">
            <w:pPr>
              <w:spacing w:line="240" w:lineRule="auto"/>
              <w:ind w:firstLine="0"/>
              <w:jc w:val="center"/>
              <w:rPr>
                <w:sz w:val="21"/>
                <w:szCs w:val="21"/>
                <w:lang w:val="en-US"/>
              </w:rPr>
            </w:pPr>
            <w:r>
              <w:rPr>
                <w:rFonts w:hint="eastAsia"/>
                <w:sz w:val="21"/>
                <w:szCs w:val="21"/>
                <w:lang w:val="en-US"/>
              </w:rPr>
              <w:t>2</w:t>
            </w:r>
            <w:r>
              <w:rPr>
                <w:sz w:val="21"/>
                <w:szCs w:val="21"/>
                <w:lang w:val="en-US"/>
              </w:rPr>
              <w:t>56</w:t>
            </w:r>
          </w:p>
        </w:tc>
        <w:tc>
          <w:tcPr>
            <w:tcW w:w="611" w:type="pct"/>
            <w:tcBorders>
              <w:right w:val="single" w:sz="6" w:space="0" w:color="auto"/>
            </w:tcBorders>
            <w:vAlign w:val="center"/>
          </w:tcPr>
          <w:p w14:paraId="22DE8976" w14:textId="344087D9" w:rsidR="00ED3663" w:rsidRDefault="00ED3663" w:rsidP="00E86E2C">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E4C3C19" w14:textId="5D52E2EC" w:rsidR="00ED3663" w:rsidRDefault="00ED3663" w:rsidP="00E86E2C">
            <w:pPr>
              <w:spacing w:line="240" w:lineRule="auto"/>
              <w:ind w:firstLine="0"/>
              <w:jc w:val="center"/>
              <w:rPr>
                <w:sz w:val="21"/>
                <w:szCs w:val="21"/>
                <w:lang w:val="en-US"/>
              </w:rPr>
            </w:pPr>
            <w:r>
              <w:rPr>
                <w:rFonts w:hint="eastAsia"/>
                <w:sz w:val="21"/>
                <w:szCs w:val="21"/>
                <w:lang w:val="en-US"/>
              </w:rPr>
              <w:t>权重衰减</w:t>
            </w:r>
          </w:p>
        </w:tc>
        <w:tc>
          <w:tcPr>
            <w:tcW w:w="611" w:type="pct"/>
            <w:vAlign w:val="center"/>
          </w:tcPr>
          <w:p w14:paraId="5DAA68D1" w14:textId="2AFF623D" w:rsidR="00ED3663" w:rsidRDefault="00ED3663" w:rsidP="00E86E2C">
            <w:pPr>
              <w:spacing w:line="240" w:lineRule="auto"/>
              <w:ind w:firstLine="0"/>
              <w:jc w:val="center"/>
              <w:rPr>
                <w:sz w:val="21"/>
                <w:szCs w:val="21"/>
                <w:lang w:val="en-US"/>
              </w:rPr>
            </w:pPr>
            <w:r>
              <w:rPr>
                <w:rFonts w:hint="eastAsia"/>
                <w:sz w:val="21"/>
                <w:szCs w:val="21"/>
                <w:lang w:val="en-US"/>
              </w:rPr>
              <w:t>1e-6</w:t>
            </w:r>
          </w:p>
        </w:tc>
        <w:tc>
          <w:tcPr>
            <w:tcW w:w="611" w:type="pct"/>
            <w:vAlign w:val="center"/>
          </w:tcPr>
          <w:p w14:paraId="6D83FCAE" w14:textId="559D053F" w:rsidR="00ED3663" w:rsidRDefault="00ED3663" w:rsidP="00E86E2C">
            <w:pPr>
              <w:spacing w:line="240" w:lineRule="auto"/>
              <w:ind w:firstLine="0"/>
              <w:jc w:val="center"/>
              <w:rPr>
                <w:sz w:val="21"/>
                <w:szCs w:val="21"/>
                <w:lang w:val="en-US"/>
              </w:rPr>
            </w:pPr>
            <w:r>
              <w:rPr>
                <w:rFonts w:hint="eastAsia"/>
                <w:sz w:val="21"/>
                <w:szCs w:val="21"/>
                <w:lang w:val="en-US"/>
              </w:rPr>
              <w:t>1e-6</w:t>
            </w:r>
          </w:p>
        </w:tc>
      </w:tr>
      <w:tr w:rsidR="00ED3663" w14:paraId="6C2DCCB4" w14:textId="79B34F18" w:rsidTr="00354825">
        <w:trPr>
          <w:trHeight w:val="340"/>
          <w:jc w:val="center"/>
        </w:trPr>
        <w:tc>
          <w:tcPr>
            <w:tcW w:w="1316" w:type="pct"/>
            <w:vAlign w:val="center"/>
          </w:tcPr>
          <w:p w14:paraId="03F36D07" w14:textId="17D6F516" w:rsidR="00ED3663" w:rsidRPr="002F3DF2" w:rsidRDefault="00ED3663" w:rsidP="00E86E2C">
            <w:pPr>
              <w:spacing w:line="240" w:lineRule="auto"/>
              <w:ind w:firstLine="0"/>
              <w:jc w:val="center"/>
              <w:rPr>
                <w:sz w:val="21"/>
                <w:szCs w:val="21"/>
                <w:lang w:val="en-US"/>
              </w:rPr>
            </w:pPr>
            <w:r>
              <w:rPr>
                <w:rFonts w:hint="eastAsia"/>
                <w:sz w:val="21"/>
                <w:szCs w:val="21"/>
                <w:lang w:val="en-US"/>
              </w:rPr>
              <w:t>表示子空间个数</w:t>
            </w:r>
          </w:p>
        </w:tc>
        <w:tc>
          <w:tcPr>
            <w:tcW w:w="611" w:type="pct"/>
            <w:vAlign w:val="center"/>
          </w:tcPr>
          <w:p w14:paraId="2CAA54F9" w14:textId="04A3B674" w:rsidR="00ED3663" w:rsidRPr="002F3DF2" w:rsidRDefault="00ED3663" w:rsidP="00E86E2C">
            <w:pPr>
              <w:spacing w:line="240" w:lineRule="auto"/>
              <w:ind w:firstLine="0"/>
              <w:jc w:val="center"/>
              <w:rPr>
                <w:sz w:val="21"/>
                <w:szCs w:val="21"/>
                <w:lang w:val="en-US"/>
              </w:rPr>
            </w:pPr>
            <w:r>
              <w:rPr>
                <w:rFonts w:hint="eastAsia"/>
                <w:sz w:val="21"/>
                <w:szCs w:val="21"/>
                <w:lang w:val="en-US"/>
              </w:rPr>
              <w:t>4</w:t>
            </w:r>
          </w:p>
        </w:tc>
        <w:tc>
          <w:tcPr>
            <w:tcW w:w="611" w:type="pct"/>
            <w:tcBorders>
              <w:right w:val="single" w:sz="6" w:space="0" w:color="auto"/>
            </w:tcBorders>
            <w:vAlign w:val="center"/>
          </w:tcPr>
          <w:p w14:paraId="1D8AAD79" w14:textId="35E1BF8C" w:rsidR="00ED3663" w:rsidRPr="002F3DF2" w:rsidRDefault="00ED3663" w:rsidP="00E86E2C">
            <w:pPr>
              <w:spacing w:line="240" w:lineRule="auto"/>
              <w:ind w:firstLine="0"/>
              <w:jc w:val="center"/>
              <w:rPr>
                <w:sz w:val="21"/>
                <w:szCs w:val="21"/>
                <w:lang w:val="en-US"/>
              </w:rPr>
            </w:pPr>
            <w:r>
              <w:rPr>
                <w:rFonts w:hint="eastAsia"/>
                <w:sz w:val="21"/>
                <w:szCs w:val="21"/>
                <w:lang w:val="en-US"/>
              </w:rPr>
              <w:t>8</w:t>
            </w:r>
          </w:p>
        </w:tc>
        <w:tc>
          <w:tcPr>
            <w:tcW w:w="1239" w:type="pct"/>
            <w:tcBorders>
              <w:top w:val="nil"/>
              <w:left w:val="single" w:sz="6" w:space="0" w:color="auto"/>
              <w:bottom w:val="nil"/>
            </w:tcBorders>
            <w:vAlign w:val="center"/>
          </w:tcPr>
          <w:p w14:paraId="5FED1BA4" w14:textId="35562BD6" w:rsidR="00ED3663" w:rsidRDefault="00ED3663" w:rsidP="00E86E2C">
            <w:pPr>
              <w:spacing w:line="240" w:lineRule="auto"/>
              <w:ind w:firstLine="0"/>
              <w:jc w:val="center"/>
              <w:rPr>
                <w:sz w:val="21"/>
                <w:szCs w:val="21"/>
                <w:lang w:val="en-US"/>
              </w:rPr>
            </w:pPr>
            <w:r>
              <w:rPr>
                <w:sz w:val="21"/>
                <w:szCs w:val="21"/>
                <w:lang w:val="en-US"/>
              </w:rPr>
              <w:t>Dropout</w:t>
            </w:r>
            <w:r w:rsidR="00354825">
              <w:rPr>
                <w:rFonts w:hint="eastAsia"/>
                <w:sz w:val="21"/>
                <w:szCs w:val="21"/>
                <w:lang w:val="en-US"/>
              </w:rPr>
              <w:t>概率</w:t>
            </w:r>
          </w:p>
        </w:tc>
        <w:tc>
          <w:tcPr>
            <w:tcW w:w="611" w:type="pct"/>
            <w:vAlign w:val="center"/>
          </w:tcPr>
          <w:p w14:paraId="5113FE22" w14:textId="51B4F21C"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c>
          <w:tcPr>
            <w:tcW w:w="611" w:type="pct"/>
            <w:vAlign w:val="center"/>
          </w:tcPr>
          <w:p w14:paraId="6EEE4A58" w14:textId="25B8FB8F" w:rsidR="00ED3663" w:rsidRDefault="00ED3663" w:rsidP="00E86E2C">
            <w:pPr>
              <w:spacing w:line="240" w:lineRule="auto"/>
              <w:ind w:firstLine="0"/>
              <w:jc w:val="center"/>
              <w:rPr>
                <w:sz w:val="21"/>
                <w:szCs w:val="21"/>
                <w:lang w:val="en-US"/>
              </w:rPr>
            </w:pPr>
            <w:r>
              <w:rPr>
                <w:rFonts w:hint="eastAsia"/>
                <w:sz w:val="21"/>
                <w:szCs w:val="21"/>
                <w:lang w:val="en-US"/>
              </w:rPr>
              <w:t>0</w:t>
            </w:r>
            <w:r>
              <w:rPr>
                <w:sz w:val="21"/>
                <w:szCs w:val="21"/>
                <w:lang w:val="en-US"/>
              </w:rPr>
              <w:t>.4</w:t>
            </w:r>
          </w:p>
        </w:tc>
      </w:tr>
      <w:tr w:rsidR="00ED3663" w14:paraId="128F152D" w14:textId="46A71146" w:rsidTr="00354825">
        <w:trPr>
          <w:trHeight w:val="340"/>
          <w:jc w:val="center"/>
        </w:trPr>
        <w:tc>
          <w:tcPr>
            <w:tcW w:w="1316" w:type="pct"/>
            <w:vAlign w:val="center"/>
          </w:tcPr>
          <w:p w14:paraId="3412F5C0" w14:textId="342D197C" w:rsidR="00ED3663" w:rsidRPr="002F3DF2" w:rsidRDefault="00ED3663" w:rsidP="00ED3663">
            <w:pPr>
              <w:spacing w:line="240" w:lineRule="auto"/>
              <w:ind w:firstLine="0"/>
              <w:jc w:val="center"/>
              <w:rPr>
                <w:sz w:val="21"/>
                <w:szCs w:val="21"/>
                <w:lang w:val="en-US"/>
              </w:rPr>
            </w:pPr>
            <w:r>
              <w:rPr>
                <w:rFonts w:hint="eastAsia"/>
                <w:sz w:val="21"/>
                <w:szCs w:val="21"/>
                <w:lang w:val="en-US"/>
              </w:rPr>
              <w:t>图层数</w:t>
            </w:r>
          </w:p>
        </w:tc>
        <w:tc>
          <w:tcPr>
            <w:tcW w:w="611" w:type="pct"/>
            <w:vAlign w:val="center"/>
          </w:tcPr>
          <w:p w14:paraId="566A9101" w14:textId="2EA549DC"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tcBorders>
              <w:right w:val="single" w:sz="6" w:space="0" w:color="auto"/>
            </w:tcBorders>
            <w:vAlign w:val="center"/>
          </w:tcPr>
          <w:p w14:paraId="5149AD6D" w14:textId="6515ED4B" w:rsidR="00ED3663" w:rsidRPr="002F3DF2" w:rsidRDefault="00ED3663" w:rsidP="00ED3663">
            <w:pPr>
              <w:spacing w:line="240" w:lineRule="auto"/>
              <w:ind w:firstLine="0"/>
              <w:jc w:val="center"/>
              <w:rPr>
                <w:sz w:val="21"/>
                <w:szCs w:val="21"/>
                <w:lang w:val="en-US"/>
              </w:rPr>
            </w:pPr>
            <w:r>
              <w:rPr>
                <w:rFonts w:hint="eastAsia"/>
                <w:sz w:val="21"/>
                <w:szCs w:val="21"/>
                <w:lang w:val="en-US"/>
              </w:rPr>
              <w:t>2</w:t>
            </w:r>
          </w:p>
        </w:tc>
        <w:tc>
          <w:tcPr>
            <w:tcW w:w="1239" w:type="pct"/>
            <w:tcBorders>
              <w:top w:val="nil"/>
              <w:left w:val="single" w:sz="6" w:space="0" w:color="auto"/>
              <w:bottom w:val="nil"/>
            </w:tcBorders>
            <w:vAlign w:val="center"/>
          </w:tcPr>
          <w:p w14:paraId="0C9A53E8" w14:textId="5FF10A88" w:rsidR="00ED3663" w:rsidRDefault="00ED3663" w:rsidP="00ED3663">
            <w:pPr>
              <w:spacing w:line="240" w:lineRule="auto"/>
              <w:ind w:firstLine="0"/>
              <w:jc w:val="center"/>
              <w:rPr>
                <w:sz w:val="21"/>
                <w:szCs w:val="21"/>
                <w:lang w:val="en-US"/>
              </w:rPr>
            </w:pPr>
            <w:r>
              <w:rPr>
                <w:rFonts w:hint="eastAsia"/>
                <w:sz w:val="21"/>
                <w:szCs w:val="21"/>
                <w:lang w:val="en-US"/>
              </w:rPr>
              <w:t>滑动窗口大小</w:t>
            </w:r>
          </w:p>
        </w:tc>
        <w:tc>
          <w:tcPr>
            <w:tcW w:w="611" w:type="pct"/>
            <w:vAlign w:val="center"/>
          </w:tcPr>
          <w:p w14:paraId="07CBE0D4" w14:textId="3D2DF017" w:rsidR="00ED3663" w:rsidRDefault="00ED3663" w:rsidP="00ED3663">
            <w:pPr>
              <w:spacing w:line="240" w:lineRule="auto"/>
              <w:ind w:firstLine="0"/>
              <w:jc w:val="center"/>
              <w:rPr>
                <w:sz w:val="21"/>
                <w:szCs w:val="21"/>
                <w:lang w:val="en-US"/>
              </w:rPr>
            </w:pPr>
            <w:r>
              <w:rPr>
                <w:rFonts w:hint="eastAsia"/>
                <w:sz w:val="21"/>
                <w:szCs w:val="21"/>
                <w:lang w:val="en-US"/>
              </w:rPr>
              <w:t>2</w:t>
            </w:r>
          </w:p>
        </w:tc>
        <w:tc>
          <w:tcPr>
            <w:tcW w:w="611" w:type="pct"/>
            <w:vAlign w:val="center"/>
          </w:tcPr>
          <w:p w14:paraId="124E7549" w14:textId="26607B13" w:rsidR="00ED3663" w:rsidRDefault="00ED3663" w:rsidP="00ED3663">
            <w:pPr>
              <w:spacing w:line="240" w:lineRule="auto"/>
              <w:ind w:firstLine="0"/>
              <w:jc w:val="center"/>
              <w:rPr>
                <w:sz w:val="21"/>
                <w:szCs w:val="21"/>
                <w:lang w:val="en-US"/>
              </w:rPr>
            </w:pPr>
            <w:r>
              <w:rPr>
                <w:rFonts w:hint="eastAsia"/>
                <w:sz w:val="21"/>
                <w:szCs w:val="21"/>
                <w:lang w:val="en-US"/>
              </w:rPr>
              <w:t>1</w:t>
            </w:r>
          </w:p>
        </w:tc>
      </w:tr>
      <w:tr w:rsidR="00ED3663" w14:paraId="004E46DE" w14:textId="66F6369A" w:rsidTr="00354825">
        <w:trPr>
          <w:trHeight w:val="340"/>
          <w:jc w:val="center"/>
        </w:trPr>
        <w:tc>
          <w:tcPr>
            <w:tcW w:w="1316" w:type="pct"/>
            <w:vAlign w:val="center"/>
          </w:tcPr>
          <w:p w14:paraId="162C2C60" w14:textId="39DF05EB" w:rsidR="00ED3663" w:rsidRPr="002F3DF2" w:rsidRDefault="00354825" w:rsidP="00ED3663">
            <w:pPr>
              <w:spacing w:line="240" w:lineRule="auto"/>
              <w:ind w:firstLine="0"/>
              <w:jc w:val="center"/>
              <w:rPr>
                <w:sz w:val="21"/>
                <w:szCs w:val="21"/>
                <w:lang w:val="en-US"/>
              </w:rPr>
            </w:pPr>
            <w:r>
              <w:rPr>
                <w:rFonts w:hint="eastAsia"/>
                <w:sz w:val="21"/>
                <w:szCs w:val="21"/>
                <w:lang w:val="en-US"/>
              </w:rPr>
              <w:t>批处理大小</w:t>
            </w:r>
            <w:r w:rsidR="00ED3663">
              <w:rPr>
                <w:sz w:val="21"/>
                <w:szCs w:val="21"/>
                <w:lang w:val="en-US"/>
              </w:rPr>
              <w:t>Batch Size</w:t>
            </w:r>
          </w:p>
        </w:tc>
        <w:tc>
          <w:tcPr>
            <w:tcW w:w="611" w:type="pct"/>
            <w:vAlign w:val="center"/>
          </w:tcPr>
          <w:p w14:paraId="37AF2E3A" w14:textId="1208D026" w:rsidR="00ED3663" w:rsidRPr="002F3DF2" w:rsidRDefault="00ED3663" w:rsidP="00ED3663">
            <w:pPr>
              <w:spacing w:line="240" w:lineRule="auto"/>
              <w:ind w:firstLine="0"/>
              <w:jc w:val="center"/>
              <w:rPr>
                <w:sz w:val="21"/>
                <w:szCs w:val="21"/>
                <w:lang w:val="en-US"/>
              </w:rPr>
            </w:pPr>
            <w:r>
              <w:rPr>
                <w:rFonts w:hint="eastAsia"/>
                <w:sz w:val="21"/>
                <w:szCs w:val="21"/>
                <w:lang w:val="en-US"/>
              </w:rPr>
              <w:t>6</w:t>
            </w:r>
            <w:r>
              <w:rPr>
                <w:sz w:val="21"/>
                <w:szCs w:val="21"/>
                <w:lang w:val="en-US"/>
              </w:rPr>
              <w:t>4</w:t>
            </w:r>
          </w:p>
        </w:tc>
        <w:tc>
          <w:tcPr>
            <w:tcW w:w="611" w:type="pct"/>
            <w:tcBorders>
              <w:right w:val="single" w:sz="6" w:space="0" w:color="auto"/>
            </w:tcBorders>
            <w:vAlign w:val="center"/>
          </w:tcPr>
          <w:p w14:paraId="568D2842" w14:textId="04C14E08" w:rsidR="00ED3663" w:rsidRPr="002F3DF2" w:rsidRDefault="00ED3663" w:rsidP="00ED3663">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1239" w:type="pct"/>
            <w:tcBorders>
              <w:top w:val="nil"/>
              <w:left w:val="single" w:sz="6" w:space="0" w:color="auto"/>
              <w:bottom w:val="nil"/>
            </w:tcBorders>
            <w:vAlign w:val="center"/>
          </w:tcPr>
          <w:p w14:paraId="4972DF6A" w14:textId="6074C5C5" w:rsidR="00ED3663" w:rsidRDefault="00ED3663" w:rsidP="00ED3663">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5E5E3DC6">
                <v:shape id="_x0000_i1440" type="#_x0000_t75" style="width:11.4pt;height:15.6pt" o:ole="">
                  <v:imagedata r:id="rId774" o:title=""/>
                </v:shape>
                <o:OLEObject Type="Embed" ProgID="Equation.AxMath" ShapeID="_x0000_i1440" DrawAspect="Content" ObjectID="_1746499563" r:id="rId775"/>
              </w:object>
            </w:r>
          </w:p>
        </w:tc>
        <w:tc>
          <w:tcPr>
            <w:tcW w:w="611" w:type="pct"/>
            <w:vAlign w:val="center"/>
          </w:tcPr>
          <w:p w14:paraId="5A222D92" w14:textId="7AD40588" w:rsidR="00ED3663" w:rsidRDefault="00ED3663" w:rsidP="00ED3663">
            <w:pPr>
              <w:spacing w:line="240" w:lineRule="auto"/>
              <w:ind w:firstLine="0"/>
              <w:jc w:val="center"/>
              <w:rPr>
                <w:sz w:val="21"/>
                <w:szCs w:val="21"/>
                <w:lang w:val="en-US"/>
              </w:rPr>
            </w:pPr>
            <w:r>
              <w:rPr>
                <w:rFonts w:hint="eastAsia"/>
                <w:sz w:val="21"/>
                <w:szCs w:val="21"/>
                <w:lang w:val="en-US"/>
              </w:rPr>
              <w:t>0.5</w:t>
            </w:r>
          </w:p>
        </w:tc>
        <w:tc>
          <w:tcPr>
            <w:tcW w:w="611" w:type="pct"/>
            <w:vAlign w:val="center"/>
          </w:tcPr>
          <w:p w14:paraId="0E999DEC" w14:textId="32E532FC" w:rsidR="00ED3663" w:rsidRDefault="00ED3663" w:rsidP="00ED3663">
            <w:pPr>
              <w:spacing w:line="240" w:lineRule="auto"/>
              <w:ind w:firstLine="0"/>
              <w:jc w:val="center"/>
              <w:rPr>
                <w:sz w:val="21"/>
                <w:szCs w:val="21"/>
                <w:lang w:val="en-US"/>
              </w:rPr>
            </w:pPr>
            <w:r>
              <w:rPr>
                <w:rFonts w:hint="eastAsia"/>
                <w:sz w:val="21"/>
                <w:szCs w:val="21"/>
                <w:lang w:val="en-US"/>
              </w:rPr>
              <w:t>0.5</w:t>
            </w:r>
          </w:p>
        </w:tc>
      </w:tr>
      <w:tr w:rsidR="00ED3663" w14:paraId="77E613A9" w14:textId="364C1065" w:rsidTr="00354825">
        <w:trPr>
          <w:trHeight w:val="340"/>
          <w:jc w:val="center"/>
        </w:trPr>
        <w:tc>
          <w:tcPr>
            <w:tcW w:w="1316" w:type="pct"/>
            <w:vAlign w:val="center"/>
          </w:tcPr>
          <w:p w14:paraId="560172C9" w14:textId="0E437458" w:rsidR="00ED3663" w:rsidRPr="002F3DF2" w:rsidRDefault="00354825" w:rsidP="00ED3663">
            <w:pPr>
              <w:spacing w:line="240" w:lineRule="auto"/>
              <w:ind w:firstLine="0"/>
              <w:jc w:val="center"/>
              <w:rPr>
                <w:sz w:val="21"/>
                <w:szCs w:val="21"/>
                <w:lang w:val="en-US"/>
              </w:rPr>
            </w:pPr>
            <w:r>
              <w:rPr>
                <w:rFonts w:hint="eastAsia"/>
                <w:sz w:val="21"/>
                <w:szCs w:val="21"/>
                <w:lang w:val="en-US"/>
              </w:rPr>
              <w:t>迭代次数</w:t>
            </w:r>
            <w:r w:rsidR="00ED3663">
              <w:rPr>
                <w:sz w:val="21"/>
                <w:szCs w:val="21"/>
                <w:lang w:val="en-US"/>
              </w:rPr>
              <w:t>Epoch</w:t>
            </w:r>
          </w:p>
        </w:tc>
        <w:tc>
          <w:tcPr>
            <w:tcW w:w="611" w:type="pct"/>
            <w:vAlign w:val="center"/>
          </w:tcPr>
          <w:p w14:paraId="109D7572" w14:textId="70BC764E"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611" w:type="pct"/>
            <w:tcBorders>
              <w:right w:val="single" w:sz="6" w:space="0" w:color="auto"/>
            </w:tcBorders>
            <w:vAlign w:val="center"/>
          </w:tcPr>
          <w:p w14:paraId="03AF51E9" w14:textId="4BFFF085" w:rsidR="00ED3663" w:rsidRPr="002F3DF2" w:rsidRDefault="00ED3663" w:rsidP="00ED3663">
            <w:pPr>
              <w:spacing w:line="240" w:lineRule="auto"/>
              <w:ind w:firstLine="0"/>
              <w:jc w:val="center"/>
              <w:rPr>
                <w:sz w:val="21"/>
                <w:szCs w:val="21"/>
                <w:lang w:val="en-US"/>
              </w:rPr>
            </w:pPr>
            <w:r>
              <w:rPr>
                <w:rFonts w:hint="eastAsia"/>
                <w:sz w:val="21"/>
                <w:szCs w:val="21"/>
                <w:lang w:val="en-US"/>
              </w:rPr>
              <w:t>2</w:t>
            </w:r>
            <w:r>
              <w:rPr>
                <w:sz w:val="21"/>
                <w:szCs w:val="21"/>
                <w:lang w:val="en-US"/>
              </w:rPr>
              <w:t>00</w:t>
            </w:r>
          </w:p>
        </w:tc>
        <w:tc>
          <w:tcPr>
            <w:tcW w:w="1239" w:type="pct"/>
            <w:tcBorders>
              <w:top w:val="nil"/>
              <w:left w:val="single" w:sz="6" w:space="0" w:color="auto"/>
              <w:bottom w:val="single" w:sz="12" w:space="0" w:color="auto"/>
            </w:tcBorders>
            <w:vAlign w:val="center"/>
          </w:tcPr>
          <w:p w14:paraId="13B0E639" w14:textId="77EA86CF" w:rsidR="00ED3663" w:rsidRDefault="00ED3663" w:rsidP="00ED3663">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1DE1BBB3">
                <v:shape id="_x0000_i1441" type="#_x0000_t75" style="width:10.2pt;height:15.6pt" o:ole="">
                  <v:imagedata r:id="rId776" o:title=""/>
                </v:shape>
                <o:OLEObject Type="Embed" ProgID="Equation.AxMath" ShapeID="_x0000_i1441" DrawAspect="Content" ObjectID="_1746499564" r:id="rId777"/>
              </w:object>
            </w:r>
          </w:p>
        </w:tc>
        <w:tc>
          <w:tcPr>
            <w:tcW w:w="611" w:type="pct"/>
            <w:vAlign w:val="center"/>
          </w:tcPr>
          <w:p w14:paraId="327644E7" w14:textId="7B42A9A8"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c>
          <w:tcPr>
            <w:tcW w:w="611" w:type="pct"/>
            <w:vAlign w:val="center"/>
          </w:tcPr>
          <w:p w14:paraId="1F1DCC3C" w14:textId="477398FA" w:rsidR="00ED3663" w:rsidRDefault="00ED3663" w:rsidP="00ED3663">
            <w:pPr>
              <w:spacing w:line="240" w:lineRule="auto"/>
              <w:ind w:firstLine="0"/>
              <w:jc w:val="center"/>
              <w:rPr>
                <w:sz w:val="21"/>
                <w:szCs w:val="21"/>
                <w:lang w:val="en-US"/>
              </w:rPr>
            </w:pPr>
            <w:r>
              <w:rPr>
                <w:rFonts w:hint="eastAsia"/>
                <w:sz w:val="21"/>
                <w:szCs w:val="21"/>
                <w:lang w:val="en-US"/>
              </w:rPr>
              <w:t>0</w:t>
            </w:r>
            <w:r>
              <w:rPr>
                <w:sz w:val="21"/>
                <w:szCs w:val="21"/>
                <w:lang w:val="en-US"/>
              </w:rPr>
              <w:t>.5</w:t>
            </w:r>
          </w:p>
        </w:tc>
      </w:tr>
    </w:tbl>
    <w:bookmarkEnd w:id="253"/>
    <w:p w14:paraId="57288EA6" w14:textId="1AACC7AC" w:rsidR="00FA1EB0" w:rsidRPr="00F71055" w:rsidRDefault="00BB33A9" w:rsidP="00B16949">
      <w:pPr>
        <w:spacing w:before="240" w:line="240" w:lineRule="auto"/>
        <w:ind w:firstLine="0"/>
        <w:jc w:val="center"/>
        <w:rPr>
          <w:noProof/>
        </w:rPr>
      </w:pPr>
      <w:r>
        <w:rPr>
          <w:noProof/>
        </w:rPr>
        <w:drawing>
          <wp:inline distT="0" distB="0" distL="0" distR="0" wp14:anchorId="47AE2D3D" wp14:editId="57B9C3A2">
            <wp:extent cx="5339721" cy="2160000"/>
            <wp:effectExtent l="0" t="0" r="0" b="0"/>
            <wp:docPr id="14" name="图片 1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10;&#10;描述已自动生成"/>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5339721" cy="2160000"/>
                    </a:xfrm>
                    <a:prstGeom prst="rect">
                      <a:avLst/>
                    </a:prstGeom>
                    <a:noFill/>
                    <a:ln>
                      <a:noFill/>
                    </a:ln>
                  </pic:spPr>
                </pic:pic>
              </a:graphicData>
            </a:graphic>
          </wp:inline>
        </w:drawing>
      </w:r>
    </w:p>
    <w:p w14:paraId="4C6C8812" w14:textId="03C55DE0" w:rsidR="00ED7702" w:rsidRPr="002B77A4" w:rsidRDefault="00ED7702" w:rsidP="00031C18">
      <w:pPr>
        <w:spacing w:before="120" w:line="400" w:lineRule="exact"/>
        <w:ind w:leftChars="400" w:left="960" w:rightChars="400" w:right="960" w:firstLine="0"/>
        <w:rPr>
          <w:sz w:val="21"/>
          <w:szCs w:val="21"/>
          <w:lang w:val="en-US"/>
        </w:rPr>
      </w:pPr>
      <w:bookmarkStart w:id="254" w:name="_Ref12857131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54"/>
      <w:r w:rsidR="00031C18">
        <w:rPr>
          <w:sz w:val="21"/>
          <w:szCs w:val="21"/>
          <w:lang w:val="en-US"/>
        </w:rPr>
        <w:t xml:space="preserve"> </w:t>
      </w:r>
      <w:r w:rsidR="00031C18">
        <w:rPr>
          <w:rFonts w:hint="eastAsia"/>
          <w:sz w:val="21"/>
          <w:szCs w:val="21"/>
          <w:lang w:val="en-US"/>
        </w:rPr>
        <w:t>训练过程中</w:t>
      </w:r>
      <w:proofErr w:type="spellStart"/>
      <w:r w:rsidR="00031C18">
        <w:rPr>
          <w:rFonts w:hint="eastAsia"/>
          <w:sz w:val="21"/>
          <w:szCs w:val="21"/>
          <w:lang w:val="en-US"/>
        </w:rPr>
        <w:t>MixATIS</w:t>
      </w:r>
      <w:proofErr w:type="spellEnd"/>
      <w:r w:rsidR="00031C18">
        <w:rPr>
          <w:rFonts w:hint="eastAsia"/>
          <w:sz w:val="21"/>
          <w:szCs w:val="21"/>
          <w:lang w:val="en-US"/>
        </w:rPr>
        <w:t>（左侧）和</w:t>
      </w:r>
      <w:proofErr w:type="spellStart"/>
      <w:r w:rsidR="00031C18">
        <w:rPr>
          <w:rFonts w:hint="eastAsia"/>
          <w:sz w:val="21"/>
          <w:szCs w:val="21"/>
          <w:lang w:val="en-US"/>
        </w:rPr>
        <w:t>MixSnips</w:t>
      </w:r>
      <w:proofErr w:type="spellEnd"/>
      <w:r w:rsidR="00031C18">
        <w:rPr>
          <w:rFonts w:hint="eastAsia"/>
          <w:sz w:val="21"/>
          <w:szCs w:val="21"/>
          <w:lang w:val="en-US"/>
        </w:rPr>
        <w:t>（右侧）验证集上各个模型的损失曲线</w:t>
      </w:r>
    </w:p>
    <w:p w14:paraId="23B2F1F7" w14:textId="1ACF8BFD" w:rsidR="00FA1EB0" w:rsidRPr="00FA1EB0" w:rsidRDefault="00ED7702" w:rsidP="00031C18">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4</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031C18" w:rsidRPr="00E90AF1">
        <w:rPr>
          <w:sz w:val="21"/>
          <w:szCs w:val="21"/>
          <w:lang w:val="en-US"/>
        </w:rPr>
        <w:t xml:space="preserve">Loss curves for </w:t>
      </w:r>
      <w:r w:rsidR="00031C18">
        <w:rPr>
          <w:rFonts w:hint="eastAsia"/>
          <w:sz w:val="21"/>
          <w:szCs w:val="21"/>
          <w:lang w:val="en-US"/>
        </w:rPr>
        <w:t>each</w:t>
      </w:r>
      <w:r w:rsidR="00031C18" w:rsidRPr="00E90AF1">
        <w:rPr>
          <w:sz w:val="21"/>
          <w:szCs w:val="21"/>
          <w:lang w:val="en-US"/>
        </w:rPr>
        <w:t xml:space="preserve"> model on the validation </w:t>
      </w:r>
      <w:r w:rsidR="00031C18">
        <w:rPr>
          <w:rFonts w:hint="eastAsia"/>
          <w:sz w:val="21"/>
          <w:szCs w:val="21"/>
          <w:lang w:val="en-US"/>
        </w:rPr>
        <w:t>sub</w:t>
      </w:r>
      <w:r w:rsidR="00031C18" w:rsidRPr="00E90AF1">
        <w:rPr>
          <w:sz w:val="21"/>
          <w:szCs w:val="21"/>
          <w:lang w:val="en-US"/>
        </w:rPr>
        <w:t xml:space="preserve">set of </w:t>
      </w:r>
      <w:proofErr w:type="spellStart"/>
      <w:r w:rsidR="0009781F">
        <w:rPr>
          <w:rFonts w:hint="eastAsia"/>
          <w:sz w:val="21"/>
          <w:szCs w:val="21"/>
          <w:lang w:val="en-US"/>
        </w:rPr>
        <w:t>MixATIS</w:t>
      </w:r>
      <w:proofErr w:type="spellEnd"/>
      <w:r w:rsidR="00031C18" w:rsidRPr="00E90AF1">
        <w:rPr>
          <w:sz w:val="21"/>
          <w:szCs w:val="21"/>
          <w:lang w:val="en-US"/>
        </w:rPr>
        <w:t xml:space="preserve"> (</w:t>
      </w:r>
      <w:r w:rsidR="00031C18">
        <w:rPr>
          <w:rFonts w:hint="eastAsia"/>
          <w:sz w:val="21"/>
          <w:szCs w:val="21"/>
          <w:lang w:val="en-US"/>
        </w:rPr>
        <w:t>left</w:t>
      </w:r>
      <w:r w:rsidR="00031C18" w:rsidRPr="00E90AF1">
        <w:rPr>
          <w:sz w:val="21"/>
          <w:szCs w:val="21"/>
          <w:lang w:val="en-US"/>
        </w:rPr>
        <w:t xml:space="preserve">) and </w:t>
      </w:r>
      <w:proofErr w:type="spellStart"/>
      <w:r w:rsidR="0009781F">
        <w:rPr>
          <w:rFonts w:hint="eastAsia"/>
          <w:sz w:val="21"/>
          <w:szCs w:val="21"/>
          <w:lang w:val="en-US"/>
        </w:rPr>
        <w:t>MixSnips</w:t>
      </w:r>
      <w:proofErr w:type="spellEnd"/>
      <w:r w:rsidR="0009781F">
        <w:rPr>
          <w:sz w:val="21"/>
          <w:szCs w:val="21"/>
          <w:lang w:val="en-US"/>
        </w:rPr>
        <w:t xml:space="preserve"> </w:t>
      </w:r>
      <w:r w:rsidR="00031C18" w:rsidRPr="00E90AF1">
        <w:rPr>
          <w:sz w:val="21"/>
          <w:szCs w:val="21"/>
          <w:lang w:val="en-US"/>
        </w:rPr>
        <w:t>(</w:t>
      </w:r>
      <w:r w:rsidR="00031C18">
        <w:rPr>
          <w:rFonts w:hint="eastAsia"/>
          <w:sz w:val="21"/>
          <w:szCs w:val="21"/>
          <w:lang w:val="en-US"/>
        </w:rPr>
        <w:t>right</w:t>
      </w:r>
      <w:r w:rsidR="00031C18" w:rsidRPr="00E90AF1">
        <w:rPr>
          <w:sz w:val="21"/>
          <w:szCs w:val="21"/>
          <w:lang w:val="en-US"/>
        </w:rPr>
        <w:t>) during training</w:t>
      </w:r>
    </w:p>
    <w:p w14:paraId="18A11841" w14:textId="5D30C180" w:rsidR="001603CD" w:rsidRDefault="001603CD" w:rsidP="001603CD">
      <w:pPr>
        <w:pStyle w:val="31"/>
        <w:numPr>
          <w:ilvl w:val="2"/>
          <w:numId w:val="1"/>
        </w:numPr>
        <w:spacing w:before="240" w:after="120" w:line="400" w:lineRule="exact"/>
        <w:rPr>
          <w:lang w:val="en-US"/>
        </w:rPr>
      </w:pPr>
      <w:bookmarkStart w:id="255" w:name="_Toc135836634"/>
      <w:bookmarkStart w:id="256" w:name="_Ref135850508"/>
      <w:r>
        <w:rPr>
          <w:rFonts w:hint="eastAsia"/>
          <w:lang w:val="en-US"/>
        </w:rPr>
        <w:lastRenderedPageBreak/>
        <w:t>对比实验</w:t>
      </w:r>
      <w:r w:rsidR="002A2F16">
        <w:rPr>
          <w:rFonts w:hint="eastAsia"/>
          <w:lang w:val="en-US"/>
        </w:rPr>
        <w:t>结果</w:t>
      </w:r>
      <w:r>
        <w:rPr>
          <w:rFonts w:hint="eastAsia"/>
          <w:lang w:val="en-US"/>
        </w:rPr>
        <w:t>及分析</w:t>
      </w:r>
      <w:bookmarkEnd w:id="255"/>
      <w:bookmarkEnd w:id="256"/>
    </w:p>
    <w:p w14:paraId="24012D43" w14:textId="09087772" w:rsidR="001603CD" w:rsidRDefault="001F37D6" w:rsidP="001603CD">
      <w:pPr>
        <w:spacing w:line="400" w:lineRule="exact"/>
        <w:ind w:firstLineChars="200" w:firstLine="480"/>
        <w:rPr>
          <w:lang w:val="en-US"/>
        </w:rPr>
      </w:pPr>
      <w:r w:rsidRPr="001F37D6">
        <w:rPr>
          <w:rFonts w:hint="eastAsia"/>
          <w:lang w:val="en-US"/>
        </w:rPr>
        <w:t>将</w:t>
      </w:r>
      <w:r w:rsidR="00AE58B3">
        <w:rPr>
          <w:rFonts w:hint="eastAsia"/>
          <w:lang w:val="en-US"/>
        </w:rPr>
        <w:t>本章提出的模型</w:t>
      </w:r>
      <w:r w:rsidRPr="001F37D6">
        <w:rPr>
          <w:rFonts w:hint="eastAsia"/>
          <w:lang w:val="en-US"/>
        </w:rPr>
        <w:t>和其他同类模型在</w:t>
      </w:r>
      <w:proofErr w:type="spellStart"/>
      <w:r w:rsidR="00AE58B3">
        <w:rPr>
          <w:rFonts w:hint="eastAsia"/>
          <w:lang w:val="en-US"/>
        </w:rPr>
        <w:t>MixATIS</w:t>
      </w:r>
      <w:proofErr w:type="spellEnd"/>
      <w:r w:rsidRPr="001F37D6">
        <w:rPr>
          <w:rFonts w:hint="eastAsia"/>
          <w:lang w:val="en-US"/>
        </w:rPr>
        <w:t>和</w:t>
      </w:r>
      <w:proofErr w:type="spellStart"/>
      <w:r w:rsidR="00AE58B3">
        <w:rPr>
          <w:rFonts w:hint="eastAsia"/>
          <w:lang w:val="en-US"/>
        </w:rPr>
        <w:t>MixSnips</w:t>
      </w:r>
      <w:proofErr w:type="spellEnd"/>
      <w:r w:rsidR="009307F1">
        <w:rPr>
          <w:rFonts w:hint="eastAsia"/>
          <w:lang w:val="en-US"/>
        </w:rPr>
        <w:t>测试集</w:t>
      </w:r>
      <w:r w:rsidRPr="001F37D6">
        <w:rPr>
          <w:rFonts w:hint="eastAsia"/>
          <w:lang w:val="en-US"/>
        </w:rPr>
        <w:t>上的实验结果进行对比，具体信息分别见</w:t>
      </w:r>
      <w:r w:rsidR="00DB5AF7">
        <w:rPr>
          <w:lang w:val="en-US"/>
        </w:rPr>
        <w:fldChar w:fldCharType="begin"/>
      </w:r>
      <w:r w:rsidR="00DB5AF7">
        <w:rPr>
          <w:lang w:val="en-US"/>
        </w:rPr>
        <w:instrText xml:space="preserve"> </w:instrText>
      </w:r>
      <w:r w:rsidR="00DB5AF7">
        <w:rPr>
          <w:rFonts w:hint="eastAsia"/>
          <w:lang w:val="en-US"/>
        </w:rPr>
        <w:instrText>REF _Ref128574112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3</w:t>
      </w:r>
      <w:r w:rsidR="00DB5AF7">
        <w:rPr>
          <w:lang w:val="en-US"/>
        </w:rPr>
        <w:fldChar w:fldCharType="end"/>
      </w:r>
      <w:r w:rsidRPr="001F37D6">
        <w:rPr>
          <w:rFonts w:hint="eastAsia"/>
          <w:lang w:val="en-US"/>
        </w:rPr>
        <w:t>和</w:t>
      </w:r>
      <w:r w:rsidR="00DB5AF7">
        <w:rPr>
          <w:lang w:val="en-US"/>
        </w:rPr>
        <w:fldChar w:fldCharType="begin"/>
      </w:r>
      <w:r w:rsidR="00DB5AF7">
        <w:rPr>
          <w:lang w:val="en-US"/>
        </w:rPr>
        <w:instrText xml:space="preserve"> </w:instrText>
      </w:r>
      <w:r w:rsidR="00DB5AF7">
        <w:rPr>
          <w:rFonts w:hint="eastAsia"/>
          <w:lang w:val="en-US"/>
        </w:rPr>
        <w:instrText>REF _Ref128574121 \h</w:instrText>
      </w:r>
      <w:r w:rsidR="00DB5AF7">
        <w:rPr>
          <w:lang w:val="en-US"/>
        </w:rPr>
        <w:instrText xml:space="preserve"> </w:instrText>
      </w:r>
      <w:r w:rsidR="00DB5AF7">
        <w:rPr>
          <w:lang w:val="en-US"/>
        </w:rPr>
      </w:r>
      <w:r w:rsidR="00DB5AF7">
        <w:rPr>
          <w:lang w:val="en-US"/>
        </w:rPr>
        <w:fldChar w:fldCharType="separate"/>
      </w:r>
      <w:r w:rsidR="00BA00A0" w:rsidRPr="00DD0CC8">
        <w:rPr>
          <w:rFonts w:hint="eastAsia"/>
        </w:rPr>
        <w:t>表</w:t>
      </w:r>
      <w:r w:rsidR="00BA00A0">
        <w:rPr>
          <w:noProof/>
        </w:rPr>
        <w:t>4</w:t>
      </w:r>
      <w:r w:rsidR="00BA00A0">
        <w:noBreakHyphen/>
      </w:r>
      <w:r w:rsidR="00BA00A0">
        <w:rPr>
          <w:noProof/>
        </w:rPr>
        <w:t>4</w:t>
      </w:r>
      <w:r w:rsidR="00DB5AF7">
        <w:rPr>
          <w:lang w:val="en-US"/>
        </w:rPr>
        <w:fldChar w:fldCharType="end"/>
      </w:r>
      <w:r w:rsidRPr="001F37D6">
        <w:rPr>
          <w:rFonts w:hint="eastAsia"/>
          <w:lang w:val="en-US"/>
        </w:rPr>
        <w:t>。表中标“</w:t>
      </w:r>
      <w:r w:rsidRPr="001F37D6">
        <w:rPr>
          <w:rFonts w:hint="eastAsia"/>
          <w:lang w:val="en-US"/>
        </w:rPr>
        <w:t>*</w:t>
      </w:r>
      <w:r w:rsidRPr="001F37D6">
        <w:rPr>
          <w:rFonts w:hint="eastAsia"/>
          <w:lang w:val="en-US"/>
        </w:rPr>
        <w:t>”表示未开源的方法</w:t>
      </w:r>
      <w:r w:rsidR="00BD1563">
        <w:rPr>
          <w:rFonts w:hint="eastAsia"/>
          <w:lang w:val="en-US"/>
        </w:rPr>
        <w:t>，“↑”</w:t>
      </w:r>
      <w:r w:rsidR="00E56824">
        <w:rPr>
          <w:rFonts w:hint="eastAsia"/>
          <w:lang w:val="en-US"/>
        </w:rPr>
        <w:t>/</w:t>
      </w:r>
      <w:r w:rsidR="00BD1563">
        <w:rPr>
          <w:rFonts w:hint="eastAsia"/>
          <w:lang w:val="en-US"/>
        </w:rPr>
        <w:t>“↓”分别表示该项指标越</w:t>
      </w:r>
      <w:r w:rsidR="00E56824">
        <w:rPr>
          <w:rFonts w:hint="eastAsia"/>
          <w:lang w:val="en-US"/>
        </w:rPr>
        <w:t>高</w:t>
      </w:r>
      <w:r w:rsidR="00E56824">
        <w:rPr>
          <w:rFonts w:hint="eastAsia"/>
          <w:lang w:val="en-US"/>
        </w:rPr>
        <w:t>/</w:t>
      </w:r>
      <w:r w:rsidR="00E56824">
        <w:rPr>
          <w:rFonts w:hint="eastAsia"/>
          <w:lang w:val="en-US"/>
        </w:rPr>
        <w:t>低越好</w:t>
      </w:r>
      <w:r w:rsidR="00BB293B">
        <w:rPr>
          <w:rFonts w:hint="eastAsia"/>
          <w:lang w:val="en-US"/>
        </w:rPr>
        <w:t>，</w:t>
      </w:r>
      <w:r w:rsidR="00BB293B">
        <w:rPr>
          <w:rFonts w:hint="eastAsia"/>
        </w:rPr>
        <w:t>粗体数字</w:t>
      </w:r>
      <w:r w:rsidR="004138D3">
        <w:rPr>
          <w:rFonts w:hint="eastAsia"/>
        </w:rPr>
        <w:t>和下划线数字分别</w:t>
      </w:r>
      <w:r w:rsidR="00BB293B">
        <w:rPr>
          <w:rFonts w:hint="eastAsia"/>
        </w:rPr>
        <w:t>表示最优结果</w:t>
      </w:r>
      <w:r w:rsidR="004138D3">
        <w:rPr>
          <w:rFonts w:hint="eastAsia"/>
        </w:rPr>
        <w:t>和</w:t>
      </w:r>
      <w:r w:rsidR="00BB293B">
        <w:rPr>
          <w:rFonts w:hint="eastAsia"/>
        </w:rPr>
        <w:t>次优结果。</w:t>
      </w:r>
    </w:p>
    <w:p w14:paraId="3F74F0EB" w14:textId="1F385307" w:rsidR="00FB3DEE" w:rsidRPr="00DD0CC8" w:rsidRDefault="00FB3DEE" w:rsidP="00FB3DEE">
      <w:pPr>
        <w:pStyle w:val="afffe"/>
        <w:spacing w:before="240" w:afterLines="0" w:after="0" w:line="400" w:lineRule="exact"/>
      </w:pPr>
      <w:bookmarkStart w:id="257" w:name="_Ref12857411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57"/>
      <w:r w:rsidRPr="00DD0CC8">
        <w:t xml:space="preserve"> </w:t>
      </w:r>
      <w:proofErr w:type="spellStart"/>
      <w:r w:rsidR="00232061">
        <w:rPr>
          <w:rFonts w:hint="eastAsia"/>
        </w:rPr>
        <w:t>MixATIS</w:t>
      </w:r>
      <w:proofErr w:type="spellEnd"/>
      <w:r w:rsidR="00232061">
        <w:rPr>
          <w:rFonts w:hint="eastAsia"/>
        </w:rPr>
        <w:t>上各个模型的实验结果</w:t>
      </w:r>
    </w:p>
    <w:p w14:paraId="7D407895" w14:textId="38231FD6" w:rsidR="00BC58CF" w:rsidRDefault="00FB3DEE" w:rsidP="00FB3DE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232061" w:rsidRPr="007C71AC">
        <w:rPr>
          <w:rFonts w:ascii="Times New Roman" w:eastAsia="宋体" w:hAnsi="Times New Roman"/>
          <w:lang w:val="en-US"/>
        </w:rPr>
        <w:t xml:space="preserve">Experimental results of </w:t>
      </w:r>
      <w:r w:rsidR="00232061">
        <w:rPr>
          <w:rFonts w:ascii="Times New Roman" w:eastAsia="宋体" w:hAnsi="Times New Roman" w:hint="eastAsia"/>
          <w:lang w:val="en-US"/>
        </w:rPr>
        <w:t>each</w:t>
      </w:r>
      <w:r w:rsidR="00232061" w:rsidRPr="007C71AC">
        <w:rPr>
          <w:rFonts w:ascii="Times New Roman" w:eastAsia="宋体" w:hAnsi="Times New Roman"/>
          <w:lang w:val="en-US"/>
        </w:rPr>
        <w:t xml:space="preserve"> model on </w:t>
      </w:r>
      <w:proofErr w:type="spellStart"/>
      <w:r w:rsidR="00232061">
        <w:rPr>
          <w:rFonts w:ascii="Times New Roman" w:eastAsia="宋体" w:hAnsi="Times New Roman" w:hint="eastAsia"/>
          <w:lang w:val="en-US"/>
        </w:rPr>
        <w:t>MixATIS</w:t>
      </w:r>
      <w:proofErr w:type="spellEnd"/>
    </w:p>
    <w:tbl>
      <w:tblPr>
        <w:tblStyle w:val="aff3"/>
        <w:tblW w:w="499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5"/>
        <w:gridCol w:w="1246"/>
        <w:gridCol w:w="1246"/>
        <w:gridCol w:w="1018"/>
        <w:gridCol w:w="1246"/>
        <w:gridCol w:w="1360"/>
      </w:tblGrid>
      <w:tr w:rsidR="0096285B" w14:paraId="79B97F27" w14:textId="77777777" w:rsidTr="0096285B">
        <w:trPr>
          <w:trHeight w:val="340"/>
          <w:jc w:val="center"/>
        </w:trPr>
        <w:tc>
          <w:tcPr>
            <w:tcW w:w="1402" w:type="pct"/>
            <w:tcBorders>
              <w:top w:val="single" w:sz="12" w:space="0" w:color="auto"/>
              <w:bottom w:val="single" w:sz="6" w:space="0" w:color="auto"/>
            </w:tcBorders>
            <w:vAlign w:val="center"/>
          </w:tcPr>
          <w:p w14:paraId="3F4CE76A" w14:textId="1B554CFA" w:rsidR="00300BB5" w:rsidRPr="00300BB5" w:rsidRDefault="00300BB5" w:rsidP="00300BB5">
            <w:pPr>
              <w:spacing w:line="240" w:lineRule="auto"/>
              <w:ind w:firstLine="0"/>
              <w:jc w:val="center"/>
              <w:rPr>
                <w:sz w:val="21"/>
                <w:szCs w:val="21"/>
                <w:lang w:val="en-US"/>
              </w:rPr>
            </w:pPr>
            <w:r>
              <w:rPr>
                <w:rFonts w:hint="eastAsia"/>
                <w:sz w:val="21"/>
                <w:szCs w:val="21"/>
                <w:lang w:val="en-US"/>
              </w:rPr>
              <w:t>模型</w:t>
            </w:r>
          </w:p>
        </w:tc>
        <w:tc>
          <w:tcPr>
            <w:tcW w:w="733" w:type="pct"/>
            <w:tcBorders>
              <w:top w:val="single" w:sz="12" w:space="0" w:color="auto"/>
              <w:bottom w:val="single" w:sz="6" w:space="0" w:color="auto"/>
            </w:tcBorders>
            <w:vAlign w:val="center"/>
          </w:tcPr>
          <w:p w14:paraId="045691EC" w14:textId="592A2A78"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828B7FF" w14:textId="31417161" w:rsidR="00300BB5" w:rsidRPr="00300BB5" w:rsidRDefault="00F17947" w:rsidP="00300BB5">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BD1563">
              <w:rPr>
                <w:sz w:val="21"/>
                <w:szCs w:val="21"/>
                <w:lang w:val="en-US"/>
              </w:rPr>
              <w:t xml:space="preserve"> </w:t>
            </w:r>
            <w:r w:rsidR="00BD1563">
              <w:rPr>
                <w:rFonts w:hint="eastAsia"/>
                <w:sz w:val="21"/>
                <w:szCs w:val="21"/>
                <w:lang w:val="en-US"/>
              </w:rPr>
              <w:t>↑</w:t>
            </w:r>
          </w:p>
        </w:tc>
        <w:tc>
          <w:tcPr>
            <w:tcW w:w="599" w:type="pct"/>
            <w:tcBorders>
              <w:top w:val="single" w:sz="12" w:space="0" w:color="auto"/>
              <w:bottom w:val="single" w:sz="6" w:space="0" w:color="auto"/>
            </w:tcBorders>
            <w:vAlign w:val="center"/>
          </w:tcPr>
          <w:p w14:paraId="1D275A07" w14:textId="39ED407C" w:rsidR="00300BB5" w:rsidRPr="00300BB5" w:rsidRDefault="00F17947" w:rsidP="00300BB5">
            <w:pPr>
              <w:spacing w:line="240" w:lineRule="auto"/>
              <w:ind w:firstLine="0"/>
              <w:jc w:val="center"/>
              <w:rPr>
                <w:sz w:val="21"/>
                <w:szCs w:val="21"/>
                <w:lang w:val="en-US"/>
              </w:rPr>
            </w:pPr>
            <w:r>
              <w:rPr>
                <w:sz w:val="21"/>
                <w:szCs w:val="21"/>
                <w:lang w:val="en-US"/>
              </w:rPr>
              <w:t>F1 (%)</w:t>
            </w:r>
            <w:r w:rsidR="00BD1563">
              <w:rPr>
                <w:sz w:val="21"/>
                <w:szCs w:val="21"/>
                <w:lang w:val="en-US"/>
              </w:rPr>
              <w:t xml:space="preserve"> </w:t>
            </w:r>
            <w:r w:rsidR="00BD1563">
              <w:rPr>
                <w:rFonts w:hint="eastAsia"/>
                <w:sz w:val="21"/>
                <w:szCs w:val="21"/>
                <w:lang w:val="en-US"/>
              </w:rPr>
              <w:t>↑</w:t>
            </w:r>
          </w:p>
        </w:tc>
        <w:tc>
          <w:tcPr>
            <w:tcW w:w="733" w:type="pct"/>
            <w:tcBorders>
              <w:top w:val="single" w:sz="12" w:space="0" w:color="auto"/>
              <w:bottom w:val="single" w:sz="6" w:space="0" w:color="auto"/>
            </w:tcBorders>
            <w:vAlign w:val="center"/>
          </w:tcPr>
          <w:p w14:paraId="09B56E5A" w14:textId="5B8593CF" w:rsidR="00300BB5" w:rsidRPr="00300BB5" w:rsidRDefault="00F17947" w:rsidP="00300BB5">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BD1563">
              <w:rPr>
                <w:sz w:val="21"/>
                <w:szCs w:val="21"/>
                <w:lang w:val="en-US"/>
              </w:rPr>
              <w:t xml:space="preserve"> </w:t>
            </w:r>
            <w:r w:rsidR="00BD1563">
              <w:rPr>
                <w:rFonts w:hint="eastAsia"/>
                <w:sz w:val="21"/>
                <w:szCs w:val="21"/>
                <w:lang w:val="en-US"/>
              </w:rPr>
              <w:t>↓</w:t>
            </w:r>
          </w:p>
        </w:tc>
        <w:tc>
          <w:tcPr>
            <w:tcW w:w="800" w:type="pct"/>
            <w:tcBorders>
              <w:top w:val="single" w:sz="12" w:space="0" w:color="auto"/>
              <w:bottom w:val="single" w:sz="6" w:space="0" w:color="auto"/>
            </w:tcBorders>
            <w:vAlign w:val="center"/>
          </w:tcPr>
          <w:p w14:paraId="105721D4" w14:textId="01468D22" w:rsidR="00300BB5" w:rsidRPr="00300BB5" w:rsidRDefault="00F17947" w:rsidP="00300BB5">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BD1563">
              <w:rPr>
                <w:sz w:val="21"/>
                <w:szCs w:val="21"/>
                <w:lang w:val="en-US"/>
              </w:rPr>
              <w:t xml:space="preserve"> </w:t>
            </w:r>
            <w:r w:rsidR="00BD1563">
              <w:rPr>
                <w:rFonts w:hint="eastAsia"/>
                <w:sz w:val="21"/>
                <w:szCs w:val="21"/>
                <w:lang w:val="en-US"/>
              </w:rPr>
              <w:t>↓</w:t>
            </w:r>
          </w:p>
        </w:tc>
      </w:tr>
      <w:tr w:rsidR="0096285B" w14:paraId="77950737" w14:textId="77777777" w:rsidTr="0096285B">
        <w:trPr>
          <w:trHeight w:val="340"/>
          <w:jc w:val="center"/>
        </w:trPr>
        <w:tc>
          <w:tcPr>
            <w:tcW w:w="1402" w:type="pct"/>
            <w:tcBorders>
              <w:top w:val="single" w:sz="6" w:space="0" w:color="auto"/>
            </w:tcBorders>
            <w:vAlign w:val="center"/>
          </w:tcPr>
          <w:p w14:paraId="074A2C95" w14:textId="48DDEF84"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733" w:type="pct"/>
            <w:tcBorders>
              <w:top w:val="single" w:sz="6" w:space="0" w:color="auto"/>
            </w:tcBorders>
            <w:vAlign w:val="center"/>
          </w:tcPr>
          <w:p w14:paraId="439D0FAB" w14:textId="0B55A616" w:rsidR="00300BB5" w:rsidRPr="00300BB5" w:rsidRDefault="00AE1356" w:rsidP="00300BB5">
            <w:pPr>
              <w:spacing w:line="240" w:lineRule="auto"/>
              <w:ind w:firstLine="0"/>
              <w:jc w:val="center"/>
              <w:rPr>
                <w:sz w:val="21"/>
                <w:szCs w:val="21"/>
                <w:lang w:val="en-US"/>
              </w:rPr>
            </w:pPr>
            <w:r>
              <w:rPr>
                <w:rFonts w:hint="eastAsia"/>
                <w:sz w:val="21"/>
                <w:szCs w:val="21"/>
                <w:lang w:val="en-US"/>
              </w:rPr>
              <w:t>3</w:t>
            </w:r>
            <w:r>
              <w:rPr>
                <w:sz w:val="21"/>
                <w:szCs w:val="21"/>
                <w:lang w:val="en-US"/>
              </w:rPr>
              <w:t>9.1</w:t>
            </w:r>
          </w:p>
        </w:tc>
        <w:tc>
          <w:tcPr>
            <w:tcW w:w="733" w:type="pct"/>
            <w:tcBorders>
              <w:top w:val="single" w:sz="6" w:space="0" w:color="auto"/>
            </w:tcBorders>
            <w:vAlign w:val="center"/>
          </w:tcPr>
          <w:p w14:paraId="7B6EEE28" w14:textId="5BCEC8E6"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4.6</w:t>
            </w:r>
          </w:p>
        </w:tc>
        <w:tc>
          <w:tcPr>
            <w:tcW w:w="599" w:type="pct"/>
            <w:tcBorders>
              <w:top w:val="single" w:sz="6" w:space="0" w:color="auto"/>
            </w:tcBorders>
            <w:vAlign w:val="center"/>
          </w:tcPr>
          <w:p w14:paraId="69B368F8" w14:textId="443C0353"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6.4</w:t>
            </w:r>
          </w:p>
        </w:tc>
        <w:tc>
          <w:tcPr>
            <w:tcW w:w="733" w:type="pct"/>
            <w:tcBorders>
              <w:top w:val="single" w:sz="6" w:space="0" w:color="auto"/>
            </w:tcBorders>
            <w:vAlign w:val="center"/>
          </w:tcPr>
          <w:p w14:paraId="22CED66D" w14:textId="3B9FFDC8" w:rsidR="00300BB5" w:rsidRPr="00300BB5" w:rsidRDefault="00300BB5" w:rsidP="00300BB5">
            <w:pPr>
              <w:spacing w:line="240" w:lineRule="auto"/>
              <w:ind w:firstLine="0"/>
              <w:jc w:val="center"/>
              <w:rPr>
                <w:sz w:val="21"/>
                <w:szCs w:val="21"/>
                <w:lang w:val="en-US"/>
              </w:rPr>
            </w:pPr>
          </w:p>
        </w:tc>
        <w:tc>
          <w:tcPr>
            <w:tcW w:w="800" w:type="pct"/>
            <w:tcBorders>
              <w:top w:val="single" w:sz="6" w:space="0" w:color="auto"/>
            </w:tcBorders>
            <w:vAlign w:val="center"/>
          </w:tcPr>
          <w:p w14:paraId="7404CF63" w14:textId="15F1E391" w:rsidR="00300BB5" w:rsidRPr="00300BB5" w:rsidRDefault="00300BB5" w:rsidP="00300BB5">
            <w:pPr>
              <w:spacing w:line="240" w:lineRule="auto"/>
              <w:ind w:firstLine="0"/>
              <w:jc w:val="center"/>
              <w:rPr>
                <w:sz w:val="21"/>
                <w:szCs w:val="21"/>
                <w:lang w:val="en-US"/>
              </w:rPr>
            </w:pPr>
          </w:p>
        </w:tc>
      </w:tr>
      <w:tr w:rsidR="0096285B" w14:paraId="41A61CCC" w14:textId="77777777" w:rsidTr="0096285B">
        <w:trPr>
          <w:trHeight w:val="340"/>
          <w:jc w:val="center"/>
        </w:trPr>
        <w:tc>
          <w:tcPr>
            <w:tcW w:w="1402" w:type="pct"/>
            <w:vAlign w:val="center"/>
          </w:tcPr>
          <w:p w14:paraId="03A3E43E" w14:textId="2D604FC6"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733" w:type="pct"/>
            <w:vAlign w:val="center"/>
          </w:tcPr>
          <w:p w14:paraId="4177BE25" w14:textId="2BCF7751" w:rsidR="00300BB5" w:rsidRPr="00300BB5" w:rsidRDefault="007A7BD4" w:rsidP="00300BB5">
            <w:pPr>
              <w:spacing w:line="240" w:lineRule="auto"/>
              <w:ind w:firstLine="0"/>
              <w:jc w:val="center"/>
              <w:rPr>
                <w:sz w:val="21"/>
                <w:szCs w:val="21"/>
                <w:lang w:val="en-US"/>
              </w:rPr>
            </w:pPr>
            <w:r>
              <w:rPr>
                <w:rFonts w:hint="eastAsia"/>
                <w:sz w:val="21"/>
                <w:szCs w:val="21"/>
                <w:lang w:val="en-US"/>
              </w:rPr>
              <w:t>35.5</w:t>
            </w:r>
          </w:p>
        </w:tc>
        <w:tc>
          <w:tcPr>
            <w:tcW w:w="733" w:type="pct"/>
            <w:vAlign w:val="center"/>
          </w:tcPr>
          <w:p w14:paraId="29C65DF2" w14:textId="4BAC13F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3.9</w:t>
            </w:r>
          </w:p>
        </w:tc>
        <w:tc>
          <w:tcPr>
            <w:tcW w:w="599" w:type="pct"/>
            <w:vAlign w:val="center"/>
          </w:tcPr>
          <w:p w14:paraId="3A0ED1D9" w14:textId="477A17FB"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7.7</w:t>
            </w:r>
          </w:p>
        </w:tc>
        <w:tc>
          <w:tcPr>
            <w:tcW w:w="733" w:type="pct"/>
            <w:vAlign w:val="center"/>
          </w:tcPr>
          <w:p w14:paraId="65954FDD" w14:textId="7EFC73F2" w:rsidR="00300BB5" w:rsidRPr="004E6683" w:rsidRDefault="001335CC" w:rsidP="00300BB5">
            <w:pPr>
              <w:spacing w:line="240" w:lineRule="auto"/>
              <w:ind w:firstLine="0"/>
              <w:jc w:val="center"/>
              <w:rPr>
                <w:sz w:val="21"/>
                <w:szCs w:val="21"/>
                <w:u w:val="single"/>
                <w:lang w:val="en-US"/>
              </w:rPr>
            </w:pPr>
            <w:r w:rsidRPr="004E6683">
              <w:rPr>
                <w:rFonts w:hint="eastAsia"/>
                <w:sz w:val="21"/>
                <w:szCs w:val="21"/>
                <w:u w:val="single"/>
                <w:lang w:val="en-US"/>
              </w:rPr>
              <w:t>46.2</w:t>
            </w:r>
            <w:r w:rsidR="0025360C">
              <w:rPr>
                <w:rFonts w:hint="eastAsia"/>
                <w:sz w:val="21"/>
                <w:szCs w:val="21"/>
                <w:u w:val="single"/>
                <w:lang w:val="en-US"/>
              </w:rPr>
              <w:t>4</w:t>
            </w:r>
          </w:p>
        </w:tc>
        <w:tc>
          <w:tcPr>
            <w:tcW w:w="800" w:type="pct"/>
            <w:vAlign w:val="center"/>
          </w:tcPr>
          <w:p w14:paraId="2C25CFEA" w14:textId="58CD3E47" w:rsidR="00300BB5" w:rsidRPr="00300BB5" w:rsidRDefault="001335CC" w:rsidP="00300BB5">
            <w:pPr>
              <w:spacing w:line="240" w:lineRule="auto"/>
              <w:ind w:firstLine="0"/>
              <w:jc w:val="center"/>
              <w:rPr>
                <w:sz w:val="21"/>
                <w:szCs w:val="21"/>
                <w:lang w:val="en-US"/>
              </w:rPr>
            </w:pPr>
            <w:r>
              <w:rPr>
                <w:rFonts w:hint="eastAsia"/>
                <w:sz w:val="21"/>
                <w:szCs w:val="21"/>
                <w:lang w:val="en-US"/>
              </w:rPr>
              <w:t>11</w:t>
            </w:r>
            <w:r w:rsidR="00BC1BF0">
              <w:rPr>
                <w:rFonts w:hint="eastAsia"/>
                <w:sz w:val="21"/>
                <w:szCs w:val="21"/>
                <w:lang w:val="en-US"/>
              </w:rPr>
              <w:t>.7</w:t>
            </w:r>
            <w:r w:rsidR="00BC1BF0">
              <w:rPr>
                <w:rFonts w:hint="eastAsia"/>
                <w:sz w:val="21"/>
                <w:szCs w:val="21"/>
                <w:lang w:val="en-US"/>
              </w:rPr>
              <w:t>±</w:t>
            </w:r>
            <w:r>
              <w:rPr>
                <w:rFonts w:hint="eastAsia"/>
                <w:sz w:val="21"/>
                <w:szCs w:val="21"/>
                <w:lang w:val="en-US"/>
              </w:rPr>
              <w:t>1</w:t>
            </w:r>
            <w:r w:rsidR="00BC1BF0">
              <w:rPr>
                <w:rFonts w:hint="eastAsia"/>
                <w:sz w:val="21"/>
                <w:szCs w:val="21"/>
                <w:lang w:val="en-US"/>
              </w:rPr>
              <w:t>.1</w:t>
            </w:r>
          </w:p>
        </w:tc>
      </w:tr>
      <w:tr w:rsidR="0096285B" w14:paraId="1D279107" w14:textId="77777777" w:rsidTr="0096285B">
        <w:trPr>
          <w:trHeight w:val="340"/>
          <w:jc w:val="center"/>
        </w:trPr>
        <w:tc>
          <w:tcPr>
            <w:tcW w:w="1402" w:type="pct"/>
            <w:vAlign w:val="center"/>
          </w:tcPr>
          <w:p w14:paraId="5C5003C3" w14:textId="74CA550E" w:rsidR="00300BB5" w:rsidRPr="00300BB5" w:rsidRDefault="00F17947" w:rsidP="00300BB5">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733" w:type="pct"/>
            <w:vAlign w:val="center"/>
          </w:tcPr>
          <w:p w14:paraId="04AD2EC7" w14:textId="1ADCEB97" w:rsidR="00300BB5" w:rsidRPr="00300BB5" w:rsidRDefault="007A7BD4" w:rsidP="00300BB5">
            <w:pPr>
              <w:spacing w:line="240" w:lineRule="auto"/>
              <w:ind w:firstLine="0"/>
              <w:jc w:val="center"/>
              <w:rPr>
                <w:sz w:val="21"/>
                <w:szCs w:val="21"/>
                <w:lang w:val="en-US"/>
              </w:rPr>
            </w:pPr>
            <w:r>
              <w:rPr>
                <w:rFonts w:hint="eastAsia"/>
                <w:sz w:val="21"/>
                <w:szCs w:val="21"/>
                <w:lang w:val="en-US"/>
              </w:rPr>
              <w:t>34.4</w:t>
            </w:r>
          </w:p>
        </w:tc>
        <w:tc>
          <w:tcPr>
            <w:tcW w:w="733" w:type="pct"/>
            <w:vAlign w:val="center"/>
          </w:tcPr>
          <w:p w14:paraId="02E84118" w14:textId="75866588"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0.3</w:t>
            </w:r>
          </w:p>
        </w:tc>
        <w:tc>
          <w:tcPr>
            <w:tcW w:w="599" w:type="pct"/>
            <w:vAlign w:val="center"/>
          </w:tcPr>
          <w:p w14:paraId="2315DD0F" w14:textId="5ECE4E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3.9</w:t>
            </w:r>
          </w:p>
        </w:tc>
        <w:tc>
          <w:tcPr>
            <w:tcW w:w="733" w:type="pct"/>
            <w:vAlign w:val="center"/>
          </w:tcPr>
          <w:p w14:paraId="18CE49CB"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3CF1A3D9" w14:textId="77777777" w:rsidR="00300BB5" w:rsidRPr="00300BB5" w:rsidRDefault="00300BB5" w:rsidP="00300BB5">
            <w:pPr>
              <w:spacing w:line="240" w:lineRule="auto"/>
              <w:ind w:firstLine="0"/>
              <w:jc w:val="center"/>
              <w:rPr>
                <w:sz w:val="21"/>
                <w:szCs w:val="21"/>
                <w:lang w:val="en-US"/>
              </w:rPr>
            </w:pPr>
          </w:p>
        </w:tc>
      </w:tr>
      <w:tr w:rsidR="0096285B" w14:paraId="17DCF10C" w14:textId="77777777" w:rsidTr="0096285B">
        <w:trPr>
          <w:trHeight w:val="340"/>
          <w:jc w:val="center"/>
        </w:trPr>
        <w:tc>
          <w:tcPr>
            <w:tcW w:w="1402" w:type="pct"/>
            <w:vAlign w:val="center"/>
          </w:tcPr>
          <w:p w14:paraId="11F3812D" w14:textId="2AE22653"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733" w:type="pct"/>
            <w:vAlign w:val="center"/>
          </w:tcPr>
          <w:p w14:paraId="45AF67B3" w14:textId="104533B6" w:rsidR="00300BB5" w:rsidRPr="00300BB5" w:rsidRDefault="007A7BD4" w:rsidP="00300BB5">
            <w:pPr>
              <w:spacing w:line="240" w:lineRule="auto"/>
              <w:ind w:firstLine="0"/>
              <w:jc w:val="center"/>
              <w:rPr>
                <w:sz w:val="21"/>
                <w:szCs w:val="21"/>
                <w:lang w:val="en-US"/>
              </w:rPr>
            </w:pPr>
            <w:r>
              <w:rPr>
                <w:rFonts w:hint="eastAsia"/>
                <w:sz w:val="21"/>
                <w:szCs w:val="21"/>
                <w:lang w:val="en-US"/>
              </w:rPr>
              <w:t>34.9</w:t>
            </w:r>
          </w:p>
        </w:tc>
        <w:tc>
          <w:tcPr>
            <w:tcW w:w="733" w:type="pct"/>
            <w:vAlign w:val="center"/>
          </w:tcPr>
          <w:p w14:paraId="752A1B63" w14:textId="410C3996" w:rsidR="00300BB5" w:rsidRPr="00300BB5" w:rsidRDefault="00911B6D" w:rsidP="00300BB5">
            <w:pPr>
              <w:spacing w:line="240" w:lineRule="auto"/>
              <w:ind w:firstLine="0"/>
              <w:jc w:val="center"/>
              <w:rPr>
                <w:sz w:val="21"/>
                <w:szCs w:val="21"/>
                <w:lang w:val="en-US"/>
              </w:rPr>
            </w:pPr>
            <w:r>
              <w:rPr>
                <w:rFonts w:hint="eastAsia"/>
                <w:sz w:val="21"/>
                <w:szCs w:val="21"/>
                <w:lang w:val="en-US"/>
              </w:rPr>
              <w:t>6</w:t>
            </w:r>
            <w:r>
              <w:rPr>
                <w:sz w:val="21"/>
                <w:szCs w:val="21"/>
                <w:lang w:val="en-US"/>
              </w:rPr>
              <w:t>6.2</w:t>
            </w:r>
          </w:p>
        </w:tc>
        <w:tc>
          <w:tcPr>
            <w:tcW w:w="599" w:type="pct"/>
            <w:vAlign w:val="center"/>
          </w:tcPr>
          <w:p w14:paraId="6B698B3D" w14:textId="3BAAB2FF"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7.4</w:t>
            </w:r>
          </w:p>
        </w:tc>
        <w:tc>
          <w:tcPr>
            <w:tcW w:w="733" w:type="pct"/>
            <w:vAlign w:val="center"/>
          </w:tcPr>
          <w:p w14:paraId="4B0FA11D" w14:textId="35F90473" w:rsidR="00300BB5" w:rsidRPr="00300BB5" w:rsidRDefault="001335CC" w:rsidP="00300BB5">
            <w:pPr>
              <w:spacing w:line="240" w:lineRule="auto"/>
              <w:ind w:firstLine="0"/>
              <w:jc w:val="center"/>
              <w:rPr>
                <w:sz w:val="21"/>
                <w:szCs w:val="21"/>
                <w:lang w:val="en-US"/>
              </w:rPr>
            </w:pPr>
            <w:r>
              <w:rPr>
                <w:rFonts w:hint="eastAsia"/>
                <w:sz w:val="21"/>
                <w:szCs w:val="21"/>
                <w:lang w:val="en-US"/>
              </w:rPr>
              <w:t>48.3</w:t>
            </w:r>
            <w:r w:rsidR="0025360C">
              <w:rPr>
                <w:rFonts w:hint="eastAsia"/>
                <w:sz w:val="21"/>
                <w:szCs w:val="21"/>
                <w:lang w:val="en-US"/>
              </w:rPr>
              <w:t>5</w:t>
            </w:r>
          </w:p>
        </w:tc>
        <w:tc>
          <w:tcPr>
            <w:tcW w:w="800" w:type="pct"/>
            <w:vAlign w:val="center"/>
          </w:tcPr>
          <w:p w14:paraId="31A4BC6A" w14:textId="10C552F5" w:rsidR="00300BB5" w:rsidRPr="00300BB5" w:rsidRDefault="001335CC" w:rsidP="00300BB5">
            <w:pPr>
              <w:spacing w:line="240" w:lineRule="auto"/>
              <w:ind w:firstLine="0"/>
              <w:jc w:val="center"/>
              <w:rPr>
                <w:sz w:val="21"/>
                <w:szCs w:val="21"/>
                <w:lang w:val="en-US"/>
              </w:rPr>
            </w:pPr>
            <w:r>
              <w:rPr>
                <w:rFonts w:hint="eastAsia"/>
                <w:sz w:val="21"/>
                <w:szCs w:val="21"/>
                <w:lang w:val="en-US"/>
              </w:rPr>
              <w:t>14</w:t>
            </w:r>
            <w:r w:rsidR="00BC1BF0">
              <w:rPr>
                <w:rFonts w:hint="eastAsia"/>
                <w:sz w:val="21"/>
                <w:szCs w:val="21"/>
                <w:lang w:val="en-US"/>
              </w:rPr>
              <w:t>.2</w:t>
            </w:r>
            <w:r w:rsidR="00BC1BF0">
              <w:rPr>
                <w:rFonts w:hint="eastAsia"/>
                <w:sz w:val="21"/>
                <w:szCs w:val="21"/>
                <w:lang w:val="en-US"/>
              </w:rPr>
              <w:t>±</w:t>
            </w:r>
            <w:r>
              <w:rPr>
                <w:rFonts w:hint="eastAsia"/>
                <w:sz w:val="21"/>
                <w:szCs w:val="21"/>
                <w:lang w:val="en-US"/>
              </w:rPr>
              <w:t>1</w:t>
            </w:r>
            <w:r w:rsidR="00BC1BF0">
              <w:rPr>
                <w:rFonts w:hint="eastAsia"/>
                <w:sz w:val="21"/>
                <w:szCs w:val="21"/>
                <w:lang w:val="en-US"/>
              </w:rPr>
              <w:t>.3</w:t>
            </w:r>
          </w:p>
        </w:tc>
      </w:tr>
      <w:tr w:rsidR="0096285B" w14:paraId="421A409F" w14:textId="77777777" w:rsidTr="0096285B">
        <w:trPr>
          <w:trHeight w:val="340"/>
          <w:jc w:val="center"/>
        </w:trPr>
        <w:tc>
          <w:tcPr>
            <w:tcW w:w="1402" w:type="pct"/>
            <w:vAlign w:val="center"/>
          </w:tcPr>
          <w:p w14:paraId="1218183A" w14:textId="2E7A6C98"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733" w:type="pct"/>
            <w:vAlign w:val="center"/>
          </w:tcPr>
          <w:p w14:paraId="41662BC2" w14:textId="116D53D0" w:rsidR="00300BB5" w:rsidRPr="00300BB5" w:rsidRDefault="007A7BD4" w:rsidP="00300BB5">
            <w:pPr>
              <w:spacing w:line="240" w:lineRule="auto"/>
              <w:ind w:firstLine="0"/>
              <w:jc w:val="center"/>
              <w:rPr>
                <w:sz w:val="21"/>
                <w:szCs w:val="21"/>
                <w:lang w:val="en-US"/>
              </w:rPr>
            </w:pPr>
            <w:r>
              <w:rPr>
                <w:rFonts w:hint="eastAsia"/>
                <w:sz w:val="21"/>
                <w:szCs w:val="21"/>
                <w:lang w:val="en-US"/>
              </w:rPr>
              <w:t>39.6</w:t>
            </w:r>
          </w:p>
        </w:tc>
        <w:tc>
          <w:tcPr>
            <w:tcW w:w="733" w:type="pct"/>
            <w:vAlign w:val="center"/>
          </w:tcPr>
          <w:p w14:paraId="07A97E48" w14:textId="042EDA8A"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6.2</w:t>
            </w:r>
          </w:p>
        </w:tc>
        <w:tc>
          <w:tcPr>
            <w:tcW w:w="599" w:type="pct"/>
            <w:vAlign w:val="center"/>
          </w:tcPr>
          <w:p w14:paraId="0C5E4A9B" w14:textId="45BA8941"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6.5</w:t>
            </w:r>
          </w:p>
        </w:tc>
        <w:tc>
          <w:tcPr>
            <w:tcW w:w="733" w:type="pct"/>
            <w:vAlign w:val="center"/>
          </w:tcPr>
          <w:p w14:paraId="1860C380" w14:textId="2D2C7B3B" w:rsidR="00300BB5" w:rsidRPr="00300BB5" w:rsidRDefault="009A2D64" w:rsidP="00300BB5">
            <w:pPr>
              <w:spacing w:line="240" w:lineRule="auto"/>
              <w:ind w:firstLine="0"/>
              <w:jc w:val="center"/>
              <w:rPr>
                <w:sz w:val="21"/>
                <w:szCs w:val="21"/>
                <w:lang w:val="en-US"/>
              </w:rPr>
            </w:pPr>
            <w:r>
              <w:rPr>
                <w:rFonts w:hint="eastAsia"/>
                <w:sz w:val="21"/>
                <w:szCs w:val="21"/>
                <w:lang w:val="en-US"/>
              </w:rPr>
              <w:t>55.7</w:t>
            </w:r>
            <w:r w:rsidR="0025360C">
              <w:rPr>
                <w:rFonts w:hint="eastAsia"/>
                <w:sz w:val="21"/>
                <w:szCs w:val="21"/>
                <w:lang w:val="en-US"/>
              </w:rPr>
              <w:t>3</w:t>
            </w:r>
          </w:p>
        </w:tc>
        <w:tc>
          <w:tcPr>
            <w:tcW w:w="800" w:type="pct"/>
            <w:vAlign w:val="center"/>
          </w:tcPr>
          <w:p w14:paraId="5338B8E6" w14:textId="3B1DF125" w:rsidR="00300BB5" w:rsidRPr="00300BB5" w:rsidRDefault="00203D54" w:rsidP="00300BB5">
            <w:pPr>
              <w:spacing w:line="240" w:lineRule="auto"/>
              <w:ind w:firstLine="0"/>
              <w:jc w:val="center"/>
              <w:rPr>
                <w:sz w:val="21"/>
                <w:szCs w:val="21"/>
                <w:lang w:val="en-US"/>
              </w:rPr>
            </w:pPr>
            <w:r>
              <w:rPr>
                <w:rFonts w:hint="eastAsia"/>
                <w:sz w:val="21"/>
                <w:szCs w:val="21"/>
                <w:lang w:val="en-US"/>
              </w:rPr>
              <w:t>36.6</w:t>
            </w:r>
            <w:r>
              <w:rPr>
                <w:rFonts w:hint="eastAsia"/>
                <w:sz w:val="21"/>
                <w:szCs w:val="21"/>
                <w:lang w:val="en-US"/>
              </w:rPr>
              <w:t>±</w:t>
            </w:r>
            <w:r>
              <w:rPr>
                <w:rFonts w:hint="eastAsia"/>
                <w:sz w:val="21"/>
                <w:szCs w:val="21"/>
                <w:lang w:val="en-US"/>
              </w:rPr>
              <w:t>2.1</w:t>
            </w:r>
          </w:p>
        </w:tc>
      </w:tr>
      <w:tr w:rsidR="0096285B" w14:paraId="23F58400" w14:textId="77777777" w:rsidTr="0096285B">
        <w:trPr>
          <w:trHeight w:val="340"/>
          <w:jc w:val="center"/>
        </w:trPr>
        <w:tc>
          <w:tcPr>
            <w:tcW w:w="1402" w:type="pct"/>
            <w:vAlign w:val="center"/>
          </w:tcPr>
          <w:p w14:paraId="042DF147" w14:textId="34AD3B07" w:rsidR="00300BB5" w:rsidRPr="00300BB5" w:rsidRDefault="00F17947" w:rsidP="00300BB5">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733" w:type="pct"/>
            <w:vAlign w:val="center"/>
          </w:tcPr>
          <w:p w14:paraId="718DD847" w14:textId="7022767E" w:rsidR="00300BB5" w:rsidRPr="00300BB5" w:rsidRDefault="007A7BD4" w:rsidP="00300BB5">
            <w:pPr>
              <w:spacing w:line="240" w:lineRule="auto"/>
              <w:ind w:firstLine="0"/>
              <w:jc w:val="center"/>
              <w:rPr>
                <w:sz w:val="21"/>
                <w:szCs w:val="21"/>
                <w:lang w:val="en-US"/>
              </w:rPr>
            </w:pPr>
            <w:r>
              <w:rPr>
                <w:rFonts w:hint="eastAsia"/>
                <w:sz w:val="21"/>
                <w:szCs w:val="21"/>
                <w:lang w:val="en-US"/>
              </w:rPr>
              <w:t>36.1</w:t>
            </w:r>
          </w:p>
        </w:tc>
        <w:tc>
          <w:tcPr>
            <w:tcW w:w="733" w:type="pct"/>
            <w:vAlign w:val="center"/>
          </w:tcPr>
          <w:p w14:paraId="69AF116E" w14:textId="5A8B2E6B"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3.4</w:t>
            </w:r>
          </w:p>
        </w:tc>
        <w:tc>
          <w:tcPr>
            <w:tcW w:w="599" w:type="pct"/>
            <w:vAlign w:val="center"/>
          </w:tcPr>
          <w:p w14:paraId="7C3C89B1" w14:textId="24205EE9"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4.6</w:t>
            </w:r>
          </w:p>
        </w:tc>
        <w:tc>
          <w:tcPr>
            <w:tcW w:w="733" w:type="pct"/>
            <w:vAlign w:val="center"/>
          </w:tcPr>
          <w:p w14:paraId="397B383F" w14:textId="77777777" w:rsidR="00300BB5" w:rsidRPr="00300BB5" w:rsidRDefault="00300BB5" w:rsidP="00300BB5">
            <w:pPr>
              <w:spacing w:line="240" w:lineRule="auto"/>
              <w:ind w:firstLine="0"/>
              <w:jc w:val="center"/>
              <w:rPr>
                <w:sz w:val="21"/>
                <w:szCs w:val="21"/>
                <w:lang w:val="en-US"/>
              </w:rPr>
            </w:pPr>
          </w:p>
        </w:tc>
        <w:tc>
          <w:tcPr>
            <w:tcW w:w="800" w:type="pct"/>
            <w:vAlign w:val="center"/>
          </w:tcPr>
          <w:p w14:paraId="4729A6EC" w14:textId="77777777" w:rsidR="00300BB5" w:rsidRPr="00300BB5" w:rsidRDefault="00300BB5" w:rsidP="00300BB5">
            <w:pPr>
              <w:spacing w:line="240" w:lineRule="auto"/>
              <w:ind w:firstLine="0"/>
              <w:jc w:val="center"/>
              <w:rPr>
                <w:sz w:val="21"/>
                <w:szCs w:val="21"/>
                <w:lang w:val="en-US"/>
              </w:rPr>
            </w:pPr>
          </w:p>
        </w:tc>
      </w:tr>
      <w:tr w:rsidR="0096285B" w14:paraId="3D862FF3" w14:textId="77777777" w:rsidTr="0096285B">
        <w:trPr>
          <w:trHeight w:val="340"/>
          <w:jc w:val="center"/>
        </w:trPr>
        <w:tc>
          <w:tcPr>
            <w:tcW w:w="1402" w:type="pct"/>
            <w:tcBorders>
              <w:bottom w:val="nil"/>
            </w:tcBorders>
            <w:vAlign w:val="center"/>
          </w:tcPr>
          <w:p w14:paraId="1CD5CCCB" w14:textId="43601379" w:rsidR="00300BB5" w:rsidRPr="00300BB5" w:rsidRDefault="00F17947" w:rsidP="00300BB5">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733" w:type="pct"/>
            <w:tcBorders>
              <w:bottom w:val="nil"/>
            </w:tcBorders>
            <w:vAlign w:val="center"/>
          </w:tcPr>
          <w:p w14:paraId="511E4496" w14:textId="60820151" w:rsidR="00300BB5" w:rsidRPr="00300BB5" w:rsidRDefault="007A7BD4" w:rsidP="00300BB5">
            <w:pPr>
              <w:spacing w:line="240" w:lineRule="auto"/>
              <w:ind w:firstLine="0"/>
              <w:jc w:val="center"/>
              <w:rPr>
                <w:sz w:val="21"/>
                <w:szCs w:val="21"/>
                <w:lang w:val="en-US"/>
              </w:rPr>
            </w:pPr>
            <w:r>
              <w:rPr>
                <w:rFonts w:hint="eastAsia"/>
                <w:sz w:val="21"/>
                <w:szCs w:val="21"/>
                <w:lang w:val="en-US"/>
              </w:rPr>
              <w:t>40.8</w:t>
            </w:r>
          </w:p>
        </w:tc>
        <w:tc>
          <w:tcPr>
            <w:tcW w:w="733" w:type="pct"/>
            <w:tcBorders>
              <w:bottom w:val="nil"/>
            </w:tcBorders>
            <w:vAlign w:val="center"/>
          </w:tcPr>
          <w:p w14:paraId="113A1B37" w14:textId="1FDEE550" w:rsidR="00300BB5" w:rsidRPr="00300BB5" w:rsidRDefault="00911B6D" w:rsidP="00300BB5">
            <w:pPr>
              <w:spacing w:line="240" w:lineRule="auto"/>
              <w:ind w:firstLine="0"/>
              <w:jc w:val="center"/>
              <w:rPr>
                <w:sz w:val="21"/>
                <w:szCs w:val="21"/>
                <w:lang w:val="en-US"/>
              </w:rPr>
            </w:pPr>
            <w:r>
              <w:rPr>
                <w:rFonts w:hint="eastAsia"/>
                <w:sz w:val="21"/>
                <w:szCs w:val="21"/>
                <w:lang w:val="en-US"/>
              </w:rPr>
              <w:t>7</w:t>
            </w:r>
            <w:r>
              <w:rPr>
                <w:sz w:val="21"/>
                <w:szCs w:val="21"/>
                <w:lang w:val="en-US"/>
              </w:rPr>
              <w:t>4.4</w:t>
            </w:r>
          </w:p>
        </w:tc>
        <w:tc>
          <w:tcPr>
            <w:tcW w:w="599" w:type="pct"/>
            <w:tcBorders>
              <w:bottom w:val="nil"/>
            </w:tcBorders>
            <w:vAlign w:val="center"/>
          </w:tcPr>
          <w:p w14:paraId="7D32D5F5" w14:textId="10C571B2" w:rsidR="00300BB5" w:rsidRPr="00300BB5" w:rsidRDefault="00911B6D" w:rsidP="00300BB5">
            <w:pPr>
              <w:spacing w:line="240" w:lineRule="auto"/>
              <w:ind w:firstLine="0"/>
              <w:jc w:val="center"/>
              <w:rPr>
                <w:sz w:val="21"/>
                <w:szCs w:val="21"/>
                <w:lang w:val="en-US"/>
              </w:rPr>
            </w:pPr>
            <w:r>
              <w:rPr>
                <w:rFonts w:hint="eastAsia"/>
                <w:sz w:val="21"/>
                <w:szCs w:val="21"/>
                <w:lang w:val="en-US"/>
              </w:rPr>
              <w:t>8</w:t>
            </w:r>
            <w:r>
              <w:rPr>
                <w:sz w:val="21"/>
                <w:szCs w:val="21"/>
                <w:lang w:val="en-US"/>
              </w:rPr>
              <w:t>6.7</w:t>
            </w:r>
          </w:p>
        </w:tc>
        <w:tc>
          <w:tcPr>
            <w:tcW w:w="733" w:type="pct"/>
            <w:tcBorders>
              <w:bottom w:val="nil"/>
            </w:tcBorders>
            <w:vAlign w:val="center"/>
          </w:tcPr>
          <w:p w14:paraId="22471510" w14:textId="1E805CE7" w:rsidR="00300BB5" w:rsidRPr="00300BB5" w:rsidRDefault="001335CC" w:rsidP="00300BB5">
            <w:pPr>
              <w:spacing w:line="240" w:lineRule="auto"/>
              <w:ind w:firstLine="0"/>
              <w:jc w:val="center"/>
              <w:rPr>
                <w:sz w:val="21"/>
                <w:szCs w:val="21"/>
                <w:lang w:val="en-US"/>
              </w:rPr>
            </w:pPr>
            <w:r>
              <w:rPr>
                <w:rFonts w:hint="eastAsia"/>
                <w:sz w:val="21"/>
                <w:szCs w:val="21"/>
                <w:lang w:val="en-US"/>
              </w:rPr>
              <w:t>53.7</w:t>
            </w:r>
            <w:r w:rsidR="0025360C">
              <w:rPr>
                <w:rFonts w:hint="eastAsia"/>
                <w:sz w:val="21"/>
                <w:szCs w:val="21"/>
                <w:lang w:val="en-US"/>
              </w:rPr>
              <w:t>8</w:t>
            </w:r>
          </w:p>
        </w:tc>
        <w:tc>
          <w:tcPr>
            <w:tcW w:w="800" w:type="pct"/>
            <w:tcBorders>
              <w:bottom w:val="nil"/>
            </w:tcBorders>
            <w:vAlign w:val="center"/>
          </w:tcPr>
          <w:p w14:paraId="1BFFC06F" w14:textId="340216C2" w:rsidR="00300BB5" w:rsidRPr="001335CC" w:rsidRDefault="001335CC" w:rsidP="00300BB5">
            <w:pPr>
              <w:spacing w:line="240" w:lineRule="auto"/>
              <w:ind w:firstLine="0"/>
              <w:jc w:val="center"/>
              <w:rPr>
                <w:b/>
                <w:bCs/>
                <w:sz w:val="21"/>
                <w:szCs w:val="21"/>
                <w:lang w:val="en-US"/>
              </w:rPr>
            </w:pPr>
            <w:r w:rsidRPr="001335CC">
              <w:rPr>
                <w:rFonts w:hint="eastAsia"/>
                <w:b/>
                <w:bCs/>
                <w:sz w:val="21"/>
                <w:szCs w:val="21"/>
                <w:lang w:val="en-US"/>
              </w:rPr>
              <w:t>7</w:t>
            </w:r>
            <w:r w:rsidR="005754C2" w:rsidRPr="001335CC">
              <w:rPr>
                <w:rFonts w:hint="eastAsia"/>
                <w:b/>
                <w:bCs/>
                <w:sz w:val="21"/>
                <w:szCs w:val="21"/>
                <w:lang w:val="en-US"/>
              </w:rPr>
              <w:t>.3</w:t>
            </w:r>
            <w:r w:rsidR="005754C2" w:rsidRPr="001335CC">
              <w:rPr>
                <w:rFonts w:hint="eastAsia"/>
                <w:b/>
                <w:bCs/>
                <w:sz w:val="21"/>
                <w:szCs w:val="21"/>
                <w:lang w:val="en-US"/>
              </w:rPr>
              <w:t>±</w:t>
            </w:r>
            <w:r w:rsidR="005754C2" w:rsidRPr="001335CC">
              <w:rPr>
                <w:rFonts w:hint="eastAsia"/>
                <w:b/>
                <w:bCs/>
                <w:sz w:val="21"/>
                <w:szCs w:val="21"/>
                <w:lang w:val="en-US"/>
              </w:rPr>
              <w:t>0.5</w:t>
            </w:r>
          </w:p>
        </w:tc>
      </w:tr>
      <w:tr w:rsidR="0096285B" w14:paraId="5688F862" w14:textId="77777777" w:rsidTr="0096285B">
        <w:trPr>
          <w:trHeight w:val="340"/>
          <w:jc w:val="center"/>
        </w:trPr>
        <w:tc>
          <w:tcPr>
            <w:tcW w:w="1402" w:type="pct"/>
            <w:tcBorders>
              <w:top w:val="nil"/>
              <w:bottom w:val="single" w:sz="6" w:space="0" w:color="auto"/>
            </w:tcBorders>
            <w:vAlign w:val="center"/>
          </w:tcPr>
          <w:p w14:paraId="5FEA5E02" w14:textId="11BCAB6C" w:rsidR="00300BB5" w:rsidRPr="00300BB5" w:rsidRDefault="00F17947" w:rsidP="00300BB5">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733" w:type="pct"/>
            <w:tcBorders>
              <w:top w:val="nil"/>
              <w:bottom w:val="single" w:sz="6" w:space="0" w:color="auto"/>
            </w:tcBorders>
            <w:vAlign w:val="center"/>
          </w:tcPr>
          <w:p w14:paraId="3D255FAC" w14:textId="22B58282" w:rsidR="00300BB5" w:rsidRPr="001335CC" w:rsidRDefault="007A7BD4" w:rsidP="00300BB5">
            <w:pPr>
              <w:spacing w:line="240" w:lineRule="auto"/>
              <w:ind w:firstLine="0"/>
              <w:jc w:val="center"/>
              <w:rPr>
                <w:sz w:val="21"/>
                <w:szCs w:val="21"/>
                <w:u w:val="single"/>
                <w:lang w:val="en-US"/>
              </w:rPr>
            </w:pPr>
            <w:r w:rsidRPr="001335CC">
              <w:rPr>
                <w:rFonts w:hint="eastAsia"/>
                <w:sz w:val="21"/>
                <w:szCs w:val="21"/>
                <w:u w:val="single"/>
                <w:lang w:val="en-US"/>
              </w:rPr>
              <w:t>44.6</w:t>
            </w:r>
          </w:p>
        </w:tc>
        <w:tc>
          <w:tcPr>
            <w:tcW w:w="733" w:type="pct"/>
            <w:tcBorders>
              <w:top w:val="nil"/>
              <w:bottom w:val="single" w:sz="6" w:space="0" w:color="auto"/>
            </w:tcBorders>
            <w:vAlign w:val="center"/>
          </w:tcPr>
          <w:p w14:paraId="5DD4275E" w14:textId="404A7B1D"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7.1</w:t>
            </w:r>
          </w:p>
        </w:tc>
        <w:tc>
          <w:tcPr>
            <w:tcW w:w="599" w:type="pct"/>
            <w:tcBorders>
              <w:top w:val="nil"/>
              <w:bottom w:val="single" w:sz="6" w:space="0" w:color="auto"/>
            </w:tcBorders>
            <w:vAlign w:val="center"/>
          </w:tcPr>
          <w:p w14:paraId="2EF731D8" w14:textId="1D00B1CA" w:rsidR="00300BB5" w:rsidRPr="001335CC" w:rsidRDefault="00911B6D" w:rsidP="00300BB5">
            <w:pPr>
              <w:spacing w:line="240" w:lineRule="auto"/>
              <w:ind w:firstLine="0"/>
              <w:jc w:val="center"/>
              <w:rPr>
                <w:sz w:val="21"/>
                <w:szCs w:val="21"/>
                <w:u w:val="single"/>
                <w:lang w:val="en-US"/>
              </w:rPr>
            </w:pPr>
            <w:r>
              <w:rPr>
                <w:rFonts w:hint="eastAsia"/>
                <w:sz w:val="21"/>
                <w:szCs w:val="21"/>
                <w:u w:val="single"/>
                <w:lang w:val="en-US"/>
              </w:rPr>
              <w:t>8</w:t>
            </w:r>
            <w:r>
              <w:rPr>
                <w:sz w:val="21"/>
                <w:szCs w:val="21"/>
                <w:u w:val="single"/>
                <w:lang w:val="en-US"/>
              </w:rPr>
              <w:t>8.2</w:t>
            </w:r>
          </w:p>
        </w:tc>
        <w:tc>
          <w:tcPr>
            <w:tcW w:w="733" w:type="pct"/>
            <w:tcBorders>
              <w:top w:val="nil"/>
              <w:bottom w:val="single" w:sz="6" w:space="0" w:color="auto"/>
            </w:tcBorders>
            <w:vAlign w:val="center"/>
          </w:tcPr>
          <w:p w14:paraId="5C3FE623" w14:textId="77777777" w:rsidR="00300BB5" w:rsidRPr="00300BB5" w:rsidRDefault="00300BB5" w:rsidP="00300BB5">
            <w:pPr>
              <w:spacing w:line="240" w:lineRule="auto"/>
              <w:ind w:firstLine="0"/>
              <w:jc w:val="center"/>
              <w:rPr>
                <w:sz w:val="21"/>
                <w:szCs w:val="21"/>
                <w:lang w:val="en-US"/>
              </w:rPr>
            </w:pPr>
          </w:p>
        </w:tc>
        <w:tc>
          <w:tcPr>
            <w:tcW w:w="800" w:type="pct"/>
            <w:tcBorders>
              <w:top w:val="nil"/>
              <w:bottom w:val="single" w:sz="6" w:space="0" w:color="auto"/>
            </w:tcBorders>
            <w:vAlign w:val="center"/>
          </w:tcPr>
          <w:p w14:paraId="1A6CAF2C" w14:textId="0A139C6E" w:rsidR="00300BB5" w:rsidRPr="00300BB5" w:rsidRDefault="00300BB5" w:rsidP="00300BB5">
            <w:pPr>
              <w:spacing w:line="240" w:lineRule="auto"/>
              <w:ind w:firstLine="0"/>
              <w:jc w:val="center"/>
              <w:rPr>
                <w:sz w:val="21"/>
                <w:szCs w:val="21"/>
                <w:lang w:val="en-US"/>
              </w:rPr>
            </w:pPr>
          </w:p>
        </w:tc>
      </w:tr>
      <w:tr w:rsidR="0096285B" w14:paraId="44008E7B" w14:textId="77777777" w:rsidTr="0096285B">
        <w:trPr>
          <w:trHeight w:val="340"/>
          <w:jc w:val="center"/>
        </w:trPr>
        <w:tc>
          <w:tcPr>
            <w:tcW w:w="1402" w:type="pct"/>
            <w:tcBorders>
              <w:top w:val="single" w:sz="6" w:space="0" w:color="auto"/>
            </w:tcBorders>
            <w:vAlign w:val="center"/>
          </w:tcPr>
          <w:p w14:paraId="5FADB9CA" w14:textId="34C5F8D7" w:rsidR="00300BB5" w:rsidRPr="00300BB5" w:rsidRDefault="00F17947" w:rsidP="00300BB5">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733" w:type="pct"/>
            <w:tcBorders>
              <w:top w:val="single" w:sz="6" w:space="0" w:color="auto"/>
            </w:tcBorders>
            <w:vAlign w:val="center"/>
          </w:tcPr>
          <w:p w14:paraId="26BD73B2" w14:textId="7DF2A23A" w:rsidR="00300BB5" w:rsidRPr="004076CE" w:rsidRDefault="004D5451" w:rsidP="00300BB5">
            <w:pPr>
              <w:spacing w:line="240" w:lineRule="auto"/>
              <w:ind w:firstLine="0"/>
              <w:jc w:val="center"/>
              <w:rPr>
                <w:b/>
                <w:bCs/>
                <w:sz w:val="21"/>
                <w:szCs w:val="21"/>
                <w:lang w:val="en-US"/>
              </w:rPr>
            </w:pPr>
            <w:r w:rsidRPr="004076CE">
              <w:rPr>
                <w:rFonts w:hint="eastAsia"/>
                <w:b/>
                <w:bCs/>
                <w:sz w:val="21"/>
                <w:szCs w:val="21"/>
                <w:lang w:val="en-US"/>
              </w:rPr>
              <w:t>49.9</w:t>
            </w:r>
          </w:p>
        </w:tc>
        <w:tc>
          <w:tcPr>
            <w:tcW w:w="733" w:type="pct"/>
            <w:tcBorders>
              <w:top w:val="single" w:sz="6" w:space="0" w:color="auto"/>
            </w:tcBorders>
            <w:vAlign w:val="center"/>
          </w:tcPr>
          <w:p w14:paraId="4D0C2A10" w14:textId="500D8975" w:rsidR="00300BB5" w:rsidRPr="004076CE" w:rsidRDefault="00911B6D" w:rsidP="00300BB5">
            <w:pPr>
              <w:spacing w:line="240" w:lineRule="auto"/>
              <w:ind w:firstLine="0"/>
              <w:jc w:val="center"/>
              <w:rPr>
                <w:b/>
                <w:bCs/>
                <w:sz w:val="21"/>
                <w:szCs w:val="21"/>
                <w:lang w:val="en-US"/>
              </w:rPr>
            </w:pPr>
            <w:r>
              <w:rPr>
                <w:rFonts w:hint="eastAsia"/>
                <w:b/>
                <w:bCs/>
                <w:sz w:val="21"/>
                <w:szCs w:val="21"/>
                <w:lang w:val="en-US"/>
              </w:rPr>
              <w:t>7</w:t>
            </w:r>
            <w:r>
              <w:rPr>
                <w:b/>
                <w:bCs/>
                <w:sz w:val="21"/>
                <w:szCs w:val="21"/>
                <w:lang w:val="en-US"/>
              </w:rPr>
              <w:t>7.8</w:t>
            </w:r>
          </w:p>
        </w:tc>
        <w:tc>
          <w:tcPr>
            <w:tcW w:w="599" w:type="pct"/>
            <w:tcBorders>
              <w:top w:val="single" w:sz="6" w:space="0" w:color="auto"/>
            </w:tcBorders>
            <w:vAlign w:val="center"/>
          </w:tcPr>
          <w:p w14:paraId="66B67CB4" w14:textId="3243B3D8" w:rsidR="00300BB5" w:rsidRPr="004076CE" w:rsidRDefault="00911B6D" w:rsidP="00300BB5">
            <w:pPr>
              <w:spacing w:line="240" w:lineRule="auto"/>
              <w:ind w:firstLine="0"/>
              <w:jc w:val="center"/>
              <w:rPr>
                <w:b/>
                <w:bCs/>
                <w:sz w:val="21"/>
                <w:szCs w:val="21"/>
                <w:lang w:val="en-US"/>
              </w:rPr>
            </w:pPr>
            <w:r>
              <w:rPr>
                <w:b/>
                <w:bCs/>
                <w:sz w:val="21"/>
                <w:szCs w:val="21"/>
                <w:lang w:val="en-US"/>
              </w:rPr>
              <w:t>88.3</w:t>
            </w:r>
          </w:p>
        </w:tc>
        <w:tc>
          <w:tcPr>
            <w:tcW w:w="733" w:type="pct"/>
            <w:tcBorders>
              <w:top w:val="single" w:sz="6" w:space="0" w:color="auto"/>
            </w:tcBorders>
            <w:vAlign w:val="center"/>
          </w:tcPr>
          <w:p w14:paraId="01DAFDE1" w14:textId="3D78D4EC" w:rsidR="00300BB5" w:rsidRPr="001335CC" w:rsidRDefault="001335CC" w:rsidP="00300BB5">
            <w:pPr>
              <w:spacing w:line="240" w:lineRule="auto"/>
              <w:ind w:firstLine="0"/>
              <w:jc w:val="center"/>
              <w:rPr>
                <w:b/>
                <w:bCs/>
                <w:sz w:val="21"/>
                <w:szCs w:val="21"/>
                <w:lang w:val="en-US"/>
              </w:rPr>
            </w:pPr>
            <w:r>
              <w:rPr>
                <w:rFonts w:hint="eastAsia"/>
                <w:b/>
                <w:bCs/>
                <w:sz w:val="21"/>
                <w:szCs w:val="21"/>
                <w:lang w:val="en-US"/>
              </w:rPr>
              <w:t>4</w:t>
            </w:r>
            <w:r w:rsidR="004076CE" w:rsidRPr="001335CC">
              <w:rPr>
                <w:rFonts w:hint="eastAsia"/>
                <w:b/>
                <w:bCs/>
                <w:sz w:val="21"/>
                <w:szCs w:val="21"/>
                <w:lang w:val="en-US"/>
              </w:rPr>
              <w:t>4.6</w:t>
            </w:r>
            <w:r w:rsidR="0025360C">
              <w:rPr>
                <w:rFonts w:hint="eastAsia"/>
                <w:b/>
                <w:bCs/>
                <w:sz w:val="21"/>
                <w:szCs w:val="21"/>
                <w:lang w:val="en-US"/>
              </w:rPr>
              <w:t>2</w:t>
            </w:r>
          </w:p>
        </w:tc>
        <w:tc>
          <w:tcPr>
            <w:tcW w:w="800" w:type="pct"/>
            <w:tcBorders>
              <w:top w:val="single" w:sz="6" w:space="0" w:color="auto"/>
            </w:tcBorders>
            <w:vAlign w:val="center"/>
          </w:tcPr>
          <w:p w14:paraId="494A5736" w14:textId="00C60AD2" w:rsidR="00300BB5" w:rsidRPr="004076CE" w:rsidRDefault="00BC1BF0" w:rsidP="00300BB5">
            <w:pPr>
              <w:spacing w:line="240" w:lineRule="auto"/>
              <w:ind w:firstLine="0"/>
              <w:jc w:val="center"/>
              <w:rPr>
                <w:sz w:val="21"/>
                <w:szCs w:val="21"/>
                <w:u w:val="single"/>
                <w:lang w:val="en-US"/>
              </w:rPr>
            </w:pPr>
            <w:r>
              <w:rPr>
                <w:rFonts w:hint="eastAsia"/>
                <w:sz w:val="21"/>
                <w:szCs w:val="21"/>
                <w:u w:val="single"/>
                <w:lang w:val="en-US"/>
              </w:rPr>
              <w:t>9</w:t>
            </w:r>
            <w:r w:rsidR="004D5451" w:rsidRPr="004076CE">
              <w:rPr>
                <w:rFonts w:hint="eastAsia"/>
                <w:sz w:val="21"/>
                <w:szCs w:val="21"/>
                <w:u w:val="single"/>
                <w:lang w:val="en-US"/>
              </w:rPr>
              <w:t>.5</w:t>
            </w:r>
            <w:r w:rsidR="004D5451" w:rsidRPr="004076CE">
              <w:rPr>
                <w:rFonts w:hint="eastAsia"/>
                <w:sz w:val="21"/>
                <w:szCs w:val="21"/>
                <w:u w:val="single"/>
                <w:lang w:val="en-US"/>
              </w:rPr>
              <w:t>±</w:t>
            </w:r>
            <w:r w:rsidR="004D5451" w:rsidRPr="004076CE">
              <w:rPr>
                <w:rFonts w:hint="eastAsia"/>
                <w:sz w:val="21"/>
                <w:szCs w:val="21"/>
                <w:u w:val="single"/>
                <w:lang w:val="en-US"/>
              </w:rPr>
              <w:t>0.3</w:t>
            </w:r>
          </w:p>
        </w:tc>
      </w:tr>
    </w:tbl>
    <w:p w14:paraId="13587237" w14:textId="11E43D3D" w:rsidR="00034D85" w:rsidRPr="00DD0CC8" w:rsidRDefault="00034D85" w:rsidP="00034D85">
      <w:pPr>
        <w:pStyle w:val="afffe"/>
        <w:spacing w:before="240" w:afterLines="0" w:after="0" w:line="400" w:lineRule="exact"/>
      </w:pPr>
      <w:bookmarkStart w:id="258" w:name="_Ref12857412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58"/>
      <w:r w:rsidRPr="00DD0CC8">
        <w:t xml:space="preserve"> </w:t>
      </w:r>
      <w:proofErr w:type="spellStart"/>
      <w:r>
        <w:rPr>
          <w:rFonts w:hint="eastAsia"/>
        </w:rPr>
        <w:t>MixSnips</w:t>
      </w:r>
      <w:proofErr w:type="spellEnd"/>
      <w:r>
        <w:rPr>
          <w:rFonts w:hint="eastAsia"/>
        </w:rPr>
        <w:t>上各个模型的实验结果</w:t>
      </w:r>
    </w:p>
    <w:p w14:paraId="432263D9" w14:textId="6254A738" w:rsidR="00034D85" w:rsidRDefault="00034D85" w:rsidP="00034D8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proofErr w:type="spellStart"/>
      <w:r>
        <w:rPr>
          <w:rFonts w:ascii="Times New Roman" w:eastAsia="宋体" w:hAnsi="Times New Roman" w:hint="eastAsia"/>
          <w:lang w:val="en-US"/>
        </w:rPr>
        <w:t>MixSnips</w:t>
      </w:r>
      <w:proofErr w:type="spellEnd"/>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A82FF8" w14:paraId="44567064" w14:textId="77777777" w:rsidTr="009F29B3">
        <w:trPr>
          <w:trHeight w:val="340"/>
        </w:trPr>
        <w:tc>
          <w:tcPr>
            <w:tcW w:w="2380" w:type="dxa"/>
            <w:tcBorders>
              <w:top w:val="single" w:sz="12" w:space="0" w:color="auto"/>
              <w:bottom w:val="single" w:sz="6" w:space="0" w:color="auto"/>
            </w:tcBorders>
            <w:vAlign w:val="center"/>
          </w:tcPr>
          <w:p w14:paraId="195D5AB2"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2D6D107E" w14:textId="20199CA1"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C1E8398" w14:textId="7ECC495B" w:rsidR="00034D85" w:rsidRPr="00300BB5" w:rsidRDefault="00034D85" w:rsidP="00A51ADB">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r w:rsidR="00A82FF8">
              <w:rPr>
                <w:sz w:val="21"/>
                <w:szCs w:val="21"/>
                <w:lang w:val="en-US"/>
              </w:rPr>
              <w:t xml:space="preserve"> </w:t>
            </w:r>
            <w:r w:rsidR="00A82FF8">
              <w:rPr>
                <w:rFonts w:hint="eastAsia"/>
                <w:sz w:val="21"/>
                <w:szCs w:val="21"/>
                <w:lang w:val="en-US"/>
              </w:rPr>
              <w:t>↑</w:t>
            </w:r>
          </w:p>
        </w:tc>
        <w:tc>
          <w:tcPr>
            <w:tcW w:w="1020" w:type="dxa"/>
            <w:tcBorders>
              <w:top w:val="single" w:sz="12" w:space="0" w:color="auto"/>
              <w:bottom w:val="single" w:sz="6" w:space="0" w:color="auto"/>
            </w:tcBorders>
            <w:vAlign w:val="center"/>
          </w:tcPr>
          <w:p w14:paraId="49AB458B" w14:textId="5DCFB4F4" w:rsidR="00034D85" w:rsidRPr="00300BB5" w:rsidRDefault="00034D85" w:rsidP="00A51ADB">
            <w:pPr>
              <w:spacing w:line="240" w:lineRule="auto"/>
              <w:ind w:firstLine="0"/>
              <w:jc w:val="center"/>
              <w:rPr>
                <w:sz w:val="21"/>
                <w:szCs w:val="21"/>
                <w:lang w:val="en-US"/>
              </w:rPr>
            </w:pPr>
            <w:r>
              <w:rPr>
                <w:sz w:val="21"/>
                <w:szCs w:val="21"/>
                <w:lang w:val="en-US"/>
              </w:rPr>
              <w:t>F1 (%)</w:t>
            </w:r>
            <w:r w:rsidR="00A82FF8">
              <w:rPr>
                <w:sz w:val="21"/>
                <w:szCs w:val="21"/>
                <w:lang w:val="en-US"/>
              </w:rPr>
              <w:t xml:space="preserve"> </w:t>
            </w:r>
            <w:r w:rsidR="00A82FF8">
              <w:rPr>
                <w:rFonts w:hint="eastAsia"/>
                <w:sz w:val="21"/>
                <w:szCs w:val="21"/>
                <w:lang w:val="en-US"/>
              </w:rPr>
              <w:t>↑</w:t>
            </w:r>
          </w:p>
        </w:tc>
        <w:tc>
          <w:tcPr>
            <w:tcW w:w="1247" w:type="dxa"/>
            <w:tcBorders>
              <w:top w:val="single" w:sz="12" w:space="0" w:color="auto"/>
              <w:bottom w:val="single" w:sz="6" w:space="0" w:color="auto"/>
            </w:tcBorders>
            <w:vAlign w:val="center"/>
          </w:tcPr>
          <w:p w14:paraId="4A97D1D8" w14:textId="0758F88A" w:rsidR="00034D85" w:rsidRPr="00300BB5" w:rsidRDefault="00034D85" w:rsidP="00A51ADB">
            <w:pPr>
              <w:spacing w:line="240" w:lineRule="auto"/>
              <w:ind w:firstLine="0"/>
              <w:jc w:val="center"/>
              <w:rPr>
                <w:sz w:val="21"/>
                <w:szCs w:val="21"/>
                <w:lang w:val="en-US"/>
              </w:rPr>
            </w:pPr>
            <w:r>
              <w:rPr>
                <w:rFonts w:hint="eastAsia"/>
                <w:sz w:val="21"/>
                <w:szCs w:val="21"/>
                <w:lang w:val="en-US"/>
              </w:rPr>
              <w:t>G</w:t>
            </w:r>
            <w:r>
              <w:rPr>
                <w:sz w:val="21"/>
                <w:szCs w:val="21"/>
                <w:lang w:val="en-US"/>
              </w:rPr>
              <w:t>MUR (%)</w:t>
            </w:r>
            <w:r w:rsidR="00A82FF8">
              <w:rPr>
                <w:sz w:val="21"/>
                <w:szCs w:val="21"/>
                <w:lang w:val="en-US"/>
              </w:rPr>
              <w:t xml:space="preserve"> </w:t>
            </w:r>
            <w:r w:rsidR="00A82FF8">
              <w:rPr>
                <w:rFonts w:hint="eastAsia"/>
                <w:sz w:val="21"/>
                <w:szCs w:val="21"/>
                <w:lang w:val="en-US"/>
              </w:rPr>
              <w:t>↓</w:t>
            </w:r>
          </w:p>
        </w:tc>
        <w:tc>
          <w:tcPr>
            <w:tcW w:w="1361" w:type="dxa"/>
            <w:tcBorders>
              <w:top w:val="single" w:sz="12" w:space="0" w:color="auto"/>
              <w:bottom w:val="single" w:sz="6" w:space="0" w:color="auto"/>
            </w:tcBorders>
            <w:vAlign w:val="center"/>
          </w:tcPr>
          <w:p w14:paraId="3D5A17F9" w14:textId="260B350E" w:rsidR="00034D85" w:rsidRPr="00300BB5" w:rsidRDefault="00034D85" w:rsidP="00A51ADB">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w:t>
            </w:r>
            <w:r w:rsidR="00A82FF8">
              <w:rPr>
                <w:sz w:val="21"/>
                <w:szCs w:val="21"/>
                <w:lang w:val="en-US"/>
              </w:rPr>
              <w:t xml:space="preserve"> </w:t>
            </w:r>
            <w:r w:rsidR="00A82FF8">
              <w:rPr>
                <w:rFonts w:hint="eastAsia"/>
                <w:sz w:val="21"/>
                <w:szCs w:val="21"/>
                <w:lang w:val="en-US"/>
              </w:rPr>
              <w:t>↓</w:t>
            </w:r>
          </w:p>
        </w:tc>
      </w:tr>
      <w:tr w:rsidR="00A82FF8" w14:paraId="2C18FAF7" w14:textId="77777777" w:rsidTr="009F29B3">
        <w:trPr>
          <w:trHeight w:val="340"/>
        </w:trPr>
        <w:tc>
          <w:tcPr>
            <w:tcW w:w="2380" w:type="dxa"/>
            <w:tcBorders>
              <w:top w:val="single" w:sz="6" w:space="0" w:color="auto"/>
            </w:tcBorders>
            <w:vAlign w:val="center"/>
          </w:tcPr>
          <w:p w14:paraId="43228A5D" w14:textId="68E09DCB"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 xml:space="preserve">ttention </w:t>
            </w:r>
            <w:proofErr w:type="spellStart"/>
            <w:r>
              <w:rPr>
                <w:sz w:val="21"/>
                <w:szCs w:val="21"/>
                <w:lang w:val="en-US"/>
              </w:rPr>
              <w:t>BiRNN</w:t>
            </w:r>
            <w:proofErr w:type="spellEnd"/>
            <w:r>
              <w:rPr>
                <w:sz w:val="21"/>
                <w:szCs w:val="21"/>
                <w:lang w:val="en-US"/>
              </w:rPr>
              <w:t>*</w:t>
            </w:r>
            <w:r w:rsidR="002E1971">
              <w:rPr>
                <w:sz w:val="21"/>
                <w:szCs w:val="21"/>
                <w:vertAlign w:val="superscript"/>
                <w:lang w:val="en-US"/>
              </w:rPr>
              <w:fldChar w:fldCharType="begin"/>
            </w:r>
            <w:r w:rsidR="002E1971">
              <w:rPr>
                <w:sz w:val="21"/>
                <w:szCs w:val="21"/>
                <w:vertAlign w:val="superscript"/>
                <w:lang w:val="en-US"/>
              </w:rPr>
              <w:instrText xml:space="preserve"> REF _Ref129367316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[85]</w:t>
            </w:r>
            <w:r w:rsidR="002E1971">
              <w:rPr>
                <w:sz w:val="21"/>
                <w:szCs w:val="21"/>
                <w:vertAlign w:val="superscript"/>
                <w:lang w:val="en-US"/>
              </w:rPr>
              <w:fldChar w:fldCharType="end"/>
            </w:r>
          </w:p>
        </w:tc>
        <w:tc>
          <w:tcPr>
            <w:tcW w:w="1247" w:type="dxa"/>
            <w:tcBorders>
              <w:top w:val="single" w:sz="6" w:space="0" w:color="auto"/>
            </w:tcBorders>
            <w:vAlign w:val="center"/>
          </w:tcPr>
          <w:p w14:paraId="1F22EA0E" w14:textId="5822A43D" w:rsidR="00404862" w:rsidRPr="00300BB5" w:rsidRDefault="00404862" w:rsidP="00404862">
            <w:pPr>
              <w:spacing w:line="240" w:lineRule="auto"/>
              <w:ind w:firstLine="0"/>
              <w:jc w:val="center"/>
              <w:rPr>
                <w:sz w:val="21"/>
                <w:szCs w:val="21"/>
                <w:lang w:val="en-US"/>
              </w:rPr>
            </w:pPr>
            <w:r>
              <w:rPr>
                <w:rFonts w:hint="eastAsia"/>
                <w:sz w:val="21"/>
                <w:szCs w:val="21"/>
                <w:lang w:val="en-US"/>
              </w:rPr>
              <w:t>59.5</w:t>
            </w:r>
          </w:p>
        </w:tc>
        <w:tc>
          <w:tcPr>
            <w:tcW w:w="1247" w:type="dxa"/>
            <w:tcBorders>
              <w:top w:val="single" w:sz="6" w:space="0" w:color="auto"/>
            </w:tcBorders>
            <w:vAlign w:val="center"/>
          </w:tcPr>
          <w:p w14:paraId="1979CD84" w14:textId="2A06B0B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5.4</w:t>
            </w:r>
          </w:p>
        </w:tc>
        <w:tc>
          <w:tcPr>
            <w:tcW w:w="1020" w:type="dxa"/>
            <w:tcBorders>
              <w:top w:val="single" w:sz="6" w:space="0" w:color="auto"/>
            </w:tcBorders>
            <w:vAlign w:val="center"/>
          </w:tcPr>
          <w:p w14:paraId="70CDFDCB" w14:textId="04DEE61C" w:rsidR="00404862" w:rsidRPr="00300BB5" w:rsidRDefault="00404862" w:rsidP="00404862">
            <w:pPr>
              <w:spacing w:line="240" w:lineRule="auto"/>
              <w:ind w:firstLine="0"/>
              <w:jc w:val="center"/>
              <w:rPr>
                <w:sz w:val="21"/>
                <w:szCs w:val="21"/>
                <w:lang w:val="en-US"/>
              </w:rPr>
            </w:pPr>
            <w:r>
              <w:rPr>
                <w:rFonts w:hint="eastAsia"/>
                <w:sz w:val="21"/>
                <w:szCs w:val="21"/>
                <w:lang w:val="en-US"/>
              </w:rPr>
              <w:t>8</w:t>
            </w:r>
            <w:r w:rsidR="00DC45AD">
              <w:rPr>
                <w:sz w:val="21"/>
                <w:szCs w:val="21"/>
                <w:lang w:val="en-US"/>
              </w:rPr>
              <w:t>9.4</w:t>
            </w:r>
          </w:p>
        </w:tc>
        <w:tc>
          <w:tcPr>
            <w:tcW w:w="1247" w:type="dxa"/>
            <w:tcBorders>
              <w:top w:val="single" w:sz="6" w:space="0" w:color="auto"/>
            </w:tcBorders>
            <w:vAlign w:val="center"/>
          </w:tcPr>
          <w:p w14:paraId="298E4178" w14:textId="5C452165" w:rsidR="00404862" w:rsidRPr="00300BB5" w:rsidRDefault="00404862" w:rsidP="00404862">
            <w:pPr>
              <w:spacing w:line="240" w:lineRule="auto"/>
              <w:ind w:firstLine="0"/>
              <w:jc w:val="center"/>
              <w:rPr>
                <w:sz w:val="21"/>
                <w:szCs w:val="21"/>
                <w:lang w:val="en-US"/>
              </w:rPr>
            </w:pPr>
          </w:p>
        </w:tc>
        <w:tc>
          <w:tcPr>
            <w:tcW w:w="1361" w:type="dxa"/>
            <w:tcBorders>
              <w:top w:val="single" w:sz="6" w:space="0" w:color="auto"/>
            </w:tcBorders>
            <w:vAlign w:val="center"/>
          </w:tcPr>
          <w:p w14:paraId="517261A6" w14:textId="631F0B5D" w:rsidR="00404862" w:rsidRPr="00300BB5" w:rsidRDefault="00404862" w:rsidP="00404862">
            <w:pPr>
              <w:spacing w:line="240" w:lineRule="auto"/>
              <w:ind w:firstLine="0"/>
              <w:jc w:val="center"/>
              <w:rPr>
                <w:sz w:val="21"/>
                <w:szCs w:val="21"/>
                <w:lang w:val="en-US"/>
              </w:rPr>
            </w:pPr>
          </w:p>
        </w:tc>
      </w:tr>
      <w:tr w:rsidR="00A82FF8" w14:paraId="23326177" w14:textId="77777777" w:rsidTr="009F29B3">
        <w:trPr>
          <w:trHeight w:val="340"/>
        </w:trPr>
        <w:tc>
          <w:tcPr>
            <w:tcW w:w="2380" w:type="dxa"/>
            <w:vAlign w:val="center"/>
          </w:tcPr>
          <w:p w14:paraId="5560B184" w14:textId="361599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2E1971">
              <w:rPr>
                <w:sz w:val="21"/>
                <w:szCs w:val="21"/>
                <w:vertAlign w:val="superscript"/>
                <w:lang w:val="en-US"/>
              </w:rPr>
              <w:fldChar w:fldCharType="begin"/>
            </w:r>
            <w:r w:rsidR="002E1971">
              <w:rPr>
                <w:sz w:val="21"/>
                <w:szCs w:val="21"/>
                <w:vertAlign w:val="superscript"/>
                <w:lang w:val="en-US"/>
              </w:rPr>
              <w:instrText xml:space="preserve"> REF _Ref129365283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[29]</w:t>
            </w:r>
            <w:r w:rsidR="002E1971">
              <w:rPr>
                <w:sz w:val="21"/>
                <w:szCs w:val="21"/>
                <w:vertAlign w:val="superscript"/>
                <w:lang w:val="en-US"/>
              </w:rPr>
              <w:fldChar w:fldCharType="end"/>
            </w:r>
          </w:p>
        </w:tc>
        <w:tc>
          <w:tcPr>
            <w:tcW w:w="1247" w:type="dxa"/>
            <w:vAlign w:val="center"/>
          </w:tcPr>
          <w:p w14:paraId="79870258" w14:textId="5598356E" w:rsidR="00404862" w:rsidRPr="00300BB5" w:rsidRDefault="00404862" w:rsidP="00404862">
            <w:pPr>
              <w:spacing w:line="240" w:lineRule="auto"/>
              <w:ind w:firstLine="0"/>
              <w:jc w:val="center"/>
              <w:rPr>
                <w:sz w:val="21"/>
                <w:szCs w:val="21"/>
                <w:lang w:val="en-US"/>
              </w:rPr>
            </w:pPr>
            <w:r>
              <w:rPr>
                <w:rFonts w:hint="eastAsia"/>
                <w:sz w:val="21"/>
                <w:szCs w:val="21"/>
                <w:lang w:val="en-US"/>
              </w:rPr>
              <w:t>55.4</w:t>
            </w:r>
          </w:p>
        </w:tc>
        <w:tc>
          <w:tcPr>
            <w:tcW w:w="1247" w:type="dxa"/>
            <w:vAlign w:val="center"/>
          </w:tcPr>
          <w:p w14:paraId="4B71F1AA" w14:textId="4AB97B34"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4.6</w:t>
            </w:r>
          </w:p>
        </w:tc>
        <w:tc>
          <w:tcPr>
            <w:tcW w:w="1020" w:type="dxa"/>
            <w:vAlign w:val="center"/>
          </w:tcPr>
          <w:p w14:paraId="6D50DECC" w14:textId="3852E1F7" w:rsidR="00404862" w:rsidRPr="00300BB5" w:rsidRDefault="00404862" w:rsidP="00404862">
            <w:pPr>
              <w:spacing w:line="240" w:lineRule="auto"/>
              <w:ind w:firstLine="0"/>
              <w:jc w:val="center"/>
              <w:rPr>
                <w:sz w:val="21"/>
                <w:szCs w:val="21"/>
                <w:lang w:val="en-US"/>
              </w:rPr>
            </w:pPr>
            <w:r>
              <w:rPr>
                <w:rFonts w:hint="eastAsia"/>
                <w:sz w:val="21"/>
                <w:szCs w:val="21"/>
                <w:lang w:val="en-US"/>
              </w:rPr>
              <w:t>87.9</w:t>
            </w:r>
          </w:p>
        </w:tc>
        <w:tc>
          <w:tcPr>
            <w:tcW w:w="1247" w:type="dxa"/>
            <w:vAlign w:val="center"/>
          </w:tcPr>
          <w:p w14:paraId="5280225B" w14:textId="1E4D8822" w:rsidR="00404862" w:rsidRPr="00300BB5" w:rsidRDefault="00404862" w:rsidP="00404862">
            <w:pPr>
              <w:spacing w:line="240" w:lineRule="auto"/>
              <w:ind w:firstLine="0"/>
              <w:jc w:val="center"/>
              <w:rPr>
                <w:sz w:val="21"/>
                <w:szCs w:val="21"/>
                <w:lang w:val="en-US"/>
              </w:rPr>
            </w:pPr>
            <w:r>
              <w:rPr>
                <w:rFonts w:hint="eastAsia"/>
                <w:sz w:val="21"/>
                <w:szCs w:val="21"/>
                <w:lang w:val="en-US"/>
              </w:rPr>
              <w:t>48.2</w:t>
            </w:r>
            <w:r w:rsidR="0025360C">
              <w:rPr>
                <w:rFonts w:hint="eastAsia"/>
                <w:sz w:val="21"/>
                <w:szCs w:val="21"/>
                <w:lang w:val="en-US"/>
              </w:rPr>
              <w:t>5</w:t>
            </w:r>
          </w:p>
        </w:tc>
        <w:tc>
          <w:tcPr>
            <w:tcW w:w="1361" w:type="dxa"/>
            <w:vAlign w:val="center"/>
          </w:tcPr>
          <w:p w14:paraId="18B2ECC8" w14:textId="696C3624" w:rsidR="00404862" w:rsidRPr="00300BB5" w:rsidRDefault="00404862" w:rsidP="00404862">
            <w:pPr>
              <w:spacing w:line="240" w:lineRule="auto"/>
              <w:ind w:firstLine="0"/>
              <w:jc w:val="center"/>
              <w:rPr>
                <w:sz w:val="21"/>
                <w:szCs w:val="21"/>
                <w:lang w:val="en-US"/>
              </w:rPr>
            </w:pPr>
            <w:r>
              <w:rPr>
                <w:rFonts w:hint="eastAsia"/>
                <w:sz w:val="21"/>
                <w:szCs w:val="21"/>
                <w:lang w:val="en-US"/>
              </w:rPr>
              <w:t>12.3</w:t>
            </w:r>
            <w:r>
              <w:rPr>
                <w:rFonts w:hint="eastAsia"/>
                <w:sz w:val="21"/>
                <w:szCs w:val="21"/>
                <w:lang w:val="en-US"/>
              </w:rPr>
              <w:t>±</w:t>
            </w:r>
            <w:r>
              <w:rPr>
                <w:rFonts w:hint="eastAsia"/>
                <w:sz w:val="21"/>
                <w:szCs w:val="21"/>
                <w:lang w:val="en-US"/>
              </w:rPr>
              <w:t>1.7</w:t>
            </w:r>
          </w:p>
        </w:tc>
      </w:tr>
      <w:tr w:rsidR="00A82FF8" w14:paraId="35C2180A" w14:textId="77777777" w:rsidTr="009F29B3">
        <w:trPr>
          <w:trHeight w:val="340"/>
        </w:trPr>
        <w:tc>
          <w:tcPr>
            <w:tcW w:w="2380" w:type="dxa"/>
            <w:vAlign w:val="center"/>
          </w:tcPr>
          <w:p w14:paraId="5ED1DD88" w14:textId="00A40183" w:rsidR="00404862" w:rsidRPr="00300BB5" w:rsidRDefault="00404862" w:rsidP="00404862">
            <w:pPr>
              <w:spacing w:line="240" w:lineRule="auto"/>
              <w:ind w:firstLine="0"/>
              <w:jc w:val="center"/>
              <w:rPr>
                <w:sz w:val="21"/>
                <w:szCs w:val="21"/>
                <w:lang w:val="en-US"/>
              </w:rPr>
            </w:pPr>
            <w:r>
              <w:rPr>
                <w:rFonts w:hint="eastAsia"/>
                <w:sz w:val="21"/>
                <w:szCs w:val="21"/>
                <w:lang w:val="en-US"/>
              </w:rPr>
              <w:t>B</w:t>
            </w:r>
            <w:r>
              <w:rPr>
                <w:sz w:val="21"/>
                <w:szCs w:val="21"/>
                <w:lang w:val="en-US"/>
              </w:rPr>
              <w:t>i-Model*</w:t>
            </w:r>
            <w:r w:rsidR="002E1971">
              <w:rPr>
                <w:sz w:val="21"/>
                <w:szCs w:val="21"/>
                <w:vertAlign w:val="superscript"/>
                <w:lang w:val="en-US"/>
              </w:rPr>
              <w:fldChar w:fldCharType="begin"/>
            </w:r>
            <w:r w:rsidR="002E1971">
              <w:rPr>
                <w:sz w:val="21"/>
                <w:szCs w:val="21"/>
                <w:vertAlign w:val="superscript"/>
                <w:lang w:val="en-US"/>
              </w:rPr>
              <w:instrText xml:space="preserve"> REF _Ref129366142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[53]</w:t>
            </w:r>
            <w:r w:rsidR="002E1971">
              <w:rPr>
                <w:sz w:val="21"/>
                <w:szCs w:val="21"/>
                <w:vertAlign w:val="superscript"/>
                <w:lang w:val="en-US"/>
              </w:rPr>
              <w:fldChar w:fldCharType="end"/>
            </w:r>
          </w:p>
        </w:tc>
        <w:tc>
          <w:tcPr>
            <w:tcW w:w="1247" w:type="dxa"/>
            <w:vAlign w:val="center"/>
          </w:tcPr>
          <w:p w14:paraId="342C994D" w14:textId="0D257A10" w:rsidR="00404862" w:rsidRPr="00300BB5" w:rsidRDefault="00404862" w:rsidP="00404862">
            <w:pPr>
              <w:spacing w:line="240" w:lineRule="auto"/>
              <w:ind w:firstLine="0"/>
              <w:jc w:val="center"/>
              <w:rPr>
                <w:sz w:val="21"/>
                <w:szCs w:val="21"/>
                <w:lang w:val="en-US"/>
              </w:rPr>
            </w:pPr>
            <w:r>
              <w:rPr>
                <w:rFonts w:hint="eastAsia"/>
                <w:sz w:val="21"/>
                <w:szCs w:val="21"/>
                <w:lang w:val="en-US"/>
              </w:rPr>
              <w:t>63.4</w:t>
            </w:r>
          </w:p>
        </w:tc>
        <w:tc>
          <w:tcPr>
            <w:tcW w:w="1247" w:type="dxa"/>
            <w:vAlign w:val="center"/>
          </w:tcPr>
          <w:p w14:paraId="2E01F238" w14:textId="512FC459"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5.6</w:t>
            </w:r>
          </w:p>
        </w:tc>
        <w:tc>
          <w:tcPr>
            <w:tcW w:w="1020" w:type="dxa"/>
            <w:vAlign w:val="center"/>
          </w:tcPr>
          <w:p w14:paraId="1BB6209E" w14:textId="2988B85F" w:rsidR="00404862" w:rsidRPr="00300BB5" w:rsidRDefault="00404862" w:rsidP="00404862">
            <w:pPr>
              <w:spacing w:line="240" w:lineRule="auto"/>
              <w:ind w:firstLine="0"/>
              <w:jc w:val="center"/>
              <w:rPr>
                <w:sz w:val="21"/>
                <w:szCs w:val="21"/>
                <w:lang w:val="en-US"/>
              </w:rPr>
            </w:pPr>
            <w:r>
              <w:rPr>
                <w:rFonts w:hint="eastAsia"/>
                <w:sz w:val="21"/>
                <w:szCs w:val="21"/>
                <w:lang w:val="en-US"/>
              </w:rPr>
              <w:t>90.7</w:t>
            </w:r>
          </w:p>
        </w:tc>
        <w:tc>
          <w:tcPr>
            <w:tcW w:w="1247" w:type="dxa"/>
            <w:vAlign w:val="center"/>
          </w:tcPr>
          <w:p w14:paraId="350E11CF"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77CE05D1" w14:textId="77777777" w:rsidR="00404862" w:rsidRPr="00300BB5" w:rsidRDefault="00404862" w:rsidP="00404862">
            <w:pPr>
              <w:spacing w:line="240" w:lineRule="auto"/>
              <w:ind w:firstLine="0"/>
              <w:jc w:val="center"/>
              <w:rPr>
                <w:sz w:val="21"/>
                <w:szCs w:val="21"/>
                <w:lang w:val="en-US"/>
              </w:rPr>
            </w:pPr>
          </w:p>
        </w:tc>
      </w:tr>
      <w:tr w:rsidR="00A82FF8" w14:paraId="2BC704AA" w14:textId="77777777" w:rsidTr="009F29B3">
        <w:trPr>
          <w:trHeight w:val="340"/>
        </w:trPr>
        <w:tc>
          <w:tcPr>
            <w:tcW w:w="2380" w:type="dxa"/>
            <w:vAlign w:val="center"/>
          </w:tcPr>
          <w:p w14:paraId="72210DDF" w14:textId="158997E3"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2E1971">
              <w:rPr>
                <w:sz w:val="21"/>
                <w:szCs w:val="21"/>
                <w:vertAlign w:val="superscript"/>
                <w:lang w:val="en-US"/>
              </w:rPr>
              <w:fldChar w:fldCharType="begin"/>
            </w:r>
            <w:r w:rsidR="002E1971">
              <w:rPr>
                <w:sz w:val="21"/>
                <w:szCs w:val="21"/>
                <w:vertAlign w:val="superscript"/>
                <w:lang w:val="en-US"/>
              </w:rPr>
              <w:instrText xml:space="preserve"> REF _Hlk127953387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[32]</w:t>
            </w:r>
            <w:r w:rsidR="002E1971">
              <w:rPr>
                <w:sz w:val="21"/>
                <w:szCs w:val="21"/>
                <w:vertAlign w:val="superscript"/>
                <w:lang w:val="en-US"/>
              </w:rPr>
              <w:fldChar w:fldCharType="end"/>
            </w:r>
          </w:p>
        </w:tc>
        <w:tc>
          <w:tcPr>
            <w:tcW w:w="1247" w:type="dxa"/>
            <w:vAlign w:val="center"/>
          </w:tcPr>
          <w:p w14:paraId="791E26D5" w14:textId="29A5B483" w:rsidR="00404862" w:rsidRPr="00300BB5" w:rsidRDefault="00404862" w:rsidP="00404862">
            <w:pPr>
              <w:spacing w:line="240" w:lineRule="auto"/>
              <w:ind w:firstLine="0"/>
              <w:jc w:val="center"/>
              <w:rPr>
                <w:sz w:val="21"/>
                <w:szCs w:val="21"/>
                <w:lang w:val="en-US"/>
              </w:rPr>
            </w:pPr>
            <w:r>
              <w:rPr>
                <w:rFonts w:hint="eastAsia"/>
                <w:sz w:val="21"/>
                <w:szCs w:val="21"/>
                <w:lang w:val="en-US"/>
              </w:rPr>
              <w:t>59.9</w:t>
            </w:r>
          </w:p>
        </w:tc>
        <w:tc>
          <w:tcPr>
            <w:tcW w:w="1247" w:type="dxa"/>
            <w:vAlign w:val="center"/>
          </w:tcPr>
          <w:p w14:paraId="14C4BF47" w14:textId="3C742DB0"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5.0</w:t>
            </w:r>
          </w:p>
        </w:tc>
        <w:tc>
          <w:tcPr>
            <w:tcW w:w="1020" w:type="dxa"/>
            <w:vAlign w:val="center"/>
          </w:tcPr>
          <w:p w14:paraId="5AEAD10C" w14:textId="4977B1A2"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7D62936B" w14:textId="5C82BB05" w:rsidR="00404862" w:rsidRPr="00300BB5" w:rsidRDefault="00404862" w:rsidP="00404862">
            <w:pPr>
              <w:spacing w:line="240" w:lineRule="auto"/>
              <w:ind w:firstLine="0"/>
              <w:jc w:val="center"/>
              <w:rPr>
                <w:sz w:val="21"/>
                <w:szCs w:val="21"/>
                <w:lang w:val="en-US"/>
              </w:rPr>
            </w:pPr>
            <w:r>
              <w:rPr>
                <w:rFonts w:hint="eastAsia"/>
                <w:sz w:val="21"/>
                <w:szCs w:val="21"/>
                <w:lang w:val="en-US"/>
              </w:rPr>
              <w:t>45.7</w:t>
            </w:r>
            <w:r w:rsidR="0025360C">
              <w:rPr>
                <w:rFonts w:hint="eastAsia"/>
                <w:sz w:val="21"/>
                <w:szCs w:val="21"/>
                <w:lang w:val="en-US"/>
              </w:rPr>
              <w:t>7</w:t>
            </w:r>
          </w:p>
        </w:tc>
        <w:tc>
          <w:tcPr>
            <w:tcW w:w="1361" w:type="dxa"/>
            <w:vAlign w:val="center"/>
          </w:tcPr>
          <w:p w14:paraId="49BE7CD0" w14:textId="1EA7EA43" w:rsidR="00404862" w:rsidRPr="00300BB5" w:rsidRDefault="00404862" w:rsidP="00404862">
            <w:pPr>
              <w:spacing w:line="240" w:lineRule="auto"/>
              <w:ind w:firstLine="0"/>
              <w:jc w:val="center"/>
              <w:rPr>
                <w:sz w:val="21"/>
                <w:szCs w:val="21"/>
                <w:lang w:val="en-US"/>
              </w:rPr>
            </w:pPr>
            <w:r>
              <w:rPr>
                <w:rFonts w:hint="eastAsia"/>
                <w:sz w:val="21"/>
                <w:szCs w:val="21"/>
                <w:lang w:val="en-US"/>
              </w:rPr>
              <w:t>14.6</w:t>
            </w:r>
            <w:r>
              <w:rPr>
                <w:rFonts w:hint="eastAsia"/>
                <w:sz w:val="21"/>
                <w:szCs w:val="21"/>
                <w:lang w:val="en-US"/>
              </w:rPr>
              <w:t>±</w:t>
            </w:r>
            <w:r>
              <w:rPr>
                <w:rFonts w:hint="eastAsia"/>
                <w:sz w:val="21"/>
                <w:szCs w:val="21"/>
                <w:lang w:val="en-US"/>
              </w:rPr>
              <w:t>1.2</w:t>
            </w:r>
          </w:p>
        </w:tc>
      </w:tr>
      <w:tr w:rsidR="00A82FF8" w14:paraId="40532F69" w14:textId="77777777" w:rsidTr="009F29B3">
        <w:trPr>
          <w:trHeight w:val="340"/>
        </w:trPr>
        <w:tc>
          <w:tcPr>
            <w:tcW w:w="2380" w:type="dxa"/>
            <w:vAlign w:val="center"/>
          </w:tcPr>
          <w:p w14:paraId="0D0AC414" w14:textId="145560F1"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2E1971">
              <w:rPr>
                <w:sz w:val="21"/>
                <w:szCs w:val="21"/>
                <w:vertAlign w:val="superscript"/>
                <w:lang w:val="en-US"/>
              </w:rPr>
              <w:fldChar w:fldCharType="begin"/>
            </w:r>
            <w:r w:rsidR="002E1971">
              <w:rPr>
                <w:sz w:val="21"/>
                <w:szCs w:val="21"/>
                <w:vertAlign w:val="superscript"/>
                <w:lang w:val="en-US"/>
              </w:rPr>
              <w:instrText xml:space="preserve"> REF _Ref129365320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[31]</w:t>
            </w:r>
            <w:r w:rsidR="002E1971">
              <w:rPr>
                <w:sz w:val="21"/>
                <w:szCs w:val="21"/>
                <w:vertAlign w:val="superscript"/>
                <w:lang w:val="en-US"/>
              </w:rPr>
              <w:fldChar w:fldCharType="end"/>
            </w:r>
          </w:p>
        </w:tc>
        <w:tc>
          <w:tcPr>
            <w:tcW w:w="1247" w:type="dxa"/>
            <w:vAlign w:val="center"/>
          </w:tcPr>
          <w:p w14:paraId="7110F054" w14:textId="3A93AB44" w:rsidR="00404862" w:rsidRPr="00300BB5" w:rsidRDefault="00404862" w:rsidP="00404862">
            <w:pPr>
              <w:spacing w:line="240" w:lineRule="auto"/>
              <w:ind w:firstLine="0"/>
              <w:jc w:val="center"/>
              <w:rPr>
                <w:sz w:val="21"/>
                <w:szCs w:val="21"/>
                <w:lang w:val="en-US"/>
              </w:rPr>
            </w:pPr>
            <w:r>
              <w:rPr>
                <w:rFonts w:hint="eastAsia"/>
                <w:sz w:val="21"/>
                <w:szCs w:val="21"/>
                <w:lang w:val="en-US"/>
              </w:rPr>
              <w:t>72.4</w:t>
            </w:r>
          </w:p>
        </w:tc>
        <w:tc>
          <w:tcPr>
            <w:tcW w:w="1247" w:type="dxa"/>
            <w:vAlign w:val="center"/>
          </w:tcPr>
          <w:p w14:paraId="31E0C825" w14:textId="0449483F"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6.2</w:t>
            </w:r>
          </w:p>
        </w:tc>
        <w:tc>
          <w:tcPr>
            <w:tcW w:w="1020" w:type="dxa"/>
            <w:vAlign w:val="center"/>
          </w:tcPr>
          <w:p w14:paraId="176AF036" w14:textId="13A98C65" w:rsidR="00404862" w:rsidRPr="00300BB5" w:rsidRDefault="00404862" w:rsidP="00404862">
            <w:pPr>
              <w:spacing w:line="240" w:lineRule="auto"/>
              <w:ind w:firstLine="0"/>
              <w:jc w:val="center"/>
              <w:rPr>
                <w:sz w:val="21"/>
                <w:szCs w:val="21"/>
                <w:lang w:val="en-US"/>
              </w:rPr>
            </w:pPr>
            <w:r>
              <w:rPr>
                <w:rFonts w:hint="eastAsia"/>
                <w:sz w:val="21"/>
                <w:szCs w:val="21"/>
                <w:lang w:val="en-US"/>
              </w:rPr>
              <w:t>93.7</w:t>
            </w:r>
          </w:p>
        </w:tc>
        <w:tc>
          <w:tcPr>
            <w:tcW w:w="1247" w:type="dxa"/>
            <w:vAlign w:val="center"/>
          </w:tcPr>
          <w:p w14:paraId="7C8E0701" w14:textId="3F59363E" w:rsidR="00404862" w:rsidRPr="00300BB5" w:rsidRDefault="00404862" w:rsidP="00404862">
            <w:pPr>
              <w:spacing w:line="240" w:lineRule="auto"/>
              <w:ind w:firstLine="0"/>
              <w:jc w:val="center"/>
              <w:rPr>
                <w:sz w:val="21"/>
                <w:szCs w:val="21"/>
                <w:lang w:val="en-US"/>
              </w:rPr>
            </w:pPr>
            <w:r>
              <w:rPr>
                <w:rFonts w:hint="eastAsia"/>
                <w:sz w:val="21"/>
                <w:szCs w:val="21"/>
                <w:lang w:val="en-US"/>
              </w:rPr>
              <w:t>44.5</w:t>
            </w:r>
            <w:r w:rsidR="0025360C">
              <w:rPr>
                <w:rFonts w:hint="eastAsia"/>
                <w:sz w:val="21"/>
                <w:szCs w:val="21"/>
                <w:lang w:val="en-US"/>
              </w:rPr>
              <w:t>4</w:t>
            </w:r>
          </w:p>
        </w:tc>
        <w:tc>
          <w:tcPr>
            <w:tcW w:w="1361" w:type="dxa"/>
            <w:vAlign w:val="center"/>
          </w:tcPr>
          <w:p w14:paraId="6FAFA4D3" w14:textId="7DDAECA2" w:rsidR="00404862" w:rsidRPr="00300BB5" w:rsidRDefault="00404862" w:rsidP="00404862">
            <w:pPr>
              <w:spacing w:line="240" w:lineRule="auto"/>
              <w:ind w:firstLine="0"/>
              <w:jc w:val="center"/>
              <w:rPr>
                <w:sz w:val="21"/>
                <w:szCs w:val="21"/>
                <w:lang w:val="en-US"/>
              </w:rPr>
            </w:pPr>
            <w:r>
              <w:rPr>
                <w:rFonts w:hint="eastAsia"/>
                <w:sz w:val="21"/>
                <w:szCs w:val="21"/>
                <w:lang w:val="en-US"/>
              </w:rPr>
              <w:t>37.7</w:t>
            </w:r>
            <w:r>
              <w:rPr>
                <w:rFonts w:hint="eastAsia"/>
                <w:sz w:val="21"/>
                <w:szCs w:val="21"/>
                <w:lang w:val="en-US"/>
              </w:rPr>
              <w:t>±</w:t>
            </w:r>
            <w:r>
              <w:rPr>
                <w:rFonts w:hint="eastAsia"/>
                <w:sz w:val="21"/>
                <w:szCs w:val="21"/>
                <w:lang w:val="en-US"/>
              </w:rPr>
              <w:t>2.3</w:t>
            </w:r>
          </w:p>
        </w:tc>
      </w:tr>
      <w:tr w:rsidR="00A82FF8" w14:paraId="4C389C10" w14:textId="77777777" w:rsidTr="009F29B3">
        <w:trPr>
          <w:trHeight w:val="340"/>
        </w:trPr>
        <w:tc>
          <w:tcPr>
            <w:tcW w:w="2380" w:type="dxa"/>
            <w:vAlign w:val="center"/>
          </w:tcPr>
          <w:p w14:paraId="524E9341" w14:textId="59DD8988" w:rsidR="00404862" w:rsidRPr="00300BB5" w:rsidRDefault="00404862" w:rsidP="00404862">
            <w:pPr>
              <w:spacing w:line="240" w:lineRule="auto"/>
              <w:ind w:firstLine="0"/>
              <w:jc w:val="center"/>
              <w:rPr>
                <w:sz w:val="21"/>
                <w:szCs w:val="21"/>
                <w:lang w:val="en-US"/>
              </w:rPr>
            </w:pPr>
            <w:r>
              <w:rPr>
                <w:rFonts w:hint="eastAsia"/>
                <w:sz w:val="21"/>
                <w:szCs w:val="21"/>
                <w:lang w:val="en-US"/>
              </w:rPr>
              <w:t>J</w:t>
            </w:r>
            <w:r>
              <w:rPr>
                <w:sz w:val="21"/>
                <w:szCs w:val="21"/>
                <w:lang w:val="en-US"/>
              </w:rPr>
              <w:t>oint Multiple ID-SF*</w:t>
            </w:r>
            <w:r w:rsidR="002E1971">
              <w:rPr>
                <w:sz w:val="21"/>
                <w:szCs w:val="21"/>
                <w:vertAlign w:val="superscript"/>
                <w:lang w:val="en-US"/>
              </w:rPr>
              <w:fldChar w:fldCharType="begin"/>
            </w:r>
            <w:r w:rsidR="002E1971">
              <w:rPr>
                <w:sz w:val="21"/>
                <w:szCs w:val="21"/>
                <w:vertAlign w:val="superscript"/>
                <w:lang w:val="en-US"/>
              </w:rPr>
              <w:instrText xml:space="preserve"> REF _Ref129367369 \r \h  \* MERGEFORMAT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[86]</w:t>
            </w:r>
            <w:r w:rsidR="002E1971">
              <w:rPr>
                <w:sz w:val="21"/>
                <w:szCs w:val="21"/>
                <w:vertAlign w:val="superscript"/>
                <w:lang w:val="en-US"/>
              </w:rPr>
              <w:fldChar w:fldCharType="end"/>
            </w:r>
          </w:p>
        </w:tc>
        <w:tc>
          <w:tcPr>
            <w:tcW w:w="1247" w:type="dxa"/>
            <w:vAlign w:val="center"/>
          </w:tcPr>
          <w:p w14:paraId="2B7402BA" w14:textId="0BD33844" w:rsidR="00404862" w:rsidRPr="00300BB5" w:rsidRDefault="00404862" w:rsidP="00404862">
            <w:pPr>
              <w:spacing w:line="240" w:lineRule="auto"/>
              <w:ind w:firstLine="0"/>
              <w:jc w:val="center"/>
              <w:rPr>
                <w:sz w:val="21"/>
                <w:szCs w:val="21"/>
                <w:lang w:val="en-US"/>
              </w:rPr>
            </w:pPr>
            <w:r>
              <w:rPr>
                <w:rFonts w:hint="eastAsia"/>
                <w:sz w:val="21"/>
                <w:szCs w:val="21"/>
                <w:lang w:val="en-US"/>
              </w:rPr>
              <w:t>62.9</w:t>
            </w:r>
          </w:p>
        </w:tc>
        <w:tc>
          <w:tcPr>
            <w:tcW w:w="1247" w:type="dxa"/>
            <w:vAlign w:val="center"/>
          </w:tcPr>
          <w:p w14:paraId="1C995272" w14:textId="6C4641DE"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vAlign w:val="center"/>
          </w:tcPr>
          <w:p w14:paraId="40FC8DB8" w14:textId="25103D13" w:rsidR="00404862" w:rsidRPr="00300BB5" w:rsidRDefault="00404862" w:rsidP="00404862">
            <w:pPr>
              <w:spacing w:line="240" w:lineRule="auto"/>
              <w:ind w:firstLine="0"/>
              <w:jc w:val="center"/>
              <w:rPr>
                <w:sz w:val="21"/>
                <w:szCs w:val="21"/>
                <w:lang w:val="en-US"/>
              </w:rPr>
            </w:pPr>
            <w:r>
              <w:rPr>
                <w:rFonts w:hint="eastAsia"/>
                <w:sz w:val="21"/>
                <w:szCs w:val="21"/>
                <w:lang w:val="en-US"/>
              </w:rPr>
              <w:t>90.6</w:t>
            </w:r>
          </w:p>
        </w:tc>
        <w:tc>
          <w:tcPr>
            <w:tcW w:w="1247" w:type="dxa"/>
            <w:vAlign w:val="center"/>
          </w:tcPr>
          <w:p w14:paraId="33D5AF6D" w14:textId="77777777" w:rsidR="00404862" w:rsidRPr="00300BB5" w:rsidRDefault="00404862" w:rsidP="00404862">
            <w:pPr>
              <w:spacing w:line="240" w:lineRule="auto"/>
              <w:ind w:firstLine="0"/>
              <w:jc w:val="center"/>
              <w:rPr>
                <w:sz w:val="21"/>
                <w:szCs w:val="21"/>
                <w:lang w:val="en-US"/>
              </w:rPr>
            </w:pPr>
          </w:p>
        </w:tc>
        <w:tc>
          <w:tcPr>
            <w:tcW w:w="1361" w:type="dxa"/>
            <w:vAlign w:val="center"/>
          </w:tcPr>
          <w:p w14:paraId="27B7AB6F" w14:textId="77777777" w:rsidR="00404862" w:rsidRPr="00300BB5" w:rsidRDefault="00404862" w:rsidP="00404862">
            <w:pPr>
              <w:spacing w:line="240" w:lineRule="auto"/>
              <w:ind w:firstLine="0"/>
              <w:jc w:val="center"/>
              <w:rPr>
                <w:sz w:val="21"/>
                <w:szCs w:val="21"/>
                <w:lang w:val="en-US"/>
              </w:rPr>
            </w:pPr>
          </w:p>
        </w:tc>
      </w:tr>
      <w:tr w:rsidR="00A82FF8" w14:paraId="6632F8ED" w14:textId="77777777" w:rsidTr="009F29B3">
        <w:trPr>
          <w:trHeight w:val="340"/>
        </w:trPr>
        <w:tc>
          <w:tcPr>
            <w:tcW w:w="2380" w:type="dxa"/>
            <w:tcBorders>
              <w:bottom w:val="nil"/>
            </w:tcBorders>
            <w:vAlign w:val="center"/>
          </w:tcPr>
          <w:p w14:paraId="32C7EA61" w14:textId="3C673B60" w:rsidR="00404862" w:rsidRPr="00300BB5" w:rsidRDefault="00404862" w:rsidP="00404862">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2E1971">
              <w:rPr>
                <w:sz w:val="21"/>
                <w:szCs w:val="21"/>
                <w:vertAlign w:val="superscript"/>
                <w:lang w:val="en-US"/>
              </w:rPr>
              <w:fldChar w:fldCharType="begin"/>
            </w:r>
            <w:r w:rsidR="002E1971">
              <w:rPr>
                <w:sz w:val="21"/>
                <w:szCs w:val="21"/>
                <w:vertAlign w:val="superscript"/>
                <w:lang w:val="en-US"/>
              </w:rPr>
              <w:instrText xml:space="preserve"> REF _Ref129367129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[81]</w:t>
            </w:r>
            <w:r w:rsidR="002E1971">
              <w:rPr>
                <w:sz w:val="21"/>
                <w:szCs w:val="21"/>
                <w:vertAlign w:val="superscript"/>
                <w:lang w:val="en-US"/>
              </w:rPr>
              <w:fldChar w:fldCharType="end"/>
            </w:r>
          </w:p>
        </w:tc>
        <w:tc>
          <w:tcPr>
            <w:tcW w:w="1247" w:type="dxa"/>
            <w:tcBorders>
              <w:bottom w:val="nil"/>
            </w:tcBorders>
            <w:vAlign w:val="center"/>
          </w:tcPr>
          <w:p w14:paraId="3A77598A" w14:textId="14DCE402" w:rsidR="00404862" w:rsidRPr="00300BB5" w:rsidRDefault="00404862" w:rsidP="00404862">
            <w:pPr>
              <w:spacing w:line="240" w:lineRule="auto"/>
              <w:ind w:firstLine="0"/>
              <w:jc w:val="center"/>
              <w:rPr>
                <w:sz w:val="21"/>
                <w:szCs w:val="21"/>
                <w:lang w:val="en-US"/>
              </w:rPr>
            </w:pPr>
            <w:r>
              <w:rPr>
                <w:rFonts w:hint="eastAsia"/>
                <w:sz w:val="21"/>
                <w:szCs w:val="21"/>
                <w:lang w:val="en-US"/>
              </w:rPr>
              <w:t>74.2</w:t>
            </w:r>
          </w:p>
        </w:tc>
        <w:tc>
          <w:tcPr>
            <w:tcW w:w="1247" w:type="dxa"/>
            <w:tcBorders>
              <w:bottom w:val="nil"/>
            </w:tcBorders>
            <w:vAlign w:val="center"/>
          </w:tcPr>
          <w:p w14:paraId="0FB2D5DB" w14:textId="48198532" w:rsidR="00404862" w:rsidRPr="00300BB5" w:rsidRDefault="00404862" w:rsidP="00404862">
            <w:pPr>
              <w:spacing w:line="240" w:lineRule="auto"/>
              <w:ind w:firstLine="0"/>
              <w:jc w:val="center"/>
              <w:rPr>
                <w:sz w:val="21"/>
                <w:szCs w:val="21"/>
                <w:lang w:val="en-US"/>
              </w:rPr>
            </w:pPr>
            <w:r>
              <w:rPr>
                <w:rFonts w:hint="eastAsia"/>
                <w:sz w:val="21"/>
                <w:szCs w:val="21"/>
                <w:lang w:val="en-US"/>
              </w:rPr>
              <w:t>9</w:t>
            </w:r>
            <w:r>
              <w:rPr>
                <w:sz w:val="21"/>
                <w:szCs w:val="21"/>
                <w:lang w:val="en-US"/>
              </w:rPr>
              <w:t>5.1</w:t>
            </w:r>
          </w:p>
        </w:tc>
        <w:tc>
          <w:tcPr>
            <w:tcW w:w="1020" w:type="dxa"/>
            <w:tcBorders>
              <w:bottom w:val="nil"/>
            </w:tcBorders>
            <w:vAlign w:val="center"/>
          </w:tcPr>
          <w:p w14:paraId="5AC2FA6A" w14:textId="58DC15B4" w:rsidR="00404862" w:rsidRPr="00300BB5" w:rsidRDefault="00404862" w:rsidP="00404862">
            <w:pPr>
              <w:spacing w:line="240" w:lineRule="auto"/>
              <w:ind w:firstLine="0"/>
              <w:jc w:val="center"/>
              <w:rPr>
                <w:sz w:val="21"/>
                <w:szCs w:val="21"/>
                <w:lang w:val="en-US"/>
              </w:rPr>
            </w:pPr>
            <w:r>
              <w:rPr>
                <w:rFonts w:hint="eastAsia"/>
                <w:sz w:val="21"/>
                <w:szCs w:val="21"/>
                <w:lang w:val="en-US"/>
              </w:rPr>
              <w:t>94.2</w:t>
            </w:r>
          </w:p>
        </w:tc>
        <w:tc>
          <w:tcPr>
            <w:tcW w:w="1247" w:type="dxa"/>
            <w:tcBorders>
              <w:bottom w:val="nil"/>
            </w:tcBorders>
            <w:vAlign w:val="center"/>
          </w:tcPr>
          <w:p w14:paraId="050D95C5" w14:textId="472DB3D8" w:rsidR="00404862" w:rsidRPr="001335CC" w:rsidRDefault="00404862" w:rsidP="00404862">
            <w:pPr>
              <w:spacing w:line="240" w:lineRule="auto"/>
              <w:ind w:firstLine="0"/>
              <w:jc w:val="center"/>
              <w:rPr>
                <w:sz w:val="21"/>
                <w:szCs w:val="21"/>
                <w:u w:val="single"/>
                <w:lang w:val="en-US"/>
              </w:rPr>
            </w:pPr>
            <w:r>
              <w:rPr>
                <w:rFonts w:hint="eastAsia"/>
                <w:sz w:val="21"/>
                <w:szCs w:val="21"/>
                <w:u w:val="single"/>
                <w:lang w:val="en-US"/>
              </w:rPr>
              <w:t>4</w:t>
            </w:r>
            <w:r w:rsidRPr="001335CC">
              <w:rPr>
                <w:rFonts w:hint="eastAsia"/>
                <w:sz w:val="21"/>
                <w:szCs w:val="21"/>
                <w:u w:val="single"/>
                <w:lang w:val="en-US"/>
              </w:rPr>
              <w:t>3.1</w:t>
            </w:r>
            <w:r w:rsidR="0025360C">
              <w:rPr>
                <w:rFonts w:hint="eastAsia"/>
                <w:sz w:val="21"/>
                <w:szCs w:val="21"/>
                <w:u w:val="single"/>
                <w:lang w:val="en-US"/>
              </w:rPr>
              <w:t>4</w:t>
            </w:r>
          </w:p>
        </w:tc>
        <w:tc>
          <w:tcPr>
            <w:tcW w:w="1361" w:type="dxa"/>
            <w:tcBorders>
              <w:bottom w:val="nil"/>
            </w:tcBorders>
            <w:vAlign w:val="center"/>
          </w:tcPr>
          <w:p w14:paraId="75375133" w14:textId="3B0D65E5" w:rsidR="00404862" w:rsidRPr="001335CC" w:rsidRDefault="00404862" w:rsidP="00404862">
            <w:pPr>
              <w:spacing w:line="240" w:lineRule="auto"/>
              <w:ind w:firstLine="0"/>
              <w:jc w:val="center"/>
              <w:rPr>
                <w:b/>
                <w:bCs/>
                <w:sz w:val="21"/>
                <w:szCs w:val="21"/>
                <w:lang w:val="en-US"/>
              </w:rPr>
            </w:pPr>
            <w:r w:rsidRPr="001335CC">
              <w:rPr>
                <w:rFonts w:hint="eastAsia"/>
                <w:b/>
                <w:bCs/>
                <w:sz w:val="21"/>
                <w:szCs w:val="21"/>
                <w:lang w:val="en-US"/>
              </w:rPr>
              <w:t>7.2</w:t>
            </w:r>
            <w:r w:rsidRPr="001335CC">
              <w:rPr>
                <w:rFonts w:hint="eastAsia"/>
                <w:b/>
                <w:bCs/>
                <w:sz w:val="21"/>
                <w:szCs w:val="21"/>
                <w:lang w:val="en-US"/>
              </w:rPr>
              <w:t>±</w:t>
            </w:r>
            <w:r w:rsidRPr="001335CC">
              <w:rPr>
                <w:rFonts w:hint="eastAsia"/>
                <w:b/>
                <w:bCs/>
                <w:sz w:val="21"/>
                <w:szCs w:val="21"/>
                <w:lang w:val="en-US"/>
              </w:rPr>
              <w:t>0.4</w:t>
            </w:r>
          </w:p>
        </w:tc>
      </w:tr>
      <w:tr w:rsidR="00A82FF8" w14:paraId="41D4C133" w14:textId="77777777" w:rsidTr="009F29B3">
        <w:trPr>
          <w:trHeight w:val="340"/>
        </w:trPr>
        <w:tc>
          <w:tcPr>
            <w:tcW w:w="2380" w:type="dxa"/>
            <w:tcBorders>
              <w:top w:val="nil"/>
              <w:bottom w:val="single" w:sz="6" w:space="0" w:color="auto"/>
            </w:tcBorders>
            <w:vAlign w:val="center"/>
          </w:tcPr>
          <w:p w14:paraId="4C848F69" w14:textId="24586245" w:rsidR="00404862" w:rsidRPr="00300BB5" w:rsidRDefault="00404862" w:rsidP="00404862">
            <w:pPr>
              <w:spacing w:line="240" w:lineRule="auto"/>
              <w:ind w:firstLine="0"/>
              <w:jc w:val="center"/>
              <w:rPr>
                <w:sz w:val="21"/>
                <w:szCs w:val="21"/>
                <w:lang w:val="en-US"/>
              </w:rPr>
            </w:pPr>
            <w:r>
              <w:rPr>
                <w:rFonts w:hint="eastAsia"/>
                <w:sz w:val="21"/>
                <w:szCs w:val="21"/>
                <w:lang w:val="en-US"/>
              </w:rPr>
              <w:t>S</w:t>
            </w:r>
            <w:r>
              <w:rPr>
                <w:sz w:val="21"/>
                <w:szCs w:val="21"/>
                <w:lang w:val="en-US"/>
              </w:rPr>
              <w:t>DJN*</w:t>
            </w:r>
            <w:r w:rsidR="002E1971">
              <w:rPr>
                <w:sz w:val="21"/>
                <w:szCs w:val="21"/>
                <w:vertAlign w:val="superscript"/>
                <w:lang w:val="en-US"/>
              </w:rPr>
              <w:fldChar w:fldCharType="begin"/>
            </w:r>
            <w:r w:rsidR="002E1971">
              <w:rPr>
                <w:sz w:val="21"/>
                <w:szCs w:val="21"/>
                <w:vertAlign w:val="superscript"/>
                <w:lang w:val="en-US"/>
              </w:rPr>
              <w:instrText xml:space="preserve"> REF _Ref129367394 \r \h </w:instrText>
            </w:r>
            <w:r w:rsidR="002E1971">
              <w:rPr>
                <w:sz w:val="21"/>
                <w:szCs w:val="21"/>
                <w:vertAlign w:val="superscript"/>
                <w:lang w:val="en-US"/>
              </w:rPr>
            </w:r>
            <w:r w:rsidR="002E1971">
              <w:rPr>
                <w:sz w:val="21"/>
                <w:szCs w:val="21"/>
                <w:vertAlign w:val="superscript"/>
                <w:lang w:val="en-US"/>
              </w:rPr>
              <w:fldChar w:fldCharType="separate"/>
            </w:r>
            <w:r w:rsidR="00BA00A0">
              <w:rPr>
                <w:sz w:val="21"/>
                <w:szCs w:val="21"/>
                <w:vertAlign w:val="superscript"/>
                <w:lang w:val="en-US"/>
              </w:rPr>
              <w:t>[87]</w:t>
            </w:r>
            <w:r w:rsidR="002E1971">
              <w:rPr>
                <w:sz w:val="21"/>
                <w:szCs w:val="21"/>
                <w:vertAlign w:val="superscript"/>
                <w:lang w:val="en-US"/>
              </w:rPr>
              <w:fldChar w:fldCharType="end"/>
            </w:r>
          </w:p>
        </w:tc>
        <w:tc>
          <w:tcPr>
            <w:tcW w:w="1247" w:type="dxa"/>
            <w:tcBorders>
              <w:top w:val="nil"/>
              <w:bottom w:val="single" w:sz="6" w:space="0" w:color="auto"/>
            </w:tcBorders>
            <w:vAlign w:val="center"/>
          </w:tcPr>
          <w:p w14:paraId="147E9DE4" w14:textId="35CED2D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75.7</w:t>
            </w:r>
          </w:p>
        </w:tc>
        <w:tc>
          <w:tcPr>
            <w:tcW w:w="1247" w:type="dxa"/>
            <w:tcBorders>
              <w:top w:val="nil"/>
              <w:bottom w:val="single" w:sz="6" w:space="0" w:color="auto"/>
            </w:tcBorders>
            <w:vAlign w:val="center"/>
          </w:tcPr>
          <w:p w14:paraId="587BF923" w14:textId="3F59609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w:t>
            </w:r>
            <w:r w:rsidRPr="00AC383D">
              <w:rPr>
                <w:sz w:val="21"/>
                <w:szCs w:val="21"/>
                <w:u w:val="single"/>
                <w:lang w:val="en-US"/>
              </w:rPr>
              <w:t>6.5</w:t>
            </w:r>
          </w:p>
        </w:tc>
        <w:tc>
          <w:tcPr>
            <w:tcW w:w="1020" w:type="dxa"/>
            <w:tcBorders>
              <w:top w:val="nil"/>
              <w:bottom w:val="single" w:sz="6" w:space="0" w:color="auto"/>
            </w:tcBorders>
            <w:vAlign w:val="center"/>
          </w:tcPr>
          <w:p w14:paraId="27118E3B" w14:textId="4C3B57F8" w:rsidR="00404862" w:rsidRPr="00AC383D" w:rsidRDefault="00404862" w:rsidP="00404862">
            <w:pPr>
              <w:spacing w:line="240" w:lineRule="auto"/>
              <w:ind w:firstLine="0"/>
              <w:jc w:val="center"/>
              <w:rPr>
                <w:sz w:val="21"/>
                <w:szCs w:val="21"/>
                <w:u w:val="single"/>
                <w:lang w:val="en-US"/>
              </w:rPr>
            </w:pPr>
            <w:r w:rsidRPr="00AC383D">
              <w:rPr>
                <w:rFonts w:hint="eastAsia"/>
                <w:sz w:val="21"/>
                <w:szCs w:val="21"/>
                <w:u w:val="single"/>
                <w:lang w:val="en-US"/>
              </w:rPr>
              <w:t>94.4</w:t>
            </w:r>
          </w:p>
        </w:tc>
        <w:tc>
          <w:tcPr>
            <w:tcW w:w="1247" w:type="dxa"/>
            <w:tcBorders>
              <w:top w:val="nil"/>
              <w:bottom w:val="single" w:sz="6" w:space="0" w:color="auto"/>
            </w:tcBorders>
            <w:vAlign w:val="center"/>
          </w:tcPr>
          <w:p w14:paraId="678A3117" w14:textId="77777777" w:rsidR="00404862" w:rsidRPr="00300BB5" w:rsidRDefault="00404862" w:rsidP="00404862">
            <w:pPr>
              <w:spacing w:line="240" w:lineRule="auto"/>
              <w:ind w:firstLine="0"/>
              <w:jc w:val="center"/>
              <w:rPr>
                <w:sz w:val="21"/>
                <w:szCs w:val="21"/>
                <w:lang w:val="en-US"/>
              </w:rPr>
            </w:pPr>
          </w:p>
        </w:tc>
        <w:tc>
          <w:tcPr>
            <w:tcW w:w="1361" w:type="dxa"/>
            <w:tcBorders>
              <w:top w:val="nil"/>
              <w:bottom w:val="single" w:sz="6" w:space="0" w:color="auto"/>
            </w:tcBorders>
            <w:vAlign w:val="center"/>
          </w:tcPr>
          <w:p w14:paraId="3B8A4062" w14:textId="77777777" w:rsidR="00404862" w:rsidRPr="00300BB5" w:rsidRDefault="00404862" w:rsidP="00404862">
            <w:pPr>
              <w:spacing w:line="240" w:lineRule="auto"/>
              <w:ind w:firstLine="0"/>
              <w:jc w:val="center"/>
              <w:rPr>
                <w:sz w:val="21"/>
                <w:szCs w:val="21"/>
                <w:lang w:val="en-US"/>
              </w:rPr>
            </w:pPr>
          </w:p>
        </w:tc>
      </w:tr>
      <w:tr w:rsidR="00A82FF8" w14:paraId="7B524521" w14:textId="77777777" w:rsidTr="009F29B3">
        <w:trPr>
          <w:trHeight w:val="340"/>
        </w:trPr>
        <w:tc>
          <w:tcPr>
            <w:tcW w:w="2380" w:type="dxa"/>
            <w:tcBorders>
              <w:top w:val="single" w:sz="6" w:space="0" w:color="auto"/>
            </w:tcBorders>
            <w:vAlign w:val="center"/>
          </w:tcPr>
          <w:p w14:paraId="1A0493F3" w14:textId="77777777" w:rsidR="00034D85" w:rsidRPr="00300BB5" w:rsidRDefault="00034D85" w:rsidP="00A51ADB">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3CACA3A0" w14:textId="50DAB5B8"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77.3</w:t>
            </w:r>
          </w:p>
        </w:tc>
        <w:tc>
          <w:tcPr>
            <w:tcW w:w="1247" w:type="dxa"/>
            <w:tcBorders>
              <w:top w:val="single" w:sz="6" w:space="0" w:color="auto"/>
            </w:tcBorders>
            <w:vAlign w:val="center"/>
          </w:tcPr>
          <w:p w14:paraId="460DFC81" w14:textId="74098FA7"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7.1</w:t>
            </w:r>
          </w:p>
        </w:tc>
        <w:tc>
          <w:tcPr>
            <w:tcW w:w="1020" w:type="dxa"/>
            <w:tcBorders>
              <w:top w:val="single" w:sz="6" w:space="0" w:color="auto"/>
            </w:tcBorders>
            <w:vAlign w:val="center"/>
          </w:tcPr>
          <w:p w14:paraId="219CB05D" w14:textId="592B8180" w:rsidR="00034D85" w:rsidRPr="00DE0959" w:rsidRDefault="003F74AF" w:rsidP="00A51ADB">
            <w:pPr>
              <w:spacing w:line="240" w:lineRule="auto"/>
              <w:ind w:firstLine="0"/>
              <w:jc w:val="center"/>
              <w:rPr>
                <w:b/>
                <w:bCs/>
                <w:sz w:val="21"/>
                <w:szCs w:val="21"/>
                <w:lang w:val="en-US"/>
              </w:rPr>
            </w:pPr>
            <w:r w:rsidRPr="00DE0959">
              <w:rPr>
                <w:rFonts w:hint="eastAsia"/>
                <w:b/>
                <w:bCs/>
                <w:sz w:val="21"/>
                <w:szCs w:val="21"/>
                <w:lang w:val="en-US"/>
              </w:rPr>
              <w:t>9</w:t>
            </w:r>
            <w:r w:rsidR="00DC45AD" w:rsidRPr="00DE0959">
              <w:rPr>
                <w:b/>
                <w:bCs/>
                <w:sz w:val="21"/>
                <w:szCs w:val="21"/>
                <w:lang w:val="en-US"/>
              </w:rPr>
              <w:t>4.8</w:t>
            </w:r>
          </w:p>
        </w:tc>
        <w:tc>
          <w:tcPr>
            <w:tcW w:w="1247" w:type="dxa"/>
            <w:tcBorders>
              <w:top w:val="single" w:sz="6" w:space="0" w:color="auto"/>
            </w:tcBorders>
            <w:vAlign w:val="center"/>
          </w:tcPr>
          <w:p w14:paraId="1326AEEA" w14:textId="5F8D34C1" w:rsidR="00034D85" w:rsidRPr="001335CC" w:rsidRDefault="001335CC" w:rsidP="00A51ADB">
            <w:pPr>
              <w:spacing w:line="240" w:lineRule="auto"/>
              <w:ind w:firstLine="0"/>
              <w:jc w:val="center"/>
              <w:rPr>
                <w:b/>
                <w:bCs/>
                <w:sz w:val="21"/>
                <w:szCs w:val="21"/>
                <w:lang w:val="en-US"/>
              </w:rPr>
            </w:pPr>
            <w:r>
              <w:rPr>
                <w:rFonts w:hint="eastAsia"/>
                <w:b/>
                <w:bCs/>
                <w:sz w:val="21"/>
                <w:szCs w:val="21"/>
                <w:lang w:val="en-US"/>
              </w:rPr>
              <w:t>4</w:t>
            </w:r>
            <w:r w:rsidR="00CD2AD3" w:rsidRPr="001335CC">
              <w:rPr>
                <w:rFonts w:hint="eastAsia"/>
                <w:b/>
                <w:bCs/>
                <w:sz w:val="21"/>
                <w:szCs w:val="21"/>
                <w:lang w:val="en-US"/>
              </w:rPr>
              <w:t>0</w:t>
            </w:r>
            <w:r w:rsidR="00034D85" w:rsidRPr="001335CC">
              <w:rPr>
                <w:rFonts w:hint="eastAsia"/>
                <w:b/>
                <w:bCs/>
                <w:sz w:val="21"/>
                <w:szCs w:val="21"/>
                <w:lang w:val="en-US"/>
              </w:rPr>
              <w:t>.6</w:t>
            </w:r>
            <w:r w:rsidR="0025360C">
              <w:rPr>
                <w:rFonts w:hint="eastAsia"/>
                <w:b/>
                <w:bCs/>
                <w:sz w:val="21"/>
                <w:szCs w:val="21"/>
                <w:lang w:val="en-US"/>
              </w:rPr>
              <w:t>6</w:t>
            </w:r>
          </w:p>
        </w:tc>
        <w:tc>
          <w:tcPr>
            <w:tcW w:w="1361" w:type="dxa"/>
            <w:tcBorders>
              <w:top w:val="single" w:sz="6" w:space="0" w:color="auto"/>
            </w:tcBorders>
            <w:vAlign w:val="center"/>
          </w:tcPr>
          <w:p w14:paraId="4E10F34A" w14:textId="1891D40D" w:rsidR="00034D85" w:rsidRPr="004076CE" w:rsidRDefault="00034D85" w:rsidP="00A51ADB">
            <w:pPr>
              <w:spacing w:line="240" w:lineRule="auto"/>
              <w:ind w:firstLine="0"/>
              <w:jc w:val="center"/>
              <w:rPr>
                <w:sz w:val="21"/>
                <w:szCs w:val="21"/>
                <w:u w:val="single"/>
                <w:lang w:val="en-US"/>
              </w:rPr>
            </w:pPr>
            <w:r w:rsidRPr="004076CE">
              <w:rPr>
                <w:rFonts w:hint="eastAsia"/>
                <w:sz w:val="21"/>
                <w:szCs w:val="21"/>
                <w:u w:val="single"/>
                <w:lang w:val="en-US"/>
              </w:rPr>
              <w:t>1</w:t>
            </w:r>
            <w:r w:rsidR="00CD2AD3">
              <w:rPr>
                <w:rFonts w:hint="eastAsia"/>
                <w:sz w:val="21"/>
                <w:szCs w:val="21"/>
                <w:u w:val="single"/>
                <w:lang w:val="en-US"/>
              </w:rPr>
              <w:t>0</w:t>
            </w:r>
            <w:r w:rsidRPr="004076CE">
              <w:rPr>
                <w:rFonts w:hint="eastAsia"/>
                <w:sz w:val="21"/>
                <w:szCs w:val="21"/>
                <w:u w:val="single"/>
                <w:lang w:val="en-US"/>
              </w:rPr>
              <w:t>.</w:t>
            </w:r>
            <w:r w:rsidR="00CD2AD3">
              <w:rPr>
                <w:rFonts w:hint="eastAsia"/>
                <w:sz w:val="21"/>
                <w:szCs w:val="21"/>
                <w:u w:val="single"/>
                <w:lang w:val="en-US"/>
              </w:rPr>
              <w:t>2</w:t>
            </w:r>
            <w:r w:rsidRPr="004076CE">
              <w:rPr>
                <w:rFonts w:hint="eastAsia"/>
                <w:sz w:val="21"/>
                <w:szCs w:val="21"/>
                <w:u w:val="single"/>
                <w:lang w:val="en-US"/>
              </w:rPr>
              <w:t>±</w:t>
            </w:r>
            <w:r w:rsidRPr="004076CE">
              <w:rPr>
                <w:rFonts w:hint="eastAsia"/>
                <w:sz w:val="21"/>
                <w:szCs w:val="21"/>
                <w:u w:val="single"/>
                <w:lang w:val="en-US"/>
              </w:rPr>
              <w:t>0.3</w:t>
            </w:r>
          </w:p>
        </w:tc>
      </w:tr>
    </w:tbl>
    <w:p w14:paraId="3441287A" w14:textId="492F4563" w:rsidR="00E0274E" w:rsidRDefault="00350738" w:rsidP="00BB293B">
      <w:pPr>
        <w:spacing w:before="120" w:line="400" w:lineRule="exact"/>
        <w:ind w:firstLineChars="200" w:firstLine="480"/>
        <w:rPr>
          <w:lang w:val="en-US"/>
        </w:rPr>
      </w:pPr>
      <w:r>
        <w:rPr>
          <w:rFonts w:hint="eastAsia"/>
          <w:lang w:val="en-US"/>
        </w:rPr>
        <w:t>从</w:t>
      </w:r>
      <w:r>
        <w:rPr>
          <w:lang w:val="en-US"/>
        </w:rPr>
        <w:fldChar w:fldCharType="begin"/>
      </w:r>
      <w:r>
        <w:rPr>
          <w:lang w:val="en-US"/>
        </w:rPr>
        <w:instrText xml:space="preserve"> </w:instrText>
      </w:r>
      <w:r>
        <w:rPr>
          <w:rFonts w:hint="eastAsia"/>
          <w:lang w:val="en-US"/>
        </w:rPr>
        <w:instrText>REF _Ref128574112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4</w:t>
      </w:r>
      <w:r w:rsidR="00BA00A0">
        <w:noBreakHyphen/>
      </w:r>
      <w:r w:rsidR="00BA00A0">
        <w:rPr>
          <w:noProof/>
        </w:rPr>
        <w:t>3</w:t>
      </w:r>
      <w:r>
        <w:rPr>
          <w:lang w:val="en-US"/>
        </w:rPr>
        <w:fldChar w:fldCharType="end"/>
      </w:r>
      <w:r>
        <w:rPr>
          <w:rFonts w:hint="eastAsia"/>
          <w:lang w:val="en-US"/>
        </w:rPr>
        <w:t>中可以看出，在</w:t>
      </w:r>
      <w:proofErr w:type="spellStart"/>
      <w:r>
        <w:rPr>
          <w:rFonts w:hint="eastAsia"/>
          <w:lang w:val="en-US"/>
        </w:rPr>
        <w:t>MixATIS</w:t>
      </w:r>
      <w:proofErr w:type="spellEnd"/>
      <w:r>
        <w:rPr>
          <w:rFonts w:hint="eastAsia"/>
          <w:lang w:val="en-US"/>
        </w:rPr>
        <w:t>上，与对比组中预测效果最好的</w:t>
      </w:r>
      <w:r>
        <w:rPr>
          <w:rFonts w:hint="eastAsia"/>
          <w:lang w:val="en-US"/>
        </w:rPr>
        <w:t>SDJN</w:t>
      </w:r>
      <w:r>
        <w:rPr>
          <w:rFonts w:hint="eastAsia"/>
          <w:lang w:val="en-US"/>
        </w:rPr>
        <w:t>相比，本章所提模型的整体准确率</w:t>
      </w:r>
      <w:proofErr w:type="spellStart"/>
      <w:r w:rsidR="00E8213D">
        <w:rPr>
          <w:rFonts w:hint="eastAsia"/>
          <w:lang w:val="en-US"/>
        </w:rPr>
        <w:t>OAcc</w:t>
      </w:r>
      <w:proofErr w:type="spellEnd"/>
      <w:r>
        <w:rPr>
          <w:rFonts w:hint="eastAsia"/>
          <w:lang w:val="en-US"/>
        </w:rPr>
        <w:t>、意图准确率</w:t>
      </w:r>
      <w:proofErr w:type="spellStart"/>
      <w:r w:rsidR="00B41484">
        <w:rPr>
          <w:rFonts w:hint="eastAsia"/>
          <w:lang w:val="en-US"/>
        </w:rPr>
        <w:t>I</w:t>
      </w:r>
      <w:r w:rsidR="00E8213D">
        <w:rPr>
          <w:rFonts w:hint="eastAsia"/>
          <w:lang w:val="en-US"/>
        </w:rPr>
        <w:t>Acc</w:t>
      </w:r>
      <w:proofErr w:type="spellEnd"/>
      <w:r>
        <w:rPr>
          <w:rFonts w:hint="eastAsia"/>
          <w:lang w:val="en-US"/>
        </w:rPr>
        <w:t>和槽位</w:t>
      </w:r>
      <w:r>
        <w:rPr>
          <w:rFonts w:hint="eastAsia"/>
          <w:lang w:val="en-US"/>
        </w:rPr>
        <w:t>F1</w:t>
      </w:r>
      <w:r>
        <w:rPr>
          <w:rFonts w:hint="eastAsia"/>
          <w:lang w:val="en-US"/>
        </w:rPr>
        <w:t>值分别上升了</w:t>
      </w:r>
      <w:r>
        <w:rPr>
          <w:rFonts w:hint="eastAsia"/>
          <w:lang w:val="en-US"/>
        </w:rPr>
        <w:t>5.</w:t>
      </w:r>
      <w:r w:rsidR="00342414">
        <w:rPr>
          <w:lang w:val="en-US"/>
        </w:rPr>
        <w:t>3</w:t>
      </w:r>
      <w:r>
        <w:rPr>
          <w:rFonts w:hint="eastAsia"/>
          <w:lang w:val="en-US"/>
        </w:rPr>
        <w:t>%</w:t>
      </w:r>
      <w:r>
        <w:rPr>
          <w:rFonts w:hint="eastAsia"/>
          <w:lang w:val="en-US"/>
        </w:rPr>
        <w:t>、</w:t>
      </w:r>
      <w:r w:rsidR="00342414">
        <w:rPr>
          <w:rFonts w:hint="eastAsia"/>
          <w:lang w:val="en-US"/>
        </w:rPr>
        <w:t>0</w:t>
      </w:r>
      <w:r w:rsidR="00342414">
        <w:rPr>
          <w:lang w:val="en-US"/>
        </w:rPr>
        <w:t>.7%</w:t>
      </w:r>
      <w:r w:rsidR="00342414">
        <w:rPr>
          <w:rFonts w:hint="eastAsia"/>
          <w:lang w:val="en-US"/>
        </w:rPr>
        <w:t>和</w:t>
      </w:r>
      <w:r w:rsidR="00342414">
        <w:rPr>
          <w:rFonts w:hint="eastAsia"/>
          <w:lang w:val="en-US"/>
        </w:rPr>
        <w:t>0.1%</w:t>
      </w:r>
      <w:r w:rsidR="00342414">
        <w:rPr>
          <w:rFonts w:hint="eastAsia"/>
          <w:lang w:val="en-US"/>
        </w:rPr>
        <w:t>；与对比组中</w:t>
      </w:r>
      <w:r w:rsidR="00342414">
        <w:rPr>
          <w:rFonts w:hint="eastAsia"/>
          <w:lang w:val="en-US"/>
        </w:rPr>
        <w:t>GMUR</w:t>
      </w:r>
      <w:r w:rsidR="00342414">
        <w:rPr>
          <w:rFonts w:hint="eastAsia"/>
          <w:lang w:val="en-US"/>
        </w:rPr>
        <w:t>最小的</w:t>
      </w:r>
      <w:r w:rsidR="00E8213D">
        <w:rPr>
          <w:rFonts w:hint="eastAsia"/>
          <w:lang w:val="en-US"/>
        </w:rPr>
        <w:t>Slot-Gated</w:t>
      </w:r>
      <w:r w:rsidR="00E8213D">
        <w:rPr>
          <w:rFonts w:hint="eastAsia"/>
          <w:lang w:val="en-US"/>
        </w:rPr>
        <w:t>相比，</w:t>
      </w:r>
      <w:r w:rsidR="00E8213D">
        <w:rPr>
          <w:rFonts w:hint="eastAsia"/>
          <w:lang w:val="en-US"/>
        </w:rPr>
        <w:t>GMUR</w:t>
      </w:r>
      <w:r w:rsidR="00E8213D">
        <w:rPr>
          <w:rFonts w:hint="eastAsia"/>
          <w:lang w:val="en-US"/>
        </w:rPr>
        <w:t>下降了</w:t>
      </w:r>
      <w:r w:rsidR="00E8213D">
        <w:rPr>
          <w:rFonts w:hint="eastAsia"/>
          <w:lang w:val="en-US"/>
        </w:rPr>
        <w:lastRenderedPageBreak/>
        <w:t>1.6</w:t>
      </w:r>
      <w:r w:rsidR="00A021A7">
        <w:rPr>
          <w:rFonts w:hint="eastAsia"/>
          <w:lang w:val="en-US"/>
        </w:rPr>
        <w:t>2</w:t>
      </w:r>
      <w:r w:rsidR="00E8213D">
        <w:rPr>
          <w:rFonts w:hint="eastAsia"/>
          <w:lang w:val="en-US"/>
        </w:rPr>
        <w:t>%</w:t>
      </w:r>
      <w:r w:rsidR="00E8213D">
        <w:rPr>
          <w:rFonts w:hint="eastAsia"/>
          <w:lang w:val="en-US"/>
        </w:rPr>
        <w:t>；与对比组中</w:t>
      </w:r>
      <w:r w:rsidR="00E8213D">
        <w:rPr>
          <w:rFonts w:hint="eastAsia"/>
          <w:lang w:val="en-US"/>
        </w:rPr>
        <w:t>Latency</w:t>
      </w:r>
      <w:r w:rsidR="00A020B2">
        <w:rPr>
          <w:rFonts w:hint="eastAsia"/>
          <w:lang w:val="en-US"/>
        </w:rPr>
        <w:t>均</w:t>
      </w:r>
      <w:r w:rsidR="00E8213D">
        <w:rPr>
          <w:rFonts w:hint="eastAsia"/>
          <w:lang w:val="en-US"/>
        </w:rPr>
        <w:t>值最小的</w:t>
      </w:r>
      <w:r w:rsidR="00E8213D">
        <w:rPr>
          <w:rFonts w:hint="eastAsia"/>
          <w:lang w:val="en-US"/>
        </w:rPr>
        <w:t>AGIF</w:t>
      </w:r>
      <w:r w:rsidR="00E8213D">
        <w:rPr>
          <w:rFonts w:hint="eastAsia"/>
          <w:lang w:val="en-US"/>
        </w:rPr>
        <w:t>相比，</w:t>
      </w:r>
      <w:r w:rsidR="00E8213D">
        <w:rPr>
          <w:rFonts w:hint="eastAsia"/>
          <w:lang w:val="en-US"/>
        </w:rPr>
        <w:t>Latency</w:t>
      </w:r>
      <w:r w:rsidR="00D82D59">
        <w:rPr>
          <w:rFonts w:hint="eastAsia"/>
          <w:lang w:val="en-US"/>
        </w:rPr>
        <w:t>的</w:t>
      </w:r>
      <w:r w:rsidR="00E8213D">
        <w:rPr>
          <w:rFonts w:hint="eastAsia"/>
          <w:lang w:val="en-US"/>
        </w:rPr>
        <w:t>均值上升了</w:t>
      </w:r>
      <w:r w:rsidR="00E8213D">
        <w:rPr>
          <w:rFonts w:hint="eastAsia"/>
          <w:lang w:val="en-US"/>
        </w:rPr>
        <w:t>3ms</w:t>
      </w:r>
      <w:r w:rsidR="00E8213D">
        <w:rPr>
          <w:rFonts w:hint="eastAsia"/>
          <w:lang w:val="en-US"/>
        </w:rPr>
        <w:t>（在实际应用中影响较小）。模型在</w:t>
      </w:r>
      <w:proofErr w:type="spellStart"/>
      <w:r w:rsidR="00E8213D">
        <w:rPr>
          <w:rFonts w:hint="eastAsia"/>
          <w:lang w:val="en-US"/>
        </w:rPr>
        <w:t>MixSnips</w:t>
      </w:r>
      <w:proofErr w:type="spellEnd"/>
      <w:r w:rsidR="00E8213D">
        <w:rPr>
          <w:rFonts w:hint="eastAsia"/>
          <w:lang w:val="en-US"/>
        </w:rPr>
        <w:t>上的结果与在</w:t>
      </w:r>
      <w:proofErr w:type="spellStart"/>
      <w:r w:rsidR="00E8213D">
        <w:rPr>
          <w:rFonts w:hint="eastAsia"/>
          <w:lang w:val="en-US"/>
        </w:rPr>
        <w:t>MixATIS</w:t>
      </w:r>
      <w:proofErr w:type="spellEnd"/>
      <w:r w:rsidR="00E8213D">
        <w:rPr>
          <w:rFonts w:hint="eastAsia"/>
          <w:lang w:val="en-US"/>
        </w:rPr>
        <w:t>上类似。</w:t>
      </w:r>
    </w:p>
    <w:p w14:paraId="0C626A81" w14:textId="1A5F9EFD" w:rsidR="009307F1" w:rsidRDefault="009307F1" w:rsidP="00745A21">
      <w:pPr>
        <w:spacing w:line="400" w:lineRule="exact"/>
        <w:ind w:firstLineChars="200" w:firstLine="480"/>
      </w:pPr>
      <w:r>
        <w:rPr>
          <w:rFonts w:hint="eastAsia"/>
          <w:lang w:val="en-US"/>
        </w:rPr>
        <w:t>为了更加直观地看出所提方法的效果，论文将上述结果进行可视化处理。具体地，选择</w:t>
      </w:r>
      <w:r w:rsidR="004262AE">
        <w:rPr>
          <w:rFonts w:hint="eastAsia"/>
          <w:lang w:val="en-US"/>
        </w:rPr>
        <w:t>整体准确率</w:t>
      </w:r>
      <w:proofErr w:type="spellStart"/>
      <w:r w:rsidR="004262AE">
        <w:rPr>
          <w:rFonts w:hint="eastAsia"/>
          <w:lang w:val="en-US"/>
        </w:rPr>
        <w:t>OAcc</w:t>
      </w:r>
      <w:proofErr w:type="spellEnd"/>
      <w:r w:rsidR="004262AE">
        <w:rPr>
          <w:rFonts w:hint="eastAsia"/>
          <w:lang w:val="en-US"/>
        </w:rPr>
        <w:t>、</w:t>
      </w:r>
      <w:r w:rsidR="004262AE">
        <w:rPr>
          <w:rFonts w:hint="eastAsia"/>
          <w:lang w:val="en-US"/>
        </w:rPr>
        <w:t>GPU</w:t>
      </w:r>
      <w:r w:rsidR="004262AE">
        <w:rPr>
          <w:rFonts w:hint="eastAsia"/>
          <w:lang w:val="en-US"/>
        </w:rPr>
        <w:t>内存</w:t>
      </w:r>
      <w:r w:rsidR="007625EC">
        <w:rPr>
          <w:rFonts w:hint="eastAsia"/>
          <w:lang w:val="en-US"/>
        </w:rPr>
        <w:t>使用</w:t>
      </w:r>
      <w:r w:rsidR="004262AE">
        <w:rPr>
          <w:rFonts w:hint="eastAsia"/>
          <w:lang w:val="en-US"/>
        </w:rPr>
        <w:t>率和推理时间</w:t>
      </w:r>
      <w:r w:rsidR="004262AE">
        <w:rPr>
          <w:rFonts w:hint="eastAsia"/>
          <w:lang w:val="en-US"/>
        </w:rPr>
        <w:t>Latency</w:t>
      </w:r>
      <w:r w:rsidR="00B17A6E">
        <w:rPr>
          <w:rFonts w:hint="eastAsia"/>
          <w:lang w:val="en-US"/>
        </w:rPr>
        <w:t>均值</w:t>
      </w:r>
      <w:r w:rsidR="004262AE">
        <w:rPr>
          <w:rFonts w:hint="eastAsia"/>
          <w:lang w:val="en-US"/>
        </w:rPr>
        <w:t>等指标，将</w:t>
      </w:r>
      <w:proofErr w:type="spellStart"/>
      <w:r w:rsidR="004262AE">
        <w:rPr>
          <w:rFonts w:hint="eastAsia"/>
          <w:lang w:val="en-US"/>
        </w:rPr>
        <w:t>OAcc</w:t>
      </w:r>
      <w:proofErr w:type="spellEnd"/>
      <w:r w:rsidR="004262AE">
        <w:rPr>
          <w:rFonts w:hint="eastAsia"/>
          <w:lang w:val="en-US"/>
        </w:rPr>
        <w:t>作为纵轴、其他两项分别作为横轴绘制散</w:t>
      </w:r>
      <w:r w:rsidR="004262AE" w:rsidRPr="008B29FD">
        <w:rPr>
          <w:rFonts w:hint="eastAsia"/>
          <w:lang w:val="en-US"/>
        </w:rPr>
        <w:t>点图，如</w:t>
      </w:r>
      <w:r w:rsidR="008B29FD" w:rsidRPr="008B29FD">
        <w:rPr>
          <w:lang w:val="en-US"/>
        </w:rPr>
        <w:fldChar w:fldCharType="begin"/>
      </w:r>
      <w:r w:rsidR="008B29FD" w:rsidRPr="008B29FD">
        <w:rPr>
          <w:lang w:val="en-US"/>
        </w:rPr>
        <w:instrText xml:space="preserve"> </w:instrText>
      </w:r>
      <w:r w:rsidR="008B29FD" w:rsidRPr="008B29FD">
        <w:rPr>
          <w:rFonts w:hint="eastAsia"/>
          <w:lang w:val="en-US"/>
        </w:rPr>
        <w:instrText>REF _Ref128600630 \h</w:instrText>
      </w:r>
      <w:r w:rsidR="008B29FD" w:rsidRPr="008B29FD">
        <w:rPr>
          <w:lang w:val="en-US"/>
        </w:rPr>
        <w:instrText xml:space="preserve"> </w:instrText>
      </w:r>
      <w:r w:rsidR="008B29FD">
        <w:rPr>
          <w:lang w:val="en-US"/>
        </w:rPr>
        <w:instrText xml:space="preserve"> \* MERGEFORMAT </w:instrText>
      </w:r>
      <w:r w:rsidR="008B29FD" w:rsidRPr="008B29FD">
        <w:rPr>
          <w:lang w:val="en-US"/>
        </w:rPr>
      </w:r>
      <w:r w:rsidR="008B29FD" w:rsidRPr="008B29FD">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7</w:t>
      </w:r>
      <w:r w:rsidR="008B29FD" w:rsidRPr="008B29FD">
        <w:rPr>
          <w:lang w:val="en-US"/>
        </w:rPr>
        <w:fldChar w:fldCharType="end"/>
      </w:r>
      <w:r w:rsidR="004262AE" w:rsidRPr="008B29FD">
        <w:rPr>
          <w:rFonts w:hint="eastAsia"/>
          <w:lang w:val="en-US"/>
        </w:rPr>
        <w:t>所示</w:t>
      </w:r>
      <w:r w:rsidR="004262AE">
        <w:rPr>
          <w:rFonts w:hint="eastAsia"/>
          <w:lang w:val="en-US"/>
        </w:rPr>
        <w:t>。可以看出，本章所提模型的对应点在两幅图上都位于最高点，除了在</w:t>
      </w:r>
      <w:r w:rsidR="004262AE">
        <w:rPr>
          <w:rFonts w:hint="eastAsia"/>
          <w:lang w:val="en-US"/>
        </w:rPr>
        <w:t>Latency</w:t>
      </w:r>
      <w:r w:rsidR="004262AE">
        <w:rPr>
          <w:rFonts w:hint="eastAsia"/>
          <w:lang w:val="en-US"/>
        </w:rPr>
        <w:t>值</w:t>
      </w:r>
      <w:r w:rsidR="00AA1E9E">
        <w:rPr>
          <w:rFonts w:hint="eastAsia"/>
          <w:lang w:val="en-US"/>
        </w:rPr>
        <w:t>上</w:t>
      </w:r>
      <w:r w:rsidR="004262AE">
        <w:rPr>
          <w:rFonts w:hint="eastAsia"/>
          <w:lang w:val="en-US"/>
        </w:rPr>
        <w:t>略高于</w:t>
      </w:r>
      <w:r w:rsidR="004262AE">
        <w:rPr>
          <w:rFonts w:hint="eastAsia"/>
          <w:lang w:val="en-US"/>
        </w:rPr>
        <w:t>AGIF</w:t>
      </w:r>
      <w:r w:rsidR="004262AE">
        <w:rPr>
          <w:rFonts w:hint="eastAsia"/>
          <w:lang w:val="en-US"/>
        </w:rPr>
        <w:t>，</w:t>
      </w:r>
      <w:r w:rsidR="00742BB0">
        <w:rPr>
          <w:rFonts w:hint="eastAsia"/>
          <w:lang w:val="en-US"/>
        </w:rPr>
        <w:t>在整体准确率和</w:t>
      </w:r>
      <w:r w:rsidR="00742BB0">
        <w:rPr>
          <w:rFonts w:hint="eastAsia"/>
          <w:lang w:val="en-US"/>
        </w:rPr>
        <w:t>GPU</w:t>
      </w:r>
      <w:r w:rsidR="00742BB0">
        <w:rPr>
          <w:rFonts w:hint="eastAsia"/>
          <w:lang w:val="en-US"/>
        </w:rPr>
        <w:t>内存</w:t>
      </w:r>
      <w:r w:rsidR="007625EC">
        <w:rPr>
          <w:rFonts w:hint="eastAsia"/>
          <w:lang w:val="en-US"/>
        </w:rPr>
        <w:t>使用</w:t>
      </w:r>
      <w:r w:rsidR="00742BB0">
        <w:rPr>
          <w:rFonts w:hint="eastAsia"/>
          <w:lang w:val="en-US"/>
        </w:rPr>
        <w:t>率两方面都达到了最优，进一步证明了所提方法的有效性，即优化了特征捕获和交互方式，</w:t>
      </w:r>
      <w:r w:rsidR="00742BB0">
        <w:rPr>
          <w:rFonts w:hint="eastAsia"/>
        </w:rPr>
        <w:t>实现模型交互</w:t>
      </w:r>
      <w:r w:rsidR="00742BB0" w:rsidRPr="00215212">
        <w:rPr>
          <w:rFonts w:hint="eastAsia"/>
        </w:rPr>
        <w:t>能力和预测精度</w:t>
      </w:r>
      <w:r w:rsidR="00742BB0">
        <w:rPr>
          <w:rFonts w:hint="eastAsia"/>
        </w:rPr>
        <w:t>的提高</w:t>
      </w:r>
      <w:r w:rsidR="00BC27FB">
        <w:rPr>
          <w:rFonts w:hint="eastAsia"/>
        </w:rPr>
        <w:t>。</w:t>
      </w:r>
    </w:p>
    <w:p w14:paraId="1B92FDD1" w14:textId="78DB6632" w:rsidR="000F11D4" w:rsidRDefault="00EB0B87" w:rsidP="0031724E">
      <w:pPr>
        <w:spacing w:before="120" w:line="240" w:lineRule="auto"/>
        <w:ind w:firstLine="0"/>
        <w:jc w:val="center"/>
      </w:pPr>
      <w:r>
        <w:rPr>
          <w:noProof/>
        </w:rPr>
        <w:drawing>
          <wp:inline distT="0" distB="0" distL="0" distR="0" wp14:anchorId="01E967E0" wp14:editId="504187E5">
            <wp:extent cx="5400040" cy="2439035"/>
            <wp:effectExtent l="0" t="0" r="0" b="0"/>
            <wp:docPr id="48" name="图片 4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 散点图&#10;&#10;描述已自动生成"/>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00040" cy="2439035"/>
                    </a:xfrm>
                    <a:prstGeom prst="rect">
                      <a:avLst/>
                    </a:prstGeom>
                    <a:noFill/>
                    <a:ln>
                      <a:noFill/>
                    </a:ln>
                  </pic:spPr>
                </pic:pic>
              </a:graphicData>
            </a:graphic>
          </wp:inline>
        </w:drawing>
      </w:r>
    </w:p>
    <w:p w14:paraId="3AD19E4E" w14:textId="3C5B8B20" w:rsidR="00817566" w:rsidRPr="002B77A4" w:rsidRDefault="00817566" w:rsidP="00817566">
      <w:pPr>
        <w:spacing w:before="120" w:line="400" w:lineRule="exact"/>
        <w:ind w:leftChars="400" w:left="960" w:rightChars="400" w:right="960" w:firstLine="0"/>
        <w:rPr>
          <w:sz w:val="21"/>
          <w:szCs w:val="21"/>
          <w:lang w:val="en-US"/>
        </w:rPr>
      </w:pPr>
      <w:bookmarkStart w:id="259" w:name="_Ref128600630"/>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59"/>
      <w:r w:rsidRPr="00683D7F">
        <w:rPr>
          <w:sz w:val="21"/>
          <w:szCs w:val="21"/>
          <w:lang w:val="en-US"/>
        </w:rPr>
        <w:t xml:space="preserve"> </w:t>
      </w:r>
      <w:r>
        <w:rPr>
          <w:rFonts w:hint="eastAsia"/>
          <w:sz w:val="21"/>
          <w:szCs w:val="21"/>
          <w:lang w:val="en-US"/>
        </w:rPr>
        <w:t>各个模型实验结果的可视化处理。</w:t>
      </w:r>
      <w:r>
        <w:rPr>
          <w:rFonts w:hint="eastAsia"/>
          <w:sz w:val="21"/>
          <w:szCs w:val="21"/>
          <w:lang w:val="en-US"/>
        </w:rPr>
        <w:t>(</w:t>
      </w:r>
      <w:r>
        <w:rPr>
          <w:sz w:val="21"/>
          <w:szCs w:val="21"/>
          <w:lang w:val="en-US"/>
        </w:rPr>
        <w:t xml:space="preserve">a)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GMUR</w:t>
      </w:r>
      <w:r>
        <w:rPr>
          <w:rFonts w:hint="eastAsia"/>
          <w:sz w:val="21"/>
          <w:szCs w:val="21"/>
          <w:lang w:val="en-US"/>
        </w:rPr>
        <w:t>的关系；</w:t>
      </w:r>
      <w:r>
        <w:rPr>
          <w:rFonts w:hint="eastAsia"/>
          <w:sz w:val="21"/>
          <w:szCs w:val="21"/>
          <w:lang w:val="en-US"/>
        </w:rPr>
        <w:t>(</w:t>
      </w:r>
      <w:r>
        <w:rPr>
          <w:sz w:val="21"/>
          <w:szCs w:val="21"/>
          <w:lang w:val="en-US"/>
        </w:rPr>
        <w:t xml:space="preserve">b) </w:t>
      </w:r>
      <w:proofErr w:type="spellStart"/>
      <w:r w:rsidR="006F37E9">
        <w:rPr>
          <w:rFonts w:hint="eastAsia"/>
          <w:sz w:val="21"/>
          <w:szCs w:val="21"/>
          <w:lang w:val="en-US"/>
        </w:rPr>
        <w:t>OAcc</w:t>
      </w:r>
      <w:proofErr w:type="spellEnd"/>
      <w:r>
        <w:rPr>
          <w:rFonts w:hint="eastAsia"/>
          <w:sz w:val="21"/>
          <w:szCs w:val="21"/>
          <w:lang w:val="en-US"/>
        </w:rPr>
        <w:t>与</w:t>
      </w:r>
      <w:r w:rsidR="006F37E9">
        <w:rPr>
          <w:rFonts w:hint="eastAsia"/>
          <w:sz w:val="21"/>
          <w:szCs w:val="21"/>
          <w:lang w:val="en-US"/>
        </w:rPr>
        <w:t>Latency</w:t>
      </w:r>
      <w:r>
        <w:rPr>
          <w:rFonts w:hint="eastAsia"/>
          <w:sz w:val="21"/>
          <w:szCs w:val="21"/>
          <w:lang w:val="en-US"/>
        </w:rPr>
        <w:t>的关系</w:t>
      </w:r>
    </w:p>
    <w:p w14:paraId="1B64C7BF" w14:textId="50C5DCFA" w:rsidR="000F11D4" w:rsidRDefault="00817566" w:rsidP="00817566">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09345D">
        <w:rPr>
          <w:sz w:val="21"/>
          <w:szCs w:val="21"/>
          <w:lang w:val="en-US"/>
        </w:rPr>
        <w:t xml:space="preserve">Visualization of experimental results for </w:t>
      </w:r>
      <w:r>
        <w:rPr>
          <w:rFonts w:hint="eastAsia"/>
          <w:sz w:val="21"/>
          <w:szCs w:val="21"/>
          <w:lang w:val="en-US"/>
        </w:rPr>
        <w:t>each</w:t>
      </w:r>
      <w:r w:rsidRPr="0009345D">
        <w:rPr>
          <w:sz w:val="21"/>
          <w:szCs w:val="21"/>
          <w:lang w:val="en-US"/>
        </w:rPr>
        <w:t xml:space="preserve"> model</w:t>
      </w:r>
      <w:r>
        <w:rPr>
          <w:sz w:val="21"/>
          <w:szCs w:val="21"/>
          <w:lang w:val="en-US"/>
        </w:rPr>
        <w:t xml:space="preserve">. (a) </w:t>
      </w:r>
      <w:r>
        <w:rPr>
          <w:rFonts w:hint="eastAsia"/>
          <w:sz w:val="21"/>
          <w:szCs w:val="21"/>
          <w:lang w:val="en-US"/>
        </w:rPr>
        <w:t>R</w:t>
      </w:r>
      <w:r w:rsidRPr="00ED1EA0">
        <w:rPr>
          <w:sz w:val="21"/>
          <w:szCs w:val="21"/>
          <w:lang w:val="en-US"/>
        </w:rPr>
        <w:t>elation</w:t>
      </w:r>
      <w:r>
        <w:rPr>
          <w:sz w:val="21"/>
          <w:szCs w:val="21"/>
          <w:lang w:val="en-US"/>
        </w:rPr>
        <w:t xml:space="preserve"> </w:t>
      </w:r>
      <w:r>
        <w:rPr>
          <w:rFonts w:hint="eastAsia"/>
          <w:sz w:val="21"/>
          <w:szCs w:val="21"/>
          <w:lang w:val="en-US"/>
        </w:rPr>
        <w:t>between</w:t>
      </w:r>
      <w:r>
        <w:rPr>
          <w:sz w:val="21"/>
          <w:szCs w:val="21"/>
          <w:lang w:val="en-US"/>
        </w:rPr>
        <w:t xml:space="preserve"> </w:t>
      </w:r>
      <w:proofErr w:type="spellStart"/>
      <w:r w:rsidR="006F37E9">
        <w:rPr>
          <w:rFonts w:hint="eastAsia"/>
          <w:sz w:val="21"/>
          <w:szCs w:val="21"/>
          <w:lang w:val="en-US"/>
        </w:rPr>
        <w:t>OAcc</w:t>
      </w:r>
      <w:proofErr w:type="spellEnd"/>
      <w:r>
        <w:rPr>
          <w:sz w:val="21"/>
          <w:szCs w:val="21"/>
          <w:lang w:val="en-US"/>
        </w:rPr>
        <w:t xml:space="preserve"> </w:t>
      </w:r>
      <w:r w:rsidRPr="00ED1EA0">
        <w:rPr>
          <w:sz w:val="21"/>
          <w:szCs w:val="21"/>
          <w:lang w:val="en-US"/>
        </w:rPr>
        <w:t xml:space="preserve">and </w:t>
      </w:r>
      <w:r w:rsidR="006F37E9">
        <w:rPr>
          <w:rFonts w:hint="eastAsia"/>
          <w:sz w:val="21"/>
          <w:szCs w:val="21"/>
          <w:lang w:val="en-US"/>
        </w:rPr>
        <w:t>GMUR</w:t>
      </w:r>
      <w:r>
        <w:rPr>
          <w:sz w:val="21"/>
          <w:szCs w:val="21"/>
          <w:lang w:val="en-US"/>
        </w:rPr>
        <w:t xml:space="preserve">; (b) Relation between </w:t>
      </w:r>
      <w:proofErr w:type="spellStart"/>
      <w:r w:rsidR="006F37E9">
        <w:rPr>
          <w:rFonts w:hint="eastAsia"/>
          <w:sz w:val="21"/>
          <w:szCs w:val="21"/>
          <w:lang w:val="en-US"/>
        </w:rPr>
        <w:t>OAcc</w:t>
      </w:r>
      <w:proofErr w:type="spellEnd"/>
      <w:r>
        <w:rPr>
          <w:sz w:val="21"/>
          <w:szCs w:val="21"/>
          <w:lang w:val="en-US"/>
        </w:rPr>
        <w:t xml:space="preserve"> and </w:t>
      </w:r>
      <w:r w:rsidR="006F37E9">
        <w:rPr>
          <w:rFonts w:hint="eastAsia"/>
          <w:sz w:val="21"/>
          <w:szCs w:val="21"/>
          <w:lang w:val="en-US"/>
        </w:rPr>
        <w:t>Latency</w:t>
      </w:r>
    </w:p>
    <w:p w14:paraId="5B6F97A8" w14:textId="0F0051DB" w:rsidR="00B61A40" w:rsidRDefault="00B61A40" w:rsidP="008E08BF">
      <w:pPr>
        <w:spacing w:line="400" w:lineRule="exact"/>
        <w:ind w:firstLineChars="200" w:firstLine="480"/>
      </w:pPr>
      <w:r>
        <w:rPr>
          <w:rFonts w:hint="eastAsia"/>
          <w:lang w:val="en-US"/>
        </w:rPr>
        <w:t>另外，</w:t>
      </w:r>
      <w:r w:rsidR="008B29FD">
        <w:rPr>
          <w:rFonts w:hint="eastAsia"/>
          <w:lang w:val="en-US"/>
        </w:rPr>
        <w:t>为了更好地理解本章所提模型在双向交互过程中捕获的</w:t>
      </w:r>
      <w:r w:rsidR="008B29FD">
        <w:rPr>
          <w:rFonts w:hint="eastAsia"/>
        </w:rPr>
        <w:t>语义特征，分别使用来自</w:t>
      </w:r>
      <w:r w:rsidR="008B29FD">
        <w:rPr>
          <w:rFonts w:hint="eastAsia"/>
        </w:rPr>
        <w:t>MixATIS</w:t>
      </w:r>
      <w:r w:rsidR="008B29FD">
        <w:rPr>
          <w:rFonts w:hint="eastAsia"/>
        </w:rPr>
        <w:t>和</w:t>
      </w:r>
      <w:r w:rsidR="008B29FD">
        <w:rPr>
          <w:rFonts w:hint="eastAsia"/>
        </w:rPr>
        <w:t>MixSnips</w:t>
      </w:r>
      <w:r w:rsidR="008B29FD">
        <w:rPr>
          <w:rFonts w:hint="eastAsia"/>
        </w:rPr>
        <w:t>数据集的话语输入至模型并将其注意力权重可视化</w:t>
      </w:r>
      <w:r w:rsidR="008B29FD" w:rsidRPr="00506EE5">
        <w:rPr>
          <w:rFonts w:hint="eastAsia"/>
        </w:rPr>
        <w:t>，</w:t>
      </w:r>
      <w:r w:rsidR="008E08BF">
        <w:rPr>
          <w:rFonts w:hint="eastAsia"/>
        </w:rPr>
        <w:t>纵轴为预测意图，横轴为输入话语，标</w:t>
      </w:r>
      <w:r w:rsidR="008E08BF">
        <w:rPr>
          <w:rFonts w:hint="eastAsia"/>
        </w:rPr>
        <w:t>*</w:t>
      </w:r>
      <w:r w:rsidR="008E08BF">
        <w:rPr>
          <w:rFonts w:hint="eastAsia"/>
        </w:rPr>
        <w:t>表示</w:t>
      </w:r>
      <w:r w:rsidR="00B1265D">
        <w:rPr>
          <w:rFonts w:hint="eastAsia"/>
        </w:rPr>
        <w:t>含有</w:t>
      </w:r>
      <w:r w:rsidR="008E08BF">
        <w:rPr>
          <w:rFonts w:hint="eastAsia"/>
        </w:rPr>
        <w:t>槽位</w:t>
      </w:r>
      <w:r w:rsidR="00B1265D">
        <w:rPr>
          <w:rFonts w:hint="eastAsia"/>
        </w:rPr>
        <w:t>的字符</w:t>
      </w:r>
      <w:r w:rsidR="008E08BF">
        <w:rPr>
          <w:rFonts w:hint="eastAsia"/>
        </w:rPr>
        <w:t>，</w:t>
      </w:r>
      <w:r w:rsidR="008B29FD" w:rsidRPr="00506EE5">
        <w:rPr>
          <w:rFonts w:hint="eastAsia"/>
        </w:rPr>
        <w:t>如</w:t>
      </w:r>
      <w:r w:rsidR="00506EE5" w:rsidRPr="00506EE5">
        <w:fldChar w:fldCharType="begin"/>
      </w:r>
      <w:r w:rsidR="00506EE5" w:rsidRPr="00506EE5">
        <w:instrText xml:space="preserve"> </w:instrText>
      </w:r>
      <w:r w:rsidR="00506EE5" w:rsidRPr="00506EE5">
        <w:rPr>
          <w:rFonts w:hint="eastAsia"/>
        </w:rPr>
        <w:instrText>REF _Ref128645897 \h</w:instrText>
      </w:r>
      <w:r w:rsidR="00506EE5" w:rsidRPr="00506EE5">
        <w:instrText xml:space="preserve"> </w:instrText>
      </w:r>
      <w:r w:rsidR="00506EE5">
        <w:instrText xml:space="preserve"> \* MERGEFORMAT </w:instrText>
      </w:r>
      <w:r w:rsidR="00506EE5" w:rsidRPr="00506EE5">
        <w:fldChar w:fldCharType="separate"/>
      </w:r>
      <w:r w:rsidR="00BA00A0" w:rsidRPr="00BA00A0">
        <w:rPr>
          <w:rFonts w:hint="eastAsia"/>
          <w:lang w:val="en-US"/>
        </w:rPr>
        <w:t>图</w:t>
      </w:r>
      <w:r w:rsidR="00BA00A0" w:rsidRPr="00BA00A0">
        <w:rPr>
          <w:lang w:val="en-US"/>
        </w:rPr>
        <w:t>4</w:t>
      </w:r>
      <w:r w:rsidR="00BA00A0" w:rsidRPr="00BA00A0">
        <w:rPr>
          <w:lang w:val="en-US"/>
        </w:rPr>
        <w:noBreakHyphen/>
        <w:t>8</w:t>
      </w:r>
      <w:r w:rsidR="00506EE5" w:rsidRPr="00506EE5">
        <w:fldChar w:fldCharType="end"/>
      </w:r>
      <w:r w:rsidR="008B29FD" w:rsidRPr="00506EE5">
        <w:rPr>
          <w:rFonts w:hint="eastAsia"/>
        </w:rPr>
        <w:t>所示</w:t>
      </w:r>
      <w:r w:rsidR="008B29FD">
        <w:rPr>
          <w:rFonts w:hint="eastAsia"/>
        </w:rPr>
        <w:t>。</w:t>
      </w:r>
      <w:r w:rsidR="008E08BF">
        <w:rPr>
          <w:rFonts w:hint="eastAsia"/>
        </w:rPr>
        <w:t>对于每个权重块，颜色越深，表示意图和槽位的关联性越强。</w:t>
      </w:r>
      <w:r w:rsidR="00DB65AD">
        <w:rPr>
          <w:rFonts w:hint="eastAsia"/>
        </w:rPr>
        <w:t>在</w:t>
      </w:r>
      <w:r w:rsidR="004E5AE4">
        <w:rPr>
          <w:rFonts w:hint="eastAsia"/>
        </w:rPr>
        <w:t>MixATIS</w:t>
      </w:r>
      <w:r w:rsidR="004E5AE4">
        <w:rPr>
          <w:rFonts w:hint="eastAsia"/>
        </w:rPr>
        <w:t>上，</w:t>
      </w:r>
      <w:r w:rsidR="00031E81">
        <w:rPr>
          <w:rFonts w:hint="eastAsia"/>
        </w:rPr>
        <w:t>例句</w:t>
      </w:r>
      <w:r w:rsidR="00852122" w:rsidRPr="00852122">
        <w:rPr>
          <w:rFonts w:hint="eastAsia"/>
        </w:rPr>
        <w:t>具有</w:t>
      </w:r>
      <w:r w:rsidR="00031E81">
        <w:rPr>
          <w:rFonts w:hint="eastAsia"/>
        </w:rPr>
        <w:t>两个</w:t>
      </w:r>
      <w:r w:rsidR="00852122" w:rsidRPr="00852122">
        <w:rPr>
          <w:rFonts w:hint="eastAsia"/>
        </w:rPr>
        <w:t>意图</w:t>
      </w:r>
      <w:r w:rsidR="00852122" w:rsidRPr="00555CE7">
        <w:rPr>
          <w:rFonts w:hint="eastAsia"/>
          <w:i/>
          <w:iCs/>
        </w:rPr>
        <w:t>atis_flight</w:t>
      </w:r>
      <w:r w:rsidR="00852122" w:rsidRPr="00852122">
        <w:rPr>
          <w:rFonts w:hint="eastAsia"/>
        </w:rPr>
        <w:t>和</w:t>
      </w:r>
      <w:r w:rsidR="00852122" w:rsidRPr="00555CE7">
        <w:rPr>
          <w:rFonts w:hint="eastAsia"/>
          <w:i/>
          <w:iCs/>
        </w:rPr>
        <w:t>atis_meal</w:t>
      </w:r>
      <w:r w:rsidR="00852122" w:rsidRPr="00852122">
        <w:rPr>
          <w:rFonts w:hint="eastAsia"/>
        </w:rPr>
        <w:t>，可以看到注意力权重成功地集中在正确的位置上，</w:t>
      </w:r>
      <w:r w:rsidR="0074665A">
        <w:rPr>
          <w:rFonts w:hint="eastAsia"/>
        </w:rPr>
        <w:t>具体地，</w:t>
      </w:r>
      <w:r w:rsidR="0074665A" w:rsidRPr="00852122">
        <w:rPr>
          <w:rFonts w:hint="eastAsia"/>
        </w:rPr>
        <w:t>在</w:t>
      </w:r>
      <w:r w:rsidR="0074665A">
        <w:rPr>
          <w:rFonts w:hint="eastAsia"/>
        </w:rPr>
        <w:t>槽位</w:t>
      </w:r>
      <w:r w:rsidR="0074665A" w:rsidRPr="0074665A">
        <w:rPr>
          <w:rFonts w:hint="eastAsia"/>
          <w:i/>
          <w:iCs/>
        </w:rPr>
        <w:t>delta</w:t>
      </w:r>
      <w:r w:rsidR="0074665A" w:rsidRPr="00852122">
        <w:rPr>
          <w:rFonts w:hint="eastAsia"/>
        </w:rPr>
        <w:t>处正确聚合了</w:t>
      </w:r>
      <w:r w:rsidR="0074665A" w:rsidRPr="0074665A">
        <w:rPr>
          <w:rFonts w:hint="eastAsia"/>
          <w:i/>
          <w:iCs/>
        </w:rPr>
        <w:t>atis_flight</w:t>
      </w:r>
      <w:r w:rsidR="0074665A" w:rsidRPr="00852122">
        <w:rPr>
          <w:rFonts w:hint="eastAsia"/>
        </w:rPr>
        <w:t>意图</w:t>
      </w:r>
      <w:r w:rsidR="00CC62E3">
        <w:rPr>
          <w:rFonts w:hint="eastAsia"/>
        </w:rPr>
        <w:t>信息</w:t>
      </w:r>
      <w:r w:rsidR="0074665A" w:rsidRPr="00852122">
        <w:rPr>
          <w:rFonts w:hint="eastAsia"/>
        </w:rPr>
        <w:t>，在</w:t>
      </w:r>
      <w:r w:rsidR="0074665A">
        <w:rPr>
          <w:rFonts w:hint="eastAsia"/>
        </w:rPr>
        <w:t>槽位</w:t>
      </w:r>
      <w:r w:rsidR="0074665A" w:rsidRPr="0074665A">
        <w:rPr>
          <w:rFonts w:hint="eastAsia"/>
          <w:i/>
          <w:iCs/>
        </w:rPr>
        <w:t>meal</w:t>
      </w:r>
      <w:r w:rsidR="0074665A" w:rsidRPr="00852122">
        <w:rPr>
          <w:rFonts w:hint="eastAsia"/>
        </w:rPr>
        <w:t>处正确聚合了</w:t>
      </w:r>
      <w:r w:rsidR="0074665A" w:rsidRPr="0074665A">
        <w:rPr>
          <w:rFonts w:hint="eastAsia"/>
          <w:i/>
          <w:iCs/>
        </w:rPr>
        <w:t>atis_meal</w:t>
      </w:r>
      <w:r w:rsidR="0074665A" w:rsidRPr="00852122">
        <w:rPr>
          <w:rFonts w:hint="eastAsia"/>
        </w:rPr>
        <w:t>意图信息</w:t>
      </w:r>
      <w:r w:rsidR="00237807">
        <w:rPr>
          <w:rFonts w:hint="eastAsia"/>
        </w:rPr>
        <w:t>，表明模型</w:t>
      </w:r>
      <w:r w:rsidR="00BC0BCF">
        <w:rPr>
          <w:rFonts w:hint="eastAsia"/>
        </w:rPr>
        <w:t>能</w:t>
      </w:r>
      <w:r w:rsidR="00A62F75">
        <w:rPr>
          <w:rFonts w:hint="eastAsia"/>
        </w:rPr>
        <w:t>很好地</w:t>
      </w:r>
      <w:r w:rsidR="009126EA">
        <w:rPr>
          <w:rFonts w:hint="eastAsia"/>
        </w:rPr>
        <w:t>关注</w:t>
      </w:r>
      <w:r w:rsidR="00852122" w:rsidRPr="00852122">
        <w:rPr>
          <w:rFonts w:hint="eastAsia"/>
        </w:rPr>
        <w:t>每个</w:t>
      </w:r>
      <w:r w:rsidR="00BC0BCF">
        <w:rPr>
          <w:rFonts w:hint="eastAsia"/>
        </w:rPr>
        <w:t>槽位</w:t>
      </w:r>
      <w:r w:rsidR="008811D4">
        <w:rPr>
          <w:rFonts w:hint="eastAsia"/>
        </w:rPr>
        <w:t>并合并</w:t>
      </w:r>
      <w:r w:rsidR="00852122" w:rsidRPr="00852122">
        <w:rPr>
          <w:rFonts w:hint="eastAsia"/>
        </w:rPr>
        <w:t>相关意图信息。</w:t>
      </w:r>
      <w:r w:rsidR="00237807">
        <w:rPr>
          <w:rFonts w:hint="eastAsia"/>
        </w:rPr>
        <w:t>在</w:t>
      </w:r>
      <w:r w:rsidR="00237807">
        <w:rPr>
          <w:rFonts w:hint="eastAsia"/>
        </w:rPr>
        <w:t>MixSnips</w:t>
      </w:r>
      <w:r w:rsidR="00237807">
        <w:rPr>
          <w:rFonts w:hint="eastAsia"/>
        </w:rPr>
        <w:t>上</w:t>
      </w:r>
      <w:r w:rsidR="006E6DAF">
        <w:rPr>
          <w:rFonts w:hint="eastAsia"/>
        </w:rPr>
        <w:t>的结果与在</w:t>
      </w:r>
      <w:r w:rsidR="006E6DAF">
        <w:rPr>
          <w:rFonts w:hint="eastAsia"/>
        </w:rPr>
        <w:t>MixATIS</w:t>
      </w:r>
      <w:r w:rsidR="006E6DAF">
        <w:rPr>
          <w:rFonts w:hint="eastAsia"/>
        </w:rPr>
        <w:t>上类似，在槽位</w:t>
      </w:r>
      <w:r w:rsidR="006E6DAF" w:rsidRPr="009B27B2">
        <w:rPr>
          <w:rFonts w:hint="eastAsia"/>
          <w:i/>
          <w:iCs/>
        </w:rPr>
        <w:t>song</w:t>
      </w:r>
      <w:r w:rsidR="006E6DAF">
        <w:rPr>
          <w:rFonts w:hint="eastAsia"/>
        </w:rPr>
        <w:t>和</w:t>
      </w:r>
      <w:r w:rsidR="006E6DAF" w:rsidRPr="009B27B2">
        <w:rPr>
          <w:rFonts w:hint="eastAsia"/>
          <w:i/>
          <w:iCs/>
        </w:rPr>
        <w:t>siesta</w:t>
      </w:r>
      <w:r w:rsidR="006E6DAF">
        <w:rPr>
          <w:rFonts w:hint="eastAsia"/>
        </w:rPr>
        <w:lastRenderedPageBreak/>
        <w:t>处聚合了</w:t>
      </w:r>
      <w:r w:rsidR="006E6DAF" w:rsidRPr="009B27B2">
        <w:rPr>
          <w:rFonts w:hint="eastAsia"/>
          <w:i/>
          <w:iCs/>
        </w:rPr>
        <w:t>AddToPlaylist</w:t>
      </w:r>
      <w:r w:rsidR="006E6DAF">
        <w:rPr>
          <w:rFonts w:hint="eastAsia"/>
        </w:rPr>
        <w:t>意图，在槽位</w:t>
      </w:r>
      <w:r w:rsidR="006E6DAF" w:rsidRPr="009B27B2">
        <w:rPr>
          <w:rFonts w:hint="eastAsia"/>
          <w:i/>
          <w:iCs/>
        </w:rPr>
        <w:t>shadow</w:t>
      </w:r>
      <w:r w:rsidR="006E6DAF">
        <w:rPr>
          <w:rFonts w:hint="eastAsia"/>
        </w:rPr>
        <w:t>、</w:t>
      </w:r>
      <w:r w:rsidR="006E6DAF" w:rsidRPr="009B27B2">
        <w:rPr>
          <w:rFonts w:hint="eastAsia"/>
          <w:i/>
          <w:iCs/>
        </w:rPr>
        <w:t>of</w:t>
      </w:r>
      <w:r w:rsidR="006E6DAF">
        <w:rPr>
          <w:rFonts w:hint="eastAsia"/>
        </w:rPr>
        <w:t>、</w:t>
      </w:r>
      <w:r w:rsidR="006E6DAF" w:rsidRPr="009B27B2">
        <w:rPr>
          <w:rFonts w:hint="eastAsia"/>
          <w:i/>
          <w:iCs/>
        </w:rPr>
        <w:t>suribachi</w:t>
      </w:r>
      <w:r w:rsidR="006E6DAF">
        <w:rPr>
          <w:rFonts w:hint="eastAsia"/>
        </w:rPr>
        <w:t>、</w:t>
      </w:r>
      <w:r w:rsidR="006E6DAF" w:rsidRPr="009B27B2">
        <w:rPr>
          <w:rFonts w:hint="eastAsia"/>
          <w:i/>
          <w:iCs/>
        </w:rPr>
        <w:t>five</w:t>
      </w:r>
      <w:r w:rsidR="006E6DAF">
        <w:rPr>
          <w:rFonts w:hint="eastAsia"/>
        </w:rPr>
        <w:t>和</w:t>
      </w:r>
      <w:r w:rsidR="006E6DAF" w:rsidRPr="009B27B2">
        <w:rPr>
          <w:rFonts w:hint="eastAsia"/>
          <w:i/>
          <w:iCs/>
        </w:rPr>
        <w:t>starts</w:t>
      </w:r>
      <w:r w:rsidR="006E6DAF">
        <w:rPr>
          <w:rFonts w:hint="eastAsia"/>
        </w:rPr>
        <w:t>处聚合了</w:t>
      </w:r>
      <w:r w:rsidR="006E6DAF" w:rsidRPr="009B27B2">
        <w:rPr>
          <w:rFonts w:hint="eastAsia"/>
          <w:i/>
          <w:iCs/>
        </w:rPr>
        <w:t>RateBook</w:t>
      </w:r>
      <w:r w:rsidR="006E6DAF">
        <w:rPr>
          <w:rFonts w:hint="eastAsia"/>
        </w:rPr>
        <w:t>意图。</w:t>
      </w:r>
    </w:p>
    <w:p w14:paraId="25C3B4CC" w14:textId="77DFEA54" w:rsidR="00852122" w:rsidRDefault="00985C9C" w:rsidP="00723F8C">
      <w:pPr>
        <w:spacing w:before="120" w:line="240" w:lineRule="auto"/>
        <w:ind w:firstLine="0"/>
        <w:jc w:val="center"/>
      </w:pPr>
      <w:r>
        <w:rPr>
          <w:noProof/>
        </w:rPr>
        <w:drawing>
          <wp:inline distT="0" distB="0" distL="0" distR="0" wp14:anchorId="409110CC" wp14:editId="7DC3A644">
            <wp:extent cx="5400040" cy="26073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3"/>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400040" cy="2607310"/>
                    </a:xfrm>
                    <a:prstGeom prst="rect">
                      <a:avLst/>
                    </a:prstGeom>
                    <a:noFill/>
                    <a:ln>
                      <a:noFill/>
                    </a:ln>
                  </pic:spPr>
                </pic:pic>
              </a:graphicData>
            </a:graphic>
          </wp:inline>
        </w:drawing>
      </w:r>
    </w:p>
    <w:p w14:paraId="1507BDF2" w14:textId="2BF0DB86" w:rsidR="00092651" w:rsidRPr="002B77A4" w:rsidRDefault="00092651" w:rsidP="00540DCF">
      <w:pPr>
        <w:spacing w:before="120" w:line="400" w:lineRule="exact"/>
        <w:ind w:leftChars="400" w:left="960" w:rightChars="400" w:right="960" w:firstLine="0"/>
        <w:rPr>
          <w:sz w:val="21"/>
          <w:szCs w:val="21"/>
          <w:lang w:val="en-US"/>
        </w:rPr>
      </w:pPr>
      <w:bookmarkStart w:id="260" w:name="_Ref1286458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260"/>
      <w:r w:rsidR="000C04EA">
        <w:rPr>
          <w:sz w:val="21"/>
          <w:szCs w:val="21"/>
          <w:lang w:val="en-US"/>
        </w:rPr>
        <w:t xml:space="preserve"> </w:t>
      </w:r>
      <w:r w:rsidR="00F01F80">
        <w:rPr>
          <w:rFonts w:hint="eastAsia"/>
          <w:sz w:val="21"/>
          <w:szCs w:val="21"/>
          <w:lang w:val="en-US"/>
        </w:rPr>
        <w:t>输入</w:t>
      </w:r>
      <w:r w:rsidR="00E0150F">
        <w:rPr>
          <w:rFonts w:hint="eastAsia"/>
          <w:sz w:val="21"/>
          <w:szCs w:val="21"/>
          <w:lang w:val="en-US"/>
        </w:rPr>
        <w:t>话语在本章所提模型上的注意力权重可视化</w:t>
      </w:r>
      <w:r w:rsidR="000C04EA">
        <w:rPr>
          <w:rFonts w:hint="eastAsia"/>
          <w:sz w:val="21"/>
          <w:szCs w:val="21"/>
          <w:lang w:val="en-US"/>
        </w:rPr>
        <w:t>。</w:t>
      </w:r>
      <w:r w:rsidR="000C04EA">
        <w:rPr>
          <w:rFonts w:hint="eastAsia"/>
          <w:sz w:val="21"/>
          <w:szCs w:val="21"/>
          <w:lang w:val="en-US"/>
        </w:rPr>
        <w:t>(</w:t>
      </w:r>
      <w:r w:rsidR="000C04EA">
        <w:rPr>
          <w:sz w:val="21"/>
          <w:szCs w:val="21"/>
          <w:lang w:val="en-US"/>
        </w:rPr>
        <w:t xml:space="preserve">a) </w:t>
      </w:r>
      <w:r w:rsidR="00111FD8">
        <w:rPr>
          <w:sz w:val="21"/>
          <w:szCs w:val="21"/>
          <w:lang w:val="en-US"/>
        </w:rPr>
        <w:t>来自</w:t>
      </w:r>
      <w:proofErr w:type="spellStart"/>
      <w:r w:rsidR="00111FD8">
        <w:rPr>
          <w:rFonts w:hint="eastAsia"/>
          <w:sz w:val="21"/>
          <w:szCs w:val="21"/>
          <w:lang w:val="en-US"/>
        </w:rPr>
        <w:t>MixATIS</w:t>
      </w:r>
      <w:proofErr w:type="spellEnd"/>
      <w:r w:rsidR="00111FD8">
        <w:rPr>
          <w:sz w:val="21"/>
          <w:szCs w:val="21"/>
          <w:lang w:val="en-US"/>
        </w:rPr>
        <w:t>的</w:t>
      </w:r>
      <w:r w:rsidR="00111FD8">
        <w:rPr>
          <w:rFonts w:hint="eastAsia"/>
          <w:sz w:val="21"/>
          <w:szCs w:val="21"/>
          <w:lang w:val="en-US"/>
        </w:rPr>
        <w:t>话语；</w:t>
      </w:r>
      <w:r w:rsidR="00111FD8">
        <w:rPr>
          <w:sz w:val="21"/>
          <w:szCs w:val="21"/>
          <w:lang w:val="en-US"/>
        </w:rPr>
        <w:t xml:space="preserve">(b) </w:t>
      </w:r>
      <w:r w:rsidR="00111FD8">
        <w:rPr>
          <w:sz w:val="21"/>
          <w:szCs w:val="21"/>
          <w:lang w:val="en-US"/>
        </w:rPr>
        <w:t>来自</w:t>
      </w:r>
      <w:proofErr w:type="spellStart"/>
      <w:r w:rsidR="00111FD8">
        <w:rPr>
          <w:rFonts w:hint="eastAsia"/>
          <w:sz w:val="21"/>
          <w:szCs w:val="21"/>
          <w:lang w:val="en-US"/>
        </w:rPr>
        <w:t>MixSnips</w:t>
      </w:r>
      <w:proofErr w:type="spellEnd"/>
      <w:r w:rsidR="00111FD8">
        <w:rPr>
          <w:sz w:val="21"/>
          <w:szCs w:val="21"/>
          <w:lang w:val="en-US"/>
        </w:rPr>
        <w:t>的</w:t>
      </w:r>
      <w:r w:rsidR="00111FD8">
        <w:rPr>
          <w:rFonts w:hint="eastAsia"/>
          <w:sz w:val="21"/>
          <w:szCs w:val="21"/>
          <w:lang w:val="en-US"/>
        </w:rPr>
        <w:t>话语</w:t>
      </w:r>
    </w:p>
    <w:p w14:paraId="199DF1A8" w14:textId="365691DB" w:rsidR="00745A21" w:rsidRDefault="00092651" w:rsidP="00540DCF">
      <w:pPr>
        <w:spacing w:after="240" w:line="400" w:lineRule="exact"/>
        <w:ind w:leftChars="400" w:left="960" w:rightChars="400" w:right="960" w:firstLine="0"/>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111FD8" w:rsidRPr="00111FD8">
        <w:rPr>
          <w:sz w:val="21"/>
          <w:szCs w:val="21"/>
          <w:lang w:val="en-US"/>
        </w:rPr>
        <w:t xml:space="preserve">Visualization of the attention weights </w:t>
      </w:r>
      <w:r w:rsidR="00111FD8">
        <w:rPr>
          <w:rFonts w:hint="eastAsia"/>
          <w:sz w:val="21"/>
          <w:szCs w:val="21"/>
          <w:lang w:val="en-US"/>
        </w:rPr>
        <w:t>for</w:t>
      </w:r>
      <w:r w:rsidR="00111FD8" w:rsidRPr="00111FD8">
        <w:rPr>
          <w:sz w:val="21"/>
          <w:szCs w:val="21"/>
          <w:lang w:val="en-US"/>
        </w:rPr>
        <w:t xml:space="preserve"> input utterances on the models proposed in this chapter. (a)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MixATIS</w:t>
      </w:r>
      <w:proofErr w:type="spellEnd"/>
      <w:r w:rsidR="00111FD8" w:rsidRPr="00111FD8">
        <w:rPr>
          <w:sz w:val="21"/>
          <w:szCs w:val="21"/>
          <w:lang w:val="en-US"/>
        </w:rPr>
        <w:t xml:space="preserve">; (b) </w:t>
      </w:r>
      <w:r w:rsidR="00111FD8">
        <w:rPr>
          <w:rFonts w:hint="eastAsia"/>
          <w:sz w:val="21"/>
          <w:szCs w:val="21"/>
          <w:lang w:val="en-US"/>
        </w:rPr>
        <w:t>Utterance</w:t>
      </w:r>
      <w:r w:rsidR="00111FD8" w:rsidRPr="00111FD8">
        <w:rPr>
          <w:sz w:val="21"/>
          <w:szCs w:val="21"/>
          <w:lang w:val="en-US"/>
        </w:rPr>
        <w:t xml:space="preserve"> from </w:t>
      </w:r>
      <w:proofErr w:type="spellStart"/>
      <w:r w:rsidR="00111FD8" w:rsidRPr="00111FD8">
        <w:rPr>
          <w:sz w:val="21"/>
          <w:szCs w:val="21"/>
          <w:lang w:val="en-US"/>
        </w:rPr>
        <w:t>MixSnips</w:t>
      </w:r>
      <w:proofErr w:type="spellEnd"/>
    </w:p>
    <w:p w14:paraId="7E9BA7E5" w14:textId="7CA2B063" w:rsidR="001F37D6" w:rsidRDefault="001F37D6" w:rsidP="001F37D6">
      <w:pPr>
        <w:pStyle w:val="31"/>
        <w:numPr>
          <w:ilvl w:val="2"/>
          <w:numId w:val="1"/>
        </w:numPr>
        <w:spacing w:before="240" w:after="120" w:line="400" w:lineRule="exact"/>
        <w:rPr>
          <w:lang w:val="en-US"/>
        </w:rPr>
      </w:pPr>
      <w:bookmarkStart w:id="261" w:name="_Ref134358970"/>
      <w:bookmarkStart w:id="262" w:name="_Toc135836635"/>
      <w:r>
        <w:rPr>
          <w:rFonts w:hint="eastAsia"/>
          <w:lang w:val="en-US"/>
        </w:rPr>
        <w:t>消融实验</w:t>
      </w:r>
      <w:r w:rsidR="002A2F16">
        <w:rPr>
          <w:rFonts w:hint="eastAsia"/>
          <w:lang w:val="en-US"/>
        </w:rPr>
        <w:t>结果</w:t>
      </w:r>
      <w:r>
        <w:rPr>
          <w:rFonts w:hint="eastAsia"/>
          <w:lang w:val="en-US"/>
        </w:rPr>
        <w:t>及分析</w:t>
      </w:r>
      <w:bookmarkEnd w:id="261"/>
      <w:bookmarkEnd w:id="262"/>
    </w:p>
    <w:p w14:paraId="1A8A7010" w14:textId="55BDC514" w:rsidR="00240F75" w:rsidRDefault="003F318A" w:rsidP="00240F75">
      <w:pPr>
        <w:spacing w:line="400" w:lineRule="exact"/>
        <w:ind w:firstLineChars="200" w:firstLine="480"/>
        <w:rPr>
          <w:lang w:val="en-US"/>
        </w:rPr>
      </w:pPr>
      <w:r>
        <w:rPr>
          <w:rFonts w:hint="eastAsia"/>
          <w:lang w:val="en-US"/>
        </w:rPr>
        <w:t>论文围绕标签映射模块和全局图交互模块</w:t>
      </w:r>
      <w:r w:rsidR="00DD34B3">
        <w:rPr>
          <w:rFonts w:hint="eastAsia"/>
          <w:lang w:val="en-US"/>
        </w:rPr>
        <w:t>设计</w:t>
      </w:r>
      <w:r>
        <w:rPr>
          <w:rFonts w:hint="eastAsia"/>
          <w:lang w:val="en-US"/>
        </w:rPr>
        <w:t>消融实验，探究它们对于整个模型性能提升的贡献程度。具体地，</w:t>
      </w:r>
      <w:r w:rsidR="00240F75">
        <w:rPr>
          <w:rFonts w:hint="eastAsia"/>
          <w:lang w:val="en-US"/>
        </w:rPr>
        <w:t>在本章所提模型的基础上，</w:t>
      </w:r>
      <w:r w:rsidR="008430ED">
        <w:rPr>
          <w:rFonts w:hint="eastAsia"/>
          <w:lang w:val="en-US"/>
        </w:rPr>
        <w:t>分别</w:t>
      </w:r>
      <w:r w:rsidR="00240F75">
        <w:rPr>
          <w:rFonts w:hint="eastAsia"/>
          <w:lang w:val="en-US"/>
        </w:rPr>
        <w:t>移除标签映射模块</w:t>
      </w:r>
      <w:r w:rsidR="00E727E6">
        <w:rPr>
          <w:rFonts w:hint="eastAsia"/>
          <w:lang w:val="en-US"/>
        </w:rPr>
        <w:t>（</w:t>
      </w:r>
      <w:r w:rsidR="00240F75">
        <w:rPr>
          <w:lang w:val="en-US"/>
        </w:rPr>
        <w:t>Label Injection Module</w:t>
      </w:r>
      <w:r w:rsidR="00E727E6">
        <w:rPr>
          <w:rFonts w:hint="eastAsia"/>
          <w:lang w:val="en-US"/>
        </w:rPr>
        <w:t>，</w:t>
      </w:r>
      <w:r w:rsidR="00240F75">
        <w:rPr>
          <w:lang w:val="en-US"/>
        </w:rPr>
        <w:t>LIM</w:t>
      </w:r>
      <w:r w:rsidR="00E727E6">
        <w:rPr>
          <w:rFonts w:hint="eastAsia"/>
          <w:lang w:val="en-US"/>
        </w:rPr>
        <w:t>）</w:t>
      </w:r>
      <w:r w:rsidR="00240F75">
        <w:rPr>
          <w:rFonts w:hint="eastAsia"/>
          <w:lang w:val="en-US"/>
        </w:rPr>
        <w:t>、移除全局图交互模块</w:t>
      </w:r>
      <w:r w:rsidR="00E727E6">
        <w:rPr>
          <w:rFonts w:hint="eastAsia"/>
          <w:lang w:val="en-US"/>
        </w:rPr>
        <w:t>（</w:t>
      </w:r>
      <w:r w:rsidR="00240F75">
        <w:rPr>
          <w:lang w:val="en-US"/>
        </w:rPr>
        <w:t>Global Graph Interaction Module</w:t>
      </w:r>
      <w:r w:rsidR="00E727E6">
        <w:rPr>
          <w:rFonts w:hint="eastAsia"/>
          <w:lang w:val="en-US"/>
        </w:rPr>
        <w:t>，</w:t>
      </w:r>
      <w:r w:rsidR="00240F75">
        <w:rPr>
          <w:lang w:val="en-US"/>
        </w:rPr>
        <w:t>GGIM</w:t>
      </w:r>
      <w:r w:rsidR="00E727E6">
        <w:rPr>
          <w:rFonts w:hint="eastAsia"/>
          <w:lang w:val="en-US"/>
        </w:rPr>
        <w:t>）</w:t>
      </w:r>
      <w:r w:rsidR="00240F75">
        <w:rPr>
          <w:rFonts w:hint="eastAsia"/>
          <w:lang w:val="en-US"/>
        </w:rPr>
        <w:t>，从而得到两个变种模型，用</w:t>
      </w:r>
      <w:r w:rsidR="00240F75">
        <w:rPr>
          <w:rFonts w:hint="eastAsia"/>
          <w:lang w:val="en-US"/>
        </w:rPr>
        <w:t>w/o</w:t>
      </w:r>
      <w:r w:rsidR="00240F75">
        <w:rPr>
          <w:lang w:val="en-US"/>
        </w:rPr>
        <w:t xml:space="preserve"> </w:t>
      </w:r>
      <w:r w:rsidR="00240F75">
        <w:rPr>
          <w:rFonts w:hint="eastAsia"/>
          <w:lang w:val="en-US"/>
        </w:rPr>
        <w:t>LI</w:t>
      </w:r>
      <w:r w:rsidR="00886FA7">
        <w:rPr>
          <w:lang w:val="en-US"/>
        </w:rPr>
        <w:t>M</w:t>
      </w:r>
      <w:r w:rsidR="00886FA7">
        <w:rPr>
          <w:rFonts w:hint="eastAsia"/>
          <w:lang w:val="en-US"/>
        </w:rPr>
        <w:t>和</w:t>
      </w:r>
      <w:r w:rsidR="00886FA7">
        <w:rPr>
          <w:rFonts w:hint="eastAsia"/>
          <w:lang w:val="en-US"/>
        </w:rPr>
        <w:t>w/o</w:t>
      </w:r>
      <w:r w:rsidR="00886FA7">
        <w:rPr>
          <w:lang w:val="en-US"/>
        </w:rPr>
        <w:t xml:space="preserve"> </w:t>
      </w:r>
      <w:r w:rsidR="00886FA7">
        <w:rPr>
          <w:rFonts w:hint="eastAsia"/>
          <w:lang w:val="en-US"/>
        </w:rPr>
        <w:t>GGIM</w:t>
      </w:r>
      <w:r w:rsidR="00886FA7">
        <w:rPr>
          <w:rFonts w:hint="eastAsia"/>
          <w:lang w:val="en-US"/>
        </w:rPr>
        <w:t>表示</w:t>
      </w:r>
      <w:r w:rsidR="00905BEB">
        <w:rPr>
          <w:rFonts w:hint="eastAsia"/>
          <w:lang w:val="en-US"/>
        </w:rPr>
        <w:t>，观察它们在</w:t>
      </w:r>
      <w:proofErr w:type="spellStart"/>
      <w:r w:rsidR="00905BEB">
        <w:rPr>
          <w:rFonts w:hint="eastAsia"/>
          <w:lang w:val="en-US"/>
        </w:rPr>
        <w:t>MixATIS</w:t>
      </w:r>
      <w:proofErr w:type="spellEnd"/>
      <w:r w:rsidR="00905BEB">
        <w:rPr>
          <w:rFonts w:hint="eastAsia"/>
          <w:lang w:val="en-US"/>
        </w:rPr>
        <w:t>和</w:t>
      </w:r>
      <w:proofErr w:type="spellStart"/>
      <w:r w:rsidR="00905BEB">
        <w:rPr>
          <w:rFonts w:hint="eastAsia"/>
          <w:lang w:val="en-US"/>
        </w:rPr>
        <w:t>MixSnips</w:t>
      </w:r>
      <w:proofErr w:type="spellEnd"/>
      <w:r w:rsidR="00905BEB">
        <w:rPr>
          <w:rFonts w:hint="eastAsia"/>
          <w:lang w:val="en-US"/>
        </w:rPr>
        <w:t>上的评价指标变化情况，具体信息见</w:t>
      </w:r>
      <w:r w:rsidR="00EE309E">
        <w:rPr>
          <w:lang w:val="en-US"/>
        </w:rPr>
        <w:fldChar w:fldCharType="begin"/>
      </w:r>
      <w:r w:rsidR="00EE309E">
        <w:rPr>
          <w:lang w:val="en-US"/>
        </w:rPr>
        <w:instrText xml:space="preserve"> </w:instrText>
      </w:r>
      <w:r w:rsidR="00EE309E">
        <w:rPr>
          <w:rFonts w:hint="eastAsia"/>
          <w:lang w:val="en-US"/>
        </w:rPr>
        <w:instrText>REF _Ref128666460 \h</w:instrText>
      </w:r>
      <w:r w:rsidR="00EE309E">
        <w:rPr>
          <w:lang w:val="en-US"/>
        </w:rPr>
        <w:instrText xml:space="preserve"> </w:instrText>
      </w:r>
      <w:r w:rsidR="00EE309E">
        <w:rPr>
          <w:lang w:val="en-US"/>
        </w:rPr>
      </w:r>
      <w:r w:rsidR="00EE309E">
        <w:rPr>
          <w:lang w:val="en-US"/>
        </w:rPr>
        <w:fldChar w:fldCharType="separate"/>
      </w:r>
      <w:r w:rsidR="00BA00A0" w:rsidRPr="00DD0CC8">
        <w:rPr>
          <w:rFonts w:hint="eastAsia"/>
        </w:rPr>
        <w:t>表</w:t>
      </w:r>
      <w:r w:rsidR="00BA00A0">
        <w:rPr>
          <w:noProof/>
        </w:rPr>
        <w:t>4</w:t>
      </w:r>
      <w:r w:rsidR="00BA00A0">
        <w:noBreakHyphen/>
      </w:r>
      <w:r w:rsidR="00BA00A0">
        <w:rPr>
          <w:noProof/>
        </w:rPr>
        <w:t>5</w:t>
      </w:r>
      <w:r w:rsidR="00EE309E">
        <w:rPr>
          <w:lang w:val="en-US"/>
        </w:rPr>
        <w:fldChar w:fldCharType="end"/>
      </w:r>
      <w:r w:rsidR="00905BEB">
        <w:rPr>
          <w:rFonts w:hint="eastAsia"/>
          <w:lang w:val="en-US"/>
        </w:rPr>
        <w:t>。表中，</w:t>
      </w:r>
      <w:r w:rsidR="00905BEB" w:rsidRPr="0009519F">
        <w:rPr>
          <w:rFonts w:hint="eastAsia"/>
          <w:lang w:val="en-US"/>
        </w:rPr>
        <w:t>Base</w:t>
      </w:r>
      <w:r w:rsidR="00905BEB" w:rsidRPr="0009519F">
        <w:rPr>
          <w:rFonts w:hint="eastAsia"/>
          <w:lang w:val="en-US"/>
        </w:rPr>
        <w:t>指本章</w:t>
      </w:r>
      <w:r w:rsidR="00905BEB">
        <w:rPr>
          <w:rFonts w:hint="eastAsia"/>
          <w:lang w:val="en-US"/>
        </w:rPr>
        <w:t>所提</w:t>
      </w:r>
      <w:r w:rsidR="00905BEB" w:rsidRPr="0009519F">
        <w:rPr>
          <w:rFonts w:hint="eastAsia"/>
          <w:lang w:val="en-US"/>
        </w:rPr>
        <w:t>模型，“</w:t>
      </w:r>
      <w:r w:rsidR="00905BEB">
        <w:rPr>
          <w:rFonts w:hint="eastAsia"/>
          <w:lang w:val="en-US"/>
        </w:rPr>
        <w:t>↑</w:t>
      </w:r>
      <w:r w:rsidR="00905BEB" w:rsidRPr="0009519F">
        <w:rPr>
          <w:rFonts w:hint="eastAsia"/>
          <w:lang w:val="en-US"/>
        </w:rPr>
        <w:t>”</w:t>
      </w:r>
      <w:r w:rsidR="00905BEB">
        <w:rPr>
          <w:rFonts w:hint="eastAsia"/>
          <w:lang w:val="en-US"/>
        </w:rPr>
        <w:t>/</w:t>
      </w:r>
      <w:r w:rsidR="00905BEB">
        <w:rPr>
          <w:rFonts w:hint="eastAsia"/>
          <w:lang w:val="en-US"/>
        </w:rPr>
        <w:t>“</w:t>
      </w:r>
      <w:r w:rsidR="00A85BE9">
        <w:rPr>
          <w:rFonts w:hint="eastAsia"/>
          <w:lang w:val="en-US"/>
        </w:rPr>
        <w:t>↓</w:t>
      </w:r>
      <w:r w:rsidR="00905BEB">
        <w:rPr>
          <w:rFonts w:hint="eastAsia"/>
          <w:lang w:val="en-US"/>
        </w:rPr>
        <w:t>”</w:t>
      </w:r>
      <w:r w:rsidR="00905BEB" w:rsidRPr="0009519F">
        <w:rPr>
          <w:rFonts w:hint="eastAsia"/>
          <w:lang w:val="en-US"/>
        </w:rPr>
        <w:t>表示该项指标越</w:t>
      </w:r>
      <w:r w:rsidR="00905BEB">
        <w:rPr>
          <w:rFonts w:hint="eastAsia"/>
          <w:lang w:val="en-US"/>
        </w:rPr>
        <w:t>高</w:t>
      </w:r>
      <w:r w:rsidR="00905BEB">
        <w:rPr>
          <w:rFonts w:hint="eastAsia"/>
          <w:lang w:val="en-US"/>
        </w:rPr>
        <w:t>/</w:t>
      </w:r>
      <w:r w:rsidR="00905BEB" w:rsidRPr="0009519F">
        <w:rPr>
          <w:rFonts w:hint="eastAsia"/>
          <w:lang w:val="en-US"/>
        </w:rPr>
        <w:t>低越好。</w:t>
      </w:r>
    </w:p>
    <w:p w14:paraId="4EA927AF" w14:textId="331502F3" w:rsidR="00D13EB8" w:rsidRDefault="0021618C" w:rsidP="00EC02B6">
      <w:pPr>
        <w:spacing w:line="400" w:lineRule="exact"/>
        <w:ind w:firstLineChars="200" w:firstLine="480"/>
        <w:rPr>
          <w:lang w:val="en-US"/>
        </w:rPr>
      </w:pPr>
      <w:r>
        <w:rPr>
          <w:rFonts w:hint="eastAsia"/>
          <w:lang w:val="en-US"/>
        </w:rPr>
        <w:t>从表中可以看出，所有变种模型的预测精度相较于</w:t>
      </w:r>
      <w:r>
        <w:rPr>
          <w:rFonts w:hint="eastAsia"/>
          <w:lang w:val="en-US"/>
        </w:rPr>
        <w:t>Base</w:t>
      </w:r>
      <w:r>
        <w:rPr>
          <w:rFonts w:hint="eastAsia"/>
          <w:lang w:val="en-US"/>
        </w:rPr>
        <w:t>模型都有明显降低。具体地，在</w:t>
      </w:r>
      <w:proofErr w:type="spellStart"/>
      <w:r>
        <w:rPr>
          <w:rFonts w:hint="eastAsia"/>
          <w:lang w:val="en-US"/>
        </w:rPr>
        <w:t>MixATIS</w:t>
      </w:r>
      <w:proofErr w:type="spellEnd"/>
      <w:r>
        <w:rPr>
          <w:rFonts w:hint="eastAsia"/>
          <w:lang w:val="en-US"/>
        </w:rPr>
        <w:t>上，若移除标签映射模块</w:t>
      </w:r>
      <w:r w:rsidR="00E727E6">
        <w:rPr>
          <w:rFonts w:hint="eastAsia"/>
          <w:lang w:val="en-US"/>
        </w:rPr>
        <w:t>（</w:t>
      </w:r>
      <w:r w:rsidR="004A37B4">
        <w:rPr>
          <w:lang w:val="en-US"/>
        </w:rPr>
        <w:t>w/o LIM</w:t>
      </w:r>
      <w:r w:rsidR="00E727E6">
        <w:rPr>
          <w:rFonts w:hint="eastAsia"/>
          <w:lang w:val="en-US"/>
        </w:rPr>
        <w:t>）</w:t>
      </w:r>
      <w:r>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0972C1">
        <w:rPr>
          <w:rFonts w:hint="eastAsia"/>
          <w:lang w:val="en-US"/>
        </w:rPr>
        <w:t>GPU</w:t>
      </w:r>
      <w:r w:rsidR="000972C1">
        <w:rPr>
          <w:rFonts w:hint="eastAsia"/>
          <w:lang w:val="en-US"/>
        </w:rPr>
        <w:t>内存</w:t>
      </w:r>
      <w:r w:rsidR="007625EC">
        <w:rPr>
          <w:rFonts w:hint="eastAsia"/>
          <w:lang w:val="en-US"/>
        </w:rPr>
        <w:t>使用</w:t>
      </w:r>
      <w:r w:rsidR="000972C1">
        <w:rPr>
          <w:rFonts w:hint="eastAsia"/>
          <w:lang w:val="en-US"/>
        </w:rPr>
        <w:t>率</w:t>
      </w:r>
      <w:r w:rsidR="000972C1">
        <w:rPr>
          <w:rFonts w:hint="eastAsia"/>
          <w:lang w:val="en-US"/>
        </w:rPr>
        <w:t>GMUR</w:t>
      </w:r>
      <w:r w:rsidR="00EC02B6">
        <w:rPr>
          <w:rFonts w:hint="eastAsia"/>
          <w:lang w:val="en-US"/>
        </w:rPr>
        <w:t>下降了</w:t>
      </w:r>
      <w:r w:rsidR="00EC02B6">
        <w:rPr>
          <w:rFonts w:hint="eastAsia"/>
          <w:lang w:val="en-US"/>
        </w:rPr>
        <w:t>3.80%</w:t>
      </w:r>
      <w:r w:rsidR="00EC02B6">
        <w:rPr>
          <w:rFonts w:hint="eastAsia"/>
          <w:lang w:val="en-US"/>
        </w:rPr>
        <w:t>，</w:t>
      </w:r>
      <w:r w:rsidR="000972C1">
        <w:rPr>
          <w:rFonts w:hint="eastAsia"/>
          <w:lang w:val="en-US"/>
        </w:rPr>
        <w:t>Latency</w:t>
      </w:r>
      <w:r w:rsidR="000972C1">
        <w:rPr>
          <w:rFonts w:hint="eastAsia"/>
          <w:lang w:val="en-US"/>
        </w:rPr>
        <w:t>值下降了</w:t>
      </w:r>
      <w:r w:rsidR="000972C1">
        <w:rPr>
          <w:rFonts w:hint="eastAsia"/>
          <w:lang w:val="en-US"/>
        </w:rPr>
        <w:t>1.2</w:t>
      </w:r>
      <w:r w:rsidR="00EC02B6">
        <w:rPr>
          <w:rFonts w:hint="eastAsia"/>
          <w:lang w:val="en-US"/>
        </w:rPr>
        <w:t>ms</w:t>
      </w:r>
      <w:r w:rsidR="00EC02B6">
        <w:rPr>
          <w:rFonts w:hint="eastAsia"/>
          <w:lang w:val="en-US"/>
        </w:rPr>
        <w:t>，二者</w:t>
      </w:r>
      <w:r w:rsidR="000972C1">
        <w:rPr>
          <w:rFonts w:hint="eastAsia"/>
          <w:lang w:val="en-US"/>
        </w:rPr>
        <w:t>在实际应用中均影响较小，但</w:t>
      </w:r>
      <w:r>
        <w:rPr>
          <w:rFonts w:hint="eastAsia"/>
          <w:lang w:val="en-US"/>
        </w:rPr>
        <w:t>整体准确率</w:t>
      </w:r>
      <w:proofErr w:type="spellStart"/>
      <w:r>
        <w:rPr>
          <w:rFonts w:hint="eastAsia"/>
          <w:lang w:val="en-US"/>
        </w:rPr>
        <w:t>OAcc</w:t>
      </w:r>
      <w:proofErr w:type="spellEnd"/>
      <w:r>
        <w:rPr>
          <w:rFonts w:hint="eastAsia"/>
          <w:lang w:val="en-US"/>
        </w:rPr>
        <w:t>、意图准确率</w:t>
      </w:r>
      <w:proofErr w:type="spellStart"/>
      <w:r>
        <w:rPr>
          <w:rFonts w:hint="eastAsia"/>
          <w:lang w:val="en-US"/>
        </w:rPr>
        <w:t>I</w:t>
      </w:r>
      <w:r>
        <w:rPr>
          <w:lang w:val="en-US"/>
        </w:rPr>
        <w:t>Acc</w:t>
      </w:r>
      <w:proofErr w:type="spellEnd"/>
      <w:r>
        <w:rPr>
          <w:rFonts w:hint="eastAsia"/>
          <w:lang w:val="en-US"/>
        </w:rPr>
        <w:t>和槽位</w:t>
      </w:r>
      <w:r>
        <w:rPr>
          <w:rFonts w:hint="eastAsia"/>
          <w:lang w:val="en-US"/>
        </w:rPr>
        <w:t>F1</w:t>
      </w:r>
      <w:r>
        <w:rPr>
          <w:rFonts w:hint="eastAsia"/>
          <w:lang w:val="en-US"/>
        </w:rPr>
        <w:t>值分别下降了</w:t>
      </w:r>
      <w:r>
        <w:rPr>
          <w:rFonts w:hint="eastAsia"/>
          <w:lang w:val="en-US"/>
        </w:rPr>
        <w:t>7.6</w:t>
      </w:r>
      <w:r w:rsidR="00252FBB">
        <w:rPr>
          <w:rFonts w:hint="eastAsia"/>
          <w:lang w:val="en-US"/>
        </w:rPr>
        <w:t>%</w:t>
      </w:r>
      <w:r>
        <w:rPr>
          <w:rFonts w:hint="eastAsia"/>
          <w:lang w:val="en-US"/>
        </w:rPr>
        <w:t>、</w:t>
      </w:r>
      <w:r>
        <w:rPr>
          <w:rFonts w:hint="eastAsia"/>
          <w:lang w:val="en-US"/>
        </w:rPr>
        <w:t>1.4</w:t>
      </w:r>
      <w:r w:rsidR="00252FBB">
        <w:rPr>
          <w:rFonts w:hint="eastAsia"/>
          <w:lang w:val="en-US"/>
        </w:rPr>
        <w:t>%</w:t>
      </w:r>
      <w:r>
        <w:rPr>
          <w:rFonts w:hint="eastAsia"/>
          <w:lang w:val="en-US"/>
        </w:rPr>
        <w:t>和</w:t>
      </w:r>
      <w:r>
        <w:rPr>
          <w:rFonts w:hint="eastAsia"/>
          <w:lang w:val="en-US"/>
        </w:rPr>
        <w:t>1.2</w:t>
      </w:r>
      <w:r w:rsidR="00252FBB">
        <w:rPr>
          <w:rFonts w:hint="eastAsia"/>
          <w:lang w:val="en-US"/>
        </w:rPr>
        <w:t>%</w:t>
      </w:r>
      <w:r w:rsidR="00FD75BD">
        <w:rPr>
          <w:rFonts w:hint="eastAsia"/>
          <w:lang w:val="en-US"/>
        </w:rPr>
        <w:t>；若移除全局图交互模块</w:t>
      </w:r>
      <w:r w:rsidR="00E727E6">
        <w:rPr>
          <w:rFonts w:hint="eastAsia"/>
          <w:lang w:val="en-US"/>
        </w:rPr>
        <w:t>（</w:t>
      </w:r>
      <w:r w:rsidR="004A37B4">
        <w:rPr>
          <w:lang w:val="en-US"/>
        </w:rPr>
        <w:t>w/o GGIM</w:t>
      </w:r>
      <w:r w:rsidR="00E727E6">
        <w:rPr>
          <w:rFonts w:hint="eastAsia"/>
          <w:lang w:val="en-US"/>
        </w:rPr>
        <w:t>）</w:t>
      </w:r>
      <w:r w:rsidR="00FD75BD">
        <w:rPr>
          <w:rFonts w:hint="eastAsia"/>
          <w:lang w:val="en-US"/>
        </w:rPr>
        <w:t>，</w:t>
      </w:r>
      <w:r w:rsidR="004A37B4">
        <w:rPr>
          <w:rFonts w:hint="eastAsia"/>
          <w:lang w:val="en-US"/>
        </w:rPr>
        <w:t>和</w:t>
      </w:r>
      <w:r w:rsidR="004A37B4">
        <w:rPr>
          <w:rFonts w:hint="eastAsia"/>
          <w:lang w:val="en-US"/>
        </w:rPr>
        <w:t>Base</w:t>
      </w:r>
      <w:r w:rsidR="004A37B4">
        <w:rPr>
          <w:rFonts w:hint="eastAsia"/>
          <w:lang w:val="en-US"/>
        </w:rPr>
        <w:t>模型相比</w:t>
      </w:r>
      <w:r w:rsidR="00FD75BD">
        <w:rPr>
          <w:rFonts w:hint="eastAsia"/>
          <w:lang w:val="en-US"/>
        </w:rPr>
        <w:t>GPU</w:t>
      </w:r>
      <w:r w:rsidR="00FD75BD">
        <w:rPr>
          <w:rFonts w:hint="eastAsia"/>
          <w:lang w:val="en-US"/>
        </w:rPr>
        <w:t>内存</w:t>
      </w:r>
      <w:r w:rsidR="007625EC">
        <w:rPr>
          <w:rFonts w:hint="eastAsia"/>
          <w:lang w:val="en-US"/>
        </w:rPr>
        <w:t>使用</w:t>
      </w:r>
      <w:r w:rsidR="00FD75BD">
        <w:rPr>
          <w:rFonts w:hint="eastAsia"/>
          <w:lang w:val="en-US"/>
        </w:rPr>
        <w:t>率</w:t>
      </w:r>
      <w:r w:rsidR="00FD75BD">
        <w:rPr>
          <w:rFonts w:hint="eastAsia"/>
          <w:lang w:val="en-US"/>
        </w:rPr>
        <w:t>GMUR</w:t>
      </w:r>
      <w:r w:rsidR="00252FBB">
        <w:rPr>
          <w:rFonts w:hint="eastAsia"/>
          <w:lang w:val="en-US"/>
        </w:rPr>
        <w:t>下降了</w:t>
      </w:r>
      <w:r w:rsidR="00252FBB">
        <w:rPr>
          <w:rFonts w:hint="eastAsia"/>
          <w:lang w:val="en-US"/>
        </w:rPr>
        <w:t>2.96%</w:t>
      </w:r>
      <w:r w:rsidR="00252FBB">
        <w:rPr>
          <w:rFonts w:hint="eastAsia"/>
          <w:lang w:val="en-US"/>
        </w:rPr>
        <w:t>，</w:t>
      </w:r>
      <w:r w:rsidR="00252FBB">
        <w:rPr>
          <w:rFonts w:hint="eastAsia"/>
          <w:lang w:val="en-US"/>
        </w:rPr>
        <w:t>Latency</w:t>
      </w:r>
      <w:r w:rsidR="00252FBB">
        <w:rPr>
          <w:rFonts w:hint="eastAsia"/>
          <w:lang w:val="en-US"/>
        </w:rPr>
        <w:t>值下降了</w:t>
      </w:r>
      <w:r w:rsidR="00252FBB">
        <w:rPr>
          <w:rFonts w:hint="eastAsia"/>
          <w:lang w:val="en-US"/>
        </w:rPr>
        <w:t>0.8ms</w:t>
      </w:r>
      <w:r w:rsidR="00252FBB">
        <w:rPr>
          <w:rFonts w:hint="eastAsia"/>
          <w:lang w:val="en-US"/>
        </w:rPr>
        <w:t>，</w:t>
      </w:r>
      <w:r w:rsidR="009D3F73">
        <w:rPr>
          <w:rFonts w:hint="eastAsia"/>
          <w:lang w:val="en-US"/>
        </w:rPr>
        <w:t>但</w:t>
      </w:r>
      <w:r w:rsidR="00FD75BD">
        <w:rPr>
          <w:rFonts w:hint="eastAsia"/>
          <w:lang w:val="en-US"/>
        </w:rPr>
        <w:t>整体准确率</w:t>
      </w:r>
      <w:proofErr w:type="spellStart"/>
      <w:r w:rsidR="00FD75BD">
        <w:rPr>
          <w:rFonts w:hint="eastAsia"/>
          <w:lang w:val="en-US"/>
        </w:rPr>
        <w:lastRenderedPageBreak/>
        <w:t>OAcc</w:t>
      </w:r>
      <w:proofErr w:type="spellEnd"/>
      <w:r w:rsidR="00FD75BD">
        <w:rPr>
          <w:rFonts w:hint="eastAsia"/>
          <w:lang w:val="en-US"/>
        </w:rPr>
        <w:t>、意图准确率</w:t>
      </w:r>
      <w:proofErr w:type="spellStart"/>
      <w:r w:rsidR="00FD75BD">
        <w:rPr>
          <w:rFonts w:hint="eastAsia"/>
          <w:lang w:val="en-US"/>
        </w:rPr>
        <w:t>I</w:t>
      </w:r>
      <w:r w:rsidR="00FD75BD">
        <w:rPr>
          <w:lang w:val="en-US"/>
        </w:rPr>
        <w:t>Acc</w:t>
      </w:r>
      <w:proofErr w:type="spellEnd"/>
      <w:r w:rsidR="00FD75BD">
        <w:rPr>
          <w:rFonts w:hint="eastAsia"/>
          <w:lang w:val="en-US"/>
        </w:rPr>
        <w:t>和槽位</w:t>
      </w:r>
      <w:r w:rsidR="00FD75BD">
        <w:rPr>
          <w:rFonts w:hint="eastAsia"/>
          <w:lang w:val="en-US"/>
        </w:rPr>
        <w:t>F1</w:t>
      </w:r>
      <w:r w:rsidR="00FD75BD">
        <w:rPr>
          <w:rFonts w:hint="eastAsia"/>
          <w:lang w:val="en-US"/>
        </w:rPr>
        <w:t>值分别下降了</w:t>
      </w:r>
      <w:r w:rsidR="00FD75BD">
        <w:rPr>
          <w:rFonts w:hint="eastAsia"/>
          <w:lang w:val="en-US"/>
        </w:rPr>
        <w:t>6.8</w:t>
      </w:r>
      <w:r w:rsidR="00252FBB">
        <w:rPr>
          <w:rFonts w:hint="eastAsia"/>
          <w:lang w:val="en-US"/>
        </w:rPr>
        <w:t>%</w:t>
      </w:r>
      <w:r w:rsidR="00FD75BD">
        <w:rPr>
          <w:rFonts w:hint="eastAsia"/>
          <w:lang w:val="en-US"/>
        </w:rPr>
        <w:t>、</w:t>
      </w:r>
      <w:r w:rsidR="00FD75BD">
        <w:rPr>
          <w:rFonts w:hint="eastAsia"/>
          <w:lang w:val="en-US"/>
        </w:rPr>
        <w:t>0.6</w:t>
      </w:r>
      <w:r w:rsidR="00252FBB">
        <w:rPr>
          <w:rFonts w:hint="eastAsia"/>
          <w:lang w:val="en-US"/>
        </w:rPr>
        <w:t>%</w:t>
      </w:r>
      <w:r w:rsidR="00FD75BD">
        <w:rPr>
          <w:rFonts w:hint="eastAsia"/>
          <w:lang w:val="en-US"/>
        </w:rPr>
        <w:t>和</w:t>
      </w:r>
      <w:r w:rsidR="00FD75BD">
        <w:rPr>
          <w:rFonts w:hint="eastAsia"/>
          <w:lang w:val="en-US"/>
        </w:rPr>
        <w:t>2.6</w:t>
      </w:r>
      <w:r w:rsidR="00252FBB">
        <w:rPr>
          <w:rFonts w:hint="eastAsia"/>
          <w:lang w:val="en-US"/>
        </w:rPr>
        <w:t>%</w:t>
      </w:r>
      <w:r w:rsidR="008973A5">
        <w:rPr>
          <w:rFonts w:hint="eastAsia"/>
          <w:lang w:val="en-US"/>
        </w:rPr>
        <w:t>。</w:t>
      </w:r>
      <w:r w:rsidR="00631628">
        <w:rPr>
          <w:rFonts w:hint="eastAsia"/>
          <w:lang w:val="en-US"/>
        </w:rPr>
        <w:t>在</w:t>
      </w:r>
      <w:proofErr w:type="spellStart"/>
      <w:r w:rsidR="00631628">
        <w:rPr>
          <w:rFonts w:hint="eastAsia"/>
          <w:lang w:val="en-US"/>
        </w:rPr>
        <w:t>MixSnips</w:t>
      </w:r>
      <w:proofErr w:type="spellEnd"/>
      <w:r w:rsidR="00631628">
        <w:rPr>
          <w:rFonts w:hint="eastAsia"/>
          <w:lang w:val="en-US"/>
        </w:rPr>
        <w:t>上的结果与在</w:t>
      </w:r>
      <w:proofErr w:type="spellStart"/>
      <w:r w:rsidR="00631628">
        <w:rPr>
          <w:rFonts w:hint="eastAsia"/>
          <w:lang w:val="en-US"/>
        </w:rPr>
        <w:t>MixATIS</w:t>
      </w:r>
      <w:proofErr w:type="spellEnd"/>
      <w:r w:rsidR="00631628">
        <w:rPr>
          <w:rFonts w:hint="eastAsia"/>
          <w:lang w:val="en-US"/>
        </w:rPr>
        <w:t>上类似。</w:t>
      </w:r>
    </w:p>
    <w:p w14:paraId="2CB65D8A" w14:textId="643E3BDC" w:rsidR="000D1D03" w:rsidRPr="00DD0CC8" w:rsidRDefault="000D1D03" w:rsidP="000D1D03">
      <w:pPr>
        <w:pStyle w:val="afffe"/>
        <w:spacing w:before="240" w:afterLines="0" w:after="0" w:line="400" w:lineRule="exact"/>
      </w:pPr>
      <w:bookmarkStart w:id="263" w:name="_Ref128666460"/>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63"/>
      <w:r w:rsidRPr="00DD0CC8">
        <w:t xml:space="preserve"> </w:t>
      </w:r>
      <w:r>
        <w:rPr>
          <w:rFonts w:hint="eastAsia"/>
        </w:rPr>
        <w:t>消融实验结果</w:t>
      </w:r>
    </w:p>
    <w:p w14:paraId="77B31841" w14:textId="5F4A1472" w:rsidR="000D1D03" w:rsidRDefault="000D1D03" w:rsidP="000D1D0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Pr>
          <w:rFonts w:ascii="Times New Roman" w:eastAsia="宋体" w:hAnsi="Times New Roman" w:hint="eastAsia"/>
          <w:lang w:val="en-US"/>
        </w:rPr>
        <w:t>Ablation</w:t>
      </w:r>
      <w:r>
        <w:rPr>
          <w:rFonts w:ascii="Times New Roman" w:eastAsia="宋体" w:hAnsi="Times New Roman"/>
          <w:lang w:val="en-US"/>
        </w:rPr>
        <w:t xml:space="preserve"> </w:t>
      </w:r>
      <w:r>
        <w:rPr>
          <w:rFonts w:ascii="Times New Roman" w:eastAsia="宋体" w:hAnsi="Times New Roman" w:hint="eastAsia"/>
          <w:lang w:val="en-US"/>
        </w:rPr>
        <w:t>study</w:t>
      </w:r>
      <w:r>
        <w:rPr>
          <w:rFonts w:ascii="Times New Roman" w:eastAsia="宋体" w:hAnsi="Times New Roman"/>
          <w:lang w:val="en-US"/>
        </w:rPr>
        <w:t xml:space="preserve"> results</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9"/>
        <w:gridCol w:w="1262"/>
        <w:gridCol w:w="1185"/>
        <w:gridCol w:w="1094"/>
        <w:gridCol w:w="1017"/>
        <w:gridCol w:w="1339"/>
        <w:gridCol w:w="1468"/>
      </w:tblGrid>
      <w:tr w:rsidR="00D428ED" w14:paraId="0BF6F8CA" w14:textId="77777777" w:rsidTr="00694761">
        <w:trPr>
          <w:trHeight w:val="340"/>
          <w:jc w:val="center"/>
        </w:trPr>
        <w:tc>
          <w:tcPr>
            <w:tcW w:w="670" w:type="pct"/>
            <w:tcBorders>
              <w:top w:val="single" w:sz="12" w:space="0" w:color="auto"/>
              <w:bottom w:val="single" w:sz="6" w:space="0" w:color="auto"/>
            </w:tcBorders>
            <w:vAlign w:val="center"/>
          </w:tcPr>
          <w:p w14:paraId="3F785546" w14:textId="458DEC52" w:rsidR="00D428ED" w:rsidRPr="00D428ED" w:rsidRDefault="00D428ED" w:rsidP="00D428ED">
            <w:pPr>
              <w:spacing w:line="240" w:lineRule="auto"/>
              <w:ind w:firstLine="0"/>
              <w:jc w:val="center"/>
              <w:rPr>
                <w:sz w:val="21"/>
                <w:szCs w:val="21"/>
                <w:lang w:val="en-US"/>
              </w:rPr>
            </w:pPr>
            <w:r>
              <w:rPr>
                <w:rFonts w:hint="eastAsia"/>
                <w:sz w:val="21"/>
                <w:szCs w:val="21"/>
                <w:lang w:val="en-US"/>
              </w:rPr>
              <w:t>数据集</w:t>
            </w:r>
          </w:p>
        </w:tc>
        <w:tc>
          <w:tcPr>
            <w:tcW w:w="742" w:type="pct"/>
            <w:tcBorders>
              <w:top w:val="single" w:sz="12" w:space="0" w:color="auto"/>
              <w:bottom w:val="single" w:sz="6" w:space="0" w:color="auto"/>
            </w:tcBorders>
            <w:vAlign w:val="center"/>
          </w:tcPr>
          <w:p w14:paraId="066C3400" w14:textId="153244D8" w:rsidR="00D428ED" w:rsidRPr="00D428ED" w:rsidRDefault="00D428ED" w:rsidP="00D428ED">
            <w:pPr>
              <w:spacing w:line="240" w:lineRule="auto"/>
              <w:ind w:firstLine="0"/>
              <w:jc w:val="center"/>
              <w:rPr>
                <w:sz w:val="21"/>
                <w:szCs w:val="21"/>
                <w:lang w:val="en-US"/>
              </w:rPr>
            </w:pPr>
            <w:r>
              <w:rPr>
                <w:rFonts w:hint="eastAsia"/>
                <w:sz w:val="21"/>
                <w:szCs w:val="21"/>
                <w:lang w:val="en-US"/>
              </w:rPr>
              <w:t>模型</w:t>
            </w:r>
          </w:p>
        </w:tc>
        <w:tc>
          <w:tcPr>
            <w:tcW w:w="697" w:type="pct"/>
            <w:tcBorders>
              <w:top w:val="single" w:sz="12" w:space="0" w:color="auto"/>
              <w:bottom w:val="single" w:sz="6" w:space="0" w:color="auto"/>
            </w:tcBorders>
            <w:vAlign w:val="center"/>
          </w:tcPr>
          <w:p w14:paraId="0E6E838D"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w:t>
            </w:r>
          </w:p>
          <w:p w14:paraId="0013A81D" w14:textId="6496F62A"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643" w:type="pct"/>
            <w:tcBorders>
              <w:top w:val="single" w:sz="12" w:space="0" w:color="auto"/>
              <w:bottom w:val="single" w:sz="6" w:space="0" w:color="auto"/>
            </w:tcBorders>
            <w:vAlign w:val="center"/>
          </w:tcPr>
          <w:p w14:paraId="4226344E" w14:textId="77777777" w:rsidR="00694761" w:rsidRDefault="00D428ED" w:rsidP="00D428E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w:t>
            </w:r>
          </w:p>
          <w:p w14:paraId="0D251849" w14:textId="23B06BD9"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598" w:type="pct"/>
            <w:tcBorders>
              <w:top w:val="single" w:sz="12" w:space="0" w:color="auto"/>
              <w:bottom w:val="single" w:sz="6" w:space="0" w:color="auto"/>
            </w:tcBorders>
            <w:vAlign w:val="center"/>
          </w:tcPr>
          <w:p w14:paraId="499BA69D" w14:textId="509188B9" w:rsidR="00694761" w:rsidRDefault="00D428ED" w:rsidP="00D428ED">
            <w:pPr>
              <w:spacing w:line="240" w:lineRule="auto"/>
              <w:ind w:firstLine="0"/>
              <w:jc w:val="center"/>
              <w:rPr>
                <w:sz w:val="21"/>
                <w:szCs w:val="21"/>
                <w:lang w:val="en-US"/>
              </w:rPr>
            </w:pPr>
            <w:r>
              <w:rPr>
                <w:rFonts w:hint="eastAsia"/>
                <w:sz w:val="21"/>
                <w:szCs w:val="21"/>
                <w:lang w:val="en-US"/>
              </w:rPr>
              <w:t>F1</w:t>
            </w:r>
            <w:r>
              <w:rPr>
                <w:sz w:val="21"/>
                <w:szCs w:val="21"/>
                <w:lang w:val="en-US"/>
              </w:rPr>
              <w:t xml:space="preserve"> (%)</w:t>
            </w:r>
          </w:p>
          <w:p w14:paraId="63216164" w14:textId="08554097"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787" w:type="pct"/>
            <w:tcBorders>
              <w:top w:val="single" w:sz="12" w:space="0" w:color="auto"/>
              <w:bottom w:val="single" w:sz="6" w:space="0" w:color="auto"/>
            </w:tcBorders>
            <w:vAlign w:val="center"/>
          </w:tcPr>
          <w:p w14:paraId="34E4FAD0" w14:textId="77777777" w:rsidR="00694761" w:rsidRDefault="00D428ED" w:rsidP="00D428ED">
            <w:pPr>
              <w:spacing w:line="240" w:lineRule="auto"/>
              <w:ind w:firstLine="0"/>
              <w:jc w:val="center"/>
              <w:rPr>
                <w:sz w:val="21"/>
                <w:szCs w:val="21"/>
                <w:lang w:val="en-US"/>
              </w:rPr>
            </w:pPr>
            <w:r>
              <w:rPr>
                <w:rFonts w:hint="eastAsia"/>
                <w:sz w:val="21"/>
                <w:szCs w:val="21"/>
                <w:lang w:val="en-US"/>
              </w:rPr>
              <w:t>GMUR</w:t>
            </w:r>
            <w:r>
              <w:rPr>
                <w:sz w:val="21"/>
                <w:szCs w:val="21"/>
                <w:lang w:val="en-US"/>
              </w:rPr>
              <w:t xml:space="preserve"> (%)</w:t>
            </w:r>
          </w:p>
          <w:p w14:paraId="12A21BA8" w14:textId="6D06B1EE"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c>
          <w:tcPr>
            <w:tcW w:w="863" w:type="pct"/>
            <w:tcBorders>
              <w:top w:val="single" w:sz="12" w:space="0" w:color="auto"/>
              <w:bottom w:val="single" w:sz="6" w:space="0" w:color="auto"/>
            </w:tcBorders>
            <w:vAlign w:val="center"/>
          </w:tcPr>
          <w:p w14:paraId="6229E6D3" w14:textId="77777777" w:rsidR="00694761" w:rsidRDefault="00D428ED" w:rsidP="00D428ED">
            <w:pPr>
              <w:spacing w:line="240" w:lineRule="auto"/>
              <w:ind w:firstLine="0"/>
              <w:jc w:val="center"/>
              <w:rPr>
                <w:sz w:val="21"/>
                <w:szCs w:val="21"/>
                <w:lang w:val="en-US"/>
              </w:rPr>
            </w:pPr>
            <w:r>
              <w:rPr>
                <w:rFonts w:hint="eastAsia"/>
                <w:sz w:val="21"/>
                <w:szCs w:val="21"/>
                <w:lang w:val="en-US"/>
              </w:rPr>
              <w:t>Latency</w:t>
            </w:r>
            <w:r w:rsidR="00694761">
              <w:rPr>
                <w:sz w:val="21"/>
                <w:szCs w:val="21"/>
                <w:lang w:val="en-US"/>
              </w:rPr>
              <w:t xml:space="preserve"> </w:t>
            </w:r>
            <w:r>
              <w:rPr>
                <w:sz w:val="21"/>
                <w:szCs w:val="21"/>
                <w:lang w:val="en-US"/>
              </w:rPr>
              <w:t>(</w:t>
            </w:r>
            <w:proofErr w:type="spellStart"/>
            <w:r>
              <w:rPr>
                <w:sz w:val="21"/>
                <w:szCs w:val="21"/>
                <w:lang w:val="en-US"/>
              </w:rPr>
              <w:t>ms</w:t>
            </w:r>
            <w:proofErr w:type="spellEnd"/>
            <w:r>
              <w:rPr>
                <w:sz w:val="21"/>
                <w:szCs w:val="21"/>
                <w:lang w:val="en-US"/>
              </w:rPr>
              <w:t>)</w:t>
            </w:r>
          </w:p>
          <w:p w14:paraId="700BB3A0" w14:textId="42D78C30" w:rsidR="00D428ED" w:rsidRPr="00D428ED" w:rsidRDefault="00D428ED" w:rsidP="00D428ED">
            <w:pPr>
              <w:spacing w:line="240" w:lineRule="auto"/>
              <w:ind w:firstLine="0"/>
              <w:jc w:val="center"/>
              <w:rPr>
                <w:sz w:val="21"/>
                <w:szCs w:val="21"/>
                <w:lang w:val="en-US"/>
              </w:rPr>
            </w:pPr>
            <w:r>
              <w:rPr>
                <w:rFonts w:hint="eastAsia"/>
                <w:sz w:val="21"/>
                <w:szCs w:val="21"/>
                <w:lang w:val="en-US"/>
              </w:rPr>
              <w:t>↓</w:t>
            </w:r>
          </w:p>
        </w:tc>
      </w:tr>
      <w:tr w:rsidR="00865711" w14:paraId="7166D238" w14:textId="77777777" w:rsidTr="00694761">
        <w:trPr>
          <w:trHeight w:val="340"/>
          <w:jc w:val="center"/>
        </w:trPr>
        <w:tc>
          <w:tcPr>
            <w:tcW w:w="670" w:type="pct"/>
            <w:vMerge w:val="restart"/>
            <w:tcBorders>
              <w:top w:val="single" w:sz="6" w:space="0" w:color="auto"/>
            </w:tcBorders>
            <w:vAlign w:val="center"/>
          </w:tcPr>
          <w:p w14:paraId="1CB31402" w14:textId="2411C5DB"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MixATIS</w:t>
            </w:r>
            <w:proofErr w:type="spellEnd"/>
          </w:p>
        </w:tc>
        <w:tc>
          <w:tcPr>
            <w:tcW w:w="742" w:type="pct"/>
            <w:tcBorders>
              <w:top w:val="single" w:sz="6" w:space="0" w:color="auto"/>
            </w:tcBorders>
            <w:vAlign w:val="center"/>
          </w:tcPr>
          <w:p w14:paraId="1D13542A" w14:textId="7CDD02BA" w:rsidR="00865711" w:rsidRPr="00D428ED" w:rsidRDefault="00865711" w:rsidP="00D428ED">
            <w:pPr>
              <w:spacing w:line="240" w:lineRule="auto"/>
              <w:ind w:firstLine="0"/>
              <w:jc w:val="center"/>
              <w:rPr>
                <w:sz w:val="21"/>
                <w:szCs w:val="21"/>
                <w:lang w:val="en-US"/>
              </w:rPr>
            </w:pPr>
            <w:r>
              <w:rPr>
                <w:rFonts w:hint="eastAsia"/>
                <w:sz w:val="21"/>
                <w:szCs w:val="21"/>
                <w:lang w:val="en-US"/>
              </w:rPr>
              <w:t>Base</w:t>
            </w:r>
          </w:p>
        </w:tc>
        <w:tc>
          <w:tcPr>
            <w:tcW w:w="697" w:type="pct"/>
            <w:tcBorders>
              <w:top w:val="single" w:sz="6" w:space="0" w:color="auto"/>
            </w:tcBorders>
            <w:vAlign w:val="center"/>
          </w:tcPr>
          <w:p w14:paraId="09909505" w14:textId="2B425050"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9.9</w:t>
            </w:r>
          </w:p>
        </w:tc>
        <w:tc>
          <w:tcPr>
            <w:tcW w:w="643" w:type="pct"/>
            <w:tcBorders>
              <w:top w:val="single" w:sz="6" w:space="0" w:color="auto"/>
            </w:tcBorders>
            <w:vAlign w:val="center"/>
          </w:tcPr>
          <w:p w14:paraId="0AB1986B" w14:textId="3830FEF6" w:rsidR="00865711" w:rsidRPr="00D428ED"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7.8</w:t>
            </w:r>
          </w:p>
        </w:tc>
        <w:tc>
          <w:tcPr>
            <w:tcW w:w="598" w:type="pct"/>
            <w:tcBorders>
              <w:top w:val="single" w:sz="6" w:space="0" w:color="auto"/>
            </w:tcBorders>
            <w:vAlign w:val="center"/>
          </w:tcPr>
          <w:p w14:paraId="5A30EBCE" w14:textId="6757AC45" w:rsidR="00865711" w:rsidRPr="00D428ED"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8.3</w:t>
            </w:r>
          </w:p>
        </w:tc>
        <w:tc>
          <w:tcPr>
            <w:tcW w:w="787" w:type="pct"/>
            <w:tcBorders>
              <w:top w:val="single" w:sz="6" w:space="0" w:color="auto"/>
            </w:tcBorders>
            <w:vAlign w:val="center"/>
          </w:tcPr>
          <w:p w14:paraId="21D31AC0" w14:textId="6AE3ED51" w:rsidR="00865711" w:rsidRPr="00D428ED"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4.6</w:t>
            </w:r>
            <w:r w:rsidR="007A2B43">
              <w:rPr>
                <w:rFonts w:hint="eastAsia"/>
                <w:sz w:val="21"/>
                <w:szCs w:val="21"/>
                <w:lang w:val="en-US"/>
              </w:rPr>
              <w:t>2</w:t>
            </w:r>
          </w:p>
        </w:tc>
        <w:tc>
          <w:tcPr>
            <w:tcW w:w="863" w:type="pct"/>
            <w:tcBorders>
              <w:top w:val="single" w:sz="6" w:space="0" w:color="auto"/>
            </w:tcBorders>
            <w:vAlign w:val="center"/>
          </w:tcPr>
          <w:p w14:paraId="3AB5F438" w14:textId="1D65F008" w:rsidR="00865711" w:rsidRPr="00D428ED"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w:t>
            </w:r>
            <w:r>
              <w:rPr>
                <w:rFonts w:hint="eastAsia"/>
                <w:sz w:val="21"/>
                <w:szCs w:val="21"/>
                <w:lang w:val="en-US"/>
              </w:rPr>
              <w:t>±</w:t>
            </w:r>
            <w:r>
              <w:rPr>
                <w:rFonts w:hint="eastAsia"/>
                <w:sz w:val="21"/>
                <w:szCs w:val="21"/>
                <w:lang w:val="en-US"/>
              </w:rPr>
              <w:t>0.3</w:t>
            </w:r>
          </w:p>
        </w:tc>
      </w:tr>
      <w:tr w:rsidR="00865711" w14:paraId="17B73934" w14:textId="77777777" w:rsidTr="00694761">
        <w:trPr>
          <w:trHeight w:val="340"/>
          <w:jc w:val="center"/>
        </w:trPr>
        <w:tc>
          <w:tcPr>
            <w:tcW w:w="670" w:type="pct"/>
            <w:vMerge/>
            <w:vAlign w:val="center"/>
          </w:tcPr>
          <w:p w14:paraId="109BB24C" w14:textId="77777777" w:rsidR="00865711" w:rsidRPr="00D428ED" w:rsidRDefault="00865711" w:rsidP="00D428ED">
            <w:pPr>
              <w:spacing w:line="240" w:lineRule="auto"/>
              <w:ind w:firstLine="0"/>
              <w:jc w:val="center"/>
              <w:rPr>
                <w:sz w:val="21"/>
                <w:szCs w:val="21"/>
                <w:lang w:val="en-US"/>
              </w:rPr>
            </w:pPr>
          </w:p>
        </w:tc>
        <w:tc>
          <w:tcPr>
            <w:tcW w:w="742" w:type="pct"/>
            <w:tcBorders>
              <w:bottom w:val="nil"/>
            </w:tcBorders>
            <w:vAlign w:val="center"/>
          </w:tcPr>
          <w:p w14:paraId="4013BC24" w14:textId="11E9D4EA"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tcBorders>
              <w:bottom w:val="nil"/>
            </w:tcBorders>
            <w:vAlign w:val="center"/>
          </w:tcPr>
          <w:p w14:paraId="28D2AF05" w14:textId="122E328C" w:rsidR="00865711" w:rsidRDefault="00865711" w:rsidP="00D428ED">
            <w:pPr>
              <w:spacing w:line="240" w:lineRule="auto"/>
              <w:ind w:firstLine="0"/>
              <w:jc w:val="center"/>
              <w:rPr>
                <w:sz w:val="21"/>
                <w:szCs w:val="21"/>
                <w:lang w:val="en-US"/>
              </w:rPr>
            </w:pPr>
            <w:r>
              <w:rPr>
                <w:rFonts w:hint="eastAsia"/>
                <w:sz w:val="21"/>
                <w:szCs w:val="21"/>
                <w:lang w:val="en-US"/>
              </w:rPr>
              <w:t>42.3</w:t>
            </w:r>
          </w:p>
          <w:p w14:paraId="50258333" w14:textId="3BFE60C1"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-7.6</w:t>
            </w:r>
            <w:r>
              <w:rPr>
                <w:sz w:val="21"/>
                <w:szCs w:val="21"/>
                <w:lang w:val="en-US"/>
              </w:rPr>
              <w:t>)</w:t>
            </w:r>
          </w:p>
        </w:tc>
        <w:tc>
          <w:tcPr>
            <w:tcW w:w="643" w:type="pct"/>
            <w:tcBorders>
              <w:bottom w:val="nil"/>
            </w:tcBorders>
            <w:vAlign w:val="center"/>
          </w:tcPr>
          <w:p w14:paraId="1C120A3A" w14:textId="1155E108" w:rsidR="00865711" w:rsidRDefault="00865711" w:rsidP="00D428ED">
            <w:pPr>
              <w:spacing w:line="240" w:lineRule="auto"/>
              <w:ind w:firstLine="0"/>
              <w:jc w:val="center"/>
              <w:rPr>
                <w:sz w:val="21"/>
                <w:szCs w:val="21"/>
                <w:lang w:val="en-US"/>
              </w:rPr>
            </w:pPr>
            <w:r>
              <w:rPr>
                <w:rFonts w:hint="eastAsia"/>
                <w:sz w:val="21"/>
                <w:szCs w:val="21"/>
                <w:lang w:val="en-US"/>
              </w:rPr>
              <w:t>76.4</w:t>
            </w:r>
          </w:p>
          <w:p w14:paraId="4A27185D" w14:textId="359123AA"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-1.4</w:t>
            </w:r>
            <w:r>
              <w:rPr>
                <w:sz w:val="21"/>
                <w:szCs w:val="21"/>
                <w:lang w:val="en-US"/>
              </w:rPr>
              <w:t>)</w:t>
            </w:r>
          </w:p>
        </w:tc>
        <w:tc>
          <w:tcPr>
            <w:tcW w:w="598" w:type="pct"/>
            <w:tcBorders>
              <w:bottom w:val="nil"/>
            </w:tcBorders>
            <w:vAlign w:val="center"/>
          </w:tcPr>
          <w:p w14:paraId="6F98C28C" w14:textId="26A69DEA" w:rsidR="00865711" w:rsidRDefault="00865711" w:rsidP="00D428ED">
            <w:pPr>
              <w:spacing w:line="240" w:lineRule="auto"/>
              <w:ind w:firstLine="0"/>
              <w:jc w:val="center"/>
              <w:rPr>
                <w:sz w:val="21"/>
                <w:szCs w:val="21"/>
                <w:lang w:val="en-US"/>
              </w:rPr>
            </w:pPr>
            <w:r>
              <w:rPr>
                <w:rFonts w:hint="eastAsia"/>
                <w:sz w:val="21"/>
                <w:szCs w:val="21"/>
                <w:lang w:val="en-US"/>
              </w:rPr>
              <w:t>87.1</w:t>
            </w:r>
          </w:p>
          <w:p w14:paraId="58DE83A5" w14:textId="7B1F01E6"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1.2</w:t>
            </w:r>
            <w:r>
              <w:rPr>
                <w:sz w:val="21"/>
                <w:szCs w:val="21"/>
                <w:lang w:val="en-US"/>
              </w:rPr>
              <w:t>)</w:t>
            </w:r>
          </w:p>
        </w:tc>
        <w:tc>
          <w:tcPr>
            <w:tcW w:w="787" w:type="pct"/>
            <w:tcBorders>
              <w:bottom w:val="nil"/>
            </w:tcBorders>
            <w:vAlign w:val="center"/>
          </w:tcPr>
          <w:p w14:paraId="23CE4FD7" w14:textId="3324CCB8" w:rsidR="00865711" w:rsidRDefault="00865711" w:rsidP="00D428ED">
            <w:pPr>
              <w:spacing w:line="240" w:lineRule="auto"/>
              <w:ind w:firstLine="0"/>
              <w:jc w:val="center"/>
              <w:rPr>
                <w:sz w:val="21"/>
                <w:szCs w:val="21"/>
                <w:lang w:val="en-US"/>
              </w:rPr>
            </w:pPr>
            <w:r>
              <w:rPr>
                <w:rFonts w:hint="eastAsia"/>
                <w:sz w:val="21"/>
                <w:szCs w:val="21"/>
                <w:lang w:val="en-US"/>
              </w:rPr>
              <w:t>40.8</w:t>
            </w:r>
            <w:r w:rsidR="007A2B43">
              <w:rPr>
                <w:rFonts w:hint="eastAsia"/>
                <w:sz w:val="21"/>
                <w:szCs w:val="21"/>
                <w:lang w:val="en-US"/>
              </w:rPr>
              <w:t>2</w:t>
            </w:r>
          </w:p>
          <w:p w14:paraId="6B6D454D" w14:textId="008685EE" w:rsidR="00865711" w:rsidRPr="00D428ED" w:rsidRDefault="00865711" w:rsidP="00D428ED">
            <w:pPr>
              <w:spacing w:line="240" w:lineRule="auto"/>
              <w:ind w:firstLine="0"/>
              <w:jc w:val="center"/>
              <w:rPr>
                <w:sz w:val="21"/>
                <w:szCs w:val="21"/>
                <w:lang w:val="en-US"/>
              </w:rPr>
            </w:pPr>
            <w:r>
              <w:rPr>
                <w:rFonts w:hint="eastAsia"/>
                <w:sz w:val="21"/>
                <w:szCs w:val="21"/>
                <w:lang w:val="en-US"/>
              </w:rPr>
              <w:t>(</w:t>
            </w:r>
            <w:r w:rsidRPr="00210C25">
              <w:rPr>
                <w:color w:val="C00000"/>
                <w:sz w:val="21"/>
                <w:szCs w:val="21"/>
                <w:lang w:val="en-US"/>
              </w:rPr>
              <w:t>-3.8</w:t>
            </w:r>
            <w:r w:rsidR="007A2B43">
              <w:rPr>
                <w:rFonts w:hint="eastAsia"/>
                <w:color w:val="C00000"/>
                <w:sz w:val="21"/>
                <w:szCs w:val="21"/>
                <w:lang w:val="en-US"/>
              </w:rPr>
              <w:t>0</w:t>
            </w:r>
            <w:r>
              <w:rPr>
                <w:sz w:val="21"/>
                <w:szCs w:val="21"/>
                <w:lang w:val="en-US"/>
              </w:rPr>
              <w:t>)</w:t>
            </w:r>
          </w:p>
        </w:tc>
        <w:tc>
          <w:tcPr>
            <w:tcW w:w="863" w:type="pct"/>
            <w:tcBorders>
              <w:bottom w:val="nil"/>
            </w:tcBorders>
            <w:vAlign w:val="center"/>
          </w:tcPr>
          <w:p w14:paraId="068E0A4F" w14:textId="37D7D18B"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.3</w:t>
            </w:r>
            <w:r>
              <w:rPr>
                <w:rFonts w:hint="eastAsia"/>
                <w:sz w:val="21"/>
                <w:szCs w:val="21"/>
                <w:lang w:val="en-US"/>
              </w:rPr>
              <w:t>±</w:t>
            </w:r>
            <w:r>
              <w:rPr>
                <w:rFonts w:hint="eastAsia"/>
                <w:sz w:val="21"/>
                <w:szCs w:val="21"/>
                <w:lang w:val="en-US"/>
              </w:rPr>
              <w:t>0.7</w:t>
            </w:r>
          </w:p>
          <w:p w14:paraId="5A089E8C" w14:textId="3CD9B1FD"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-1.2</w:t>
            </w:r>
            <w:r>
              <w:rPr>
                <w:sz w:val="21"/>
                <w:szCs w:val="21"/>
                <w:lang w:val="en-US"/>
              </w:rPr>
              <w:t>)</w:t>
            </w:r>
          </w:p>
        </w:tc>
      </w:tr>
      <w:tr w:rsidR="00865711" w14:paraId="76A910D8" w14:textId="77777777" w:rsidTr="00694761">
        <w:trPr>
          <w:trHeight w:val="340"/>
          <w:jc w:val="center"/>
        </w:trPr>
        <w:tc>
          <w:tcPr>
            <w:tcW w:w="670" w:type="pct"/>
            <w:vMerge/>
            <w:tcBorders>
              <w:bottom w:val="single" w:sz="6" w:space="0" w:color="auto"/>
            </w:tcBorders>
            <w:vAlign w:val="center"/>
          </w:tcPr>
          <w:p w14:paraId="4E1706EA" w14:textId="77777777" w:rsidR="00865711" w:rsidRPr="00D428ED" w:rsidRDefault="00865711" w:rsidP="00D428ED">
            <w:pPr>
              <w:spacing w:line="240" w:lineRule="auto"/>
              <w:ind w:firstLine="0"/>
              <w:jc w:val="center"/>
              <w:rPr>
                <w:sz w:val="21"/>
                <w:szCs w:val="21"/>
                <w:lang w:val="en-US"/>
              </w:rPr>
            </w:pPr>
          </w:p>
        </w:tc>
        <w:tc>
          <w:tcPr>
            <w:tcW w:w="742" w:type="pct"/>
            <w:tcBorders>
              <w:top w:val="nil"/>
              <w:bottom w:val="single" w:sz="6" w:space="0" w:color="auto"/>
            </w:tcBorders>
            <w:vAlign w:val="center"/>
          </w:tcPr>
          <w:p w14:paraId="6471291B" w14:textId="583B0B8D"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tcBorders>
              <w:top w:val="nil"/>
              <w:bottom w:val="single" w:sz="6" w:space="0" w:color="auto"/>
            </w:tcBorders>
            <w:vAlign w:val="center"/>
          </w:tcPr>
          <w:p w14:paraId="4BCCCE73" w14:textId="77777777" w:rsidR="00865711" w:rsidRDefault="00865711" w:rsidP="00D428ED">
            <w:pPr>
              <w:spacing w:line="240" w:lineRule="auto"/>
              <w:ind w:firstLine="0"/>
              <w:jc w:val="center"/>
              <w:rPr>
                <w:sz w:val="21"/>
                <w:szCs w:val="21"/>
                <w:lang w:val="en-US"/>
              </w:rPr>
            </w:pPr>
            <w:r>
              <w:rPr>
                <w:rFonts w:hint="eastAsia"/>
                <w:sz w:val="21"/>
                <w:szCs w:val="21"/>
                <w:lang w:val="en-US"/>
              </w:rPr>
              <w:t>4</w:t>
            </w:r>
            <w:r>
              <w:rPr>
                <w:sz w:val="21"/>
                <w:szCs w:val="21"/>
                <w:lang w:val="en-US"/>
              </w:rPr>
              <w:t>3.1</w:t>
            </w:r>
          </w:p>
          <w:p w14:paraId="6442D270" w14:textId="2F57866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-6.8</w:t>
            </w:r>
            <w:r>
              <w:rPr>
                <w:sz w:val="21"/>
                <w:szCs w:val="21"/>
                <w:lang w:val="en-US"/>
              </w:rPr>
              <w:t>)</w:t>
            </w:r>
          </w:p>
        </w:tc>
        <w:tc>
          <w:tcPr>
            <w:tcW w:w="643" w:type="pct"/>
            <w:tcBorders>
              <w:top w:val="nil"/>
              <w:bottom w:val="single" w:sz="6" w:space="0" w:color="auto"/>
            </w:tcBorders>
            <w:vAlign w:val="center"/>
          </w:tcPr>
          <w:p w14:paraId="0600F6F1"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7.2</w:t>
            </w:r>
          </w:p>
          <w:p w14:paraId="72900686" w14:textId="7260C8B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-0.6</w:t>
            </w:r>
            <w:r>
              <w:rPr>
                <w:sz w:val="21"/>
                <w:szCs w:val="21"/>
                <w:lang w:val="en-US"/>
              </w:rPr>
              <w:t>)</w:t>
            </w:r>
          </w:p>
        </w:tc>
        <w:tc>
          <w:tcPr>
            <w:tcW w:w="598" w:type="pct"/>
            <w:tcBorders>
              <w:top w:val="nil"/>
              <w:bottom w:val="single" w:sz="6" w:space="0" w:color="auto"/>
            </w:tcBorders>
            <w:vAlign w:val="center"/>
          </w:tcPr>
          <w:p w14:paraId="3347AF53" w14:textId="77777777" w:rsidR="00865711" w:rsidRDefault="00865711" w:rsidP="00D428ED">
            <w:pPr>
              <w:spacing w:line="240" w:lineRule="auto"/>
              <w:ind w:firstLine="0"/>
              <w:jc w:val="center"/>
              <w:rPr>
                <w:sz w:val="21"/>
                <w:szCs w:val="21"/>
                <w:lang w:val="en-US"/>
              </w:rPr>
            </w:pPr>
            <w:r>
              <w:rPr>
                <w:rFonts w:hint="eastAsia"/>
                <w:sz w:val="21"/>
                <w:szCs w:val="21"/>
                <w:lang w:val="en-US"/>
              </w:rPr>
              <w:t>8</w:t>
            </w:r>
            <w:r>
              <w:rPr>
                <w:sz w:val="21"/>
                <w:szCs w:val="21"/>
                <w:lang w:val="en-US"/>
              </w:rPr>
              <w:t>5.7</w:t>
            </w:r>
          </w:p>
          <w:p w14:paraId="1A573BD7" w14:textId="5A882030"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-2.6</w:t>
            </w:r>
            <w:r>
              <w:rPr>
                <w:sz w:val="21"/>
                <w:szCs w:val="21"/>
                <w:lang w:val="en-US"/>
              </w:rPr>
              <w:t>)</w:t>
            </w:r>
          </w:p>
        </w:tc>
        <w:tc>
          <w:tcPr>
            <w:tcW w:w="787" w:type="pct"/>
            <w:tcBorders>
              <w:top w:val="nil"/>
              <w:bottom w:val="single" w:sz="6" w:space="0" w:color="auto"/>
            </w:tcBorders>
            <w:vAlign w:val="center"/>
          </w:tcPr>
          <w:p w14:paraId="5414DE57" w14:textId="25CE9067" w:rsidR="00865711" w:rsidRDefault="00865711" w:rsidP="00D428ED">
            <w:pPr>
              <w:spacing w:line="240" w:lineRule="auto"/>
              <w:ind w:firstLine="0"/>
              <w:jc w:val="center"/>
              <w:rPr>
                <w:sz w:val="21"/>
                <w:szCs w:val="21"/>
                <w:lang w:val="en-US"/>
              </w:rPr>
            </w:pPr>
            <w:r>
              <w:rPr>
                <w:rFonts w:hint="eastAsia"/>
                <w:sz w:val="21"/>
                <w:szCs w:val="21"/>
                <w:lang w:val="en-US"/>
              </w:rPr>
              <w:t>41.6</w:t>
            </w:r>
            <w:r w:rsidR="007A2B43">
              <w:rPr>
                <w:rFonts w:hint="eastAsia"/>
                <w:sz w:val="21"/>
                <w:szCs w:val="21"/>
                <w:lang w:val="en-US"/>
              </w:rPr>
              <w:t>6</w:t>
            </w:r>
          </w:p>
          <w:p w14:paraId="1F9F7602" w14:textId="5C005346"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w:t>
            </w:r>
            <w:r w:rsidR="007A2B43">
              <w:rPr>
                <w:rFonts w:hint="eastAsia"/>
                <w:color w:val="C00000"/>
                <w:sz w:val="21"/>
                <w:szCs w:val="21"/>
                <w:lang w:val="en-US"/>
              </w:rPr>
              <w:t>2.96</w:t>
            </w:r>
            <w:r>
              <w:rPr>
                <w:sz w:val="21"/>
                <w:szCs w:val="21"/>
                <w:lang w:val="en-US"/>
              </w:rPr>
              <w:t>)</w:t>
            </w:r>
          </w:p>
        </w:tc>
        <w:tc>
          <w:tcPr>
            <w:tcW w:w="863" w:type="pct"/>
            <w:tcBorders>
              <w:top w:val="nil"/>
              <w:bottom w:val="single" w:sz="6" w:space="0" w:color="auto"/>
            </w:tcBorders>
            <w:vAlign w:val="center"/>
          </w:tcPr>
          <w:p w14:paraId="2586FCF9" w14:textId="0898427A"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.7</w:t>
            </w:r>
            <w:r w:rsidR="00865711">
              <w:rPr>
                <w:rFonts w:hint="eastAsia"/>
                <w:sz w:val="21"/>
                <w:szCs w:val="21"/>
                <w:lang w:val="en-US"/>
              </w:rPr>
              <w:t>±</w:t>
            </w:r>
            <w:r w:rsidR="00865711">
              <w:rPr>
                <w:rFonts w:hint="eastAsia"/>
                <w:sz w:val="21"/>
                <w:szCs w:val="21"/>
                <w:lang w:val="en-US"/>
              </w:rPr>
              <w:t>0.8</w:t>
            </w:r>
          </w:p>
          <w:p w14:paraId="437EE878" w14:textId="70149B14"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-0.8</w:t>
            </w:r>
            <w:r>
              <w:rPr>
                <w:sz w:val="21"/>
                <w:szCs w:val="21"/>
                <w:lang w:val="en-US"/>
              </w:rPr>
              <w:t>)</w:t>
            </w:r>
          </w:p>
        </w:tc>
      </w:tr>
      <w:tr w:rsidR="00865711" w14:paraId="42C69390" w14:textId="77777777" w:rsidTr="00694761">
        <w:trPr>
          <w:trHeight w:val="340"/>
          <w:jc w:val="center"/>
        </w:trPr>
        <w:tc>
          <w:tcPr>
            <w:tcW w:w="670" w:type="pct"/>
            <w:vMerge w:val="restart"/>
            <w:tcBorders>
              <w:top w:val="single" w:sz="6" w:space="0" w:color="auto"/>
            </w:tcBorders>
            <w:vAlign w:val="center"/>
          </w:tcPr>
          <w:p w14:paraId="1D8CAF11" w14:textId="0FD85E4C" w:rsidR="00865711" w:rsidRPr="00D428ED" w:rsidRDefault="00865711" w:rsidP="00D428ED">
            <w:pPr>
              <w:spacing w:line="240" w:lineRule="auto"/>
              <w:ind w:firstLine="0"/>
              <w:jc w:val="center"/>
              <w:rPr>
                <w:sz w:val="21"/>
                <w:szCs w:val="21"/>
                <w:lang w:val="en-US"/>
              </w:rPr>
            </w:pPr>
            <w:proofErr w:type="spellStart"/>
            <w:r>
              <w:rPr>
                <w:rFonts w:hint="eastAsia"/>
                <w:sz w:val="21"/>
                <w:szCs w:val="21"/>
                <w:lang w:val="en-US"/>
              </w:rPr>
              <w:t>M</w:t>
            </w:r>
            <w:r>
              <w:rPr>
                <w:sz w:val="21"/>
                <w:szCs w:val="21"/>
                <w:lang w:val="en-US"/>
              </w:rPr>
              <w:t>ixSnips</w:t>
            </w:r>
            <w:proofErr w:type="spellEnd"/>
          </w:p>
        </w:tc>
        <w:tc>
          <w:tcPr>
            <w:tcW w:w="742" w:type="pct"/>
            <w:tcBorders>
              <w:top w:val="single" w:sz="6" w:space="0" w:color="auto"/>
            </w:tcBorders>
            <w:vAlign w:val="center"/>
          </w:tcPr>
          <w:p w14:paraId="3924F14C" w14:textId="19704AC8" w:rsidR="00865711" w:rsidRPr="00D428ED" w:rsidRDefault="00865711" w:rsidP="00D428ED">
            <w:pPr>
              <w:spacing w:line="240" w:lineRule="auto"/>
              <w:ind w:firstLine="0"/>
              <w:jc w:val="center"/>
              <w:rPr>
                <w:sz w:val="21"/>
                <w:szCs w:val="21"/>
                <w:lang w:val="en-US"/>
              </w:rPr>
            </w:pPr>
            <w:r>
              <w:rPr>
                <w:rFonts w:hint="eastAsia"/>
                <w:sz w:val="21"/>
                <w:szCs w:val="21"/>
                <w:lang w:val="en-US"/>
              </w:rPr>
              <w:t>B</w:t>
            </w:r>
            <w:r>
              <w:rPr>
                <w:sz w:val="21"/>
                <w:szCs w:val="21"/>
                <w:lang w:val="en-US"/>
              </w:rPr>
              <w:t>ase</w:t>
            </w:r>
          </w:p>
        </w:tc>
        <w:tc>
          <w:tcPr>
            <w:tcW w:w="697" w:type="pct"/>
            <w:tcBorders>
              <w:top w:val="single" w:sz="6" w:space="0" w:color="auto"/>
            </w:tcBorders>
            <w:vAlign w:val="center"/>
          </w:tcPr>
          <w:p w14:paraId="5949CD72" w14:textId="03D9702F" w:rsidR="00865711" w:rsidRPr="00D428ED" w:rsidRDefault="00865711" w:rsidP="00D428ED">
            <w:pPr>
              <w:spacing w:line="240" w:lineRule="auto"/>
              <w:ind w:firstLine="0"/>
              <w:jc w:val="center"/>
              <w:rPr>
                <w:sz w:val="21"/>
                <w:szCs w:val="21"/>
                <w:lang w:val="en-US"/>
              </w:rPr>
            </w:pPr>
            <w:r>
              <w:rPr>
                <w:rFonts w:hint="eastAsia"/>
                <w:sz w:val="21"/>
                <w:szCs w:val="21"/>
                <w:lang w:val="en-US"/>
              </w:rPr>
              <w:t>77.3</w:t>
            </w:r>
          </w:p>
        </w:tc>
        <w:tc>
          <w:tcPr>
            <w:tcW w:w="643" w:type="pct"/>
            <w:tcBorders>
              <w:top w:val="single" w:sz="6" w:space="0" w:color="auto"/>
            </w:tcBorders>
            <w:vAlign w:val="center"/>
          </w:tcPr>
          <w:p w14:paraId="7F5B6A46" w14:textId="6D30CAAD" w:rsidR="00865711" w:rsidRPr="00D428ED" w:rsidRDefault="00865711" w:rsidP="00D428ED">
            <w:pPr>
              <w:spacing w:line="240" w:lineRule="auto"/>
              <w:ind w:firstLine="0"/>
              <w:jc w:val="center"/>
              <w:rPr>
                <w:sz w:val="21"/>
                <w:szCs w:val="21"/>
                <w:lang w:val="en-US"/>
              </w:rPr>
            </w:pPr>
            <w:r>
              <w:rPr>
                <w:rFonts w:hint="eastAsia"/>
                <w:sz w:val="21"/>
                <w:szCs w:val="21"/>
                <w:lang w:val="en-US"/>
              </w:rPr>
              <w:t>97.1</w:t>
            </w:r>
          </w:p>
        </w:tc>
        <w:tc>
          <w:tcPr>
            <w:tcW w:w="598" w:type="pct"/>
            <w:tcBorders>
              <w:top w:val="single" w:sz="6" w:space="0" w:color="auto"/>
            </w:tcBorders>
            <w:vAlign w:val="center"/>
          </w:tcPr>
          <w:p w14:paraId="7108F3CA" w14:textId="5EA81797" w:rsidR="00865711" w:rsidRPr="00D428ED" w:rsidRDefault="00865711" w:rsidP="00D428ED">
            <w:pPr>
              <w:spacing w:line="240" w:lineRule="auto"/>
              <w:ind w:firstLine="0"/>
              <w:jc w:val="center"/>
              <w:rPr>
                <w:sz w:val="21"/>
                <w:szCs w:val="21"/>
                <w:lang w:val="en-US"/>
              </w:rPr>
            </w:pPr>
            <w:r>
              <w:rPr>
                <w:rFonts w:hint="eastAsia"/>
                <w:sz w:val="21"/>
                <w:szCs w:val="21"/>
                <w:lang w:val="en-US"/>
              </w:rPr>
              <w:t>94.8</w:t>
            </w:r>
          </w:p>
        </w:tc>
        <w:tc>
          <w:tcPr>
            <w:tcW w:w="787" w:type="pct"/>
            <w:tcBorders>
              <w:top w:val="single" w:sz="6" w:space="0" w:color="auto"/>
            </w:tcBorders>
            <w:vAlign w:val="center"/>
          </w:tcPr>
          <w:p w14:paraId="7F7D9007" w14:textId="4514343C" w:rsidR="00865711" w:rsidRPr="00D428ED" w:rsidRDefault="00865711" w:rsidP="00D428ED">
            <w:pPr>
              <w:spacing w:line="240" w:lineRule="auto"/>
              <w:ind w:firstLine="0"/>
              <w:jc w:val="center"/>
              <w:rPr>
                <w:sz w:val="21"/>
                <w:szCs w:val="21"/>
                <w:lang w:val="en-US"/>
              </w:rPr>
            </w:pPr>
            <w:r>
              <w:rPr>
                <w:rFonts w:hint="eastAsia"/>
                <w:sz w:val="21"/>
                <w:szCs w:val="21"/>
                <w:lang w:val="en-US"/>
              </w:rPr>
              <w:t>40.6</w:t>
            </w:r>
            <w:r w:rsidR="007A2B43">
              <w:rPr>
                <w:rFonts w:hint="eastAsia"/>
                <w:sz w:val="21"/>
                <w:szCs w:val="21"/>
                <w:lang w:val="en-US"/>
              </w:rPr>
              <w:t>6</w:t>
            </w:r>
          </w:p>
        </w:tc>
        <w:tc>
          <w:tcPr>
            <w:tcW w:w="863" w:type="pct"/>
            <w:tcBorders>
              <w:top w:val="single" w:sz="6" w:space="0" w:color="auto"/>
            </w:tcBorders>
            <w:vAlign w:val="center"/>
          </w:tcPr>
          <w:p w14:paraId="0F0B624B" w14:textId="1B7F67B6" w:rsidR="00865711" w:rsidRPr="00D428ED" w:rsidRDefault="00865711" w:rsidP="00D428ED">
            <w:pPr>
              <w:spacing w:line="240" w:lineRule="auto"/>
              <w:ind w:firstLine="0"/>
              <w:jc w:val="center"/>
              <w:rPr>
                <w:sz w:val="21"/>
                <w:szCs w:val="21"/>
                <w:lang w:val="en-US"/>
              </w:rPr>
            </w:pPr>
            <w:r>
              <w:rPr>
                <w:rFonts w:hint="eastAsia"/>
                <w:sz w:val="21"/>
                <w:szCs w:val="21"/>
                <w:lang w:val="en-US"/>
              </w:rPr>
              <w:t>10.2</w:t>
            </w:r>
            <w:r>
              <w:rPr>
                <w:rFonts w:hint="eastAsia"/>
                <w:sz w:val="21"/>
                <w:szCs w:val="21"/>
                <w:lang w:val="en-US"/>
              </w:rPr>
              <w:t>±</w:t>
            </w:r>
            <w:r>
              <w:rPr>
                <w:rFonts w:hint="eastAsia"/>
                <w:sz w:val="21"/>
                <w:szCs w:val="21"/>
                <w:lang w:val="en-US"/>
              </w:rPr>
              <w:t>0.3</w:t>
            </w:r>
          </w:p>
        </w:tc>
      </w:tr>
      <w:tr w:rsidR="00865711" w14:paraId="682D1395" w14:textId="77777777" w:rsidTr="00694761">
        <w:trPr>
          <w:trHeight w:val="340"/>
          <w:jc w:val="center"/>
        </w:trPr>
        <w:tc>
          <w:tcPr>
            <w:tcW w:w="670" w:type="pct"/>
            <w:vMerge/>
            <w:vAlign w:val="center"/>
          </w:tcPr>
          <w:p w14:paraId="6B1A3949"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6814849A" w14:textId="561B88F2"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LIM</w:t>
            </w:r>
          </w:p>
        </w:tc>
        <w:tc>
          <w:tcPr>
            <w:tcW w:w="697" w:type="pct"/>
            <w:vAlign w:val="center"/>
          </w:tcPr>
          <w:p w14:paraId="0DDE663D"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2.2</w:t>
            </w:r>
          </w:p>
          <w:p w14:paraId="762FF51D" w14:textId="58B75FAD"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-5.1</w:t>
            </w:r>
            <w:r>
              <w:rPr>
                <w:sz w:val="21"/>
                <w:szCs w:val="21"/>
                <w:lang w:val="en-US"/>
              </w:rPr>
              <w:t>)</w:t>
            </w:r>
          </w:p>
        </w:tc>
        <w:tc>
          <w:tcPr>
            <w:tcW w:w="643" w:type="pct"/>
            <w:vAlign w:val="center"/>
          </w:tcPr>
          <w:p w14:paraId="29B9894B"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5.5</w:t>
            </w:r>
          </w:p>
          <w:p w14:paraId="28DB4C54" w14:textId="5EDEF067"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-1.6</w:t>
            </w:r>
            <w:r>
              <w:rPr>
                <w:sz w:val="21"/>
                <w:szCs w:val="21"/>
                <w:lang w:val="en-US"/>
              </w:rPr>
              <w:t>)</w:t>
            </w:r>
          </w:p>
        </w:tc>
        <w:tc>
          <w:tcPr>
            <w:tcW w:w="598" w:type="pct"/>
            <w:vAlign w:val="center"/>
          </w:tcPr>
          <w:p w14:paraId="58B9354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3.8</w:t>
            </w:r>
          </w:p>
          <w:p w14:paraId="000BF07C" w14:textId="7815004B"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-1.0</w:t>
            </w:r>
            <w:r>
              <w:rPr>
                <w:sz w:val="21"/>
                <w:szCs w:val="21"/>
                <w:lang w:val="en-US"/>
              </w:rPr>
              <w:t>)</w:t>
            </w:r>
          </w:p>
        </w:tc>
        <w:tc>
          <w:tcPr>
            <w:tcW w:w="787" w:type="pct"/>
            <w:vAlign w:val="center"/>
          </w:tcPr>
          <w:p w14:paraId="48A4F487" w14:textId="138789E3" w:rsidR="00865711" w:rsidRDefault="00865711" w:rsidP="00D428ED">
            <w:pPr>
              <w:spacing w:line="240" w:lineRule="auto"/>
              <w:ind w:firstLine="0"/>
              <w:jc w:val="center"/>
              <w:rPr>
                <w:sz w:val="21"/>
                <w:szCs w:val="21"/>
                <w:lang w:val="en-US"/>
              </w:rPr>
            </w:pPr>
            <w:r>
              <w:rPr>
                <w:rFonts w:hint="eastAsia"/>
                <w:sz w:val="21"/>
                <w:szCs w:val="21"/>
                <w:lang w:val="en-US"/>
              </w:rPr>
              <w:t>37.</w:t>
            </w:r>
            <w:r>
              <w:rPr>
                <w:sz w:val="21"/>
                <w:szCs w:val="21"/>
                <w:lang w:val="en-US"/>
              </w:rPr>
              <w:t>3</w:t>
            </w:r>
            <w:r w:rsidR="007A2B43">
              <w:rPr>
                <w:rFonts w:hint="eastAsia"/>
                <w:sz w:val="21"/>
                <w:szCs w:val="21"/>
                <w:lang w:val="en-US"/>
              </w:rPr>
              <w:t>5</w:t>
            </w:r>
          </w:p>
          <w:p w14:paraId="651580D6" w14:textId="068CBF1B"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-3.3</w:t>
            </w:r>
            <w:r w:rsidR="007A2B43">
              <w:rPr>
                <w:rFonts w:hint="eastAsia"/>
                <w:color w:val="C00000"/>
                <w:sz w:val="21"/>
                <w:szCs w:val="21"/>
                <w:lang w:val="en-US"/>
              </w:rPr>
              <w:t>1</w:t>
            </w:r>
            <w:r>
              <w:rPr>
                <w:sz w:val="21"/>
                <w:szCs w:val="21"/>
                <w:lang w:val="en-US"/>
              </w:rPr>
              <w:t>)</w:t>
            </w:r>
          </w:p>
        </w:tc>
        <w:tc>
          <w:tcPr>
            <w:tcW w:w="863" w:type="pct"/>
            <w:vAlign w:val="center"/>
          </w:tcPr>
          <w:p w14:paraId="118D2D88" w14:textId="77777777" w:rsidR="00865711" w:rsidRDefault="00865711" w:rsidP="00D428ED">
            <w:pPr>
              <w:spacing w:line="240" w:lineRule="auto"/>
              <w:ind w:firstLine="0"/>
              <w:jc w:val="center"/>
              <w:rPr>
                <w:sz w:val="21"/>
                <w:szCs w:val="21"/>
                <w:lang w:val="en-US"/>
              </w:rPr>
            </w:pPr>
            <w:r>
              <w:rPr>
                <w:rFonts w:hint="eastAsia"/>
                <w:sz w:val="21"/>
                <w:szCs w:val="21"/>
                <w:lang w:val="en-US"/>
              </w:rPr>
              <w:t>9.4</w:t>
            </w:r>
            <w:r>
              <w:rPr>
                <w:rFonts w:hint="eastAsia"/>
                <w:sz w:val="21"/>
                <w:szCs w:val="21"/>
                <w:lang w:val="en-US"/>
              </w:rPr>
              <w:t>±</w:t>
            </w:r>
            <w:r>
              <w:rPr>
                <w:rFonts w:hint="eastAsia"/>
                <w:sz w:val="21"/>
                <w:szCs w:val="21"/>
                <w:lang w:val="en-US"/>
              </w:rPr>
              <w:t>0.4</w:t>
            </w:r>
          </w:p>
          <w:p w14:paraId="04FC9000" w14:textId="3ADB7E68"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-0.8</w:t>
            </w:r>
            <w:r>
              <w:rPr>
                <w:sz w:val="21"/>
                <w:szCs w:val="21"/>
                <w:lang w:val="en-US"/>
              </w:rPr>
              <w:t>)</w:t>
            </w:r>
          </w:p>
        </w:tc>
      </w:tr>
      <w:tr w:rsidR="00865711" w14:paraId="41E5A4D6" w14:textId="77777777" w:rsidTr="00694761">
        <w:trPr>
          <w:trHeight w:val="340"/>
          <w:jc w:val="center"/>
        </w:trPr>
        <w:tc>
          <w:tcPr>
            <w:tcW w:w="670" w:type="pct"/>
            <w:vMerge/>
            <w:vAlign w:val="center"/>
          </w:tcPr>
          <w:p w14:paraId="24553530" w14:textId="77777777" w:rsidR="00865711" w:rsidRPr="00D428ED" w:rsidRDefault="00865711" w:rsidP="00D428ED">
            <w:pPr>
              <w:spacing w:line="240" w:lineRule="auto"/>
              <w:ind w:firstLine="0"/>
              <w:jc w:val="center"/>
              <w:rPr>
                <w:sz w:val="21"/>
                <w:szCs w:val="21"/>
                <w:lang w:val="en-US"/>
              </w:rPr>
            </w:pPr>
          </w:p>
        </w:tc>
        <w:tc>
          <w:tcPr>
            <w:tcW w:w="742" w:type="pct"/>
            <w:vAlign w:val="center"/>
          </w:tcPr>
          <w:p w14:paraId="73E64827" w14:textId="4CC9005C" w:rsidR="00865711" w:rsidRPr="00D428ED" w:rsidRDefault="00865711" w:rsidP="00D428ED">
            <w:pPr>
              <w:spacing w:line="240" w:lineRule="auto"/>
              <w:ind w:firstLine="0"/>
              <w:jc w:val="center"/>
              <w:rPr>
                <w:sz w:val="21"/>
                <w:szCs w:val="21"/>
                <w:lang w:val="en-US"/>
              </w:rPr>
            </w:pPr>
            <w:r>
              <w:rPr>
                <w:rFonts w:hint="eastAsia"/>
                <w:sz w:val="21"/>
                <w:szCs w:val="21"/>
                <w:lang w:val="en-US"/>
              </w:rPr>
              <w:t>w</w:t>
            </w:r>
            <w:r>
              <w:rPr>
                <w:sz w:val="21"/>
                <w:szCs w:val="21"/>
                <w:lang w:val="en-US"/>
              </w:rPr>
              <w:t>/o GGIM</w:t>
            </w:r>
          </w:p>
        </w:tc>
        <w:tc>
          <w:tcPr>
            <w:tcW w:w="697" w:type="pct"/>
            <w:vAlign w:val="center"/>
          </w:tcPr>
          <w:p w14:paraId="41AEA9E2" w14:textId="77777777" w:rsidR="00865711" w:rsidRDefault="00865711" w:rsidP="00D428ED">
            <w:pPr>
              <w:spacing w:line="240" w:lineRule="auto"/>
              <w:ind w:firstLine="0"/>
              <w:jc w:val="center"/>
              <w:rPr>
                <w:sz w:val="21"/>
                <w:szCs w:val="21"/>
                <w:lang w:val="en-US"/>
              </w:rPr>
            </w:pPr>
            <w:r>
              <w:rPr>
                <w:rFonts w:hint="eastAsia"/>
                <w:sz w:val="21"/>
                <w:szCs w:val="21"/>
                <w:lang w:val="en-US"/>
              </w:rPr>
              <w:t>7</w:t>
            </w:r>
            <w:r>
              <w:rPr>
                <w:sz w:val="21"/>
                <w:szCs w:val="21"/>
                <w:lang w:val="en-US"/>
              </w:rPr>
              <w:t>4.0</w:t>
            </w:r>
          </w:p>
          <w:p w14:paraId="646AF893" w14:textId="75365D85"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-3.3</w:t>
            </w:r>
            <w:r>
              <w:rPr>
                <w:sz w:val="21"/>
                <w:szCs w:val="21"/>
                <w:lang w:val="en-US"/>
              </w:rPr>
              <w:t>)</w:t>
            </w:r>
          </w:p>
        </w:tc>
        <w:tc>
          <w:tcPr>
            <w:tcW w:w="643" w:type="pct"/>
            <w:vAlign w:val="center"/>
          </w:tcPr>
          <w:p w14:paraId="329B1E30"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6.4</w:t>
            </w:r>
          </w:p>
          <w:p w14:paraId="76CF1BB5" w14:textId="04AE6D13" w:rsidR="00865711" w:rsidRPr="00D428ED" w:rsidRDefault="00865711" w:rsidP="00D428ED">
            <w:pPr>
              <w:spacing w:line="240" w:lineRule="auto"/>
              <w:ind w:firstLine="0"/>
              <w:jc w:val="center"/>
              <w:rPr>
                <w:sz w:val="21"/>
                <w:szCs w:val="21"/>
                <w:lang w:val="en-US"/>
              </w:rPr>
            </w:pPr>
            <w:r>
              <w:rPr>
                <w:sz w:val="21"/>
                <w:szCs w:val="21"/>
                <w:lang w:val="en-US"/>
              </w:rPr>
              <w:t>(</w:t>
            </w:r>
            <w:r w:rsidRPr="000F6BC7">
              <w:rPr>
                <w:color w:val="00B050"/>
                <w:sz w:val="21"/>
                <w:szCs w:val="21"/>
                <w:lang w:val="en-US"/>
              </w:rPr>
              <w:t>-0.7</w:t>
            </w:r>
            <w:r>
              <w:rPr>
                <w:sz w:val="21"/>
                <w:szCs w:val="21"/>
                <w:lang w:val="en-US"/>
              </w:rPr>
              <w:t>)</w:t>
            </w:r>
          </w:p>
        </w:tc>
        <w:tc>
          <w:tcPr>
            <w:tcW w:w="598" w:type="pct"/>
            <w:vAlign w:val="center"/>
          </w:tcPr>
          <w:p w14:paraId="26BDAB08" w14:textId="77777777" w:rsidR="00865711" w:rsidRDefault="00865711" w:rsidP="00D428ED">
            <w:pPr>
              <w:spacing w:line="240" w:lineRule="auto"/>
              <w:ind w:firstLine="0"/>
              <w:jc w:val="center"/>
              <w:rPr>
                <w:sz w:val="21"/>
                <w:szCs w:val="21"/>
                <w:lang w:val="en-US"/>
              </w:rPr>
            </w:pPr>
            <w:r>
              <w:rPr>
                <w:rFonts w:hint="eastAsia"/>
                <w:sz w:val="21"/>
                <w:szCs w:val="21"/>
                <w:lang w:val="en-US"/>
              </w:rPr>
              <w:t>9</w:t>
            </w:r>
            <w:r>
              <w:rPr>
                <w:sz w:val="21"/>
                <w:szCs w:val="21"/>
                <w:lang w:val="en-US"/>
              </w:rPr>
              <w:t>2.5</w:t>
            </w:r>
          </w:p>
          <w:p w14:paraId="0266D5B6" w14:textId="0A34CD89" w:rsidR="00865711" w:rsidRPr="00D428ED" w:rsidRDefault="00865711" w:rsidP="00D428ED">
            <w:pPr>
              <w:spacing w:line="240" w:lineRule="auto"/>
              <w:ind w:firstLine="0"/>
              <w:jc w:val="center"/>
              <w:rPr>
                <w:sz w:val="21"/>
                <w:szCs w:val="21"/>
                <w:lang w:val="en-US"/>
              </w:rPr>
            </w:pPr>
            <w:r>
              <w:rPr>
                <w:sz w:val="21"/>
                <w:szCs w:val="21"/>
                <w:lang w:val="en-US"/>
              </w:rPr>
              <w:t>(</w:t>
            </w:r>
            <w:r w:rsidRPr="000F6BC7">
              <w:rPr>
                <w:rFonts w:hint="eastAsia"/>
                <w:color w:val="00B050"/>
                <w:sz w:val="21"/>
                <w:szCs w:val="21"/>
                <w:lang w:val="en-US"/>
              </w:rPr>
              <w:t>-</w:t>
            </w:r>
            <w:r w:rsidRPr="000F6BC7">
              <w:rPr>
                <w:color w:val="00B050"/>
                <w:sz w:val="21"/>
                <w:szCs w:val="21"/>
                <w:lang w:val="en-US"/>
              </w:rPr>
              <w:t>2.3</w:t>
            </w:r>
            <w:r>
              <w:rPr>
                <w:sz w:val="21"/>
                <w:szCs w:val="21"/>
                <w:lang w:val="en-US"/>
              </w:rPr>
              <w:t>)</w:t>
            </w:r>
          </w:p>
        </w:tc>
        <w:tc>
          <w:tcPr>
            <w:tcW w:w="787" w:type="pct"/>
            <w:vAlign w:val="center"/>
          </w:tcPr>
          <w:p w14:paraId="3AF56FE4" w14:textId="51C17AB1" w:rsidR="00865711" w:rsidRDefault="00865711" w:rsidP="00D428ED">
            <w:pPr>
              <w:spacing w:line="240" w:lineRule="auto"/>
              <w:ind w:firstLine="0"/>
              <w:jc w:val="center"/>
              <w:rPr>
                <w:sz w:val="21"/>
                <w:szCs w:val="21"/>
                <w:lang w:val="en-US"/>
              </w:rPr>
            </w:pPr>
            <w:r>
              <w:rPr>
                <w:rFonts w:hint="eastAsia"/>
                <w:sz w:val="21"/>
                <w:szCs w:val="21"/>
                <w:lang w:val="en-US"/>
              </w:rPr>
              <w:t>36.9</w:t>
            </w:r>
            <w:r w:rsidR="007A2B43">
              <w:rPr>
                <w:rFonts w:hint="eastAsia"/>
                <w:sz w:val="21"/>
                <w:szCs w:val="21"/>
                <w:lang w:val="en-US"/>
              </w:rPr>
              <w:t>2</w:t>
            </w:r>
          </w:p>
          <w:p w14:paraId="3E214A69" w14:textId="608C2A60" w:rsidR="00865711" w:rsidRPr="00D428ED" w:rsidRDefault="00865711" w:rsidP="00D428ED">
            <w:pPr>
              <w:spacing w:line="240" w:lineRule="auto"/>
              <w:ind w:firstLine="0"/>
              <w:jc w:val="center"/>
              <w:rPr>
                <w:sz w:val="21"/>
                <w:szCs w:val="21"/>
                <w:lang w:val="en-US"/>
              </w:rPr>
            </w:pPr>
            <w:r>
              <w:rPr>
                <w:sz w:val="21"/>
                <w:szCs w:val="21"/>
                <w:lang w:val="en-US"/>
              </w:rPr>
              <w:t>(</w:t>
            </w:r>
            <w:r w:rsidRPr="00210C25">
              <w:rPr>
                <w:color w:val="C00000"/>
                <w:sz w:val="21"/>
                <w:szCs w:val="21"/>
                <w:lang w:val="en-US"/>
              </w:rPr>
              <w:t>-3.7</w:t>
            </w:r>
            <w:r w:rsidR="007A2B43">
              <w:rPr>
                <w:rFonts w:hint="eastAsia"/>
                <w:color w:val="C00000"/>
                <w:sz w:val="21"/>
                <w:szCs w:val="21"/>
                <w:lang w:val="en-US"/>
              </w:rPr>
              <w:t>4</w:t>
            </w:r>
            <w:r>
              <w:rPr>
                <w:sz w:val="21"/>
                <w:szCs w:val="21"/>
                <w:lang w:val="en-US"/>
              </w:rPr>
              <w:t>)</w:t>
            </w:r>
          </w:p>
        </w:tc>
        <w:tc>
          <w:tcPr>
            <w:tcW w:w="863" w:type="pct"/>
            <w:vAlign w:val="center"/>
          </w:tcPr>
          <w:p w14:paraId="4C8F7F79" w14:textId="5B3B9821" w:rsidR="00865711" w:rsidRDefault="0021618C" w:rsidP="00D428ED">
            <w:pPr>
              <w:spacing w:line="240" w:lineRule="auto"/>
              <w:ind w:firstLine="0"/>
              <w:jc w:val="center"/>
              <w:rPr>
                <w:sz w:val="21"/>
                <w:szCs w:val="21"/>
                <w:lang w:val="en-US"/>
              </w:rPr>
            </w:pPr>
            <w:r>
              <w:rPr>
                <w:rFonts w:hint="eastAsia"/>
                <w:sz w:val="21"/>
                <w:szCs w:val="21"/>
                <w:lang w:val="en-US"/>
              </w:rPr>
              <w:t>8</w:t>
            </w:r>
            <w:r w:rsidR="00865711">
              <w:rPr>
                <w:rFonts w:hint="eastAsia"/>
                <w:sz w:val="21"/>
                <w:szCs w:val="21"/>
                <w:lang w:val="en-US"/>
              </w:rPr>
              <w:t>.1</w:t>
            </w:r>
            <w:r w:rsidR="00865711">
              <w:rPr>
                <w:rFonts w:hint="eastAsia"/>
                <w:sz w:val="21"/>
                <w:szCs w:val="21"/>
                <w:lang w:val="en-US"/>
              </w:rPr>
              <w:t>±</w:t>
            </w:r>
            <w:r w:rsidR="00865711">
              <w:rPr>
                <w:rFonts w:hint="eastAsia"/>
                <w:sz w:val="21"/>
                <w:szCs w:val="21"/>
                <w:lang w:val="en-US"/>
              </w:rPr>
              <w:t>1.2</w:t>
            </w:r>
          </w:p>
          <w:p w14:paraId="1E3066D4" w14:textId="3FF81718" w:rsidR="00865711" w:rsidRPr="00D428ED" w:rsidRDefault="00865711" w:rsidP="00D428ED">
            <w:pPr>
              <w:spacing w:line="240" w:lineRule="auto"/>
              <w:ind w:firstLine="0"/>
              <w:jc w:val="center"/>
              <w:rPr>
                <w:sz w:val="21"/>
                <w:szCs w:val="21"/>
                <w:lang w:val="en-US"/>
              </w:rPr>
            </w:pPr>
            <w:r>
              <w:rPr>
                <w:sz w:val="21"/>
                <w:szCs w:val="21"/>
                <w:lang w:val="en-US"/>
              </w:rPr>
              <w:t>(</w:t>
            </w:r>
            <w:r w:rsidR="0021618C" w:rsidRPr="0021618C">
              <w:rPr>
                <w:rFonts w:hint="eastAsia"/>
                <w:color w:val="C00000"/>
                <w:sz w:val="21"/>
                <w:szCs w:val="21"/>
                <w:lang w:val="en-US"/>
              </w:rPr>
              <w:t>-2.1</w:t>
            </w:r>
            <w:r>
              <w:rPr>
                <w:sz w:val="21"/>
                <w:szCs w:val="21"/>
                <w:lang w:val="en-US"/>
              </w:rPr>
              <w:t>)</w:t>
            </w:r>
          </w:p>
        </w:tc>
      </w:tr>
    </w:tbl>
    <w:p w14:paraId="279B80F5" w14:textId="77777777" w:rsidR="000D1D03" w:rsidRDefault="000D1D03" w:rsidP="000D1D03">
      <w:pPr>
        <w:pStyle w:val="afffe"/>
        <w:spacing w:before="120" w:afterLines="0" w:after="0" w:line="400" w:lineRule="exact"/>
        <w:jc w:val="both"/>
      </w:pPr>
      <w:r>
        <w:rPr>
          <w:rFonts w:hint="eastAsia"/>
        </w:rPr>
        <w:t>注：括号内数字表示该模型的该项指标值与</w:t>
      </w:r>
      <w:r>
        <w:rPr>
          <w:rFonts w:hint="eastAsia"/>
        </w:rPr>
        <w:t>Base</w:t>
      </w:r>
      <w:r>
        <w:rPr>
          <w:rFonts w:hint="eastAsia"/>
        </w:rPr>
        <w:t>模型的差异。</w:t>
      </w:r>
    </w:p>
    <w:p w14:paraId="51555DC0" w14:textId="13AF0AED" w:rsidR="00D428ED" w:rsidRPr="00CE12B4" w:rsidRDefault="000D1D03" w:rsidP="000D1D03">
      <w:pPr>
        <w:pStyle w:val="afffe"/>
        <w:spacing w:afterLines="0" w:after="120" w:line="400" w:lineRule="exact"/>
        <w:jc w:val="both"/>
      </w:pPr>
      <w:r>
        <w:rPr>
          <w:rFonts w:hint="eastAsia"/>
        </w:rPr>
        <w:t>红色表示结果变好，绿色表示结果变差。</w:t>
      </w:r>
    </w:p>
    <w:p w14:paraId="35F6AB37" w14:textId="00552130" w:rsidR="00851AED" w:rsidRDefault="00CE12B4" w:rsidP="00CE12B4">
      <w:pPr>
        <w:spacing w:line="400" w:lineRule="exact"/>
        <w:ind w:firstLineChars="200" w:firstLine="480"/>
        <w:rPr>
          <w:lang w:val="en-US"/>
        </w:rPr>
      </w:pPr>
      <w:r w:rsidRPr="00CE12B4">
        <w:rPr>
          <w:rFonts w:hint="eastAsia"/>
          <w:lang w:val="en-US"/>
        </w:rPr>
        <w:t>为了更加直观地看出各变种模型和</w:t>
      </w:r>
      <w:r w:rsidRPr="00CE12B4">
        <w:rPr>
          <w:rFonts w:hint="eastAsia"/>
          <w:lang w:val="en-US"/>
        </w:rPr>
        <w:t>Base</w:t>
      </w:r>
      <w:r w:rsidRPr="00CE12B4">
        <w:rPr>
          <w:rFonts w:hint="eastAsia"/>
          <w:lang w:val="en-US"/>
        </w:rPr>
        <w:t>模型的区别，论文将上述结果进行可视化处理</w:t>
      </w:r>
      <w:r w:rsidRPr="009B0947">
        <w:rPr>
          <w:rFonts w:hint="eastAsia"/>
          <w:lang w:val="en-US"/>
        </w:rPr>
        <w:t>。</w:t>
      </w:r>
      <w:r w:rsidR="00851AED" w:rsidRPr="009B0947">
        <w:rPr>
          <w:rFonts w:hint="eastAsia"/>
          <w:lang w:val="en-US"/>
        </w:rPr>
        <w:t>具体地，</w:t>
      </w:r>
      <w:r w:rsidR="006639E8" w:rsidRPr="009B0947">
        <w:rPr>
          <w:rFonts w:hint="eastAsia"/>
          <w:lang w:val="en-US"/>
        </w:rPr>
        <w:t>将</w:t>
      </w:r>
      <w:r w:rsidR="00851AED" w:rsidRPr="009B0947">
        <w:rPr>
          <w:rFonts w:hint="eastAsia"/>
          <w:lang w:val="en-US"/>
        </w:rPr>
        <w:t>意图准确率</w:t>
      </w:r>
      <w:proofErr w:type="spellStart"/>
      <w:r w:rsidR="00851AED" w:rsidRPr="009B0947">
        <w:rPr>
          <w:rFonts w:hint="eastAsia"/>
          <w:lang w:val="en-US"/>
        </w:rPr>
        <w:t>IAcc</w:t>
      </w:r>
      <w:proofErr w:type="spellEnd"/>
      <w:r w:rsidR="006639E8" w:rsidRPr="009B0947">
        <w:rPr>
          <w:rFonts w:hint="eastAsia"/>
          <w:lang w:val="en-US"/>
        </w:rPr>
        <w:t>作为纵轴、</w:t>
      </w:r>
      <w:r w:rsidR="00851AED" w:rsidRPr="009B0947">
        <w:rPr>
          <w:rFonts w:hint="eastAsia"/>
          <w:lang w:val="en-US"/>
        </w:rPr>
        <w:t>槽位</w:t>
      </w:r>
      <w:r w:rsidR="00851AED" w:rsidRPr="009B0947">
        <w:rPr>
          <w:rFonts w:hint="eastAsia"/>
          <w:lang w:val="en-US"/>
        </w:rPr>
        <w:t>F1</w:t>
      </w:r>
      <w:r w:rsidR="00851AED" w:rsidRPr="009B0947">
        <w:rPr>
          <w:rFonts w:hint="eastAsia"/>
          <w:lang w:val="en-US"/>
        </w:rPr>
        <w:t>值作为横轴绘制散点图，如</w:t>
      </w:r>
      <w:r w:rsidR="009B0947" w:rsidRPr="009B0947">
        <w:rPr>
          <w:lang w:val="en-US"/>
        </w:rPr>
        <w:fldChar w:fldCharType="begin"/>
      </w:r>
      <w:r w:rsidR="009B0947" w:rsidRPr="009B0947">
        <w:rPr>
          <w:lang w:val="en-US"/>
        </w:rPr>
        <w:instrText xml:space="preserve"> </w:instrText>
      </w:r>
      <w:r w:rsidR="009B0947" w:rsidRPr="009B0947">
        <w:rPr>
          <w:rFonts w:hint="eastAsia"/>
          <w:lang w:val="en-US"/>
        </w:rPr>
        <w:instrText>REF _Ref128660297 \h</w:instrText>
      </w:r>
      <w:r w:rsidR="009B0947" w:rsidRPr="009B0947">
        <w:rPr>
          <w:lang w:val="en-US"/>
        </w:rPr>
        <w:instrText xml:space="preserve"> </w:instrText>
      </w:r>
      <w:r w:rsidR="009B0947">
        <w:rPr>
          <w:lang w:val="en-US"/>
        </w:rPr>
        <w:instrText xml:space="preserve"> \* MERGEFORMAT </w:instrText>
      </w:r>
      <w:r w:rsidR="009B0947" w:rsidRPr="009B0947">
        <w:rPr>
          <w:lang w:val="en-US"/>
        </w:rPr>
      </w:r>
      <w:r w:rsidR="009B0947" w:rsidRPr="009B0947">
        <w:rPr>
          <w:lang w:val="en-US"/>
        </w:rPr>
        <w:fldChar w:fldCharType="separate"/>
      </w:r>
      <w:r w:rsidR="00BA00A0" w:rsidRPr="00BA00A0">
        <w:rPr>
          <w:rFonts w:hint="eastAsia"/>
          <w:lang w:val="en-US"/>
        </w:rPr>
        <w:t>图</w:t>
      </w:r>
      <w:r w:rsidR="00BA00A0" w:rsidRPr="00BA00A0">
        <w:rPr>
          <w:lang w:val="en-US"/>
        </w:rPr>
        <w:t>4</w:t>
      </w:r>
      <w:r w:rsidR="00BA00A0" w:rsidRPr="00BA00A0">
        <w:rPr>
          <w:lang w:val="en-US"/>
        </w:rPr>
        <w:noBreakHyphen/>
        <w:t>9</w:t>
      </w:r>
      <w:r w:rsidR="009B0947" w:rsidRPr="009B0947">
        <w:rPr>
          <w:lang w:val="en-US"/>
        </w:rPr>
        <w:fldChar w:fldCharType="end"/>
      </w:r>
      <w:r w:rsidR="00851AED" w:rsidRPr="009B0947">
        <w:rPr>
          <w:rFonts w:hint="eastAsia"/>
          <w:lang w:val="en-US"/>
        </w:rPr>
        <w:t>所示</w:t>
      </w:r>
      <w:r w:rsidR="00851AED">
        <w:rPr>
          <w:rFonts w:hint="eastAsia"/>
          <w:lang w:val="en-US"/>
        </w:rPr>
        <w:t>。</w:t>
      </w:r>
    </w:p>
    <w:p w14:paraId="40C537A9" w14:textId="3CFA7A6C" w:rsidR="00851AED" w:rsidRDefault="00985C9C" w:rsidP="00023D54">
      <w:pPr>
        <w:spacing w:before="120" w:line="240" w:lineRule="auto"/>
        <w:ind w:firstLine="0"/>
        <w:jc w:val="center"/>
        <w:rPr>
          <w:lang w:val="en-US"/>
        </w:rPr>
      </w:pPr>
      <w:r>
        <w:rPr>
          <w:noProof/>
        </w:rPr>
        <w:drawing>
          <wp:inline distT="0" distB="0" distL="0" distR="0" wp14:anchorId="079F4D05" wp14:editId="23BDD463">
            <wp:extent cx="2631933" cy="2160000"/>
            <wp:effectExtent l="0" t="0" r="0" b="0"/>
            <wp:docPr id="51" name="图片 5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表, 散点图&#10;&#10;描述已自动生成"/>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2631933" cy="2160000"/>
                    </a:xfrm>
                    <a:prstGeom prst="rect">
                      <a:avLst/>
                    </a:prstGeom>
                    <a:noFill/>
                    <a:ln>
                      <a:noFill/>
                    </a:ln>
                  </pic:spPr>
                </pic:pic>
              </a:graphicData>
            </a:graphic>
          </wp:inline>
        </w:drawing>
      </w:r>
    </w:p>
    <w:p w14:paraId="1CE23221" w14:textId="77A3CBEF" w:rsidR="00670887" w:rsidRPr="002B77A4" w:rsidRDefault="00670887" w:rsidP="003A20B3">
      <w:pPr>
        <w:spacing w:before="120" w:line="400" w:lineRule="exact"/>
        <w:ind w:firstLine="0"/>
        <w:jc w:val="center"/>
        <w:rPr>
          <w:sz w:val="21"/>
          <w:szCs w:val="21"/>
          <w:lang w:val="en-US"/>
        </w:rPr>
      </w:pPr>
      <w:bookmarkStart w:id="264" w:name="_Ref128660297"/>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9</w:t>
      </w:r>
      <w:r>
        <w:rPr>
          <w:sz w:val="21"/>
          <w:szCs w:val="21"/>
          <w:lang w:val="en-US"/>
        </w:rPr>
        <w:fldChar w:fldCharType="end"/>
      </w:r>
      <w:bookmarkEnd w:id="264"/>
      <w:r w:rsidRPr="00683D7F">
        <w:rPr>
          <w:sz w:val="21"/>
          <w:szCs w:val="21"/>
          <w:lang w:val="en-US"/>
        </w:rPr>
        <w:t xml:space="preserve"> </w:t>
      </w:r>
      <w:r>
        <w:rPr>
          <w:rFonts w:hint="eastAsia"/>
          <w:sz w:val="21"/>
          <w:szCs w:val="21"/>
          <w:lang w:val="en-US"/>
        </w:rPr>
        <w:t>各个变种模型意图准确率</w:t>
      </w:r>
      <w:proofErr w:type="spellStart"/>
      <w:r>
        <w:rPr>
          <w:rFonts w:hint="eastAsia"/>
          <w:sz w:val="21"/>
          <w:szCs w:val="21"/>
          <w:lang w:val="en-US"/>
        </w:rPr>
        <w:t>IAcc</w:t>
      </w:r>
      <w:proofErr w:type="spellEnd"/>
      <w:r>
        <w:rPr>
          <w:rFonts w:hint="eastAsia"/>
          <w:sz w:val="21"/>
          <w:szCs w:val="21"/>
          <w:lang w:val="en-US"/>
        </w:rPr>
        <w:t>和槽位</w:t>
      </w:r>
      <w:r>
        <w:rPr>
          <w:rFonts w:hint="eastAsia"/>
          <w:sz w:val="21"/>
          <w:szCs w:val="21"/>
          <w:lang w:val="en-US"/>
        </w:rPr>
        <w:t>F1</w:t>
      </w:r>
      <w:r>
        <w:rPr>
          <w:rFonts w:hint="eastAsia"/>
          <w:sz w:val="21"/>
          <w:szCs w:val="21"/>
          <w:lang w:val="en-US"/>
        </w:rPr>
        <w:t>值关系</w:t>
      </w:r>
      <w:r w:rsidRPr="007B28CA">
        <w:rPr>
          <w:rFonts w:hint="eastAsia"/>
          <w:sz w:val="21"/>
          <w:szCs w:val="21"/>
          <w:lang w:val="en-US"/>
        </w:rPr>
        <w:t>的可视化</w:t>
      </w:r>
    </w:p>
    <w:p w14:paraId="22D78BB7" w14:textId="4ADA70A5" w:rsidR="00851AED" w:rsidRDefault="00670887" w:rsidP="003A20B3">
      <w:pPr>
        <w:spacing w:after="24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9</w:t>
      </w:r>
      <w:r w:rsidRPr="00311E32">
        <w:rPr>
          <w:sz w:val="21"/>
          <w:szCs w:val="21"/>
          <w:lang w:val="en-US"/>
        </w:rPr>
        <w:fldChar w:fldCharType="end"/>
      </w:r>
      <w:r w:rsidRPr="00311E32">
        <w:rPr>
          <w:sz w:val="21"/>
          <w:szCs w:val="21"/>
          <w:lang w:val="en-US"/>
        </w:rPr>
        <w:t xml:space="preserve"> </w:t>
      </w:r>
      <w:r w:rsidRPr="007B28CA">
        <w:rPr>
          <w:sz w:val="21"/>
          <w:szCs w:val="21"/>
          <w:lang w:val="en-US"/>
        </w:rPr>
        <w:t xml:space="preserve">Visualization of </w:t>
      </w:r>
      <w:r w:rsidR="00C760FE">
        <w:rPr>
          <w:rFonts w:hint="eastAsia"/>
          <w:sz w:val="21"/>
          <w:szCs w:val="21"/>
          <w:lang w:val="en-US"/>
        </w:rPr>
        <w:t>the</w:t>
      </w:r>
      <w:r w:rsidR="00C760FE">
        <w:rPr>
          <w:sz w:val="21"/>
          <w:szCs w:val="21"/>
          <w:lang w:val="en-US"/>
        </w:rPr>
        <w:t xml:space="preserve"> relation between intent accuracy and slot F1 for each </w:t>
      </w:r>
      <w:r>
        <w:rPr>
          <w:rFonts w:hint="eastAsia"/>
          <w:sz w:val="21"/>
          <w:szCs w:val="21"/>
          <w:lang w:val="en-US"/>
        </w:rPr>
        <w:t>variant</w:t>
      </w:r>
      <w:r>
        <w:rPr>
          <w:sz w:val="21"/>
          <w:szCs w:val="21"/>
          <w:lang w:val="en-US"/>
        </w:rPr>
        <w:t xml:space="preserve"> </w:t>
      </w:r>
      <w:r w:rsidRPr="007B28CA">
        <w:rPr>
          <w:sz w:val="21"/>
          <w:szCs w:val="21"/>
          <w:lang w:val="en-US"/>
        </w:rPr>
        <w:t>model</w:t>
      </w:r>
    </w:p>
    <w:p w14:paraId="15E497B5" w14:textId="62ACDDA2" w:rsidR="001F37D6" w:rsidRPr="001F37D6" w:rsidRDefault="006C7B4A" w:rsidP="005E407C">
      <w:pPr>
        <w:spacing w:line="400" w:lineRule="exact"/>
        <w:ind w:firstLineChars="200" w:firstLine="480"/>
        <w:rPr>
          <w:lang w:val="en-US"/>
        </w:rPr>
      </w:pPr>
      <w:r>
        <w:rPr>
          <w:rFonts w:hint="eastAsia"/>
          <w:lang w:val="en-US"/>
        </w:rPr>
        <w:t>从上图中可以看出，</w:t>
      </w:r>
      <w:r w:rsidR="0019615B">
        <w:rPr>
          <w:rFonts w:hint="eastAsia"/>
          <w:lang w:val="en-US"/>
        </w:rPr>
        <w:t>在意图准确率</w:t>
      </w:r>
      <w:proofErr w:type="spellStart"/>
      <w:r w:rsidR="0019615B">
        <w:rPr>
          <w:rFonts w:hint="eastAsia"/>
          <w:lang w:val="en-US"/>
        </w:rPr>
        <w:t>IAcc</w:t>
      </w:r>
      <w:proofErr w:type="spellEnd"/>
      <w:r w:rsidR="0019615B">
        <w:rPr>
          <w:rFonts w:hint="eastAsia"/>
          <w:lang w:val="en-US"/>
        </w:rPr>
        <w:t>方面，</w:t>
      </w:r>
      <w:r w:rsidR="0019615B">
        <w:rPr>
          <w:rFonts w:hint="eastAsia"/>
          <w:lang w:val="en-US"/>
        </w:rPr>
        <w:t>w</w:t>
      </w:r>
      <w:r w:rsidR="0019615B">
        <w:rPr>
          <w:lang w:val="en-US"/>
        </w:rPr>
        <w:t>/o LIM</w:t>
      </w:r>
      <w:r w:rsidR="0019615B">
        <w:rPr>
          <w:rFonts w:hint="eastAsia"/>
          <w:lang w:val="en-US"/>
        </w:rPr>
        <w:t>相较于</w:t>
      </w:r>
      <w:r w:rsidR="0019615B">
        <w:rPr>
          <w:rFonts w:hint="eastAsia"/>
          <w:lang w:val="en-US"/>
        </w:rPr>
        <w:t>Base</w:t>
      </w:r>
      <w:r w:rsidR="0019615B">
        <w:rPr>
          <w:rFonts w:hint="eastAsia"/>
          <w:lang w:val="en-US"/>
        </w:rPr>
        <w:t>模型的下降程度大于</w:t>
      </w:r>
      <w:r w:rsidR="0019615B">
        <w:rPr>
          <w:rFonts w:hint="eastAsia"/>
          <w:lang w:val="en-US"/>
        </w:rPr>
        <w:t>w/o</w:t>
      </w:r>
      <w:r w:rsidR="0019615B">
        <w:rPr>
          <w:lang w:val="en-US"/>
        </w:rPr>
        <w:t xml:space="preserve"> </w:t>
      </w:r>
      <w:r w:rsidR="0019615B">
        <w:rPr>
          <w:rFonts w:hint="eastAsia"/>
          <w:lang w:val="en-US"/>
        </w:rPr>
        <w:t>GGIM</w:t>
      </w:r>
      <w:r w:rsidR="0019615B">
        <w:rPr>
          <w:rFonts w:hint="eastAsia"/>
          <w:lang w:val="en-US"/>
        </w:rPr>
        <w:t>，说明标签映射模块</w:t>
      </w:r>
      <w:r w:rsidR="0019615B" w:rsidRPr="0019615B">
        <w:rPr>
          <w:rFonts w:hint="eastAsia"/>
          <w:lang w:val="en-US"/>
        </w:rPr>
        <w:t>可以</w:t>
      </w:r>
      <w:r w:rsidR="00E40B8B">
        <w:rPr>
          <w:rFonts w:hint="eastAsia"/>
          <w:lang w:val="en-US"/>
        </w:rPr>
        <w:t>获取</w:t>
      </w:r>
      <w:r w:rsidR="0019615B">
        <w:rPr>
          <w:rFonts w:hint="eastAsia"/>
        </w:rPr>
        <w:t>原始话语和标签语义之间的相关性</w:t>
      </w:r>
      <w:r w:rsidR="0019615B" w:rsidRPr="0019615B">
        <w:rPr>
          <w:rFonts w:hint="eastAsia"/>
          <w:lang w:val="en-US"/>
        </w:rPr>
        <w:t>，</w:t>
      </w:r>
      <w:r w:rsidR="00537B81">
        <w:rPr>
          <w:rFonts w:hint="eastAsia"/>
          <w:lang w:val="en-US"/>
        </w:rPr>
        <w:t>以辅助</w:t>
      </w:r>
      <w:r w:rsidR="00E40B8B">
        <w:rPr>
          <w:rFonts w:hint="eastAsia"/>
          <w:lang w:val="en-US"/>
        </w:rPr>
        <w:t>意图检测</w:t>
      </w:r>
      <w:r w:rsidR="0019615B" w:rsidRPr="0019615B">
        <w:rPr>
          <w:rFonts w:hint="eastAsia"/>
          <w:lang w:val="en-US"/>
        </w:rPr>
        <w:t>子任务</w:t>
      </w:r>
      <w:r w:rsidR="00E40B8B">
        <w:rPr>
          <w:rFonts w:hint="eastAsia"/>
          <w:lang w:val="en-US"/>
        </w:rPr>
        <w:t>；在槽位</w:t>
      </w:r>
      <w:r w:rsidR="00E40B8B">
        <w:rPr>
          <w:rFonts w:hint="eastAsia"/>
          <w:lang w:val="en-US"/>
        </w:rPr>
        <w:t>F1</w:t>
      </w:r>
      <w:r w:rsidR="00E40B8B">
        <w:rPr>
          <w:rFonts w:hint="eastAsia"/>
          <w:lang w:val="en-US"/>
        </w:rPr>
        <w:t>值方面，</w:t>
      </w:r>
      <w:r w:rsidR="00E40B8B">
        <w:rPr>
          <w:rFonts w:hint="eastAsia"/>
          <w:lang w:val="en-US"/>
        </w:rPr>
        <w:t>w</w:t>
      </w:r>
      <w:r w:rsidR="00E40B8B">
        <w:rPr>
          <w:lang w:val="en-US"/>
        </w:rPr>
        <w:t>/o GGIM</w:t>
      </w:r>
      <w:r w:rsidR="00E40B8B">
        <w:rPr>
          <w:rFonts w:hint="eastAsia"/>
          <w:lang w:val="en-US"/>
        </w:rPr>
        <w:t>相较于</w:t>
      </w:r>
      <w:r w:rsidR="00E40B8B">
        <w:rPr>
          <w:rFonts w:hint="eastAsia"/>
          <w:lang w:val="en-US"/>
        </w:rPr>
        <w:t>Base</w:t>
      </w:r>
      <w:r w:rsidR="00E40B8B">
        <w:rPr>
          <w:rFonts w:hint="eastAsia"/>
          <w:lang w:val="en-US"/>
        </w:rPr>
        <w:t>模型</w:t>
      </w:r>
      <w:r w:rsidR="00E40B8B">
        <w:rPr>
          <w:rFonts w:hint="eastAsia"/>
          <w:lang w:val="en-US"/>
        </w:rPr>
        <w:lastRenderedPageBreak/>
        <w:t>的下降程度大于</w:t>
      </w:r>
      <w:r w:rsidR="00E40B8B">
        <w:rPr>
          <w:rFonts w:hint="eastAsia"/>
          <w:lang w:val="en-US"/>
        </w:rPr>
        <w:t>w</w:t>
      </w:r>
      <w:r w:rsidR="00E40B8B">
        <w:rPr>
          <w:lang w:val="en-US"/>
        </w:rPr>
        <w:t xml:space="preserve">/o </w:t>
      </w:r>
      <w:r w:rsidR="00EB1B20">
        <w:rPr>
          <w:rFonts w:hint="eastAsia"/>
          <w:lang w:val="en-US"/>
        </w:rPr>
        <w:t>L</w:t>
      </w:r>
      <w:r w:rsidR="00E40B8B">
        <w:rPr>
          <w:lang w:val="en-US"/>
        </w:rPr>
        <w:t>IM</w:t>
      </w:r>
      <w:r w:rsidR="00E40B8B">
        <w:rPr>
          <w:rFonts w:hint="eastAsia"/>
          <w:lang w:val="en-US"/>
        </w:rPr>
        <w:t>，</w:t>
      </w:r>
      <w:r w:rsidR="005E407C">
        <w:rPr>
          <w:rFonts w:hint="eastAsia"/>
          <w:lang w:val="en-US"/>
        </w:rPr>
        <w:t>说明全局图交互模块</w:t>
      </w:r>
      <w:r w:rsidR="005E407C" w:rsidRPr="005E407C">
        <w:rPr>
          <w:rFonts w:hint="eastAsia"/>
          <w:lang w:val="en-US"/>
        </w:rPr>
        <w:t>可以对</w:t>
      </w:r>
      <w:r w:rsidR="005E407C">
        <w:rPr>
          <w:rFonts w:hint="eastAsia"/>
          <w:lang w:val="en-US"/>
        </w:rPr>
        <w:t>语句</w:t>
      </w:r>
      <w:r w:rsidR="005E407C" w:rsidRPr="005E407C">
        <w:rPr>
          <w:rFonts w:hint="eastAsia"/>
          <w:lang w:val="en-US"/>
        </w:rPr>
        <w:t>级</w:t>
      </w:r>
      <w:r w:rsidR="005E407C">
        <w:rPr>
          <w:rFonts w:hint="eastAsia"/>
          <w:lang w:val="en-US"/>
        </w:rPr>
        <w:t>别的</w:t>
      </w:r>
      <w:r w:rsidR="005E407C" w:rsidRPr="005E407C">
        <w:rPr>
          <w:rFonts w:hint="eastAsia"/>
          <w:lang w:val="en-US"/>
        </w:rPr>
        <w:t>意图</w:t>
      </w:r>
      <w:r w:rsidR="005E407C">
        <w:rPr>
          <w:rFonts w:hint="eastAsia"/>
          <w:lang w:val="en-US"/>
        </w:rPr>
        <w:t>—槽位</w:t>
      </w:r>
      <w:r w:rsidR="005E407C" w:rsidRPr="005E407C">
        <w:rPr>
          <w:rFonts w:hint="eastAsia"/>
          <w:lang w:val="en-US"/>
        </w:rPr>
        <w:t>交互</w:t>
      </w:r>
      <w:r w:rsidR="005E407C">
        <w:rPr>
          <w:rFonts w:hint="eastAsia"/>
          <w:lang w:val="en-US"/>
        </w:rPr>
        <w:t>过程</w:t>
      </w:r>
      <w:r w:rsidR="005E407C" w:rsidRPr="005E407C">
        <w:rPr>
          <w:rFonts w:hint="eastAsia"/>
          <w:lang w:val="en-US"/>
        </w:rPr>
        <w:t>进行建模，并通过全局优化</w:t>
      </w:r>
      <w:r w:rsidR="005E407C">
        <w:rPr>
          <w:rFonts w:hint="eastAsia"/>
          <w:lang w:val="en-US"/>
        </w:rPr>
        <w:t>辅助槽位填充子任务</w:t>
      </w:r>
      <w:r w:rsidR="005E407C" w:rsidRPr="005E407C">
        <w:rPr>
          <w:rFonts w:hint="eastAsia"/>
          <w:lang w:val="en-US"/>
        </w:rPr>
        <w:t>，从而</w:t>
      </w:r>
      <w:r w:rsidR="005E407C">
        <w:rPr>
          <w:rFonts w:hint="eastAsia"/>
          <w:lang w:val="en-US"/>
        </w:rPr>
        <w:t>显著</w:t>
      </w:r>
      <w:r w:rsidR="005E407C" w:rsidRPr="005E407C">
        <w:rPr>
          <w:rFonts w:hint="eastAsia"/>
          <w:lang w:val="en-US"/>
        </w:rPr>
        <w:t>提高</w:t>
      </w:r>
      <w:r w:rsidR="005E407C">
        <w:rPr>
          <w:rFonts w:hint="eastAsia"/>
          <w:lang w:val="en-US"/>
        </w:rPr>
        <w:t>模型</w:t>
      </w:r>
      <w:r w:rsidR="005E407C" w:rsidRPr="005E407C">
        <w:rPr>
          <w:rFonts w:hint="eastAsia"/>
          <w:lang w:val="en-US"/>
        </w:rPr>
        <w:t>性能</w:t>
      </w:r>
      <w:r w:rsidR="005E407C">
        <w:rPr>
          <w:rFonts w:hint="eastAsia"/>
          <w:lang w:val="en-US"/>
        </w:rPr>
        <w:t>，进一步论证了所提方法的有效性。</w:t>
      </w:r>
    </w:p>
    <w:p w14:paraId="127A0682" w14:textId="4B929ED0" w:rsidR="00237900" w:rsidRPr="00457862" w:rsidRDefault="001113E6" w:rsidP="00457862">
      <w:pPr>
        <w:pStyle w:val="21"/>
        <w:numPr>
          <w:ilvl w:val="1"/>
          <w:numId w:val="1"/>
        </w:numPr>
        <w:spacing w:before="360" w:after="120" w:line="400" w:lineRule="exact"/>
        <w:rPr>
          <w:sz w:val="28"/>
          <w:szCs w:val="28"/>
        </w:rPr>
      </w:pPr>
      <w:bookmarkStart w:id="265" w:name="_Toc135836636"/>
      <w:r>
        <w:rPr>
          <w:rFonts w:hint="eastAsia"/>
          <w:sz w:val="28"/>
          <w:szCs w:val="28"/>
        </w:rPr>
        <w:t>本章小结</w:t>
      </w:r>
      <w:bookmarkEnd w:id="265"/>
    </w:p>
    <w:p w14:paraId="213B3AF0" w14:textId="158E145F" w:rsidR="007C3264" w:rsidRDefault="00630D8F" w:rsidP="00A00D3F">
      <w:pPr>
        <w:spacing w:line="400" w:lineRule="exact"/>
        <w:ind w:firstLineChars="200" w:firstLine="480"/>
      </w:pPr>
      <w:r w:rsidRPr="00630D8F">
        <w:rPr>
          <w:rFonts w:hint="eastAsia"/>
        </w:rPr>
        <w:t>本章工作在经典显式联合建模方法的基础上，侧重于对特征捕获和交互方式进行优化，实现模型交互能力和预测精度的提高。首先提出标签映射模块获取原始话语和标签语义之间的相关性以提供丰富的先验知识，然后提出全局图交互模块对语句级别的意图—槽位交互过程进行建模以提供全局优化，从而提升模型性能。</w:t>
      </w:r>
      <w:r w:rsidR="007C3264">
        <w:rPr>
          <w:rFonts w:hint="eastAsia"/>
        </w:rPr>
        <w:t>在</w:t>
      </w:r>
      <w:r w:rsidR="006330B6">
        <w:rPr>
          <w:rFonts w:hint="eastAsia"/>
        </w:rPr>
        <w:t>MixATIS</w:t>
      </w:r>
      <w:r w:rsidR="006330B6">
        <w:rPr>
          <w:rFonts w:hint="eastAsia"/>
        </w:rPr>
        <w:t>和</w:t>
      </w:r>
      <w:r w:rsidR="006330B6">
        <w:rPr>
          <w:rFonts w:hint="eastAsia"/>
        </w:rPr>
        <w:t>MixSnips</w:t>
      </w:r>
      <w:r w:rsidR="007C3264">
        <w:rPr>
          <w:rFonts w:hint="eastAsia"/>
        </w:rPr>
        <w:t>数据集上的实验结果</w:t>
      </w:r>
      <w:r w:rsidR="00F42667">
        <w:rPr>
          <w:rFonts w:hint="eastAsia"/>
        </w:rPr>
        <w:t>论证了</w:t>
      </w:r>
      <w:r w:rsidR="007C3264">
        <w:rPr>
          <w:rFonts w:hint="eastAsia"/>
        </w:rPr>
        <w:t>本章所提方法的有效性。</w:t>
      </w:r>
    </w:p>
    <w:p w14:paraId="0DA8E04D" w14:textId="2F1894EE" w:rsidR="00537B81" w:rsidRDefault="00537B81" w:rsidP="00537B81">
      <w:pPr>
        <w:ind w:firstLine="0"/>
        <w:rPr>
          <w:lang w:val="en-US"/>
        </w:rPr>
      </w:pPr>
      <w:r>
        <w:rPr>
          <w:lang w:val="en-US"/>
        </w:rPr>
        <w:fldChar w:fldCharType="begin"/>
      </w:r>
      <w:r>
        <w:rPr>
          <w:lang w:val="en-US"/>
        </w:rPr>
        <w:instrText xml:space="preserve"> MACROBUTTON AMEditEquationSection2 </w:instrText>
      </w:r>
      <w:r w:rsidRPr="00C46138">
        <w:rPr>
          <w:rStyle w:val="AMEquationSection"/>
        </w:rPr>
        <w:instrText>Equation Chapter (Next) Section (Next)</w:instrText>
      </w:r>
      <w:r>
        <w:rPr>
          <w:lang w:val="en-US"/>
        </w:rPr>
        <w:fldChar w:fldCharType="begin"/>
      </w:r>
      <w:r>
        <w:rPr>
          <w:lang w:val="en-US"/>
        </w:rPr>
        <w:instrText xml:space="preserve"> SEQ AMEqn \r \h \* MERGEFORMAT </w:instrText>
      </w:r>
      <w:r>
        <w:rPr>
          <w:lang w:val="en-US"/>
        </w:rPr>
        <w:fldChar w:fldCharType="end"/>
      </w:r>
      <w:r>
        <w:rPr>
          <w:lang w:val="en-US"/>
        </w:rPr>
        <w:fldChar w:fldCharType="begin"/>
      </w:r>
      <w:r>
        <w:rPr>
          <w:lang w:val="en-US"/>
        </w:rPr>
        <w:instrText xml:space="preserve"> SEQ AMSec \h \* MERGEFORMAT </w:instrText>
      </w:r>
      <w:r>
        <w:rPr>
          <w:lang w:val="en-US"/>
        </w:rPr>
        <w:fldChar w:fldCharType="end"/>
      </w:r>
      <w:r>
        <w:rPr>
          <w:lang w:val="en-US"/>
        </w:rPr>
        <w:fldChar w:fldCharType="begin"/>
      </w:r>
      <w:r>
        <w:rPr>
          <w:lang w:val="en-US"/>
        </w:rPr>
        <w:instrText xml:space="preserve"> SEQ AMChap \h \* MERGEFORMAT </w:instrText>
      </w:r>
      <w:r>
        <w:rPr>
          <w:lang w:val="en-US"/>
        </w:rPr>
        <w:fldChar w:fldCharType="end"/>
      </w:r>
      <w:r>
        <w:rPr>
          <w:lang w:val="en-US"/>
        </w:rPr>
        <w:fldChar w:fldCharType="end"/>
      </w:r>
    </w:p>
    <w:p w14:paraId="22B19B94" w14:textId="77777777" w:rsidR="00537B81" w:rsidRPr="009E70F8" w:rsidRDefault="00537B81" w:rsidP="00537B81">
      <w:pPr>
        <w:ind w:firstLine="0"/>
        <w:rPr>
          <w:lang w:val="en-US"/>
        </w:rPr>
      </w:pPr>
    </w:p>
    <w:p w14:paraId="12AA39AF" w14:textId="77777777" w:rsidR="00537B81" w:rsidRDefault="00537B81" w:rsidP="00537B81">
      <w:pPr>
        <w:ind w:firstLine="0"/>
        <w:sectPr w:rsidR="00537B81" w:rsidSect="00262F12">
          <w:headerReference w:type="default" r:id="rId782"/>
          <w:pgSz w:w="11906" w:h="16838" w:code="9"/>
          <w:pgMar w:top="1701" w:right="1701" w:bottom="1701" w:left="1701" w:header="1134" w:footer="1134" w:gutter="0"/>
          <w:cols w:space="425"/>
          <w:docGrid w:linePitch="403" w:charSpace="-819"/>
        </w:sectPr>
      </w:pPr>
    </w:p>
    <w:p w14:paraId="2773BBE7" w14:textId="77777777" w:rsidR="00537B81" w:rsidRDefault="00537B81" w:rsidP="00537B81">
      <w:pPr>
        <w:ind w:firstLine="0"/>
      </w:pPr>
    </w:p>
    <w:p w14:paraId="1DFC51C8" w14:textId="77777777" w:rsidR="00537B81" w:rsidRDefault="00537B81" w:rsidP="00537B81">
      <w:pPr>
        <w:sectPr w:rsidR="00537B81" w:rsidSect="00262F12">
          <w:type w:val="continuous"/>
          <w:pgSz w:w="11906" w:h="16838" w:code="9"/>
          <w:pgMar w:top="1701" w:right="1701" w:bottom="1701" w:left="1701" w:header="1134" w:footer="1134" w:gutter="0"/>
          <w:cols w:space="425"/>
          <w:docGrid w:linePitch="403" w:charSpace="-819"/>
        </w:sectPr>
      </w:pPr>
    </w:p>
    <w:p w14:paraId="2BA2F6CE" w14:textId="7A64BF72" w:rsidR="00237900" w:rsidRDefault="00CC68A3" w:rsidP="00070E55">
      <w:pPr>
        <w:pStyle w:val="1"/>
        <w:numPr>
          <w:ilvl w:val="0"/>
          <w:numId w:val="1"/>
        </w:numPr>
        <w:spacing w:before="480" w:after="360" w:line="400" w:lineRule="exact"/>
      </w:pPr>
      <w:bookmarkStart w:id="266" w:name="_Ref134359680"/>
      <w:bookmarkStart w:id="267" w:name="_Toc135836637"/>
      <w:bookmarkEnd w:id="191"/>
      <w:bookmarkEnd w:id="192"/>
      <w:bookmarkEnd w:id="193"/>
      <w:bookmarkEnd w:id="194"/>
      <w:bookmarkEnd w:id="195"/>
      <w:bookmarkEnd w:id="196"/>
      <w:bookmarkEnd w:id="197"/>
      <w:bookmarkEnd w:id="198"/>
      <w:bookmarkEnd w:id="199"/>
      <w:r>
        <w:rPr>
          <w:rFonts w:hint="eastAsia"/>
        </w:rPr>
        <w:lastRenderedPageBreak/>
        <w:t>面向车载嵌入式设备的</w:t>
      </w:r>
      <w:r w:rsidR="00B67EF6">
        <w:rPr>
          <w:rFonts w:hint="eastAsia"/>
        </w:rPr>
        <w:t>本地</w:t>
      </w:r>
      <w:r>
        <w:rPr>
          <w:rFonts w:hint="eastAsia"/>
        </w:rPr>
        <w:t>智能语音对话系统</w:t>
      </w:r>
      <w:bookmarkEnd w:id="266"/>
      <w:bookmarkEnd w:id="267"/>
    </w:p>
    <w:p w14:paraId="35B6703E" w14:textId="739BF217" w:rsidR="00CC68A3" w:rsidRDefault="00CC68A3" w:rsidP="00CC68A3">
      <w:pPr>
        <w:pStyle w:val="21"/>
        <w:numPr>
          <w:ilvl w:val="1"/>
          <w:numId w:val="1"/>
        </w:numPr>
        <w:spacing w:before="360" w:after="120" w:line="400" w:lineRule="exact"/>
      </w:pPr>
      <w:bookmarkStart w:id="268" w:name="_Toc135836638"/>
      <w:r>
        <w:rPr>
          <w:rFonts w:hint="eastAsia"/>
        </w:rPr>
        <w:t>引言</w:t>
      </w:r>
      <w:bookmarkEnd w:id="268"/>
    </w:p>
    <w:p w14:paraId="40A34721" w14:textId="078FA899" w:rsidR="00CC68A3" w:rsidRDefault="006313F2" w:rsidP="00EC3A9B">
      <w:pPr>
        <w:spacing w:line="400" w:lineRule="exact"/>
        <w:ind w:firstLineChars="200" w:firstLine="480"/>
        <w:rPr>
          <w:lang w:val="en-US"/>
        </w:rPr>
      </w:pPr>
      <w:r>
        <w:rPr>
          <w:rFonts w:hint="eastAsia"/>
          <w:lang w:val="en-US"/>
        </w:rPr>
        <w:t>当前主流的车载语音对话系统均采用“云—端”方式运行，存在着一定的数据安全隐患。</w:t>
      </w:r>
      <w:r w:rsidR="00451117">
        <w:rPr>
          <w:rFonts w:hint="eastAsia"/>
        </w:rPr>
        <w:t>为解决这类问题，面向车载嵌入式设备</w:t>
      </w:r>
      <w:r w:rsidR="006F421C">
        <w:rPr>
          <w:rFonts w:hint="eastAsia"/>
        </w:rPr>
        <w:t>，</w:t>
      </w:r>
      <w:r w:rsidR="00451117">
        <w:rPr>
          <w:rFonts w:hint="eastAsia"/>
        </w:rPr>
        <w:t>研发离线条件下的</w:t>
      </w:r>
      <w:r w:rsidR="006F421C">
        <w:rPr>
          <w:rFonts w:hint="eastAsia"/>
        </w:rPr>
        <w:t>本地</w:t>
      </w:r>
      <w:r w:rsidR="00451117">
        <w:rPr>
          <w:rFonts w:hint="eastAsia"/>
        </w:rPr>
        <w:t>智能语音对话是有效的技术途径。具体地，</w:t>
      </w:r>
      <w:r w:rsidR="002A10CF">
        <w:rPr>
          <w:rFonts w:hint="eastAsia"/>
        </w:rPr>
        <w:t>首先选取</w:t>
      </w:r>
      <w:r w:rsidR="002A10CF" w:rsidRPr="006313F2">
        <w:rPr>
          <w:rFonts w:hint="eastAsia"/>
          <w:lang w:val="en-US"/>
        </w:rPr>
        <w:t>Nvidia Jetson TX2</w:t>
      </w:r>
      <w:r w:rsidR="002A10CF" w:rsidRPr="006313F2">
        <w:rPr>
          <w:rFonts w:hint="eastAsia"/>
          <w:lang w:val="en-US"/>
        </w:rPr>
        <w:t>作为车载嵌入式设备并进行刷机、配置环境等操作，</w:t>
      </w:r>
      <w:r w:rsidR="002A10CF">
        <w:rPr>
          <w:rFonts w:hint="eastAsia"/>
          <w:lang w:val="en-US"/>
        </w:rPr>
        <w:t>然后</w:t>
      </w:r>
      <w:r w:rsidR="002A10CF" w:rsidRPr="006313F2">
        <w:rPr>
          <w:rFonts w:hint="eastAsia"/>
          <w:lang w:val="en-US"/>
        </w:rPr>
        <w:t>根据实际应用场景收集、创建驾驶数据集，</w:t>
      </w:r>
      <w:r w:rsidR="002A10CF">
        <w:rPr>
          <w:rFonts w:hint="eastAsia"/>
          <w:lang w:val="en-US"/>
        </w:rPr>
        <w:t>接着</w:t>
      </w:r>
      <w:r w:rsidR="002A10CF" w:rsidRPr="006313F2">
        <w:rPr>
          <w:rFonts w:hint="eastAsia"/>
          <w:lang w:val="en-US"/>
        </w:rPr>
        <w:t>将</w:t>
      </w:r>
      <w:r w:rsidR="002A10CF">
        <w:rPr>
          <w:rFonts w:hint="eastAsia"/>
          <w:lang w:val="en-US"/>
        </w:rPr>
        <w:t>论文第</w:t>
      </w:r>
      <w:r w:rsidR="002A10CF">
        <w:rPr>
          <w:rFonts w:hint="eastAsia"/>
          <w:lang w:val="en-US"/>
        </w:rPr>
        <w:t>3</w:t>
      </w:r>
      <w:r w:rsidR="002A10CF">
        <w:rPr>
          <w:rFonts w:hint="eastAsia"/>
          <w:lang w:val="en-US"/>
        </w:rPr>
        <w:t>章、第</w:t>
      </w:r>
      <w:r w:rsidR="002A10CF">
        <w:rPr>
          <w:rFonts w:hint="eastAsia"/>
          <w:lang w:val="en-US"/>
        </w:rPr>
        <w:t>4</w:t>
      </w:r>
      <w:r w:rsidR="002A10CF">
        <w:rPr>
          <w:rFonts w:hint="eastAsia"/>
          <w:lang w:val="en-US"/>
        </w:rPr>
        <w:t>章提出的</w:t>
      </w:r>
      <w:r w:rsidR="002A10CF" w:rsidRPr="006313F2">
        <w:rPr>
          <w:rFonts w:hint="eastAsia"/>
          <w:lang w:val="en-US"/>
        </w:rPr>
        <w:t>模型</w:t>
      </w:r>
      <w:r w:rsidR="002A10CF">
        <w:rPr>
          <w:rFonts w:hint="eastAsia"/>
          <w:lang w:val="en-US"/>
        </w:rPr>
        <w:t>分别</w:t>
      </w:r>
      <w:r w:rsidR="002A10CF" w:rsidRPr="006313F2">
        <w:rPr>
          <w:rFonts w:hint="eastAsia"/>
          <w:lang w:val="en-US"/>
        </w:rPr>
        <w:t>在驾驶数据集上进行训练，</w:t>
      </w:r>
      <w:r w:rsidR="002A10CF">
        <w:rPr>
          <w:rFonts w:hint="eastAsia"/>
          <w:lang w:val="en-US"/>
        </w:rPr>
        <w:t>最后</w:t>
      </w:r>
      <w:r w:rsidR="002A10CF" w:rsidRPr="006313F2">
        <w:rPr>
          <w:rFonts w:hint="eastAsia"/>
          <w:lang w:val="en-US"/>
        </w:rPr>
        <w:t>集成、移植网络模型至</w:t>
      </w:r>
      <w:r w:rsidR="002A10CF" w:rsidRPr="006313F2">
        <w:rPr>
          <w:rFonts w:hint="eastAsia"/>
          <w:lang w:val="en-US"/>
        </w:rPr>
        <w:t>TX2</w:t>
      </w:r>
      <w:r w:rsidR="002A10CF" w:rsidRPr="006313F2">
        <w:rPr>
          <w:rFonts w:hint="eastAsia"/>
          <w:lang w:val="en-US"/>
        </w:rPr>
        <w:t>并围绕搭建全套硬件平台，实现数据安全、自然实时的离线智能语音对话。</w:t>
      </w:r>
      <w:r w:rsidR="00CF58DB" w:rsidRPr="006C77CE">
        <w:rPr>
          <w:rFonts w:hint="eastAsia"/>
          <w:lang w:val="en-US"/>
        </w:rPr>
        <w:t>本章会对</w:t>
      </w:r>
      <w:r w:rsidR="00CF58DB">
        <w:rPr>
          <w:rFonts w:hint="eastAsia"/>
          <w:lang w:val="en-US"/>
        </w:rPr>
        <w:t>系统</w:t>
      </w:r>
      <w:r w:rsidR="00CF58DB" w:rsidRPr="006C77CE">
        <w:rPr>
          <w:rFonts w:hint="eastAsia"/>
          <w:lang w:val="en-US"/>
        </w:rPr>
        <w:t>搭建的细节进行详细介绍并完成</w:t>
      </w:r>
      <w:r w:rsidR="00CF58DB">
        <w:rPr>
          <w:rFonts w:hint="eastAsia"/>
          <w:lang w:val="en-US"/>
        </w:rPr>
        <w:t>相应的系统测试。</w:t>
      </w:r>
    </w:p>
    <w:p w14:paraId="606A8828" w14:textId="7F834034" w:rsidR="0069109C" w:rsidRDefault="00036F6D" w:rsidP="0069109C">
      <w:pPr>
        <w:pStyle w:val="21"/>
        <w:numPr>
          <w:ilvl w:val="1"/>
          <w:numId w:val="1"/>
        </w:numPr>
        <w:spacing w:before="360" w:after="120" w:line="400" w:lineRule="exact"/>
        <w:rPr>
          <w:lang w:val="en-US"/>
        </w:rPr>
      </w:pPr>
      <w:bookmarkStart w:id="269" w:name="_Toc135836639"/>
      <w:r>
        <w:rPr>
          <w:rFonts w:hint="eastAsia"/>
          <w:lang w:val="en-US"/>
        </w:rPr>
        <w:t>嵌入式</w:t>
      </w:r>
      <w:r w:rsidR="005B6ECD">
        <w:rPr>
          <w:rFonts w:hint="eastAsia"/>
          <w:lang w:val="en-US"/>
        </w:rPr>
        <w:t>设备</w:t>
      </w:r>
      <w:r w:rsidR="005F746F">
        <w:rPr>
          <w:rFonts w:hint="eastAsia"/>
          <w:lang w:val="en-US"/>
        </w:rPr>
        <w:t>运行</w:t>
      </w:r>
      <w:r w:rsidR="00870C7F">
        <w:rPr>
          <w:rFonts w:hint="eastAsia"/>
          <w:lang w:val="en-US"/>
        </w:rPr>
        <w:t>环境搭建</w:t>
      </w:r>
      <w:bookmarkEnd w:id="269"/>
    </w:p>
    <w:p w14:paraId="1872DA29" w14:textId="3E5D9054" w:rsidR="0069109C" w:rsidRDefault="00D365EF" w:rsidP="00964A73">
      <w:pPr>
        <w:spacing w:line="400" w:lineRule="exact"/>
        <w:ind w:firstLineChars="200" w:firstLine="480"/>
        <w:rPr>
          <w:lang w:val="en-US"/>
        </w:rPr>
      </w:pPr>
      <w:r w:rsidRPr="00D365EF">
        <w:rPr>
          <w:rFonts w:hint="eastAsia"/>
          <w:lang w:val="en-US"/>
        </w:rPr>
        <w:t>嵌入式设备是指将计算能力和控制功能嵌入到设备中的计算机系统，通常具有小巧、低功耗、高效率和低成本等特点</w:t>
      </w:r>
      <w:r w:rsidR="002842D7">
        <w:rPr>
          <w:rFonts w:hint="eastAsia"/>
          <w:lang w:val="en-US"/>
        </w:rPr>
        <w:t>，</w:t>
      </w:r>
      <w:r w:rsidRPr="00D365EF">
        <w:rPr>
          <w:rFonts w:hint="eastAsia"/>
          <w:lang w:val="en-US"/>
        </w:rPr>
        <w:t>广泛应用于工业自动化、</w:t>
      </w:r>
      <w:r w:rsidR="002842D7">
        <w:rPr>
          <w:rFonts w:hint="eastAsia"/>
          <w:lang w:val="en-US"/>
        </w:rPr>
        <w:t>医</w:t>
      </w:r>
      <w:r w:rsidRPr="00D365EF">
        <w:rPr>
          <w:rFonts w:hint="eastAsia"/>
          <w:lang w:val="en-US"/>
        </w:rPr>
        <w:t>疗设备</w:t>
      </w:r>
      <w:r w:rsidR="002842D7">
        <w:rPr>
          <w:rFonts w:hint="eastAsia"/>
          <w:lang w:val="en-US"/>
        </w:rPr>
        <w:t>和</w:t>
      </w:r>
      <w:r w:rsidRPr="00D365EF">
        <w:rPr>
          <w:rFonts w:hint="eastAsia"/>
          <w:lang w:val="en-US"/>
        </w:rPr>
        <w:t>安防监控等领域。</w:t>
      </w:r>
      <w:r w:rsidR="00D65E5F">
        <w:rPr>
          <w:rFonts w:hint="eastAsia"/>
          <w:lang w:val="en-US"/>
        </w:rPr>
        <w:t>英伟达</w:t>
      </w:r>
      <w:r w:rsidR="00E727E6">
        <w:rPr>
          <w:rFonts w:hint="eastAsia"/>
          <w:lang w:val="en-US"/>
        </w:rPr>
        <w:t>（</w:t>
      </w:r>
      <w:r w:rsidR="00D65E5F">
        <w:rPr>
          <w:lang w:val="en-US"/>
        </w:rPr>
        <w:t>Nvidia</w:t>
      </w:r>
      <w:r w:rsidR="00E727E6">
        <w:rPr>
          <w:rFonts w:hint="eastAsia"/>
          <w:lang w:val="en-US"/>
        </w:rPr>
        <w:t>）</w:t>
      </w:r>
      <w:r w:rsidR="00D65E5F">
        <w:rPr>
          <w:rFonts w:hint="eastAsia"/>
          <w:lang w:val="en-US"/>
        </w:rPr>
        <w:t>公司推出的</w:t>
      </w:r>
      <w:r w:rsidR="00D65E5F">
        <w:rPr>
          <w:rFonts w:hint="eastAsia"/>
          <w:lang w:val="en-US"/>
        </w:rPr>
        <w:t>Jetson</w:t>
      </w:r>
      <w:r w:rsidR="00D65E5F">
        <w:rPr>
          <w:lang w:val="en-US"/>
        </w:rPr>
        <w:t xml:space="preserve"> </w:t>
      </w:r>
      <w:r w:rsidR="00D65E5F">
        <w:rPr>
          <w:rFonts w:hint="eastAsia"/>
          <w:lang w:val="en-US"/>
        </w:rPr>
        <w:t>TX2</w:t>
      </w:r>
      <w:r w:rsidR="00D65E5F" w:rsidRPr="00D65E5F">
        <w:rPr>
          <w:rFonts w:hint="eastAsia"/>
          <w:lang w:val="en-US"/>
        </w:rPr>
        <w:t>是一款高性能、低功耗的嵌入式计算平</w:t>
      </w:r>
      <w:r w:rsidR="00D65E5F" w:rsidRPr="00604528">
        <w:rPr>
          <w:rFonts w:hint="eastAsia"/>
          <w:lang w:val="en-US"/>
        </w:rPr>
        <w:t>台，</w:t>
      </w:r>
      <w:r w:rsidR="00D65E5F" w:rsidRPr="005521D4">
        <w:rPr>
          <w:rFonts w:hint="eastAsia"/>
          <w:lang w:val="en-US"/>
        </w:rPr>
        <w:t>其</w:t>
      </w:r>
      <w:r w:rsidR="0081037E" w:rsidRPr="005521D4">
        <w:rPr>
          <w:rFonts w:hint="eastAsia"/>
          <w:lang w:val="en-US"/>
        </w:rPr>
        <w:t>外观如</w:t>
      </w:r>
      <w:r w:rsidR="005521D4" w:rsidRPr="005521D4">
        <w:rPr>
          <w:lang w:val="en-US"/>
        </w:rPr>
        <w:fldChar w:fldCharType="begin"/>
      </w:r>
      <w:r w:rsidR="005521D4" w:rsidRPr="005521D4">
        <w:rPr>
          <w:lang w:val="en-US"/>
        </w:rPr>
        <w:instrText xml:space="preserve"> </w:instrText>
      </w:r>
      <w:r w:rsidR="005521D4" w:rsidRPr="005521D4">
        <w:rPr>
          <w:rFonts w:hint="eastAsia"/>
          <w:lang w:val="en-US"/>
        </w:rPr>
        <w:instrText>REF _Ref128669503 \h</w:instrText>
      </w:r>
      <w:r w:rsidR="005521D4" w:rsidRPr="005521D4">
        <w:rPr>
          <w:lang w:val="en-US"/>
        </w:rPr>
        <w:instrText xml:space="preserve"> </w:instrText>
      </w:r>
      <w:r w:rsidR="005521D4">
        <w:rPr>
          <w:lang w:val="en-US"/>
        </w:rPr>
        <w:instrText xml:space="preserve"> \* MERGEFORMAT </w:instrText>
      </w:r>
      <w:r w:rsidR="005521D4" w:rsidRPr="005521D4">
        <w:rPr>
          <w:lang w:val="en-US"/>
        </w:rPr>
      </w:r>
      <w:r w:rsidR="005521D4" w:rsidRPr="005521D4">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5521D4" w:rsidRPr="005521D4">
        <w:rPr>
          <w:lang w:val="en-US"/>
        </w:rPr>
        <w:fldChar w:fldCharType="end"/>
      </w:r>
      <w:r w:rsidR="00333902">
        <w:rPr>
          <w:rFonts w:hint="eastAsia"/>
          <w:lang w:val="en-US"/>
        </w:rPr>
        <w:t>(</w:t>
      </w:r>
      <w:r w:rsidR="00333902">
        <w:rPr>
          <w:lang w:val="en-US"/>
        </w:rPr>
        <w:t>a)</w:t>
      </w:r>
      <w:r w:rsidR="0081037E" w:rsidRPr="005521D4">
        <w:rPr>
          <w:rFonts w:hint="eastAsia"/>
          <w:lang w:val="en-US"/>
        </w:rPr>
        <w:t>所示。它的</w:t>
      </w:r>
      <w:r w:rsidR="00D65E5F" w:rsidRPr="005521D4">
        <w:rPr>
          <w:rFonts w:hint="eastAsia"/>
          <w:lang w:val="en-US"/>
        </w:rPr>
        <w:t>基于</w:t>
      </w:r>
      <w:r w:rsidR="00D65E5F" w:rsidRPr="005521D4">
        <w:rPr>
          <w:rFonts w:hint="eastAsia"/>
          <w:lang w:val="en-US"/>
        </w:rPr>
        <w:t>ARM</w:t>
      </w:r>
      <w:r w:rsidR="00D65E5F" w:rsidRPr="005521D4">
        <w:rPr>
          <w:rFonts w:hint="eastAsia"/>
          <w:lang w:val="en-US"/>
        </w:rPr>
        <w:t>架</w:t>
      </w:r>
      <w:r w:rsidR="00D65E5F" w:rsidRPr="00D65E5F">
        <w:rPr>
          <w:rFonts w:hint="eastAsia"/>
          <w:lang w:val="en-US"/>
        </w:rPr>
        <w:t>构的</w:t>
      </w:r>
      <w:r w:rsidR="00D65E5F" w:rsidRPr="00D65E5F">
        <w:rPr>
          <w:rFonts w:hint="eastAsia"/>
          <w:lang w:val="en-US"/>
        </w:rPr>
        <w:t>CPU</w:t>
      </w:r>
      <w:r w:rsidR="00D65E5F" w:rsidRPr="00D65E5F">
        <w:rPr>
          <w:rFonts w:hint="eastAsia"/>
          <w:lang w:val="en-US"/>
        </w:rPr>
        <w:t>和</w:t>
      </w:r>
      <w:r w:rsidR="00D65E5F" w:rsidRPr="00D65E5F">
        <w:rPr>
          <w:rFonts w:hint="eastAsia"/>
          <w:lang w:val="en-US"/>
        </w:rPr>
        <w:t>Nvidia Pascal</w:t>
      </w:r>
      <w:r w:rsidR="00D65E5F" w:rsidRPr="00D65E5F">
        <w:rPr>
          <w:rFonts w:hint="eastAsia"/>
          <w:lang w:val="en-US"/>
        </w:rPr>
        <w:t>架构的</w:t>
      </w:r>
      <w:r w:rsidR="00D65E5F" w:rsidRPr="00D65E5F">
        <w:rPr>
          <w:rFonts w:hint="eastAsia"/>
          <w:lang w:val="en-US"/>
        </w:rPr>
        <w:t>GPU</w:t>
      </w:r>
      <w:r w:rsidR="00D65E5F" w:rsidRPr="00D65E5F">
        <w:rPr>
          <w:rFonts w:hint="eastAsia"/>
          <w:lang w:val="en-US"/>
        </w:rPr>
        <w:t>，能够提供强大的计算和图形处理能力，非常适合于嵌入式设备应用</w:t>
      </w:r>
      <w:r w:rsidR="00677F78" w:rsidRPr="00677F78">
        <w:rPr>
          <w:vertAlign w:val="superscript"/>
          <w:lang w:val="en-US"/>
        </w:rPr>
        <w:fldChar w:fldCharType="begin"/>
      </w:r>
      <w:r w:rsidR="00677F78" w:rsidRPr="00677F78">
        <w:rPr>
          <w:vertAlign w:val="superscript"/>
          <w:lang w:val="en-US"/>
        </w:rPr>
        <w:instrText xml:space="preserve"> </w:instrText>
      </w:r>
      <w:r w:rsidR="00677F78" w:rsidRPr="00677F78">
        <w:rPr>
          <w:rFonts w:hint="eastAsia"/>
          <w:vertAlign w:val="superscript"/>
          <w:lang w:val="en-US"/>
        </w:rPr>
        <w:instrText>REF _Ref129367473 \r \h</w:instrText>
      </w:r>
      <w:r w:rsidR="00677F78" w:rsidRPr="00677F78">
        <w:rPr>
          <w:vertAlign w:val="superscript"/>
          <w:lang w:val="en-US"/>
        </w:rPr>
        <w:instrText xml:space="preserve"> </w:instrText>
      </w:r>
      <w:r w:rsidR="00677F78">
        <w:rPr>
          <w:vertAlign w:val="superscript"/>
          <w:lang w:val="en-US"/>
        </w:rPr>
        <w:instrText xml:space="preserve"> \* MERGEFORMAT </w:instrText>
      </w:r>
      <w:r w:rsidR="00677F78" w:rsidRPr="00677F78">
        <w:rPr>
          <w:vertAlign w:val="superscript"/>
          <w:lang w:val="en-US"/>
        </w:rPr>
      </w:r>
      <w:r w:rsidR="00677F78" w:rsidRPr="00677F78">
        <w:rPr>
          <w:vertAlign w:val="superscript"/>
          <w:lang w:val="en-US"/>
        </w:rPr>
        <w:fldChar w:fldCharType="separate"/>
      </w:r>
      <w:r w:rsidR="00BA00A0">
        <w:rPr>
          <w:vertAlign w:val="superscript"/>
          <w:lang w:val="en-US"/>
        </w:rPr>
        <w:t>[88]</w:t>
      </w:r>
      <w:r w:rsidR="00677F78" w:rsidRPr="00677F78">
        <w:rPr>
          <w:vertAlign w:val="superscript"/>
          <w:lang w:val="en-US"/>
        </w:rPr>
        <w:fldChar w:fldCharType="end"/>
      </w:r>
      <w:r w:rsidR="00470810">
        <w:rPr>
          <w:rFonts w:hint="eastAsia"/>
          <w:lang w:val="en-US"/>
        </w:rPr>
        <w:t>。</w:t>
      </w:r>
      <w:r w:rsidR="00964A73">
        <w:rPr>
          <w:rFonts w:hint="eastAsia"/>
        </w:rPr>
        <w:t>相较于上一代的</w:t>
      </w:r>
      <w:r w:rsidR="00964A73">
        <w:t>TX1</w:t>
      </w:r>
      <w:r w:rsidR="00964A73">
        <w:t>，</w:t>
      </w:r>
      <w:r w:rsidR="00964A73">
        <w:rPr>
          <w:rFonts w:hint="eastAsia"/>
        </w:rPr>
        <w:t>T</w:t>
      </w:r>
      <w:r w:rsidR="00964A73">
        <w:t>X2</w:t>
      </w:r>
      <w:r w:rsidR="00964A73">
        <w:t>内存和</w:t>
      </w:r>
      <w:r w:rsidR="00964A73">
        <w:t>eMMC</w:t>
      </w:r>
      <w:r w:rsidR="00964A73">
        <w:rPr>
          <w:rFonts w:hint="eastAsia"/>
        </w:rPr>
        <w:t>（</w:t>
      </w:r>
      <w:r w:rsidR="00964A73" w:rsidRPr="006D3BF8">
        <w:t>Embedded Multi Media Card</w:t>
      </w:r>
      <w:r w:rsidR="00964A73">
        <w:rPr>
          <w:rFonts w:hint="eastAsia"/>
        </w:rPr>
        <w:t>）</w:t>
      </w:r>
      <w:r w:rsidR="00964A73">
        <w:t>提高一倍，</w:t>
      </w:r>
      <w:r w:rsidR="00964A73">
        <w:t>CUDA</w:t>
      </w:r>
      <w:r w:rsidR="00964A73">
        <w:rPr>
          <w:rFonts w:hint="eastAsia"/>
        </w:rPr>
        <w:t>（</w:t>
      </w:r>
      <w:r w:rsidR="00964A73">
        <w:t>Compute Unified Device Architecture</w:t>
      </w:r>
      <w:r w:rsidR="00964A73">
        <w:rPr>
          <w:rFonts w:hint="eastAsia"/>
        </w:rPr>
        <w:t>）</w:t>
      </w:r>
      <w:r w:rsidR="00964A73">
        <w:t>架构升级为</w:t>
      </w:r>
      <w:r w:rsidR="00964A73">
        <w:t>Pascal</w:t>
      </w:r>
      <w:r w:rsidR="00964A73">
        <w:t>，每瓦性能提高一倍</w:t>
      </w:r>
      <w:r w:rsidR="00964A73">
        <w:rPr>
          <w:rFonts w:hint="eastAsia"/>
        </w:rPr>
        <w:t>。</w:t>
      </w:r>
      <w:r w:rsidR="004901DC">
        <w:rPr>
          <w:rFonts w:hint="eastAsia"/>
          <w:lang w:val="en-US"/>
        </w:rPr>
        <w:t>同时，由于支持</w:t>
      </w:r>
      <w:proofErr w:type="spellStart"/>
      <w:r w:rsidR="004901DC">
        <w:rPr>
          <w:rFonts w:hint="eastAsia"/>
          <w:lang w:val="en-US"/>
        </w:rPr>
        <w:t>PyTorch</w:t>
      </w:r>
      <w:proofErr w:type="spellEnd"/>
      <w:r w:rsidR="004901DC">
        <w:rPr>
          <w:rFonts w:hint="eastAsia"/>
          <w:lang w:val="en-US"/>
        </w:rPr>
        <w:t>、</w:t>
      </w:r>
      <w:r w:rsidR="004901DC">
        <w:rPr>
          <w:rFonts w:hint="eastAsia"/>
          <w:lang w:val="en-US"/>
        </w:rPr>
        <w:t>TensorFlow</w:t>
      </w:r>
      <w:r w:rsidR="004901DC">
        <w:rPr>
          <w:rFonts w:hint="eastAsia"/>
          <w:lang w:val="en-US"/>
        </w:rPr>
        <w:t>和</w:t>
      </w:r>
      <w:r w:rsidR="004901DC">
        <w:rPr>
          <w:rFonts w:hint="eastAsia"/>
          <w:lang w:val="en-US"/>
        </w:rPr>
        <w:t>Caffe</w:t>
      </w:r>
      <w:r w:rsidR="00AC7F9A">
        <w:rPr>
          <w:rFonts w:hint="eastAsia"/>
          <w:lang w:val="en-US"/>
        </w:rPr>
        <w:t>等深度学习框架，</w:t>
      </w:r>
      <w:r w:rsidR="004901DC" w:rsidRPr="004901DC">
        <w:rPr>
          <w:rFonts w:hint="eastAsia"/>
          <w:lang w:val="en-US"/>
        </w:rPr>
        <w:t>TX2</w:t>
      </w:r>
      <w:r w:rsidR="004901DC" w:rsidRPr="004901DC">
        <w:rPr>
          <w:rFonts w:hint="eastAsia"/>
          <w:lang w:val="en-US"/>
        </w:rPr>
        <w:t>也是一款非常适合深度学习应用的嵌入式设备，能够处理复杂的神经网络模型和算法，</w:t>
      </w:r>
      <w:r w:rsidR="00AC7F9A">
        <w:rPr>
          <w:rFonts w:hint="eastAsia"/>
          <w:lang w:val="en-US"/>
        </w:rPr>
        <w:t>其</w:t>
      </w:r>
      <w:r w:rsidR="00DD595A">
        <w:rPr>
          <w:rFonts w:hint="eastAsia"/>
          <w:lang w:val="en-US"/>
        </w:rPr>
        <w:t>主要硬件</w:t>
      </w:r>
      <w:r w:rsidR="00946019">
        <w:rPr>
          <w:rFonts w:hint="eastAsia"/>
          <w:lang w:val="en-US"/>
        </w:rPr>
        <w:t>配置</w:t>
      </w:r>
      <w:r w:rsidR="00870C7F">
        <w:rPr>
          <w:rFonts w:hint="eastAsia"/>
          <w:lang w:val="en-US"/>
        </w:rPr>
        <w:t>信息</w:t>
      </w:r>
      <w:r w:rsidR="00AC7F9A">
        <w:rPr>
          <w:rFonts w:hint="eastAsia"/>
          <w:lang w:val="en-US"/>
        </w:rPr>
        <w:t>见</w:t>
      </w:r>
      <w:r w:rsidR="00857BBF">
        <w:rPr>
          <w:lang w:val="en-US"/>
        </w:rPr>
        <w:fldChar w:fldCharType="begin"/>
      </w:r>
      <w:r w:rsidR="00857BBF">
        <w:rPr>
          <w:lang w:val="en-US"/>
        </w:rPr>
        <w:instrText xml:space="preserve"> </w:instrText>
      </w:r>
      <w:r w:rsidR="00857BBF">
        <w:rPr>
          <w:rFonts w:hint="eastAsia"/>
          <w:lang w:val="en-US"/>
        </w:rPr>
        <w:instrText>REF _Ref128667587 \h</w:instrText>
      </w:r>
      <w:r w:rsidR="00857BBF">
        <w:rPr>
          <w:lang w:val="en-US"/>
        </w:rPr>
        <w:instrText xml:space="preserve"> </w:instrText>
      </w:r>
      <w:r w:rsidR="00857BBF">
        <w:rPr>
          <w:lang w:val="en-US"/>
        </w:rPr>
      </w:r>
      <w:r w:rsidR="00857BBF">
        <w:rPr>
          <w:lang w:val="en-US"/>
        </w:rPr>
        <w:fldChar w:fldCharType="separate"/>
      </w:r>
      <w:r w:rsidR="00BA00A0" w:rsidRPr="00DD0CC8">
        <w:rPr>
          <w:rFonts w:hint="eastAsia"/>
        </w:rPr>
        <w:t>表</w:t>
      </w:r>
      <w:r w:rsidR="00BA00A0">
        <w:rPr>
          <w:noProof/>
        </w:rPr>
        <w:t>5</w:t>
      </w:r>
      <w:r w:rsidR="00BA00A0">
        <w:noBreakHyphen/>
      </w:r>
      <w:r w:rsidR="00BA00A0">
        <w:rPr>
          <w:noProof/>
        </w:rPr>
        <w:t>1</w:t>
      </w:r>
      <w:r w:rsidR="00857BBF">
        <w:rPr>
          <w:lang w:val="en-US"/>
        </w:rPr>
        <w:fldChar w:fldCharType="end"/>
      </w:r>
      <w:r w:rsidR="00AC7F9A">
        <w:rPr>
          <w:rFonts w:hint="eastAsia"/>
          <w:lang w:val="en-US"/>
        </w:rPr>
        <w:t>。</w:t>
      </w:r>
    </w:p>
    <w:p w14:paraId="18876FC4" w14:textId="2F5028C8" w:rsidR="00EE309E" w:rsidRPr="00DD0CC8" w:rsidRDefault="00EE309E" w:rsidP="00EE309E">
      <w:pPr>
        <w:pStyle w:val="afffe"/>
        <w:spacing w:before="240" w:afterLines="0" w:after="0" w:line="400" w:lineRule="exact"/>
      </w:pPr>
      <w:bookmarkStart w:id="270" w:name="_Ref128667587"/>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1</w:t>
      </w:r>
      <w:r>
        <w:fldChar w:fldCharType="end"/>
      </w:r>
      <w:bookmarkEnd w:id="270"/>
      <w:r w:rsidRPr="00DD0CC8">
        <w:t xml:space="preserve"> </w:t>
      </w:r>
      <w:r w:rsidR="00D473B6">
        <w:rPr>
          <w:rFonts w:hint="eastAsia"/>
        </w:rPr>
        <w:t>TX2</w:t>
      </w:r>
      <w:r w:rsidR="00D473B6">
        <w:rPr>
          <w:rFonts w:hint="eastAsia"/>
        </w:rPr>
        <w:t>主要硬件</w:t>
      </w:r>
      <w:r w:rsidR="00946019">
        <w:rPr>
          <w:rFonts w:hint="eastAsia"/>
        </w:rPr>
        <w:t>配置信息</w:t>
      </w:r>
    </w:p>
    <w:p w14:paraId="305A7000" w14:textId="5F23E0CC" w:rsidR="00EE309E" w:rsidRDefault="00EE309E" w:rsidP="00EE309E">
      <w:pPr>
        <w:pStyle w:val="a5"/>
        <w:spacing w:afterLines="0" w:after="120" w:line="400" w:lineRule="exact"/>
        <w:ind w:firstLine="0"/>
        <w:rPr>
          <w:rFonts w:ascii="Times New Roman" w:eastAsia="宋体" w:hAnsi="Times New Roman"/>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1</w:t>
      </w:r>
      <w:r w:rsidRPr="00DD0CC8">
        <w:rPr>
          <w:rFonts w:ascii="Times New Roman" w:eastAsia="宋体" w:hAnsi="Times New Roman"/>
          <w:lang w:val="en-US"/>
        </w:rPr>
        <w:fldChar w:fldCharType="end"/>
      </w:r>
      <w:r w:rsidR="006B4C45" w:rsidRPr="006B4C45">
        <w:rPr>
          <w:lang w:val="en-US"/>
        </w:rPr>
        <w:t xml:space="preserve"> </w:t>
      </w:r>
      <w:r w:rsidR="006B4C45" w:rsidRPr="006B4C45">
        <w:rPr>
          <w:rFonts w:ascii="Times New Roman" w:eastAsia="宋体" w:hAnsi="Times New Roman"/>
          <w:lang w:val="en-US"/>
        </w:rPr>
        <w:t>Main hardware configuration of TX2</w:t>
      </w:r>
    </w:p>
    <w:tbl>
      <w:tblPr>
        <w:tblStyle w:val="af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8"/>
        <w:gridCol w:w="5131"/>
        <w:gridCol w:w="667"/>
        <w:gridCol w:w="2068"/>
      </w:tblGrid>
      <w:tr w:rsidR="008722EE" w14:paraId="3379E1AE" w14:textId="77777777" w:rsidTr="002E3E38">
        <w:trPr>
          <w:trHeight w:val="340"/>
          <w:jc w:val="center"/>
        </w:trPr>
        <w:tc>
          <w:tcPr>
            <w:tcW w:w="375" w:type="pct"/>
            <w:tcBorders>
              <w:top w:val="single" w:sz="12" w:space="0" w:color="auto"/>
              <w:bottom w:val="single" w:sz="6" w:space="0" w:color="auto"/>
            </w:tcBorders>
            <w:vAlign w:val="center"/>
          </w:tcPr>
          <w:p w14:paraId="7075BD39" w14:textId="75ADE631" w:rsidR="00946019" w:rsidRPr="00946019" w:rsidRDefault="006B4C45" w:rsidP="00946019">
            <w:pPr>
              <w:spacing w:line="240" w:lineRule="auto"/>
              <w:ind w:firstLine="0"/>
              <w:jc w:val="center"/>
              <w:rPr>
                <w:sz w:val="21"/>
                <w:szCs w:val="21"/>
                <w:lang w:val="en-US"/>
              </w:rPr>
            </w:pPr>
            <w:r>
              <w:rPr>
                <w:rFonts w:hint="eastAsia"/>
                <w:sz w:val="21"/>
                <w:szCs w:val="21"/>
                <w:lang w:val="en-US"/>
              </w:rPr>
              <w:t>类型</w:t>
            </w:r>
          </w:p>
        </w:tc>
        <w:tc>
          <w:tcPr>
            <w:tcW w:w="3017" w:type="pct"/>
            <w:tcBorders>
              <w:top w:val="single" w:sz="12" w:space="0" w:color="auto"/>
              <w:bottom w:val="single" w:sz="6" w:space="0" w:color="auto"/>
              <w:right w:val="single" w:sz="6" w:space="0" w:color="auto"/>
            </w:tcBorders>
            <w:vAlign w:val="center"/>
          </w:tcPr>
          <w:p w14:paraId="6FE93089" w14:textId="0B9C6C82"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c>
          <w:tcPr>
            <w:tcW w:w="392" w:type="pct"/>
            <w:tcBorders>
              <w:top w:val="single" w:sz="12" w:space="0" w:color="auto"/>
              <w:left w:val="single" w:sz="6" w:space="0" w:color="auto"/>
              <w:bottom w:val="single" w:sz="6" w:space="0" w:color="auto"/>
            </w:tcBorders>
            <w:vAlign w:val="center"/>
          </w:tcPr>
          <w:p w14:paraId="5FF7E949" w14:textId="0119514F" w:rsidR="00946019" w:rsidRPr="00946019" w:rsidRDefault="008722EE" w:rsidP="00946019">
            <w:pPr>
              <w:spacing w:line="240" w:lineRule="auto"/>
              <w:ind w:firstLine="0"/>
              <w:jc w:val="center"/>
              <w:rPr>
                <w:sz w:val="21"/>
                <w:szCs w:val="21"/>
                <w:lang w:val="en-US"/>
              </w:rPr>
            </w:pPr>
            <w:r>
              <w:rPr>
                <w:rFonts w:hint="eastAsia"/>
                <w:sz w:val="21"/>
                <w:szCs w:val="21"/>
                <w:lang w:val="en-US"/>
              </w:rPr>
              <w:t>类型</w:t>
            </w:r>
          </w:p>
        </w:tc>
        <w:tc>
          <w:tcPr>
            <w:tcW w:w="1216" w:type="pct"/>
            <w:tcBorders>
              <w:top w:val="single" w:sz="12" w:space="0" w:color="auto"/>
              <w:bottom w:val="single" w:sz="6" w:space="0" w:color="auto"/>
            </w:tcBorders>
            <w:vAlign w:val="center"/>
          </w:tcPr>
          <w:p w14:paraId="44BD768D" w14:textId="23920A0D" w:rsidR="00946019" w:rsidRPr="00946019" w:rsidRDefault="001F4227" w:rsidP="00946019">
            <w:pPr>
              <w:spacing w:line="240" w:lineRule="auto"/>
              <w:ind w:firstLine="0"/>
              <w:jc w:val="center"/>
              <w:rPr>
                <w:sz w:val="21"/>
                <w:szCs w:val="21"/>
                <w:lang w:val="en-US"/>
              </w:rPr>
            </w:pPr>
            <w:r>
              <w:rPr>
                <w:rFonts w:hint="eastAsia"/>
                <w:sz w:val="21"/>
                <w:szCs w:val="21"/>
                <w:lang w:val="en-US"/>
              </w:rPr>
              <w:t>规格</w:t>
            </w:r>
          </w:p>
        </w:tc>
      </w:tr>
      <w:tr w:rsidR="008722EE" w:rsidRPr="00117979" w14:paraId="1F61CE10" w14:textId="77777777" w:rsidTr="002E3E38">
        <w:trPr>
          <w:trHeight w:val="340"/>
          <w:jc w:val="center"/>
        </w:trPr>
        <w:tc>
          <w:tcPr>
            <w:tcW w:w="375" w:type="pct"/>
            <w:tcBorders>
              <w:top w:val="single" w:sz="6" w:space="0" w:color="auto"/>
            </w:tcBorders>
            <w:vAlign w:val="center"/>
          </w:tcPr>
          <w:p w14:paraId="65D39D9C" w14:textId="1C56EDDB" w:rsidR="00946019" w:rsidRPr="00946019" w:rsidRDefault="006B4C45" w:rsidP="00946019">
            <w:pPr>
              <w:spacing w:line="240" w:lineRule="auto"/>
              <w:ind w:firstLine="0"/>
              <w:jc w:val="center"/>
              <w:rPr>
                <w:sz w:val="21"/>
                <w:szCs w:val="21"/>
                <w:lang w:val="en-US"/>
              </w:rPr>
            </w:pPr>
            <w:r>
              <w:rPr>
                <w:rFonts w:hint="eastAsia"/>
                <w:sz w:val="21"/>
                <w:szCs w:val="21"/>
                <w:lang w:val="en-US"/>
              </w:rPr>
              <w:t>算力</w:t>
            </w:r>
          </w:p>
        </w:tc>
        <w:tc>
          <w:tcPr>
            <w:tcW w:w="3017" w:type="pct"/>
            <w:tcBorders>
              <w:top w:val="single" w:sz="6" w:space="0" w:color="auto"/>
              <w:right w:val="single" w:sz="6" w:space="0" w:color="auto"/>
            </w:tcBorders>
            <w:vAlign w:val="center"/>
          </w:tcPr>
          <w:p w14:paraId="02525BDE" w14:textId="4E81040B" w:rsidR="00946019" w:rsidRPr="00946019" w:rsidRDefault="006B4C45" w:rsidP="00946019">
            <w:pPr>
              <w:spacing w:line="240" w:lineRule="auto"/>
              <w:ind w:firstLine="0"/>
              <w:jc w:val="center"/>
              <w:rPr>
                <w:sz w:val="21"/>
                <w:szCs w:val="21"/>
                <w:lang w:val="en-US"/>
              </w:rPr>
            </w:pPr>
            <w:r>
              <w:rPr>
                <w:rFonts w:hint="eastAsia"/>
                <w:sz w:val="21"/>
                <w:szCs w:val="21"/>
                <w:lang w:val="en-US"/>
              </w:rPr>
              <w:t>1.33TFLOPS</w:t>
            </w:r>
          </w:p>
        </w:tc>
        <w:tc>
          <w:tcPr>
            <w:tcW w:w="392" w:type="pct"/>
            <w:tcBorders>
              <w:top w:val="single" w:sz="6" w:space="0" w:color="auto"/>
              <w:left w:val="single" w:sz="6" w:space="0" w:color="auto"/>
            </w:tcBorders>
            <w:vAlign w:val="center"/>
          </w:tcPr>
          <w:p w14:paraId="2C9B003B" w14:textId="0DC0109B" w:rsidR="00946019" w:rsidRPr="00946019" w:rsidRDefault="008722EE" w:rsidP="00946019">
            <w:pPr>
              <w:spacing w:line="240" w:lineRule="auto"/>
              <w:ind w:firstLine="0"/>
              <w:jc w:val="center"/>
              <w:rPr>
                <w:sz w:val="21"/>
                <w:szCs w:val="21"/>
                <w:lang w:val="en-US"/>
              </w:rPr>
            </w:pPr>
            <w:r>
              <w:rPr>
                <w:rFonts w:hint="eastAsia"/>
                <w:sz w:val="21"/>
                <w:szCs w:val="21"/>
                <w:lang w:val="en-US"/>
              </w:rPr>
              <w:t>内存</w:t>
            </w:r>
          </w:p>
        </w:tc>
        <w:tc>
          <w:tcPr>
            <w:tcW w:w="1216" w:type="pct"/>
            <w:tcBorders>
              <w:top w:val="single" w:sz="6" w:space="0" w:color="auto"/>
            </w:tcBorders>
            <w:vAlign w:val="center"/>
          </w:tcPr>
          <w:p w14:paraId="5164B432" w14:textId="6909F88C" w:rsidR="00946019" w:rsidRPr="00946019" w:rsidRDefault="008722EE" w:rsidP="00946019">
            <w:pPr>
              <w:spacing w:line="240" w:lineRule="auto"/>
              <w:ind w:firstLine="0"/>
              <w:jc w:val="center"/>
              <w:rPr>
                <w:sz w:val="21"/>
                <w:szCs w:val="21"/>
                <w:lang w:val="en-US"/>
              </w:rPr>
            </w:pPr>
            <w:r>
              <w:rPr>
                <w:rFonts w:hint="eastAsia"/>
                <w:sz w:val="21"/>
                <w:szCs w:val="21"/>
                <w:lang w:val="en-US"/>
              </w:rPr>
              <w:t>8GB</w:t>
            </w:r>
            <w:r>
              <w:rPr>
                <w:sz w:val="21"/>
                <w:szCs w:val="21"/>
                <w:lang w:val="en-US"/>
              </w:rPr>
              <w:t xml:space="preserve"> </w:t>
            </w:r>
            <w:r>
              <w:rPr>
                <w:rFonts w:hint="eastAsia"/>
                <w:sz w:val="21"/>
                <w:szCs w:val="21"/>
                <w:lang w:val="en-US"/>
              </w:rPr>
              <w:t>128-bit</w:t>
            </w:r>
            <w:r>
              <w:rPr>
                <w:sz w:val="21"/>
                <w:szCs w:val="21"/>
                <w:lang w:val="en-US"/>
              </w:rPr>
              <w:t xml:space="preserve"> </w:t>
            </w:r>
            <w:r>
              <w:rPr>
                <w:rFonts w:hint="eastAsia"/>
                <w:sz w:val="21"/>
                <w:szCs w:val="21"/>
                <w:lang w:val="en-US"/>
              </w:rPr>
              <w:t>LPDDR4</w:t>
            </w:r>
            <w:r>
              <w:rPr>
                <w:sz w:val="21"/>
                <w:szCs w:val="21"/>
                <w:lang w:val="en-US"/>
              </w:rPr>
              <w:t xml:space="preserve"> </w:t>
            </w:r>
            <w:r>
              <w:rPr>
                <w:rFonts w:hint="eastAsia"/>
                <w:sz w:val="21"/>
                <w:szCs w:val="21"/>
                <w:lang w:val="en-US"/>
              </w:rPr>
              <w:t>59.7GB/s</w:t>
            </w:r>
          </w:p>
        </w:tc>
      </w:tr>
      <w:tr w:rsidR="008722EE" w14:paraId="62DABA61" w14:textId="77777777" w:rsidTr="002E3E38">
        <w:trPr>
          <w:trHeight w:val="340"/>
          <w:jc w:val="center"/>
        </w:trPr>
        <w:tc>
          <w:tcPr>
            <w:tcW w:w="375" w:type="pct"/>
            <w:vAlign w:val="center"/>
          </w:tcPr>
          <w:p w14:paraId="062B04DF" w14:textId="7352F80B" w:rsidR="00946019" w:rsidRPr="00946019" w:rsidRDefault="006B4C45" w:rsidP="00946019">
            <w:pPr>
              <w:spacing w:line="240" w:lineRule="auto"/>
              <w:ind w:firstLine="0"/>
              <w:jc w:val="center"/>
              <w:rPr>
                <w:sz w:val="21"/>
                <w:szCs w:val="21"/>
                <w:lang w:val="en-US"/>
              </w:rPr>
            </w:pPr>
            <w:r>
              <w:rPr>
                <w:rFonts w:hint="eastAsia"/>
                <w:sz w:val="21"/>
                <w:szCs w:val="21"/>
                <w:lang w:val="en-US"/>
              </w:rPr>
              <w:t>GPU</w:t>
            </w:r>
          </w:p>
        </w:tc>
        <w:tc>
          <w:tcPr>
            <w:tcW w:w="3017" w:type="pct"/>
            <w:tcBorders>
              <w:right w:val="single" w:sz="6" w:space="0" w:color="auto"/>
            </w:tcBorders>
            <w:vAlign w:val="center"/>
          </w:tcPr>
          <w:p w14:paraId="3B66964F" w14:textId="2570264B" w:rsidR="00946019" w:rsidRPr="00946019" w:rsidRDefault="006B4C45" w:rsidP="00946019">
            <w:pPr>
              <w:spacing w:line="240" w:lineRule="auto"/>
              <w:ind w:firstLine="0"/>
              <w:jc w:val="center"/>
              <w:rPr>
                <w:sz w:val="21"/>
                <w:szCs w:val="21"/>
                <w:lang w:val="en-US"/>
              </w:rPr>
            </w:pPr>
            <w:r>
              <w:rPr>
                <w:rFonts w:hint="eastAsia"/>
                <w:sz w:val="21"/>
                <w:szCs w:val="21"/>
                <w:lang w:val="en-US"/>
              </w:rPr>
              <w:t>256-core</w:t>
            </w:r>
            <w:r>
              <w:rPr>
                <w:sz w:val="21"/>
                <w:szCs w:val="21"/>
                <w:lang w:val="en-US"/>
              </w:rPr>
              <w:t xml:space="preserve"> </w:t>
            </w:r>
            <w:r>
              <w:rPr>
                <w:rFonts w:hint="eastAsia"/>
                <w:sz w:val="21"/>
                <w:szCs w:val="21"/>
                <w:lang w:val="en-US"/>
              </w:rPr>
              <w:t>NVIDIA</w:t>
            </w:r>
            <w:r>
              <w:rPr>
                <w:sz w:val="21"/>
                <w:szCs w:val="21"/>
                <w:lang w:val="en-US"/>
              </w:rPr>
              <w:t xml:space="preserve"> </w:t>
            </w:r>
            <w:proofErr w:type="spellStart"/>
            <w:r>
              <w:rPr>
                <w:rFonts w:hint="eastAsia"/>
                <w:sz w:val="21"/>
                <w:szCs w:val="21"/>
                <w:lang w:val="en-US"/>
              </w:rPr>
              <w:t>Pascal</w:t>
            </w:r>
            <w:r w:rsidRPr="006B4C45">
              <w:rPr>
                <w:rFonts w:hint="eastAsia"/>
                <w:sz w:val="21"/>
                <w:szCs w:val="21"/>
                <w:vertAlign w:val="superscript"/>
                <w:lang w:val="en-US"/>
              </w:rPr>
              <w:t>TM</w:t>
            </w:r>
            <w:proofErr w:type="spellEnd"/>
            <w:r>
              <w:rPr>
                <w:sz w:val="21"/>
                <w:szCs w:val="21"/>
                <w:lang w:val="en-US"/>
              </w:rPr>
              <w:t xml:space="preserve"> </w:t>
            </w:r>
            <w:r>
              <w:rPr>
                <w:rFonts w:hint="eastAsia"/>
                <w:sz w:val="21"/>
                <w:szCs w:val="21"/>
                <w:lang w:val="en-US"/>
              </w:rPr>
              <w:t>GPU</w:t>
            </w:r>
          </w:p>
        </w:tc>
        <w:tc>
          <w:tcPr>
            <w:tcW w:w="392" w:type="pct"/>
            <w:tcBorders>
              <w:left w:val="single" w:sz="6" w:space="0" w:color="auto"/>
            </w:tcBorders>
            <w:vAlign w:val="center"/>
          </w:tcPr>
          <w:p w14:paraId="69A1307C" w14:textId="4DB34A06" w:rsidR="00946019" w:rsidRPr="00946019" w:rsidRDefault="008722EE" w:rsidP="00946019">
            <w:pPr>
              <w:spacing w:line="240" w:lineRule="auto"/>
              <w:ind w:firstLine="0"/>
              <w:jc w:val="center"/>
              <w:rPr>
                <w:sz w:val="21"/>
                <w:szCs w:val="21"/>
                <w:lang w:val="en-US"/>
              </w:rPr>
            </w:pPr>
            <w:r>
              <w:rPr>
                <w:rFonts w:hint="eastAsia"/>
                <w:sz w:val="21"/>
                <w:szCs w:val="21"/>
                <w:lang w:val="en-US"/>
              </w:rPr>
              <w:t>存储</w:t>
            </w:r>
          </w:p>
        </w:tc>
        <w:tc>
          <w:tcPr>
            <w:tcW w:w="1216" w:type="pct"/>
            <w:vAlign w:val="center"/>
          </w:tcPr>
          <w:p w14:paraId="67CDF271" w14:textId="77FD70EE" w:rsidR="00946019" w:rsidRPr="00946019" w:rsidRDefault="008722EE" w:rsidP="00946019">
            <w:pPr>
              <w:spacing w:line="240" w:lineRule="auto"/>
              <w:ind w:firstLine="0"/>
              <w:jc w:val="center"/>
              <w:rPr>
                <w:sz w:val="21"/>
                <w:szCs w:val="21"/>
                <w:lang w:val="en-US"/>
              </w:rPr>
            </w:pPr>
            <w:r>
              <w:rPr>
                <w:rFonts w:hint="eastAsia"/>
                <w:sz w:val="21"/>
                <w:szCs w:val="21"/>
                <w:lang w:val="en-US"/>
              </w:rPr>
              <w:t>32GB</w:t>
            </w:r>
            <w:r>
              <w:rPr>
                <w:sz w:val="21"/>
                <w:szCs w:val="21"/>
                <w:lang w:val="en-US"/>
              </w:rPr>
              <w:t xml:space="preserve"> </w:t>
            </w:r>
            <w:r>
              <w:rPr>
                <w:rFonts w:hint="eastAsia"/>
                <w:sz w:val="21"/>
                <w:szCs w:val="21"/>
                <w:lang w:val="en-US"/>
              </w:rPr>
              <w:t>eMMC</w:t>
            </w:r>
            <w:r>
              <w:rPr>
                <w:sz w:val="21"/>
                <w:szCs w:val="21"/>
                <w:lang w:val="en-US"/>
              </w:rPr>
              <w:t xml:space="preserve"> </w:t>
            </w:r>
            <w:r>
              <w:rPr>
                <w:rFonts w:hint="eastAsia"/>
                <w:sz w:val="21"/>
                <w:szCs w:val="21"/>
                <w:lang w:val="en-US"/>
              </w:rPr>
              <w:t>5.1</w:t>
            </w:r>
          </w:p>
        </w:tc>
      </w:tr>
      <w:tr w:rsidR="008722EE" w14:paraId="2E638E9E" w14:textId="77777777" w:rsidTr="00A321E8">
        <w:trPr>
          <w:trHeight w:val="340"/>
          <w:jc w:val="center"/>
        </w:trPr>
        <w:tc>
          <w:tcPr>
            <w:tcW w:w="375" w:type="pct"/>
            <w:vAlign w:val="center"/>
          </w:tcPr>
          <w:p w14:paraId="7C2D1990" w14:textId="292B425F" w:rsidR="00946019" w:rsidRPr="00946019" w:rsidRDefault="006B4C45" w:rsidP="00946019">
            <w:pPr>
              <w:spacing w:line="240" w:lineRule="auto"/>
              <w:ind w:firstLine="0"/>
              <w:jc w:val="center"/>
              <w:rPr>
                <w:sz w:val="21"/>
                <w:szCs w:val="21"/>
                <w:lang w:val="en-US"/>
              </w:rPr>
            </w:pPr>
            <w:r>
              <w:rPr>
                <w:rFonts w:hint="eastAsia"/>
                <w:sz w:val="21"/>
                <w:szCs w:val="21"/>
                <w:lang w:val="en-US"/>
              </w:rPr>
              <w:t>CPU</w:t>
            </w:r>
          </w:p>
        </w:tc>
        <w:tc>
          <w:tcPr>
            <w:tcW w:w="3017" w:type="pct"/>
            <w:tcBorders>
              <w:right w:val="single" w:sz="6" w:space="0" w:color="auto"/>
            </w:tcBorders>
            <w:vAlign w:val="center"/>
          </w:tcPr>
          <w:p w14:paraId="693AB2F4" w14:textId="09FE8657" w:rsidR="00946019" w:rsidRPr="00946019" w:rsidRDefault="006B4C45" w:rsidP="00946019">
            <w:pPr>
              <w:spacing w:line="240" w:lineRule="auto"/>
              <w:ind w:firstLine="0"/>
              <w:jc w:val="center"/>
              <w:rPr>
                <w:sz w:val="21"/>
                <w:szCs w:val="21"/>
                <w:lang w:val="en-US"/>
              </w:rPr>
            </w:pPr>
            <w:r>
              <w:rPr>
                <w:rFonts w:hint="eastAsia"/>
                <w:sz w:val="21"/>
                <w:szCs w:val="21"/>
                <w:lang w:val="en-US"/>
              </w:rPr>
              <w:t>Dual-Core</w:t>
            </w:r>
            <w:r>
              <w:rPr>
                <w:sz w:val="21"/>
                <w:szCs w:val="21"/>
                <w:lang w:val="en-US"/>
              </w:rPr>
              <w:t xml:space="preserve"> </w:t>
            </w:r>
            <w:r>
              <w:rPr>
                <w:rFonts w:hint="eastAsia"/>
                <w:sz w:val="21"/>
                <w:szCs w:val="21"/>
                <w:lang w:val="en-US"/>
              </w:rPr>
              <w:t>NVIDIA</w:t>
            </w:r>
            <w:r>
              <w:rPr>
                <w:sz w:val="21"/>
                <w:szCs w:val="21"/>
                <w:lang w:val="en-US"/>
              </w:rPr>
              <w:t xml:space="preserve"> </w:t>
            </w:r>
            <w:r>
              <w:rPr>
                <w:rFonts w:hint="eastAsia"/>
                <w:sz w:val="21"/>
                <w:szCs w:val="21"/>
                <w:lang w:val="en-US"/>
              </w:rPr>
              <w:t>Denver</w:t>
            </w:r>
            <w:r>
              <w:rPr>
                <w:sz w:val="21"/>
                <w:szCs w:val="21"/>
                <w:lang w:val="en-US"/>
              </w:rPr>
              <w:t xml:space="preserve"> </w:t>
            </w:r>
            <w:r>
              <w:rPr>
                <w:rFonts w:hint="eastAsia"/>
                <w:sz w:val="21"/>
                <w:szCs w:val="21"/>
                <w:lang w:val="en-US"/>
              </w:rPr>
              <w:t>1.5</w:t>
            </w:r>
            <w:r>
              <w:rPr>
                <w:sz w:val="21"/>
                <w:szCs w:val="21"/>
                <w:lang w:val="en-US"/>
              </w:rPr>
              <w:t xml:space="preserve"> </w:t>
            </w:r>
            <w:r>
              <w:rPr>
                <w:rFonts w:hint="eastAsia"/>
                <w:sz w:val="21"/>
                <w:szCs w:val="21"/>
                <w:lang w:val="en-US"/>
              </w:rPr>
              <w:t>64-Bit</w:t>
            </w:r>
            <w:r>
              <w:rPr>
                <w:sz w:val="21"/>
                <w:szCs w:val="21"/>
                <w:lang w:val="en-US"/>
              </w:rPr>
              <w:t xml:space="preserve"> </w:t>
            </w:r>
            <w:r>
              <w:rPr>
                <w:rFonts w:hint="eastAsia"/>
                <w:sz w:val="21"/>
                <w:szCs w:val="21"/>
                <w:lang w:val="en-US"/>
              </w:rPr>
              <w:t>CPU</w:t>
            </w:r>
            <w:r>
              <w:rPr>
                <w:rFonts w:hint="eastAsia"/>
                <w:sz w:val="21"/>
                <w:szCs w:val="21"/>
                <w:lang w:val="en-US"/>
              </w:rPr>
              <w:t>和</w:t>
            </w:r>
            <w:r>
              <w:rPr>
                <w:rFonts w:hint="eastAsia"/>
                <w:sz w:val="21"/>
                <w:szCs w:val="21"/>
                <w:lang w:val="en-US"/>
              </w:rPr>
              <w:t>Quad-Core</w:t>
            </w:r>
            <w:r>
              <w:rPr>
                <w:sz w:val="21"/>
                <w:szCs w:val="21"/>
                <w:lang w:val="en-US"/>
              </w:rPr>
              <w:t xml:space="preserve"> </w:t>
            </w:r>
            <w:proofErr w:type="spellStart"/>
            <w:r>
              <w:rPr>
                <w:rFonts w:hint="eastAsia"/>
                <w:sz w:val="21"/>
                <w:szCs w:val="21"/>
                <w:lang w:val="en-US"/>
              </w:rPr>
              <w:t>ARM</w:t>
            </w:r>
            <w:r w:rsidRPr="008722EE">
              <w:rPr>
                <w:rFonts w:hint="eastAsia"/>
                <w:sz w:val="21"/>
                <w:szCs w:val="21"/>
                <w:vertAlign w:val="superscript"/>
                <w:lang w:val="en-US"/>
              </w:rPr>
              <w:t>®</w:t>
            </w:r>
            <w:r>
              <w:rPr>
                <w:rFonts w:hint="eastAsia"/>
                <w:sz w:val="21"/>
                <w:szCs w:val="21"/>
                <w:lang w:val="en-US"/>
              </w:rPr>
              <w:t>Cortex</w:t>
            </w:r>
            <w:proofErr w:type="spellEnd"/>
            <w:r w:rsidR="008722EE" w:rsidRPr="008722EE">
              <w:rPr>
                <w:rFonts w:hint="eastAsia"/>
                <w:sz w:val="21"/>
                <w:szCs w:val="21"/>
                <w:vertAlign w:val="superscript"/>
                <w:lang w:val="en-US"/>
              </w:rPr>
              <w:t>®</w:t>
            </w:r>
            <w:r>
              <w:rPr>
                <w:rFonts w:hint="eastAsia"/>
                <w:sz w:val="21"/>
                <w:szCs w:val="21"/>
                <w:lang w:val="en-US"/>
              </w:rPr>
              <w:t>-A57</w:t>
            </w:r>
            <w:r>
              <w:rPr>
                <w:sz w:val="21"/>
                <w:szCs w:val="21"/>
                <w:lang w:val="en-US"/>
              </w:rPr>
              <w:t xml:space="preserve"> </w:t>
            </w:r>
            <w:proofErr w:type="spellStart"/>
            <w:r>
              <w:rPr>
                <w:rFonts w:hint="eastAsia"/>
                <w:sz w:val="21"/>
                <w:szCs w:val="21"/>
                <w:lang w:val="en-US"/>
              </w:rPr>
              <w:t>MPCore</w:t>
            </w:r>
            <w:proofErr w:type="spellEnd"/>
            <w:r>
              <w:rPr>
                <w:sz w:val="21"/>
                <w:szCs w:val="21"/>
                <w:lang w:val="en-US"/>
              </w:rPr>
              <w:t xml:space="preserve"> </w:t>
            </w:r>
            <w:r>
              <w:rPr>
                <w:rFonts w:hint="eastAsia"/>
                <w:sz w:val="21"/>
                <w:szCs w:val="21"/>
                <w:lang w:val="en-US"/>
              </w:rPr>
              <w:t>processor</w:t>
            </w:r>
          </w:p>
        </w:tc>
        <w:tc>
          <w:tcPr>
            <w:tcW w:w="392" w:type="pct"/>
            <w:tcBorders>
              <w:left w:val="single" w:sz="6" w:space="0" w:color="auto"/>
            </w:tcBorders>
            <w:vAlign w:val="center"/>
          </w:tcPr>
          <w:p w14:paraId="0BF02E69" w14:textId="7FBA166A" w:rsidR="00946019" w:rsidRPr="00946019" w:rsidRDefault="008722EE" w:rsidP="00946019">
            <w:pPr>
              <w:spacing w:line="240" w:lineRule="auto"/>
              <w:ind w:firstLine="0"/>
              <w:jc w:val="center"/>
              <w:rPr>
                <w:sz w:val="21"/>
                <w:szCs w:val="21"/>
                <w:lang w:val="en-US"/>
              </w:rPr>
            </w:pPr>
            <w:r>
              <w:rPr>
                <w:rFonts w:hint="eastAsia"/>
                <w:sz w:val="21"/>
                <w:szCs w:val="21"/>
                <w:lang w:val="en-US"/>
              </w:rPr>
              <w:t>功率</w:t>
            </w:r>
          </w:p>
        </w:tc>
        <w:tc>
          <w:tcPr>
            <w:tcW w:w="1216" w:type="pct"/>
            <w:vAlign w:val="center"/>
          </w:tcPr>
          <w:p w14:paraId="1831179D" w14:textId="03E103EF" w:rsidR="00946019" w:rsidRPr="00946019" w:rsidRDefault="008722EE" w:rsidP="00946019">
            <w:pPr>
              <w:spacing w:line="240" w:lineRule="auto"/>
              <w:ind w:firstLine="0"/>
              <w:jc w:val="center"/>
              <w:rPr>
                <w:sz w:val="21"/>
                <w:szCs w:val="21"/>
                <w:lang w:val="en-US"/>
              </w:rPr>
            </w:pPr>
            <w:r>
              <w:rPr>
                <w:rFonts w:hint="eastAsia"/>
                <w:sz w:val="21"/>
                <w:szCs w:val="21"/>
                <w:lang w:val="en-US"/>
              </w:rPr>
              <w:t>7.5W/15W</w:t>
            </w:r>
          </w:p>
        </w:tc>
      </w:tr>
      <w:tr w:rsidR="00A321E8" w14:paraId="49BC2BD8" w14:textId="77777777" w:rsidTr="002E3E38">
        <w:trPr>
          <w:trHeight w:val="340"/>
          <w:jc w:val="center"/>
        </w:trPr>
        <w:tc>
          <w:tcPr>
            <w:tcW w:w="375" w:type="pct"/>
            <w:vAlign w:val="center"/>
          </w:tcPr>
          <w:p w14:paraId="72C8421C" w14:textId="23AC392D" w:rsidR="00A321E8" w:rsidRDefault="00A321E8" w:rsidP="00946019">
            <w:pPr>
              <w:spacing w:line="240" w:lineRule="auto"/>
              <w:ind w:firstLine="0"/>
              <w:jc w:val="center"/>
              <w:rPr>
                <w:sz w:val="21"/>
                <w:szCs w:val="21"/>
                <w:lang w:val="en-US"/>
              </w:rPr>
            </w:pPr>
            <w:r>
              <w:rPr>
                <w:rFonts w:hint="eastAsia"/>
                <w:sz w:val="21"/>
                <w:szCs w:val="21"/>
                <w:lang w:val="en-US"/>
              </w:rPr>
              <w:t>USB</w:t>
            </w:r>
          </w:p>
        </w:tc>
        <w:tc>
          <w:tcPr>
            <w:tcW w:w="3017" w:type="pct"/>
            <w:tcBorders>
              <w:right w:val="single" w:sz="6" w:space="0" w:color="auto"/>
            </w:tcBorders>
            <w:vAlign w:val="center"/>
          </w:tcPr>
          <w:p w14:paraId="079D23B0" w14:textId="4003EEA6" w:rsidR="00A321E8" w:rsidRDefault="00A321E8" w:rsidP="00946019">
            <w:pPr>
              <w:spacing w:line="240" w:lineRule="auto"/>
              <w:ind w:firstLine="0"/>
              <w:jc w:val="center"/>
              <w:rPr>
                <w:sz w:val="21"/>
                <w:szCs w:val="21"/>
                <w:lang w:val="en-US"/>
              </w:rPr>
            </w:pPr>
            <w:r>
              <w:rPr>
                <w:rFonts w:hint="eastAsia"/>
                <w:sz w:val="21"/>
                <w:szCs w:val="21"/>
                <w:lang w:val="en-US"/>
              </w:rPr>
              <w:t>USB</w:t>
            </w:r>
            <w:r>
              <w:rPr>
                <w:sz w:val="21"/>
                <w:szCs w:val="21"/>
                <w:lang w:val="en-US"/>
              </w:rPr>
              <w:t xml:space="preserve"> </w:t>
            </w:r>
            <w:r>
              <w:rPr>
                <w:rFonts w:hint="eastAsia"/>
                <w:sz w:val="21"/>
                <w:szCs w:val="21"/>
                <w:lang w:val="en-US"/>
              </w:rPr>
              <w:t>3.0</w:t>
            </w:r>
            <w:r>
              <w:rPr>
                <w:rFonts w:hint="eastAsia"/>
                <w:sz w:val="21"/>
                <w:szCs w:val="21"/>
                <w:lang w:val="en-US"/>
              </w:rPr>
              <w:t>和</w:t>
            </w:r>
            <w:r>
              <w:rPr>
                <w:rFonts w:hint="eastAsia"/>
                <w:sz w:val="21"/>
                <w:szCs w:val="21"/>
                <w:lang w:val="en-US"/>
              </w:rPr>
              <w:t>USB</w:t>
            </w:r>
            <w:r>
              <w:rPr>
                <w:sz w:val="21"/>
                <w:szCs w:val="21"/>
                <w:lang w:val="en-US"/>
              </w:rPr>
              <w:t xml:space="preserve"> </w:t>
            </w:r>
            <w:r>
              <w:rPr>
                <w:rFonts w:hint="eastAsia"/>
                <w:sz w:val="21"/>
                <w:szCs w:val="21"/>
                <w:lang w:val="en-US"/>
              </w:rPr>
              <w:t>2.0</w:t>
            </w:r>
          </w:p>
        </w:tc>
        <w:tc>
          <w:tcPr>
            <w:tcW w:w="392" w:type="pct"/>
            <w:tcBorders>
              <w:left w:val="single" w:sz="6" w:space="0" w:color="auto"/>
              <w:bottom w:val="single" w:sz="12" w:space="0" w:color="auto"/>
            </w:tcBorders>
            <w:vAlign w:val="center"/>
          </w:tcPr>
          <w:p w14:paraId="326EBFA0" w14:textId="5FD6D1BC" w:rsidR="00A321E8" w:rsidRDefault="00A321E8" w:rsidP="00946019">
            <w:pPr>
              <w:spacing w:line="240" w:lineRule="auto"/>
              <w:ind w:firstLine="0"/>
              <w:jc w:val="center"/>
              <w:rPr>
                <w:sz w:val="21"/>
                <w:szCs w:val="21"/>
                <w:lang w:val="en-US"/>
              </w:rPr>
            </w:pPr>
            <w:r>
              <w:rPr>
                <w:rFonts w:hint="eastAsia"/>
                <w:sz w:val="21"/>
                <w:szCs w:val="21"/>
                <w:lang w:val="en-US"/>
              </w:rPr>
              <w:t>尺寸</w:t>
            </w:r>
          </w:p>
        </w:tc>
        <w:tc>
          <w:tcPr>
            <w:tcW w:w="1216" w:type="pct"/>
            <w:vAlign w:val="center"/>
          </w:tcPr>
          <w:p w14:paraId="5DBA28CD" w14:textId="0119846B" w:rsidR="00A321E8" w:rsidRDefault="00A321E8" w:rsidP="00946019">
            <w:pPr>
              <w:spacing w:line="240" w:lineRule="auto"/>
              <w:ind w:firstLine="0"/>
              <w:jc w:val="center"/>
              <w:rPr>
                <w:sz w:val="21"/>
                <w:szCs w:val="21"/>
                <w:lang w:val="en-US"/>
              </w:rPr>
            </w:pPr>
            <w:r>
              <w:rPr>
                <w:rFonts w:hint="eastAsia"/>
                <w:sz w:val="21"/>
                <w:szCs w:val="21"/>
                <w:lang w:val="en-US"/>
              </w:rPr>
              <w:t>87mm</w:t>
            </w:r>
            <w:r w:rsidRPr="00A321E8">
              <w:rPr>
                <w:position w:val="-10"/>
                <w:sz w:val="21"/>
                <w:szCs w:val="21"/>
                <w:lang w:val="en-US"/>
              </w:rPr>
              <w:object w:dxaOrig="214" w:dyaOrig="314" w14:anchorId="031897A1">
                <v:shape id="_x0000_i1442" type="#_x0000_t75" style="width:10.8pt;height:15.6pt" o:ole="">
                  <v:imagedata r:id="rId783" o:title=""/>
                </v:shape>
                <o:OLEObject Type="Embed" ProgID="Equation.AxMath" ShapeID="_x0000_i1442" DrawAspect="Content" ObjectID="_1746499565" r:id="rId784"/>
              </w:object>
            </w:r>
            <w:r>
              <w:rPr>
                <w:rFonts w:hint="eastAsia"/>
                <w:sz w:val="21"/>
                <w:szCs w:val="21"/>
                <w:lang w:val="en-US"/>
              </w:rPr>
              <w:t>50mm</w:t>
            </w:r>
          </w:p>
        </w:tc>
      </w:tr>
    </w:tbl>
    <w:p w14:paraId="4A67BF93" w14:textId="439CCBF0" w:rsidR="006D3335" w:rsidRDefault="002E3E38" w:rsidP="0033632E">
      <w:pPr>
        <w:spacing w:before="120" w:line="400" w:lineRule="exact"/>
        <w:ind w:firstLineChars="200" w:firstLine="480"/>
        <w:rPr>
          <w:lang w:val="en-US"/>
        </w:rPr>
      </w:pPr>
      <w:r w:rsidRPr="002E3E38">
        <w:rPr>
          <w:rFonts w:hint="eastAsia"/>
          <w:lang w:val="en-US"/>
        </w:rPr>
        <w:lastRenderedPageBreak/>
        <w:t>综上所述，</w:t>
      </w:r>
      <w:r w:rsidRPr="002E3E38">
        <w:rPr>
          <w:rFonts w:hint="eastAsia"/>
          <w:lang w:val="en-US"/>
        </w:rPr>
        <w:t>Nvidia Jetson TX2</w:t>
      </w:r>
      <w:r w:rsidRPr="002E3E38">
        <w:rPr>
          <w:rFonts w:hint="eastAsia"/>
          <w:lang w:val="en-US"/>
        </w:rPr>
        <w:t>是嵌入式</w:t>
      </w:r>
      <w:r w:rsidRPr="002E3E38">
        <w:rPr>
          <w:rFonts w:hint="eastAsia"/>
          <w:lang w:val="en-US"/>
        </w:rPr>
        <w:t>AI</w:t>
      </w:r>
      <w:r w:rsidRPr="002E3E38">
        <w:rPr>
          <w:rFonts w:hint="eastAsia"/>
          <w:lang w:val="en-US"/>
        </w:rPr>
        <w:t>应用的理想选择</w:t>
      </w:r>
      <w:r w:rsidR="00BD3CCB">
        <w:rPr>
          <w:rFonts w:hint="eastAsia"/>
          <w:lang w:val="en-US"/>
        </w:rPr>
        <w:t>，所以论文选择该器件作为搭建</w:t>
      </w:r>
      <w:r w:rsidR="00B67EF6">
        <w:rPr>
          <w:rFonts w:hint="eastAsia"/>
          <w:lang w:val="en-US"/>
        </w:rPr>
        <w:t>本地</w:t>
      </w:r>
      <w:r w:rsidR="00BD3CCB">
        <w:rPr>
          <w:rFonts w:hint="eastAsia"/>
          <w:lang w:val="en-US"/>
        </w:rPr>
        <w:t>智能语音对话系统的核心嵌入式设备。</w:t>
      </w:r>
      <w:r w:rsidR="0019508B">
        <w:rPr>
          <w:rFonts w:hint="eastAsia"/>
          <w:lang w:val="en-US"/>
        </w:rPr>
        <w:t>下面对</w:t>
      </w:r>
      <w:r w:rsidR="0019508B">
        <w:rPr>
          <w:rFonts w:hint="eastAsia"/>
          <w:lang w:val="en-US"/>
        </w:rPr>
        <w:t>TX2</w:t>
      </w:r>
      <w:r w:rsidR="0019508B">
        <w:rPr>
          <w:rFonts w:hint="eastAsia"/>
          <w:lang w:val="en-US"/>
        </w:rPr>
        <w:t>的运行环境搭建步骤进行详细介绍。</w:t>
      </w:r>
    </w:p>
    <w:p w14:paraId="1906D6D2" w14:textId="6529CE12" w:rsidR="00DC5512" w:rsidRDefault="003342C7" w:rsidP="00E30FAA">
      <w:pPr>
        <w:spacing w:line="400" w:lineRule="exact"/>
        <w:ind w:firstLineChars="200" w:firstLine="480"/>
        <w:rPr>
          <w:lang w:val="en-US"/>
        </w:rPr>
      </w:pPr>
      <w:r>
        <w:rPr>
          <w:rFonts w:hint="eastAsia"/>
        </w:rPr>
        <w:t>首先按照官方教程</w:t>
      </w:r>
      <w:r w:rsidRPr="003342C7">
        <w:rPr>
          <w:rFonts w:hint="eastAsia"/>
          <w:lang w:val="en-US"/>
        </w:rPr>
        <w:t>，</w:t>
      </w:r>
      <w:r w:rsidR="00EE606A">
        <w:rPr>
          <w:rFonts w:hint="eastAsia"/>
          <w:lang w:val="en-US"/>
        </w:rPr>
        <w:t>将</w:t>
      </w:r>
      <w:r w:rsidR="00EE606A">
        <w:rPr>
          <w:rFonts w:hint="eastAsia"/>
          <w:lang w:val="en-US"/>
        </w:rPr>
        <w:t>TX2</w:t>
      </w:r>
      <w:r w:rsidR="00EE606A">
        <w:rPr>
          <w:rFonts w:hint="eastAsia"/>
          <w:lang w:val="en-US"/>
        </w:rPr>
        <w:t>与</w:t>
      </w:r>
      <w:r w:rsidR="00EE606A">
        <w:rPr>
          <w:rFonts w:hint="eastAsia"/>
          <w:lang w:val="en-US"/>
        </w:rPr>
        <w:t>PC</w:t>
      </w:r>
      <w:r w:rsidR="00EE606A">
        <w:rPr>
          <w:rFonts w:hint="eastAsia"/>
          <w:lang w:val="en-US"/>
        </w:rPr>
        <w:t>虚拟机（</w:t>
      </w:r>
      <w:r w:rsidR="00EE606A">
        <w:rPr>
          <w:rFonts w:hint="eastAsia"/>
          <w:lang w:val="en-US"/>
        </w:rPr>
        <w:t>Ubuntu18.04</w:t>
      </w:r>
      <w:r w:rsidR="00EE606A">
        <w:rPr>
          <w:rFonts w:hint="eastAsia"/>
          <w:lang w:val="en-US"/>
        </w:rPr>
        <w:t>系统）连接，在</w:t>
      </w:r>
      <w:r w:rsidR="00EE606A">
        <w:rPr>
          <w:rFonts w:hint="eastAsia"/>
          <w:lang w:val="en-US"/>
        </w:rPr>
        <w:t>PC</w:t>
      </w:r>
      <w:r w:rsidR="00EE606A">
        <w:rPr>
          <w:rFonts w:hint="eastAsia"/>
          <w:lang w:val="en-US"/>
        </w:rPr>
        <w:t>虚拟机上安装刷机软件</w:t>
      </w:r>
      <w:r w:rsidR="00EE606A">
        <w:rPr>
          <w:rFonts w:hint="eastAsia"/>
          <w:lang w:val="en-US"/>
        </w:rPr>
        <w:t>SDK</w:t>
      </w:r>
      <w:r w:rsidR="00EE606A">
        <w:rPr>
          <w:lang w:val="en-US"/>
        </w:rPr>
        <w:t xml:space="preserve"> </w:t>
      </w:r>
      <w:r w:rsidR="00EE606A">
        <w:rPr>
          <w:rFonts w:hint="eastAsia"/>
          <w:lang w:val="en-US"/>
        </w:rPr>
        <w:t>Manager</w:t>
      </w:r>
      <w:r w:rsidR="00EE606A">
        <w:rPr>
          <w:rFonts w:hint="eastAsia"/>
          <w:lang w:val="en-US"/>
        </w:rPr>
        <w:t>并下载一体化软件包</w:t>
      </w:r>
      <w:proofErr w:type="spellStart"/>
      <w:r w:rsidR="00EE606A">
        <w:rPr>
          <w:rFonts w:hint="eastAsia"/>
          <w:lang w:val="en-US"/>
        </w:rPr>
        <w:t>JetPack</w:t>
      </w:r>
      <w:proofErr w:type="spellEnd"/>
      <w:r w:rsidR="00C90BD9">
        <w:rPr>
          <w:lang w:val="en-US"/>
        </w:rPr>
        <w:t xml:space="preserve"> </w:t>
      </w:r>
      <w:r w:rsidR="00C90BD9">
        <w:rPr>
          <w:rFonts w:hint="eastAsia"/>
          <w:lang w:val="en-US"/>
        </w:rPr>
        <w:t>v4.5.1</w:t>
      </w:r>
      <w:r w:rsidR="00EE606A">
        <w:rPr>
          <w:rFonts w:hint="eastAsia"/>
          <w:lang w:val="en-US"/>
        </w:rPr>
        <w:t>（</w:t>
      </w:r>
      <w:r w:rsidR="00C4723C">
        <w:rPr>
          <w:rFonts w:hint="eastAsia"/>
          <w:lang w:val="en-US"/>
        </w:rPr>
        <w:t>内置</w:t>
      </w:r>
      <w:r w:rsidR="00C4723C">
        <w:rPr>
          <w:rFonts w:hint="eastAsia"/>
          <w:lang w:val="en-US"/>
        </w:rPr>
        <w:t>Python</w:t>
      </w:r>
      <w:r w:rsidR="00C4723C">
        <w:rPr>
          <w:rFonts w:hint="eastAsia"/>
          <w:lang w:val="en-US"/>
        </w:rPr>
        <w:t>版本为</w:t>
      </w:r>
      <w:r w:rsidR="00C4723C">
        <w:rPr>
          <w:rFonts w:hint="eastAsia"/>
          <w:lang w:val="en-US"/>
        </w:rPr>
        <w:t>3.6.9</w:t>
      </w:r>
      <w:r w:rsidR="00C4723C">
        <w:rPr>
          <w:rFonts w:hint="eastAsia"/>
          <w:lang w:val="en-US"/>
        </w:rPr>
        <w:t>，</w:t>
      </w:r>
      <w:proofErr w:type="spellStart"/>
      <w:r w:rsidR="00C4723C">
        <w:rPr>
          <w:rFonts w:hint="eastAsia"/>
          <w:lang w:val="en-US"/>
        </w:rPr>
        <w:t>PyTorch</w:t>
      </w:r>
      <w:proofErr w:type="spellEnd"/>
      <w:r w:rsidR="00C4723C">
        <w:rPr>
          <w:rFonts w:hint="eastAsia"/>
          <w:lang w:val="en-US"/>
        </w:rPr>
        <w:t>版本为</w:t>
      </w:r>
      <w:r w:rsidR="00C4723C">
        <w:rPr>
          <w:rFonts w:hint="eastAsia"/>
          <w:lang w:val="en-US"/>
        </w:rPr>
        <w:t>1.6.0</w:t>
      </w:r>
      <w:r w:rsidR="00C90BD9">
        <w:rPr>
          <w:rFonts w:hint="eastAsia"/>
          <w:lang w:val="en-US"/>
        </w:rPr>
        <w:t>，</w:t>
      </w:r>
      <w:r w:rsidR="00C90BD9">
        <w:rPr>
          <w:rFonts w:hint="eastAsia"/>
          <w:lang w:val="en-US"/>
        </w:rPr>
        <w:t>CUDA</w:t>
      </w:r>
      <w:r w:rsidR="00C90BD9">
        <w:rPr>
          <w:rFonts w:hint="eastAsia"/>
          <w:lang w:val="en-US"/>
        </w:rPr>
        <w:t>版本为</w:t>
      </w:r>
      <w:r w:rsidR="00C90BD9">
        <w:rPr>
          <w:rFonts w:hint="eastAsia"/>
          <w:lang w:val="en-US"/>
        </w:rPr>
        <w:t>10.2</w:t>
      </w:r>
      <w:r w:rsidR="00EE606A">
        <w:rPr>
          <w:rFonts w:hint="eastAsia"/>
          <w:lang w:val="en-US"/>
        </w:rPr>
        <w:t>），</w:t>
      </w:r>
      <w:r w:rsidR="003F7EB7">
        <w:rPr>
          <w:rFonts w:hint="eastAsia"/>
          <w:lang w:val="en-US"/>
        </w:rPr>
        <w:t>即可开始刷机</w:t>
      </w:r>
      <w:r w:rsidR="00D742B3">
        <w:rPr>
          <w:rFonts w:hint="eastAsia"/>
          <w:lang w:val="en-US"/>
        </w:rPr>
        <w:t>操作，中间操作界面</w:t>
      </w:r>
      <w:r w:rsidR="00D742B3" w:rsidRPr="006E1C99">
        <w:rPr>
          <w:rFonts w:hint="eastAsia"/>
          <w:lang w:val="en-US"/>
        </w:rPr>
        <w:t>和完</w:t>
      </w:r>
      <w:r w:rsidR="00D742B3" w:rsidRPr="003F7EB7">
        <w:rPr>
          <w:rFonts w:hint="eastAsia"/>
          <w:lang w:val="en-US"/>
        </w:rPr>
        <w:t>成界面如</w:t>
      </w:r>
      <w:r w:rsidR="003F7EB7" w:rsidRPr="003F7EB7">
        <w:rPr>
          <w:lang w:val="en-US"/>
        </w:rPr>
        <w:fldChar w:fldCharType="begin"/>
      </w:r>
      <w:r w:rsidR="003F7EB7" w:rsidRPr="003F7EB7">
        <w:rPr>
          <w:lang w:val="en-US"/>
        </w:rPr>
        <w:instrText xml:space="preserve"> </w:instrText>
      </w:r>
      <w:r w:rsidR="003F7EB7" w:rsidRPr="003F7EB7">
        <w:rPr>
          <w:rFonts w:hint="eastAsia"/>
          <w:lang w:val="en-US"/>
        </w:rPr>
        <w:instrText>REF _Ref128669503 \h</w:instrText>
      </w:r>
      <w:r w:rsidR="003F7EB7" w:rsidRPr="003F7EB7">
        <w:rPr>
          <w:lang w:val="en-US"/>
        </w:rPr>
        <w:instrText xml:space="preserve"> </w:instrText>
      </w:r>
      <w:r w:rsidR="003F7EB7">
        <w:rPr>
          <w:lang w:val="en-US"/>
        </w:rPr>
        <w:instrText xml:space="preserve"> \* MERGEFORMAT </w:instrText>
      </w:r>
      <w:r w:rsidR="003F7EB7" w:rsidRPr="003F7EB7">
        <w:rPr>
          <w:lang w:val="en-US"/>
        </w:rPr>
      </w:r>
      <w:r w:rsidR="003F7EB7" w:rsidRPr="003F7EB7">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3F7EB7" w:rsidRPr="003F7EB7">
        <w:rPr>
          <w:lang w:val="en-US"/>
        </w:rPr>
        <w:fldChar w:fldCharType="end"/>
      </w:r>
      <w:r w:rsidR="005F296D">
        <w:rPr>
          <w:lang w:val="en-US"/>
        </w:rPr>
        <w:t>(b)</w:t>
      </w:r>
      <w:r w:rsidR="00FE1C2E">
        <w:rPr>
          <w:rFonts w:hint="eastAsia"/>
          <w:lang w:val="en-US"/>
        </w:rPr>
        <w:t>和</w:t>
      </w:r>
      <w:r w:rsidR="005F296D">
        <w:rPr>
          <w:rFonts w:hint="eastAsia"/>
          <w:lang w:val="en-US"/>
        </w:rPr>
        <w:t>(</w:t>
      </w:r>
      <w:r w:rsidR="00FE1C2E">
        <w:rPr>
          <w:lang w:val="en-US"/>
        </w:rPr>
        <w:t>c</w:t>
      </w:r>
      <w:r w:rsidR="005F296D">
        <w:rPr>
          <w:rFonts w:hint="eastAsia"/>
          <w:lang w:val="en-US"/>
        </w:rPr>
        <w:t>)</w:t>
      </w:r>
      <w:r w:rsidR="00D742B3" w:rsidRPr="003F7EB7">
        <w:rPr>
          <w:rFonts w:hint="eastAsia"/>
          <w:lang w:val="en-US"/>
        </w:rPr>
        <w:t>所示</w:t>
      </w:r>
      <w:r w:rsidR="00E30FAA">
        <w:rPr>
          <w:rFonts w:hint="eastAsia"/>
          <w:lang w:val="en-US"/>
        </w:rPr>
        <w:t>；</w:t>
      </w:r>
      <w:r w:rsidR="00A17F66">
        <w:rPr>
          <w:rFonts w:hint="eastAsia"/>
          <w:lang w:val="en-US"/>
        </w:rPr>
        <w:t>然后需要安装神经网络模型训练和推理</w:t>
      </w:r>
      <w:r w:rsidR="002965BD">
        <w:rPr>
          <w:rFonts w:hint="eastAsia"/>
          <w:lang w:val="en-US"/>
        </w:rPr>
        <w:t>所需</w:t>
      </w:r>
      <w:r w:rsidR="00A17F66">
        <w:rPr>
          <w:rFonts w:hint="eastAsia"/>
          <w:lang w:val="en-US"/>
        </w:rPr>
        <w:t>的深度学习框架和各种第三方库。具体地，打开</w:t>
      </w:r>
      <w:r w:rsidR="00A17F66">
        <w:rPr>
          <w:rFonts w:hint="eastAsia"/>
          <w:lang w:val="en-US"/>
        </w:rPr>
        <w:t>TX2</w:t>
      </w:r>
      <w:r w:rsidR="00A17F66">
        <w:rPr>
          <w:rFonts w:hint="eastAsia"/>
          <w:lang w:val="en-US"/>
        </w:rPr>
        <w:t>终端窗口执行教程上的相</w:t>
      </w:r>
      <w:r w:rsidR="00A17F66" w:rsidRPr="00071B02">
        <w:rPr>
          <w:rFonts w:hint="eastAsia"/>
          <w:lang w:val="en-US"/>
        </w:rPr>
        <w:t>关安装命令，如</w:t>
      </w:r>
      <w:r w:rsidR="00071B02" w:rsidRPr="00071B02">
        <w:rPr>
          <w:lang w:val="en-US"/>
        </w:rPr>
        <w:fldChar w:fldCharType="begin"/>
      </w:r>
      <w:r w:rsidR="00071B02" w:rsidRPr="00071B02">
        <w:rPr>
          <w:lang w:val="en-US"/>
        </w:rPr>
        <w:instrText xml:space="preserve"> </w:instrText>
      </w:r>
      <w:r w:rsidR="00071B02" w:rsidRPr="00071B02">
        <w:rPr>
          <w:rFonts w:hint="eastAsia"/>
          <w:lang w:val="en-US"/>
        </w:rPr>
        <w:instrText>REF _Ref128669503 \h</w:instrText>
      </w:r>
      <w:r w:rsidR="00071B02" w:rsidRPr="00071B02">
        <w:rPr>
          <w:lang w:val="en-US"/>
        </w:rPr>
        <w:instrText xml:space="preserve"> </w:instrText>
      </w:r>
      <w:r w:rsidR="00071B02">
        <w:rPr>
          <w:lang w:val="en-US"/>
        </w:rPr>
        <w:instrText xml:space="preserve"> \* MERGEFORMAT </w:instrText>
      </w:r>
      <w:r w:rsidR="00071B02" w:rsidRPr="00071B02">
        <w:rPr>
          <w:lang w:val="en-US"/>
        </w:rPr>
      </w:r>
      <w:r w:rsidR="00071B02"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071B02" w:rsidRPr="00071B02">
        <w:rPr>
          <w:lang w:val="en-US"/>
        </w:rPr>
        <w:fldChar w:fldCharType="end"/>
      </w:r>
      <w:r w:rsidR="005F296D">
        <w:rPr>
          <w:lang w:val="en-US"/>
        </w:rPr>
        <w:t>(</w:t>
      </w:r>
      <w:r w:rsidR="00071B02" w:rsidRPr="00071B02">
        <w:rPr>
          <w:lang w:val="en-US"/>
        </w:rPr>
        <w:t>d</w:t>
      </w:r>
      <w:r w:rsidR="005F296D">
        <w:rPr>
          <w:rFonts w:hint="eastAsia"/>
          <w:lang w:val="en-US"/>
        </w:rPr>
        <w:t>)</w:t>
      </w:r>
      <w:r w:rsidR="00A17F66" w:rsidRPr="00071B02">
        <w:rPr>
          <w:rFonts w:hint="eastAsia"/>
          <w:lang w:val="en-US"/>
        </w:rPr>
        <w:t>所示。</w:t>
      </w:r>
      <w:r w:rsidR="009367B2">
        <w:rPr>
          <w:rFonts w:hint="eastAsia"/>
          <w:lang w:val="en-US"/>
        </w:rPr>
        <w:t>值得注意的是，</w:t>
      </w:r>
      <w:r w:rsidR="00A17F66" w:rsidRPr="00071B02">
        <w:rPr>
          <w:rFonts w:hint="eastAsia"/>
          <w:lang w:val="en-US"/>
        </w:rPr>
        <w:t>由</w:t>
      </w:r>
      <w:r w:rsidR="00A17F66">
        <w:rPr>
          <w:rFonts w:hint="eastAsia"/>
          <w:lang w:val="en-US"/>
        </w:rPr>
        <w:t>于在</w:t>
      </w:r>
      <w:r w:rsidR="00A17F66">
        <w:rPr>
          <w:rFonts w:hint="eastAsia"/>
          <w:lang w:val="en-US"/>
        </w:rPr>
        <w:t>TX2</w:t>
      </w:r>
      <w:r w:rsidR="00A17F66">
        <w:rPr>
          <w:rFonts w:hint="eastAsia"/>
          <w:lang w:val="en-US"/>
        </w:rPr>
        <w:t>上没有</w:t>
      </w:r>
      <w:r w:rsidR="00A17F66">
        <w:rPr>
          <w:lang w:val="en-US"/>
        </w:rPr>
        <w:t>NVSMI</w:t>
      </w:r>
      <w:r w:rsidR="00A17F66">
        <w:rPr>
          <w:rFonts w:hint="eastAsia"/>
          <w:lang w:val="en-US"/>
        </w:rPr>
        <w:t>工具，</w:t>
      </w:r>
      <w:r w:rsidR="00E82A83">
        <w:rPr>
          <w:rFonts w:hint="eastAsia"/>
          <w:lang w:val="en-US"/>
        </w:rPr>
        <w:t>无法使用</w:t>
      </w:r>
      <w:proofErr w:type="spellStart"/>
      <w:r w:rsidR="00E82A83" w:rsidRPr="00E82A83">
        <w:rPr>
          <w:rFonts w:hint="eastAsia"/>
          <w:i/>
          <w:iCs/>
          <w:lang w:val="en-US"/>
        </w:rPr>
        <w:t>nvidia-smi</w:t>
      </w:r>
      <w:proofErr w:type="spellEnd"/>
      <w:r w:rsidR="00E82A83">
        <w:rPr>
          <w:rFonts w:hint="eastAsia"/>
          <w:lang w:val="en-US"/>
        </w:rPr>
        <w:t>命令查看</w:t>
      </w:r>
      <w:r w:rsidR="00E82A83">
        <w:rPr>
          <w:rFonts w:hint="eastAsia"/>
          <w:lang w:val="en-US"/>
        </w:rPr>
        <w:t>GPU</w:t>
      </w:r>
      <w:r w:rsidR="00E82A83">
        <w:rPr>
          <w:rFonts w:hint="eastAsia"/>
          <w:lang w:val="en-US"/>
        </w:rPr>
        <w:t>运行状态，</w:t>
      </w:r>
      <w:r w:rsidR="00A17F66">
        <w:rPr>
          <w:rFonts w:hint="eastAsia"/>
          <w:lang w:val="en-US"/>
        </w:rPr>
        <w:t>所以需要</w:t>
      </w:r>
      <w:r w:rsidR="009B75E5">
        <w:rPr>
          <w:rFonts w:hint="eastAsia"/>
          <w:lang w:val="en-US"/>
        </w:rPr>
        <w:t>额外</w:t>
      </w:r>
      <w:r w:rsidR="00927298">
        <w:rPr>
          <w:rFonts w:hint="eastAsia"/>
          <w:lang w:val="en-US"/>
        </w:rPr>
        <w:t>安装</w:t>
      </w:r>
      <w:proofErr w:type="spellStart"/>
      <w:r w:rsidR="00927298">
        <w:rPr>
          <w:rFonts w:hint="eastAsia"/>
          <w:lang w:val="en-US"/>
        </w:rPr>
        <w:t>Jtop</w:t>
      </w:r>
      <w:proofErr w:type="spellEnd"/>
      <w:r w:rsidR="00927298">
        <w:rPr>
          <w:rFonts w:hint="eastAsia"/>
          <w:lang w:val="en-US"/>
        </w:rPr>
        <w:t>工具作为</w:t>
      </w:r>
      <w:r w:rsidR="00220F10">
        <w:rPr>
          <w:rFonts w:hint="eastAsia"/>
          <w:lang w:val="en-US"/>
        </w:rPr>
        <w:t>替代</w:t>
      </w:r>
      <w:r w:rsidR="00927298">
        <w:rPr>
          <w:rFonts w:hint="eastAsia"/>
          <w:lang w:val="en-US"/>
        </w:rPr>
        <w:t>，其安装命令为</w:t>
      </w:r>
      <w:proofErr w:type="spellStart"/>
      <w:r w:rsidR="00A17F66" w:rsidRPr="005C1899">
        <w:rPr>
          <w:rFonts w:hint="eastAsia"/>
          <w:i/>
          <w:iCs/>
          <w:lang w:val="en-US"/>
        </w:rPr>
        <w:t>s</w:t>
      </w:r>
      <w:r w:rsidR="00A17F66" w:rsidRPr="005C1899">
        <w:rPr>
          <w:i/>
          <w:iCs/>
          <w:lang w:val="en-US"/>
        </w:rPr>
        <w:t>udo</w:t>
      </w:r>
      <w:proofErr w:type="spellEnd"/>
      <w:r w:rsidR="00A17F66" w:rsidRPr="005C1899">
        <w:rPr>
          <w:i/>
          <w:iCs/>
          <w:lang w:val="en-US"/>
        </w:rPr>
        <w:t xml:space="preserve"> -H pip3 install -U jetson</w:t>
      </w:r>
      <w:r w:rsidR="00A17F66" w:rsidRPr="005C1899">
        <w:rPr>
          <w:rFonts w:hint="eastAsia"/>
          <w:i/>
          <w:iCs/>
          <w:lang w:val="en-US"/>
        </w:rPr>
        <w:t>-stats</w:t>
      </w:r>
      <w:r w:rsidR="00927298">
        <w:rPr>
          <w:rFonts w:hint="eastAsia"/>
          <w:lang w:val="en-US"/>
        </w:rPr>
        <w:t>，</w:t>
      </w:r>
      <w:r w:rsidR="00A17F66">
        <w:rPr>
          <w:rFonts w:hint="eastAsia"/>
          <w:lang w:val="en-US"/>
        </w:rPr>
        <w:t>安装完成后，可</w:t>
      </w:r>
      <w:r w:rsidR="00927298">
        <w:rPr>
          <w:rFonts w:hint="eastAsia"/>
          <w:lang w:val="en-US"/>
        </w:rPr>
        <w:t>直接</w:t>
      </w:r>
      <w:r w:rsidR="00A17F66">
        <w:rPr>
          <w:rFonts w:hint="eastAsia"/>
          <w:lang w:val="en-US"/>
        </w:rPr>
        <w:t>使用</w:t>
      </w:r>
      <w:proofErr w:type="spellStart"/>
      <w:r w:rsidR="00A17F66" w:rsidRPr="009B69BC">
        <w:rPr>
          <w:rFonts w:hint="eastAsia"/>
          <w:i/>
          <w:iCs/>
          <w:lang w:val="en-US"/>
        </w:rPr>
        <w:t>Jtop</w:t>
      </w:r>
      <w:proofErr w:type="spellEnd"/>
      <w:r w:rsidR="00A17F66">
        <w:rPr>
          <w:rFonts w:hint="eastAsia"/>
          <w:lang w:val="en-US"/>
        </w:rPr>
        <w:t>命令查看</w:t>
      </w:r>
      <w:r w:rsidR="00927298">
        <w:rPr>
          <w:rFonts w:hint="eastAsia"/>
          <w:lang w:val="en-US"/>
        </w:rPr>
        <w:t>CPU</w:t>
      </w:r>
      <w:r w:rsidR="00927298">
        <w:rPr>
          <w:rFonts w:hint="eastAsia"/>
          <w:lang w:val="en-US"/>
        </w:rPr>
        <w:t>运行状态、</w:t>
      </w:r>
      <w:r w:rsidR="00927298">
        <w:rPr>
          <w:rFonts w:hint="eastAsia"/>
          <w:lang w:val="en-US"/>
        </w:rPr>
        <w:t>GPU</w:t>
      </w:r>
      <w:r w:rsidR="00927298">
        <w:rPr>
          <w:rFonts w:hint="eastAsia"/>
          <w:lang w:val="en-US"/>
        </w:rPr>
        <w:t>运行状态、内存和软</w:t>
      </w:r>
      <w:r w:rsidR="00A17F66">
        <w:rPr>
          <w:rFonts w:hint="eastAsia"/>
          <w:lang w:val="en-US"/>
        </w:rPr>
        <w:t>、硬件信息</w:t>
      </w:r>
      <w:r w:rsidR="00927298">
        <w:rPr>
          <w:rFonts w:hint="eastAsia"/>
          <w:lang w:val="en-US"/>
        </w:rPr>
        <w:t>（如</w:t>
      </w:r>
      <w:r w:rsidR="00927298" w:rsidRPr="00071B02">
        <w:rPr>
          <w:lang w:val="en-US"/>
        </w:rPr>
        <w:fldChar w:fldCharType="begin"/>
      </w:r>
      <w:r w:rsidR="00927298" w:rsidRPr="00071B02">
        <w:rPr>
          <w:lang w:val="en-US"/>
        </w:rPr>
        <w:instrText xml:space="preserve"> </w:instrText>
      </w:r>
      <w:r w:rsidR="00927298" w:rsidRPr="00071B02">
        <w:rPr>
          <w:rFonts w:hint="eastAsia"/>
          <w:lang w:val="en-US"/>
        </w:rPr>
        <w:instrText>REF _Ref128669503 \h</w:instrText>
      </w:r>
      <w:r w:rsidR="00927298" w:rsidRPr="00071B02">
        <w:rPr>
          <w:lang w:val="en-US"/>
        </w:rPr>
        <w:instrText xml:space="preserve"> </w:instrText>
      </w:r>
      <w:r w:rsidR="00927298">
        <w:rPr>
          <w:lang w:val="en-US"/>
        </w:rPr>
        <w:instrText xml:space="preserve"> \* MERGEFORMAT </w:instrText>
      </w:r>
      <w:r w:rsidR="00927298" w:rsidRPr="00071B02">
        <w:rPr>
          <w:lang w:val="en-US"/>
        </w:rPr>
      </w:r>
      <w:r w:rsidR="00927298"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27298" w:rsidRPr="00071B02">
        <w:rPr>
          <w:lang w:val="en-US"/>
        </w:rPr>
        <w:fldChar w:fldCharType="end"/>
      </w:r>
      <w:r w:rsidR="005F296D">
        <w:rPr>
          <w:lang w:val="en-US"/>
        </w:rPr>
        <w:t>(</w:t>
      </w:r>
      <w:r w:rsidR="00927298">
        <w:rPr>
          <w:lang w:val="en-US"/>
        </w:rPr>
        <w:t>e</w:t>
      </w:r>
      <w:r w:rsidR="005F296D">
        <w:rPr>
          <w:rFonts w:hint="eastAsia"/>
          <w:lang w:val="en-US"/>
        </w:rPr>
        <w:t>)</w:t>
      </w:r>
      <w:r w:rsidR="00927298">
        <w:rPr>
          <w:rFonts w:hint="eastAsia"/>
          <w:lang w:val="en-US"/>
        </w:rPr>
        <w:t>所示）</w:t>
      </w:r>
      <w:r w:rsidR="00A17F66">
        <w:rPr>
          <w:rFonts w:hint="eastAsia"/>
          <w:lang w:val="en-US"/>
        </w:rPr>
        <w:t>，以及使用</w:t>
      </w:r>
      <w:r w:rsidR="0051107C">
        <w:rPr>
          <w:rFonts w:hint="eastAsia"/>
          <w:i/>
          <w:iCs/>
          <w:lang w:val="en-US"/>
        </w:rPr>
        <w:t>pip3</w:t>
      </w:r>
      <w:r w:rsidR="00A17F66" w:rsidRPr="0051107C">
        <w:rPr>
          <w:i/>
          <w:iCs/>
          <w:lang w:val="en-US"/>
        </w:rPr>
        <w:t xml:space="preserve"> </w:t>
      </w:r>
      <w:r w:rsidR="00A17F66" w:rsidRPr="0051107C">
        <w:rPr>
          <w:rFonts w:hint="eastAsia"/>
          <w:i/>
          <w:iCs/>
          <w:lang w:val="en-US"/>
        </w:rPr>
        <w:t>list</w:t>
      </w:r>
      <w:r w:rsidR="00A17F66">
        <w:rPr>
          <w:rFonts w:hint="eastAsia"/>
          <w:lang w:val="en-US"/>
        </w:rPr>
        <w:t>命令查看所有已安装的和运行环境有关的软件包，如</w:t>
      </w:r>
      <w:r w:rsidR="00955D6D" w:rsidRPr="00071B02">
        <w:rPr>
          <w:lang w:val="en-US"/>
        </w:rPr>
        <w:fldChar w:fldCharType="begin"/>
      </w:r>
      <w:r w:rsidR="00955D6D" w:rsidRPr="00071B02">
        <w:rPr>
          <w:lang w:val="en-US"/>
        </w:rPr>
        <w:instrText xml:space="preserve"> </w:instrText>
      </w:r>
      <w:r w:rsidR="00955D6D" w:rsidRPr="00071B02">
        <w:rPr>
          <w:rFonts w:hint="eastAsia"/>
          <w:lang w:val="en-US"/>
        </w:rPr>
        <w:instrText>REF _Ref128669503 \h</w:instrText>
      </w:r>
      <w:r w:rsidR="00955D6D" w:rsidRPr="00071B02">
        <w:rPr>
          <w:lang w:val="en-US"/>
        </w:rPr>
        <w:instrText xml:space="preserve"> </w:instrText>
      </w:r>
      <w:r w:rsidR="00955D6D">
        <w:rPr>
          <w:lang w:val="en-US"/>
        </w:rPr>
        <w:instrText xml:space="preserve"> \* MERGEFORMAT </w:instrText>
      </w:r>
      <w:r w:rsidR="00955D6D" w:rsidRPr="00071B02">
        <w:rPr>
          <w:lang w:val="en-US"/>
        </w:rPr>
      </w:r>
      <w:r w:rsidR="00955D6D" w:rsidRPr="00071B02">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1</w:t>
      </w:r>
      <w:r w:rsidR="00955D6D" w:rsidRPr="00071B02">
        <w:rPr>
          <w:lang w:val="en-US"/>
        </w:rPr>
        <w:fldChar w:fldCharType="end"/>
      </w:r>
      <w:r w:rsidR="005F296D">
        <w:rPr>
          <w:lang w:val="en-US"/>
        </w:rPr>
        <w:t>(</w:t>
      </w:r>
      <w:r w:rsidR="00955D6D">
        <w:rPr>
          <w:lang w:val="en-US"/>
        </w:rPr>
        <w:t>f</w:t>
      </w:r>
      <w:r w:rsidR="005F296D">
        <w:rPr>
          <w:rFonts w:hint="eastAsia"/>
          <w:lang w:val="en-US"/>
        </w:rPr>
        <w:t>)</w:t>
      </w:r>
      <w:r w:rsidR="00A17F66">
        <w:rPr>
          <w:rFonts w:hint="eastAsia"/>
          <w:lang w:val="en-US"/>
        </w:rPr>
        <w:t>所示。</w:t>
      </w:r>
      <w:r w:rsidR="00F97253">
        <w:rPr>
          <w:rFonts w:hint="eastAsia"/>
          <w:lang w:val="en-US"/>
        </w:rPr>
        <w:t>至此，</w:t>
      </w:r>
      <w:r w:rsidR="00F97253">
        <w:rPr>
          <w:rFonts w:hint="eastAsia"/>
          <w:lang w:val="en-US"/>
        </w:rPr>
        <w:t>TX2</w:t>
      </w:r>
      <w:r w:rsidR="00F97253">
        <w:rPr>
          <w:rFonts w:hint="eastAsia"/>
          <w:lang w:val="en-US"/>
        </w:rPr>
        <w:t>的运行环境搭建完成。</w:t>
      </w:r>
    </w:p>
    <w:p w14:paraId="5F7EF63A" w14:textId="4E14E656" w:rsidR="00A2324D" w:rsidRDefault="005C34AB" w:rsidP="007474CA">
      <w:pPr>
        <w:spacing w:before="120" w:line="240" w:lineRule="auto"/>
        <w:ind w:firstLine="0"/>
        <w:jc w:val="center"/>
        <w:rPr>
          <w:lang w:val="en-US"/>
        </w:rPr>
      </w:pPr>
      <w:r>
        <w:rPr>
          <w:noProof/>
        </w:rPr>
        <w:drawing>
          <wp:inline distT="0" distB="0" distL="0" distR="0" wp14:anchorId="01DE677B" wp14:editId="65C09D45">
            <wp:extent cx="5400040" cy="27520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400040" cy="2752090"/>
                    </a:xfrm>
                    <a:prstGeom prst="rect">
                      <a:avLst/>
                    </a:prstGeom>
                    <a:noFill/>
                    <a:ln>
                      <a:noFill/>
                    </a:ln>
                  </pic:spPr>
                </pic:pic>
              </a:graphicData>
            </a:graphic>
          </wp:inline>
        </w:drawing>
      </w:r>
    </w:p>
    <w:p w14:paraId="22A03819" w14:textId="1499E3D1" w:rsidR="00A2324D" w:rsidRPr="002B77A4" w:rsidRDefault="00A2324D" w:rsidP="003C79B3">
      <w:pPr>
        <w:spacing w:before="120" w:line="400" w:lineRule="exact"/>
        <w:ind w:leftChars="400" w:left="960" w:rightChars="400" w:right="960" w:firstLine="0"/>
        <w:rPr>
          <w:sz w:val="21"/>
          <w:szCs w:val="21"/>
          <w:lang w:val="en-US"/>
        </w:rPr>
      </w:pPr>
      <w:bookmarkStart w:id="271" w:name="_Ref128669503"/>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1</w:t>
      </w:r>
      <w:r>
        <w:rPr>
          <w:sz w:val="21"/>
          <w:szCs w:val="21"/>
          <w:lang w:val="en-US"/>
        </w:rPr>
        <w:fldChar w:fldCharType="end"/>
      </w:r>
      <w:bookmarkEnd w:id="271"/>
      <w:r w:rsidRPr="002B77A4">
        <w:rPr>
          <w:sz w:val="21"/>
          <w:szCs w:val="21"/>
          <w:lang w:val="en-US"/>
        </w:rPr>
        <w:t xml:space="preserve"> </w:t>
      </w:r>
      <w:r w:rsidR="003C79B3">
        <w:rPr>
          <w:rFonts w:hint="eastAsia"/>
          <w:sz w:val="21"/>
          <w:szCs w:val="21"/>
          <w:lang w:val="en-US"/>
        </w:rPr>
        <w:t>TX</w:t>
      </w:r>
      <w:r w:rsidR="003C79B3">
        <w:rPr>
          <w:sz w:val="21"/>
          <w:szCs w:val="21"/>
          <w:lang w:val="en-US"/>
        </w:rPr>
        <w:t>2</w:t>
      </w:r>
      <w:r w:rsidR="003C79B3">
        <w:rPr>
          <w:rFonts w:hint="eastAsia"/>
          <w:sz w:val="21"/>
          <w:szCs w:val="21"/>
          <w:lang w:val="en-US"/>
        </w:rPr>
        <w:t>外观及运行环境搭建。</w:t>
      </w:r>
      <w:r w:rsidR="003C79B3">
        <w:rPr>
          <w:sz w:val="21"/>
          <w:szCs w:val="21"/>
          <w:lang w:val="en-US"/>
        </w:rPr>
        <w:t xml:space="preserve">(a) </w:t>
      </w:r>
      <w:r w:rsidR="003C79B3">
        <w:rPr>
          <w:rFonts w:hint="eastAsia"/>
          <w:sz w:val="21"/>
          <w:szCs w:val="21"/>
          <w:lang w:val="en-US"/>
        </w:rPr>
        <w:t>TX</w:t>
      </w:r>
      <w:r w:rsidR="003C79B3">
        <w:rPr>
          <w:sz w:val="21"/>
          <w:szCs w:val="21"/>
          <w:lang w:val="en-US"/>
        </w:rPr>
        <w:t>2</w:t>
      </w:r>
      <w:r w:rsidR="003C79B3">
        <w:rPr>
          <w:rFonts w:hint="eastAsia"/>
          <w:sz w:val="21"/>
          <w:szCs w:val="21"/>
          <w:lang w:val="en-US"/>
        </w:rPr>
        <w:t>外观；</w:t>
      </w:r>
      <w:r w:rsidR="003C79B3">
        <w:rPr>
          <w:rFonts w:hint="eastAsia"/>
          <w:sz w:val="21"/>
          <w:szCs w:val="21"/>
          <w:lang w:val="en-US"/>
        </w:rPr>
        <w:t>(</w:t>
      </w:r>
      <w:r w:rsidR="003C79B3">
        <w:rPr>
          <w:sz w:val="21"/>
          <w:szCs w:val="21"/>
          <w:lang w:val="en-US"/>
        </w:rPr>
        <w:t xml:space="preserve">b) </w:t>
      </w:r>
      <w:r w:rsidR="003C79B3">
        <w:rPr>
          <w:rFonts w:hint="eastAsia"/>
          <w:sz w:val="21"/>
          <w:szCs w:val="21"/>
          <w:lang w:val="en-US"/>
        </w:rPr>
        <w:t>刷机中间操作界面；</w:t>
      </w:r>
      <w:r w:rsidR="003C79B3">
        <w:rPr>
          <w:sz w:val="21"/>
          <w:szCs w:val="21"/>
          <w:lang w:val="en-US"/>
        </w:rPr>
        <w:t xml:space="preserve">(c) </w:t>
      </w:r>
      <w:r w:rsidR="003C79B3">
        <w:rPr>
          <w:rFonts w:hint="eastAsia"/>
          <w:sz w:val="21"/>
          <w:szCs w:val="21"/>
          <w:lang w:val="en-US"/>
        </w:rPr>
        <w:t>刷机完成界面；</w:t>
      </w:r>
      <w:r w:rsidR="003C79B3">
        <w:rPr>
          <w:sz w:val="21"/>
          <w:szCs w:val="21"/>
          <w:lang w:val="en-US"/>
        </w:rPr>
        <w:t xml:space="preserve">(d) </w:t>
      </w:r>
      <w:r w:rsidR="003C79B3">
        <w:rPr>
          <w:rFonts w:hint="eastAsia"/>
          <w:sz w:val="21"/>
          <w:szCs w:val="21"/>
          <w:lang w:val="en-US"/>
        </w:rPr>
        <w:t>深度学习框架和第三方库的安装命令；</w:t>
      </w:r>
      <w:r w:rsidR="003C79B3">
        <w:rPr>
          <w:rFonts w:hint="eastAsia"/>
          <w:sz w:val="21"/>
          <w:szCs w:val="21"/>
          <w:lang w:val="en-US"/>
        </w:rPr>
        <w:t>(</w:t>
      </w:r>
      <w:r w:rsidR="003C79B3">
        <w:rPr>
          <w:sz w:val="21"/>
          <w:szCs w:val="21"/>
          <w:lang w:val="en-US"/>
        </w:rPr>
        <w:t xml:space="preserve">e) </w:t>
      </w:r>
      <w:proofErr w:type="spellStart"/>
      <w:r w:rsidR="003C79B3">
        <w:rPr>
          <w:rFonts w:hint="eastAsia"/>
          <w:sz w:val="21"/>
          <w:szCs w:val="21"/>
          <w:lang w:val="en-US"/>
        </w:rPr>
        <w:t>Jtop</w:t>
      </w:r>
      <w:proofErr w:type="spellEnd"/>
      <w:r w:rsidR="003C79B3">
        <w:rPr>
          <w:rFonts w:hint="eastAsia"/>
          <w:sz w:val="21"/>
          <w:szCs w:val="21"/>
          <w:lang w:val="en-US"/>
        </w:rPr>
        <w:t>命令查看软、硬件信息；</w:t>
      </w:r>
      <w:r w:rsidR="003C79B3">
        <w:rPr>
          <w:rFonts w:hint="eastAsia"/>
          <w:sz w:val="21"/>
          <w:szCs w:val="21"/>
          <w:lang w:val="en-US"/>
        </w:rPr>
        <w:t>(</w:t>
      </w:r>
      <w:r w:rsidR="003C79B3">
        <w:rPr>
          <w:sz w:val="21"/>
          <w:szCs w:val="21"/>
          <w:lang w:val="en-US"/>
        </w:rPr>
        <w:t xml:space="preserve">f) </w:t>
      </w:r>
      <w:r w:rsidR="003C79B3">
        <w:rPr>
          <w:rFonts w:hint="eastAsia"/>
          <w:sz w:val="21"/>
          <w:szCs w:val="21"/>
          <w:lang w:val="en-US"/>
        </w:rPr>
        <w:t>pip</w:t>
      </w:r>
      <w:r w:rsidR="003C79B3">
        <w:rPr>
          <w:sz w:val="21"/>
          <w:szCs w:val="21"/>
          <w:lang w:val="en-US"/>
        </w:rPr>
        <w:t xml:space="preserve">3 </w:t>
      </w:r>
      <w:r w:rsidR="003C79B3">
        <w:rPr>
          <w:rFonts w:hint="eastAsia"/>
          <w:sz w:val="21"/>
          <w:szCs w:val="21"/>
          <w:lang w:val="en-US"/>
        </w:rPr>
        <w:t>list</w:t>
      </w:r>
      <w:r w:rsidR="003C79B3">
        <w:rPr>
          <w:rFonts w:hint="eastAsia"/>
          <w:sz w:val="21"/>
          <w:szCs w:val="21"/>
          <w:lang w:val="en-US"/>
        </w:rPr>
        <w:t>命令查看</w:t>
      </w:r>
      <w:r w:rsidR="006D70ED">
        <w:rPr>
          <w:rFonts w:hint="eastAsia"/>
          <w:sz w:val="21"/>
          <w:szCs w:val="21"/>
          <w:lang w:val="en-US"/>
        </w:rPr>
        <w:t>所有</w:t>
      </w:r>
      <w:r w:rsidR="003C79B3">
        <w:rPr>
          <w:rFonts w:hint="eastAsia"/>
          <w:sz w:val="21"/>
          <w:szCs w:val="21"/>
          <w:lang w:val="en-US"/>
        </w:rPr>
        <w:t>软件包</w:t>
      </w:r>
    </w:p>
    <w:p w14:paraId="3D56F875" w14:textId="4E09D52B" w:rsidR="0078083A" w:rsidRPr="00272D43" w:rsidRDefault="00A2324D" w:rsidP="00272D43">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1</w:t>
      </w:r>
      <w:r w:rsidRPr="00FA7AE7">
        <w:rPr>
          <w:sz w:val="21"/>
          <w:szCs w:val="21"/>
          <w:lang w:val="en-US"/>
        </w:rPr>
        <w:fldChar w:fldCharType="end"/>
      </w:r>
      <w:r w:rsidRPr="00FA7AE7">
        <w:rPr>
          <w:sz w:val="21"/>
          <w:szCs w:val="21"/>
          <w:lang w:val="en-US"/>
        </w:rPr>
        <w:t xml:space="preserve"> </w:t>
      </w:r>
      <w:r w:rsidR="00904860" w:rsidRPr="00904860">
        <w:rPr>
          <w:sz w:val="21"/>
          <w:szCs w:val="21"/>
          <w:lang w:val="en-US"/>
        </w:rPr>
        <w:t xml:space="preserve">TX2 appearance and operating environment construction. (a) Appearance of TX2; (b) Intermediate operation interface of flashing </w:t>
      </w:r>
      <w:r w:rsidR="00904860">
        <w:rPr>
          <w:rFonts w:hint="eastAsia"/>
          <w:sz w:val="21"/>
          <w:szCs w:val="21"/>
          <w:lang w:val="en-US"/>
        </w:rPr>
        <w:t>OS</w:t>
      </w:r>
      <w:r w:rsidR="00904860" w:rsidRPr="00904860">
        <w:rPr>
          <w:sz w:val="21"/>
          <w:szCs w:val="21"/>
          <w:lang w:val="en-US"/>
        </w:rPr>
        <w:t xml:space="preserve">; (c) </w:t>
      </w:r>
      <w:r w:rsidR="006D70ED">
        <w:rPr>
          <w:sz w:val="21"/>
          <w:szCs w:val="21"/>
          <w:lang w:val="en-US"/>
        </w:rPr>
        <w:t>Complete</w:t>
      </w:r>
      <w:r w:rsidR="00904860" w:rsidRPr="00904860">
        <w:rPr>
          <w:sz w:val="21"/>
          <w:szCs w:val="21"/>
          <w:lang w:val="en-US"/>
        </w:rPr>
        <w:t xml:space="preserve"> interface of flashing</w:t>
      </w:r>
      <w:r w:rsidR="006658BC">
        <w:rPr>
          <w:sz w:val="21"/>
          <w:szCs w:val="21"/>
          <w:lang w:val="en-US"/>
        </w:rPr>
        <w:t xml:space="preserve"> </w:t>
      </w:r>
      <w:r w:rsidR="006658BC">
        <w:rPr>
          <w:rFonts w:hint="eastAsia"/>
          <w:sz w:val="21"/>
          <w:szCs w:val="21"/>
          <w:lang w:val="en-US"/>
        </w:rPr>
        <w:t>OS</w:t>
      </w:r>
      <w:r w:rsidR="00904860" w:rsidRPr="00904860">
        <w:rPr>
          <w:sz w:val="21"/>
          <w:szCs w:val="21"/>
          <w:lang w:val="en-US"/>
        </w:rPr>
        <w:t xml:space="preserve">; (d) Installation command of deep learning framework and third-party library; (e) </w:t>
      </w:r>
      <w:proofErr w:type="spellStart"/>
      <w:r w:rsidR="00904860" w:rsidRPr="006D70ED">
        <w:rPr>
          <w:i/>
          <w:iCs/>
          <w:sz w:val="21"/>
          <w:szCs w:val="21"/>
          <w:lang w:val="en-US"/>
        </w:rPr>
        <w:t>Jtop</w:t>
      </w:r>
      <w:proofErr w:type="spellEnd"/>
      <w:r w:rsidR="00904860" w:rsidRPr="00904860">
        <w:rPr>
          <w:sz w:val="21"/>
          <w:szCs w:val="21"/>
          <w:lang w:val="en-US"/>
        </w:rPr>
        <w:t xml:space="preserve"> command to view software and hardware information; (f) </w:t>
      </w:r>
      <w:r w:rsidR="00904860" w:rsidRPr="006D70ED">
        <w:rPr>
          <w:i/>
          <w:iCs/>
          <w:sz w:val="21"/>
          <w:szCs w:val="21"/>
          <w:lang w:val="en-US"/>
        </w:rPr>
        <w:t>pip3 list</w:t>
      </w:r>
      <w:r w:rsidR="00904860" w:rsidRPr="00904860">
        <w:rPr>
          <w:sz w:val="21"/>
          <w:szCs w:val="21"/>
          <w:lang w:val="en-US"/>
        </w:rPr>
        <w:t xml:space="preserve"> command to view </w:t>
      </w:r>
      <w:r w:rsidR="006D70ED">
        <w:rPr>
          <w:rFonts w:hint="eastAsia"/>
          <w:sz w:val="21"/>
          <w:szCs w:val="21"/>
          <w:lang w:val="en-US"/>
        </w:rPr>
        <w:t>all</w:t>
      </w:r>
      <w:r w:rsidR="006D70ED">
        <w:rPr>
          <w:sz w:val="21"/>
          <w:szCs w:val="21"/>
          <w:lang w:val="en-US"/>
        </w:rPr>
        <w:t xml:space="preserve"> </w:t>
      </w:r>
      <w:r w:rsidR="00904860" w:rsidRPr="00904860">
        <w:rPr>
          <w:sz w:val="21"/>
          <w:szCs w:val="21"/>
          <w:lang w:val="en-US"/>
        </w:rPr>
        <w:t>packages</w:t>
      </w:r>
    </w:p>
    <w:p w14:paraId="3A92FE37" w14:textId="4CE30C2D" w:rsidR="00CC68A3" w:rsidRDefault="00CC68A3" w:rsidP="00CC68A3">
      <w:pPr>
        <w:pStyle w:val="21"/>
        <w:numPr>
          <w:ilvl w:val="1"/>
          <w:numId w:val="1"/>
        </w:numPr>
        <w:spacing w:before="360" w:after="120" w:line="400" w:lineRule="exact"/>
      </w:pPr>
      <w:bookmarkStart w:id="272" w:name="_Toc135836640"/>
      <w:bookmarkStart w:id="273" w:name="_Ref135851904"/>
      <w:r>
        <w:rPr>
          <w:rFonts w:hint="eastAsia"/>
        </w:rPr>
        <w:lastRenderedPageBreak/>
        <w:t>驾驶数据集</w:t>
      </w:r>
      <w:r w:rsidR="00B81358">
        <w:rPr>
          <w:rFonts w:hint="eastAsia"/>
        </w:rPr>
        <w:t>收集</w:t>
      </w:r>
      <w:bookmarkEnd w:id="272"/>
      <w:bookmarkEnd w:id="273"/>
    </w:p>
    <w:p w14:paraId="61E757F2" w14:textId="483FE8C9" w:rsidR="00106536" w:rsidRDefault="00106536" w:rsidP="004B4E9F">
      <w:pPr>
        <w:spacing w:line="400" w:lineRule="exact"/>
        <w:ind w:firstLineChars="200" w:firstLine="480"/>
        <w:rPr>
          <w:lang w:val="en-US"/>
        </w:rPr>
      </w:pPr>
      <w:r>
        <w:rPr>
          <w:rFonts w:hint="eastAsia"/>
          <w:lang w:val="en-US"/>
        </w:rPr>
        <w:t>由于所搭建的</w:t>
      </w:r>
      <w:r w:rsidR="00B67EF6">
        <w:rPr>
          <w:rFonts w:hint="eastAsia"/>
          <w:lang w:val="en-US"/>
        </w:rPr>
        <w:t>本地</w:t>
      </w:r>
      <w:r>
        <w:rPr>
          <w:rFonts w:hint="eastAsia"/>
          <w:lang w:val="en-US"/>
        </w:rPr>
        <w:t>智能语音对话系统专用于驾驶员和车载增强现实平视显示器</w:t>
      </w:r>
      <w:r w:rsidR="00E727E6">
        <w:rPr>
          <w:rFonts w:hint="eastAsia"/>
          <w:lang w:val="en-US"/>
        </w:rPr>
        <w:t>（</w:t>
      </w:r>
      <w:r>
        <w:rPr>
          <w:lang w:val="en-US"/>
        </w:rPr>
        <w:t>A</w:t>
      </w:r>
      <w:r w:rsidRPr="00106536">
        <w:rPr>
          <w:lang w:val="en-US"/>
        </w:rPr>
        <w:t xml:space="preserve">ugmented </w:t>
      </w:r>
      <w:r>
        <w:rPr>
          <w:lang w:val="en-US"/>
        </w:rPr>
        <w:t>R</w:t>
      </w:r>
      <w:r w:rsidRPr="00106536">
        <w:rPr>
          <w:lang w:val="en-US"/>
        </w:rPr>
        <w:t xml:space="preserve">eality </w:t>
      </w:r>
      <w:r>
        <w:rPr>
          <w:lang w:val="en-US"/>
        </w:rPr>
        <w:t>H</w:t>
      </w:r>
      <w:r w:rsidRPr="00106536">
        <w:rPr>
          <w:lang w:val="en-US"/>
        </w:rPr>
        <w:t>ead-</w:t>
      </w:r>
      <w:r>
        <w:rPr>
          <w:lang w:val="en-US"/>
        </w:rPr>
        <w:t>U</w:t>
      </w:r>
      <w:r w:rsidRPr="00106536">
        <w:rPr>
          <w:lang w:val="en-US"/>
        </w:rPr>
        <w:t xml:space="preserve">p </w:t>
      </w:r>
      <w:r>
        <w:rPr>
          <w:lang w:val="en-US"/>
        </w:rPr>
        <w:t>D</w:t>
      </w:r>
      <w:r w:rsidRPr="00106536">
        <w:rPr>
          <w:lang w:val="en-US"/>
        </w:rPr>
        <w:t>isplay</w:t>
      </w:r>
      <w:r w:rsidR="00E727E6">
        <w:rPr>
          <w:rFonts w:hint="eastAsia"/>
          <w:lang w:val="en-US"/>
        </w:rPr>
        <w:t>，</w:t>
      </w:r>
      <w:r>
        <w:rPr>
          <w:lang w:val="en-US"/>
        </w:rPr>
        <w:t>ARHUD</w:t>
      </w:r>
      <w:r w:rsidR="00E727E6">
        <w:rPr>
          <w:rFonts w:hint="eastAsia"/>
          <w:lang w:val="en-US"/>
        </w:rPr>
        <w:t>）</w:t>
      </w:r>
      <w:r>
        <w:rPr>
          <w:rFonts w:hint="eastAsia"/>
          <w:lang w:val="en-US"/>
        </w:rPr>
        <w:t>系统的语音交互，</w:t>
      </w:r>
      <w:r w:rsidR="00A100C0">
        <w:rPr>
          <w:rFonts w:hint="eastAsia"/>
          <w:lang w:val="en-US"/>
        </w:rPr>
        <w:t>所以需要从使用</w:t>
      </w:r>
      <w:r w:rsidR="00A100C0">
        <w:rPr>
          <w:rFonts w:hint="eastAsia"/>
          <w:lang w:val="en-US"/>
        </w:rPr>
        <w:t>ARHUD</w:t>
      </w:r>
      <w:r w:rsidR="00A100C0">
        <w:rPr>
          <w:rFonts w:hint="eastAsia"/>
          <w:lang w:val="en-US"/>
        </w:rPr>
        <w:t>的真实场景中</w:t>
      </w:r>
      <w:r w:rsidR="00EE355E">
        <w:rPr>
          <w:rFonts w:hint="eastAsia"/>
          <w:lang w:val="en-US"/>
        </w:rPr>
        <w:t>收集</w:t>
      </w:r>
      <w:r w:rsidR="00A100C0">
        <w:rPr>
          <w:rFonts w:hint="eastAsia"/>
          <w:lang w:val="en-US"/>
        </w:rPr>
        <w:t>音频数据。此外，为了增加数据量</w:t>
      </w:r>
      <w:r w:rsidR="00806121">
        <w:rPr>
          <w:rFonts w:hint="eastAsia"/>
          <w:lang w:val="en-US"/>
        </w:rPr>
        <w:t>且</w:t>
      </w:r>
      <w:r w:rsidR="00A100C0">
        <w:rPr>
          <w:rFonts w:hint="eastAsia"/>
          <w:lang w:val="en-US"/>
        </w:rPr>
        <w:t>降低收集成本，设计</w:t>
      </w:r>
      <w:r w:rsidR="004B4E9F">
        <w:rPr>
          <w:rFonts w:hint="eastAsia"/>
          <w:lang w:val="en-US"/>
        </w:rPr>
        <w:t>以</w:t>
      </w:r>
      <w:r w:rsidR="000B3039">
        <w:rPr>
          <w:rFonts w:hint="eastAsia"/>
          <w:lang w:val="en-US"/>
        </w:rPr>
        <w:t>微信小程序</w:t>
      </w:r>
      <w:r w:rsidR="004B4E9F">
        <w:rPr>
          <w:rFonts w:hint="eastAsia"/>
          <w:lang w:val="en-US"/>
        </w:rPr>
        <w:t>为载体</w:t>
      </w:r>
      <w:r w:rsidR="000B3039">
        <w:rPr>
          <w:rFonts w:hint="eastAsia"/>
          <w:lang w:val="en-US"/>
        </w:rPr>
        <w:t>的</w:t>
      </w:r>
      <w:r w:rsidR="00A100C0">
        <w:rPr>
          <w:rFonts w:hint="eastAsia"/>
          <w:lang w:val="en-US"/>
        </w:rPr>
        <w:t>调查问卷</w:t>
      </w:r>
      <w:r w:rsidR="004B4E9F">
        <w:rPr>
          <w:rFonts w:hint="eastAsia"/>
          <w:lang w:val="en-US"/>
        </w:rPr>
        <w:t>，可</w:t>
      </w:r>
      <w:r w:rsidR="000B3039">
        <w:rPr>
          <w:rFonts w:hint="eastAsia"/>
          <w:lang w:val="en-US"/>
        </w:rPr>
        <w:t>从移动端（手机端）</w:t>
      </w:r>
      <w:r w:rsidR="004B4E9F">
        <w:rPr>
          <w:rFonts w:hint="eastAsia"/>
          <w:lang w:val="en-US"/>
        </w:rPr>
        <w:t>收集</w:t>
      </w:r>
      <w:r w:rsidR="000B3039">
        <w:rPr>
          <w:rFonts w:hint="eastAsia"/>
          <w:lang w:val="en-US"/>
        </w:rPr>
        <w:t>更多数据。</w:t>
      </w:r>
      <w:r w:rsidR="004B4E9F">
        <w:rPr>
          <w:rFonts w:hint="eastAsia"/>
          <w:lang w:val="en-US"/>
        </w:rPr>
        <w:t>下面对数据</w:t>
      </w:r>
      <w:r w:rsidR="00EE355E">
        <w:rPr>
          <w:rFonts w:hint="eastAsia"/>
          <w:lang w:val="en-US"/>
        </w:rPr>
        <w:t>收集</w:t>
      </w:r>
      <w:r w:rsidR="004B4E9F">
        <w:rPr>
          <w:rFonts w:hint="eastAsia"/>
          <w:lang w:val="en-US"/>
        </w:rPr>
        <w:t>平台和</w:t>
      </w:r>
      <w:r w:rsidR="00EE355E">
        <w:rPr>
          <w:rFonts w:hint="eastAsia"/>
          <w:lang w:val="en-US"/>
        </w:rPr>
        <w:t>收集</w:t>
      </w:r>
      <w:r w:rsidR="00EE65B9">
        <w:rPr>
          <w:rFonts w:hint="eastAsia"/>
          <w:lang w:val="en-US"/>
        </w:rPr>
        <w:t>过程中的细节</w:t>
      </w:r>
      <w:r w:rsidR="004B4E9F">
        <w:rPr>
          <w:rFonts w:hint="eastAsia"/>
          <w:lang w:val="en-US"/>
        </w:rPr>
        <w:t>进行详细介绍。</w:t>
      </w:r>
    </w:p>
    <w:p w14:paraId="2A4B702B" w14:textId="4A2FA456" w:rsidR="004B4E9F" w:rsidRDefault="004B4E9F" w:rsidP="004B4E9F">
      <w:pPr>
        <w:pStyle w:val="31"/>
        <w:numPr>
          <w:ilvl w:val="2"/>
          <w:numId w:val="1"/>
        </w:numPr>
        <w:spacing w:before="240" w:after="120" w:line="400" w:lineRule="exact"/>
        <w:rPr>
          <w:lang w:val="en-US"/>
        </w:rPr>
      </w:pPr>
      <w:bookmarkStart w:id="274" w:name="_Toc135836641"/>
      <w:bookmarkStart w:id="275" w:name="_Ref135849368"/>
      <w:r>
        <w:rPr>
          <w:rFonts w:hint="eastAsia"/>
          <w:lang w:val="en-US"/>
        </w:rPr>
        <w:t>数据</w:t>
      </w:r>
      <w:r w:rsidR="00B81358">
        <w:rPr>
          <w:rFonts w:hint="eastAsia"/>
          <w:lang w:val="en-US"/>
        </w:rPr>
        <w:t>收集</w:t>
      </w:r>
      <w:r>
        <w:rPr>
          <w:rFonts w:hint="eastAsia"/>
          <w:lang w:val="en-US"/>
        </w:rPr>
        <w:t>平台</w:t>
      </w:r>
      <w:bookmarkEnd w:id="274"/>
      <w:bookmarkEnd w:id="275"/>
    </w:p>
    <w:p w14:paraId="1D6A1CEF" w14:textId="2E5853FC" w:rsidR="007963BE" w:rsidRDefault="00151201" w:rsidP="00466A8E">
      <w:pPr>
        <w:spacing w:line="400" w:lineRule="exact"/>
        <w:ind w:firstLineChars="200" w:firstLine="480"/>
        <w:rPr>
          <w:lang w:val="en-US"/>
        </w:rPr>
      </w:pPr>
      <w:r w:rsidRPr="00151201">
        <w:rPr>
          <w:rFonts w:hint="eastAsia"/>
          <w:lang w:val="en-US"/>
        </w:rPr>
        <w:t>数据</w:t>
      </w:r>
      <w:r w:rsidR="00EE355E">
        <w:rPr>
          <w:rFonts w:hint="eastAsia"/>
          <w:lang w:val="en-US"/>
        </w:rPr>
        <w:t>收集</w:t>
      </w:r>
      <w:r w:rsidRPr="00151201">
        <w:rPr>
          <w:rFonts w:hint="eastAsia"/>
          <w:lang w:val="en-US"/>
        </w:rPr>
        <w:t>平台包括与</w:t>
      </w:r>
      <w:r w:rsidRPr="00151201">
        <w:rPr>
          <w:rFonts w:hint="eastAsia"/>
          <w:lang w:val="en-US"/>
        </w:rPr>
        <w:t>ARHUD</w:t>
      </w:r>
      <w:r w:rsidRPr="00151201">
        <w:rPr>
          <w:rFonts w:hint="eastAsia"/>
          <w:lang w:val="en-US"/>
        </w:rPr>
        <w:t>相连的车载</w:t>
      </w:r>
      <w:r w:rsidR="00466A8E">
        <w:rPr>
          <w:rFonts w:hint="eastAsia"/>
          <w:lang w:val="en-US"/>
        </w:rPr>
        <w:t>收集平台</w:t>
      </w:r>
      <w:r w:rsidRPr="00151201">
        <w:rPr>
          <w:rFonts w:hint="eastAsia"/>
          <w:lang w:val="en-US"/>
        </w:rPr>
        <w:t>和手机云</w:t>
      </w:r>
      <w:r w:rsidR="00466A8E">
        <w:rPr>
          <w:rFonts w:hint="eastAsia"/>
          <w:lang w:val="en-US"/>
        </w:rPr>
        <w:t>收集平台</w:t>
      </w:r>
      <w:r w:rsidR="001A12A4">
        <w:rPr>
          <w:rFonts w:hint="eastAsia"/>
          <w:lang w:val="en-US"/>
        </w:rPr>
        <w:t>，</w:t>
      </w:r>
      <w:r w:rsidRPr="000510DE">
        <w:rPr>
          <w:rFonts w:hint="eastAsia"/>
          <w:lang w:val="en-US"/>
        </w:rPr>
        <w:t>如</w:t>
      </w:r>
      <w:r w:rsidR="000510DE" w:rsidRPr="000510DE">
        <w:rPr>
          <w:lang w:val="en-US"/>
        </w:rPr>
        <w:fldChar w:fldCharType="begin"/>
      </w:r>
      <w:r w:rsidR="000510DE" w:rsidRPr="000510DE">
        <w:rPr>
          <w:lang w:val="en-US"/>
        </w:rPr>
        <w:instrText xml:space="preserve"> </w:instrText>
      </w:r>
      <w:r w:rsidR="000510DE" w:rsidRPr="000510DE">
        <w:rPr>
          <w:rFonts w:hint="eastAsia"/>
          <w:lang w:val="en-US"/>
        </w:rPr>
        <w:instrText>REF _Ref129011037 \h</w:instrText>
      </w:r>
      <w:r w:rsidR="000510DE" w:rsidRPr="000510DE">
        <w:rPr>
          <w:lang w:val="en-US"/>
        </w:rPr>
        <w:instrText xml:space="preserve"> </w:instrText>
      </w:r>
      <w:r w:rsidR="000510DE">
        <w:rPr>
          <w:lang w:val="en-US"/>
        </w:rPr>
        <w:instrText xml:space="preserve"> \* MERGEFORMAT </w:instrText>
      </w:r>
      <w:r w:rsidR="000510DE" w:rsidRPr="000510DE">
        <w:rPr>
          <w:lang w:val="en-US"/>
        </w:rPr>
      </w:r>
      <w:r w:rsidR="000510DE" w:rsidRPr="000510DE">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2</w:t>
      </w:r>
      <w:r w:rsidR="000510DE" w:rsidRPr="000510DE">
        <w:rPr>
          <w:lang w:val="en-US"/>
        </w:rPr>
        <w:fldChar w:fldCharType="end"/>
      </w:r>
      <w:r w:rsidRPr="000510DE">
        <w:rPr>
          <w:rFonts w:hint="eastAsia"/>
          <w:lang w:val="en-US"/>
        </w:rPr>
        <w:t>所示</w:t>
      </w:r>
      <w:r w:rsidR="001A12A4">
        <w:rPr>
          <w:rFonts w:hint="eastAsia"/>
          <w:lang w:val="en-US"/>
        </w:rPr>
        <w:t>。</w:t>
      </w:r>
    </w:p>
    <w:p w14:paraId="048E11A7" w14:textId="09F31814" w:rsidR="007963BE" w:rsidRDefault="00584BA1" w:rsidP="001D2BC2">
      <w:pPr>
        <w:spacing w:before="120" w:line="240" w:lineRule="auto"/>
        <w:ind w:firstLine="0"/>
        <w:jc w:val="center"/>
        <w:rPr>
          <w:lang w:val="en-US"/>
        </w:rPr>
      </w:pPr>
      <w:r>
        <w:rPr>
          <w:noProof/>
        </w:rPr>
        <w:drawing>
          <wp:inline distT="0" distB="0" distL="0" distR="0" wp14:anchorId="652542C0" wp14:editId="633A998F">
            <wp:extent cx="4500000" cy="450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00000" cy="4500000"/>
                    </a:xfrm>
                    <a:prstGeom prst="rect">
                      <a:avLst/>
                    </a:prstGeom>
                    <a:noFill/>
                    <a:ln>
                      <a:noFill/>
                    </a:ln>
                  </pic:spPr>
                </pic:pic>
              </a:graphicData>
            </a:graphic>
          </wp:inline>
        </w:drawing>
      </w:r>
    </w:p>
    <w:p w14:paraId="4B097C9C" w14:textId="457E1F97" w:rsidR="007963BE" w:rsidRPr="002B77A4" w:rsidRDefault="007963BE" w:rsidP="007963BE">
      <w:pPr>
        <w:spacing w:before="120" w:line="400" w:lineRule="exact"/>
        <w:ind w:leftChars="400" w:left="960" w:rightChars="400" w:right="960" w:firstLine="0"/>
        <w:rPr>
          <w:sz w:val="21"/>
          <w:szCs w:val="21"/>
          <w:lang w:val="en-US"/>
        </w:rPr>
      </w:pPr>
      <w:bookmarkStart w:id="276" w:name="_Ref12901103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2</w:t>
      </w:r>
      <w:r>
        <w:rPr>
          <w:sz w:val="21"/>
          <w:szCs w:val="21"/>
          <w:lang w:val="en-US"/>
        </w:rPr>
        <w:fldChar w:fldCharType="end"/>
      </w:r>
      <w:bookmarkEnd w:id="276"/>
      <w:r w:rsidRPr="002B77A4">
        <w:rPr>
          <w:sz w:val="21"/>
          <w:szCs w:val="21"/>
          <w:lang w:val="en-US"/>
        </w:rPr>
        <w:t xml:space="preserve"> </w:t>
      </w:r>
      <w:r w:rsidR="00F85C91">
        <w:rPr>
          <w:rFonts w:hint="eastAsia"/>
          <w:sz w:val="21"/>
          <w:szCs w:val="21"/>
          <w:lang w:val="en-US"/>
        </w:rPr>
        <w:t>数据收集平台</w:t>
      </w:r>
      <w:r>
        <w:rPr>
          <w:rFonts w:hint="eastAsia"/>
          <w:sz w:val="21"/>
          <w:szCs w:val="21"/>
          <w:lang w:val="en-US"/>
        </w:rPr>
        <w:t>。</w:t>
      </w:r>
      <w:r>
        <w:rPr>
          <w:sz w:val="21"/>
          <w:szCs w:val="21"/>
          <w:lang w:val="en-US"/>
        </w:rPr>
        <w:t xml:space="preserve">(a) </w:t>
      </w:r>
      <w:r w:rsidR="00F85C91">
        <w:rPr>
          <w:rFonts w:hint="eastAsia"/>
          <w:sz w:val="21"/>
          <w:szCs w:val="21"/>
          <w:lang w:val="en-US"/>
        </w:rPr>
        <w:t>车载收集平台（驾驶室）</w:t>
      </w:r>
      <w:r>
        <w:rPr>
          <w:rFonts w:hint="eastAsia"/>
          <w:sz w:val="21"/>
          <w:szCs w:val="21"/>
          <w:lang w:val="en-US"/>
        </w:rPr>
        <w:t>；</w:t>
      </w:r>
      <w:r>
        <w:rPr>
          <w:rFonts w:hint="eastAsia"/>
          <w:sz w:val="21"/>
          <w:szCs w:val="21"/>
          <w:lang w:val="en-US"/>
        </w:rPr>
        <w:t>(</w:t>
      </w:r>
      <w:r>
        <w:rPr>
          <w:sz w:val="21"/>
          <w:szCs w:val="21"/>
          <w:lang w:val="en-US"/>
        </w:rPr>
        <w:t xml:space="preserve">b) </w:t>
      </w:r>
      <w:r w:rsidR="00A674CC">
        <w:rPr>
          <w:rFonts w:hint="eastAsia"/>
          <w:sz w:val="21"/>
          <w:szCs w:val="21"/>
          <w:lang w:val="en-US"/>
        </w:rPr>
        <w:t>车载收集平台（后备箱）</w:t>
      </w:r>
      <w:r>
        <w:rPr>
          <w:rFonts w:hint="eastAsia"/>
          <w:sz w:val="21"/>
          <w:szCs w:val="21"/>
          <w:lang w:val="en-US"/>
        </w:rPr>
        <w:t>；</w:t>
      </w:r>
      <w:r>
        <w:rPr>
          <w:sz w:val="21"/>
          <w:szCs w:val="21"/>
          <w:lang w:val="en-US"/>
        </w:rPr>
        <w:t xml:space="preserve">(c) </w:t>
      </w:r>
      <w:r w:rsidR="00A674CC">
        <w:rPr>
          <w:rFonts w:hint="eastAsia"/>
          <w:sz w:val="21"/>
          <w:szCs w:val="21"/>
          <w:lang w:val="en-US"/>
        </w:rPr>
        <w:t>手机云收集平台</w:t>
      </w:r>
    </w:p>
    <w:p w14:paraId="1E2C407D" w14:textId="2B7332C1" w:rsidR="007963BE" w:rsidRDefault="007963BE" w:rsidP="00A674CC">
      <w:pPr>
        <w:spacing w:after="240" w:line="400" w:lineRule="exact"/>
        <w:ind w:leftChars="400" w:left="960" w:rightChars="400" w:right="960" w:firstLine="0"/>
        <w:rPr>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2</w:t>
      </w:r>
      <w:r w:rsidRPr="00FA7AE7">
        <w:rPr>
          <w:sz w:val="21"/>
          <w:szCs w:val="21"/>
          <w:lang w:val="en-US"/>
        </w:rPr>
        <w:fldChar w:fldCharType="end"/>
      </w:r>
      <w:r w:rsidRPr="00FA7AE7">
        <w:rPr>
          <w:sz w:val="21"/>
          <w:szCs w:val="21"/>
          <w:lang w:val="en-US"/>
        </w:rPr>
        <w:t xml:space="preserve"> </w:t>
      </w:r>
      <w:r w:rsidR="00A674CC" w:rsidRPr="00A674CC">
        <w:rPr>
          <w:sz w:val="21"/>
          <w:szCs w:val="21"/>
          <w:lang w:val="en-US"/>
        </w:rPr>
        <w:t xml:space="preserve">Data collection platform. (a) </w:t>
      </w:r>
      <w:r w:rsidR="00E71005">
        <w:rPr>
          <w:sz w:val="21"/>
          <w:szCs w:val="21"/>
          <w:lang w:val="en-US"/>
        </w:rPr>
        <w:t>In-v</w:t>
      </w:r>
      <w:r w:rsidR="00A674CC" w:rsidRPr="00A674CC">
        <w:rPr>
          <w:sz w:val="21"/>
          <w:szCs w:val="21"/>
          <w:lang w:val="en-US"/>
        </w:rPr>
        <w:t xml:space="preserve">ehicle collection platform (cab); (b) </w:t>
      </w:r>
      <w:r w:rsidR="00E71005">
        <w:rPr>
          <w:sz w:val="21"/>
          <w:szCs w:val="21"/>
          <w:lang w:val="en-US"/>
        </w:rPr>
        <w:t>In-v</w:t>
      </w:r>
      <w:r w:rsidR="00A674CC" w:rsidRPr="00A674CC">
        <w:rPr>
          <w:sz w:val="21"/>
          <w:szCs w:val="21"/>
          <w:lang w:val="en-US"/>
        </w:rPr>
        <w:t xml:space="preserve">ehicle collection platform (trunk); (c) </w:t>
      </w:r>
      <w:r w:rsidR="00AA0EB2">
        <w:rPr>
          <w:rFonts w:hint="eastAsia"/>
          <w:sz w:val="21"/>
          <w:szCs w:val="21"/>
          <w:lang w:val="en-US"/>
        </w:rPr>
        <w:t>M</w:t>
      </w:r>
      <w:r w:rsidR="00A674CC" w:rsidRPr="00A674CC">
        <w:rPr>
          <w:sz w:val="21"/>
          <w:szCs w:val="21"/>
          <w:lang w:val="en-US"/>
        </w:rPr>
        <w:t>obile phone cloud collection platform</w:t>
      </w:r>
    </w:p>
    <w:p w14:paraId="0249A303" w14:textId="3CEEA2F4" w:rsidR="007963BE" w:rsidRPr="00D514C6" w:rsidRDefault="00B4716C" w:rsidP="00A759FE">
      <w:pPr>
        <w:spacing w:line="400" w:lineRule="exact"/>
        <w:ind w:firstLineChars="200" w:firstLine="480"/>
        <w:rPr>
          <w:lang w:val="en-US"/>
        </w:rPr>
      </w:pPr>
      <w:r>
        <w:rPr>
          <w:rFonts w:hint="eastAsia"/>
          <w:lang w:val="en-US"/>
        </w:rPr>
        <w:lastRenderedPageBreak/>
        <w:t>在车载</w:t>
      </w:r>
      <w:r w:rsidR="00466A8E">
        <w:rPr>
          <w:rFonts w:hint="eastAsia"/>
          <w:lang w:val="en-US"/>
        </w:rPr>
        <w:t>收集平台</w:t>
      </w:r>
      <w:r>
        <w:rPr>
          <w:rFonts w:hint="eastAsia"/>
          <w:lang w:val="en-US"/>
        </w:rPr>
        <w:t>上，主要硬件单元包括：</w:t>
      </w:r>
      <w:r w:rsidR="00151201" w:rsidRPr="00151201">
        <w:rPr>
          <w:rFonts w:hint="eastAsia"/>
          <w:lang w:val="en-US"/>
        </w:rPr>
        <w:t>麦克风阵列、触发器</w:t>
      </w:r>
      <w:r w:rsidR="00995FBC">
        <w:rPr>
          <w:rFonts w:hint="eastAsia"/>
          <w:lang w:val="en-US"/>
        </w:rPr>
        <w:t>（按钮）</w:t>
      </w:r>
      <w:r w:rsidR="008936ED">
        <w:rPr>
          <w:rFonts w:hint="eastAsia"/>
          <w:lang w:val="en-US"/>
        </w:rPr>
        <w:t>和</w:t>
      </w:r>
      <w:r w:rsidR="00151201" w:rsidRPr="00151201">
        <w:rPr>
          <w:rFonts w:hint="eastAsia"/>
          <w:lang w:val="en-US"/>
        </w:rPr>
        <w:t>TX2</w:t>
      </w:r>
      <w:r w:rsidR="00F85C91">
        <w:rPr>
          <w:rFonts w:hint="eastAsia"/>
          <w:lang w:val="en-US"/>
        </w:rPr>
        <w:t>。麦克风和触发器放置于驾驶室，</w:t>
      </w:r>
      <w:r w:rsidR="00F85C91">
        <w:rPr>
          <w:rFonts w:hint="eastAsia"/>
          <w:lang w:val="en-US"/>
        </w:rPr>
        <w:t>TX2</w:t>
      </w:r>
      <w:r w:rsidR="00F85C91">
        <w:rPr>
          <w:rFonts w:hint="eastAsia"/>
          <w:lang w:val="en-US"/>
        </w:rPr>
        <w:t>放置于后备箱，</w:t>
      </w:r>
      <w:r>
        <w:rPr>
          <w:rFonts w:hint="eastAsia"/>
          <w:lang w:val="en-US"/>
        </w:rPr>
        <w:t>它们</w:t>
      </w:r>
      <w:r w:rsidR="00151201" w:rsidRPr="00151201">
        <w:rPr>
          <w:rFonts w:hint="eastAsia"/>
          <w:lang w:val="en-US"/>
        </w:rPr>
        <w:t>通过</w:t>
      </w:r>
      <w:r w:rsidR="00EE0236">
        <w:rPr>
          <w:rFonts w:hint="eastAsia"/>
          <w:lang w:val="en-US"/>
        </w:rPr>
        <w:t>通用串行总线（</w:t>
      </w:r>
      <w:r w:rsidR="00EE0236" w:rsidRPr="00EE0236">
        <w:rPr>
          <w:lang w:val="en-US"/>
        </w:rPr>
        <w:t>Universal Serial Bus</w:t>
      </w:r>
      <w:r w:rsidR="00A32C80">
        <w:rPr>
          <w:rFonts w:hint="eastAsia"/>
          <w:lang w:val="en-US"/>
        </w:rPr>
        <w:t>，</w:t>
      </w:r>
      <w:r w:rsidR="00A32C80">
        <w:rPr>
          <w:rFonts w:hint="eastAsia"/>
          <w:lang w:val="en-US"/>
        </w:rPr>
        <w:t>USB</w:t>
      </w:r>
      <w:r w:rsidR="00EE0236">
        <w:rPr>
          <w:rFonts w:hint="eastAsia"/>
          <w:lang w:val="en-US"/>
        </w:rPr>
        <w:t>）进行</w:t>
      </w:r>
      <w:r w:rsidR="00151201" w:rsidRPr="00151201">
        <w:rPr>
          <w:rFonts w:hint="eastAsia"/>
          <w:lang w:val="en-US"/>
        </w:rPr>
        <w:t>连接</w:t>
      </w:r>
      <w:r w:rsidR="00975434">
        <w:rPr>
          <w:rFonts w:hint="eastAsia"/>
          <w:lang w:val="en-US"/>
        </w:rPr>
        <w:t>。</w:t>
      </w:r>
      <w:r w:rsidR="00151201" w:rsidRPr="00151201">
        <w:rPr>
          <w:rFonts w:hint="eastAsia"/>
          <w:lang w:val="en-US"/>
        </w:rPr>
        <w:t>麦克风阵列包含</w:t>
      </w:r>
      <w:r w:rsidR="00CA5834">
        <w:rPr>
          <w:rFonts w:hint="eastAsia"/>
          <w:lang w:val="en-US"/>
        </w:rPr>
        <w:t>4</w:t>
      </w:r>
      <w:r w:rsidR="00CA5834">
        <w:rPr>
          <w:rFonts w:hint="eastAsia"/>
          <w:lang w:val="en-US"/>
        </w:rPr>
        <w:t>个</w:t>
      </w:r>
      <w:r w:rsidR="00CA5834">
        <w:rPr>
          <w:rFonts w:hint="eastAsia"/>
          <w:lang w:val="en-US"/>
        </w:rPr>
        <w:t>MEMS</w:t>
      </w:r>
      <w:r w:rsidR="00CA5834">
        <w:rPr>
          <w:rFonts w:hint="eastAsia"/>
          <w:lang w:val="en-US"/>
        </w:rPr>
        <w:t>（</w:t>
      </w:r>
      <w:r w:rsidR="00CA5834" w:rsidRPr="00CA5834">
        <w:rPr>
          <w:lang w:val="en-US"/>
        </w:rPr>
        <w:t>Micro</w:t>
      </w:r>
      <w:r w:rsidR="00CA5834">
        <w:rPr>
          <w:lang w:val="en-US"/>
        </w:rPr>
        <w:t xml:space="preserve"> </w:t>
      </w:r>
      <w:r w:rsidR="00CA5834" w:rsidRPr="00CA5834">
        <w:rPr>
          <w:lang w:val="en-US"/>
        </w:rPr>
        <w:t>Electro</w:t>
      </w:r>
      <w:r w:rsidR="00CA5834">
        <w:rPr>
          <w:lang w:val="en-US"/>
        </w:rPr>
        <w:t xml:space="preserve"> </w:t>
      </w:r>
      <w:r w:rsidR="00CA5834" w:rsidRPr="00CA5834">
        <w:rPr>
          <w:lang w:val="en-US"/>
        </w:rPr>
        <w:t>Mechanical System</w:t>
      </w:r>
      <w:r w:rsidR="00CA5834">
        <w:rPr>
          <w:rFonts w:hint="eastAsia"/>
          <w:lang w:val="en-US"/>
        </w:rPr>
        <w:t>）麦克风单元</w:t>
      </w:r>
      <w:r w:rsidR="00975434">
        <w:rPr>
          <w:rFonts w:hint="eastAsia"/>
          <w:lang w:val="en-US"/>
        </w:rPr>
        <w:t>，</w:t>
      </w:r>
      <w:r w:rsidR="00CA5834" w:rsidRPr="00151201">
        <w:rPr>
          <w:rFonts w:hint="eastAsia"/>
          <w:lang w:val="en-US"/>
        </w:rPr>
        <w:t>采样率为</w:t>
      </w:r>
      <w:r w:rsidR="00CA5834" w:rsidRPr="00151201">
        <w:rPr>
          <w:rFonts w:hint="eastAsia"/>
          <w:lang w:val="en-US"/>
        </w:rPr>
        <w:t>16bit/44.1Khz</w:t>
      </w:r>
      <w:r w:rsidR="00CA5834" w:rsidRPr="00151201">
        <w:rPr>
          <w:rFonts w:hint="eastAsia"/>
          <w:lang w:val="en-US"/>
        </w:rPr>
        <w:t>。</w:t>
      </w:r>
      <w:r w:rsidR="00CA5834">
        <w:rPr>
          <w:rFonts w:hint="eastAsia"/>
          <w:lang w:val="en-US"/>
        </w:rPr>
        <w:t>每个麦克风单元都配备了</w:t>
      </w:r>
      <w:r w:rsidR="00151201" w:rsidRPr="00151201">
        <w:rPr>
          <w:rFonts w:hint="eastAsia"/>
          <w:lang w:val="en-US"/>
        </w:rPr>
        <w:t>数字信号处理器用于降低车辆噪音，如发动机噪音、轮胎噪音</w:t>
      </w:r>
      <w:r w:rsidR="000425C7">
        <w:rPr>
          <w:rFonts w:hint="eastAsia"/>
          <w:lang w:val="en-US"/>
        </w:rPr>
        <w:t>和</w:t>
      </w:r>
      <w:r w:rsidR="00151201" w:rsidRPr="00151201">
        <w:rPr>
          <w:rFonts w:hint="eastAsia"/>
          <w:lang w:val="en-US"/>
        </w:rPr>
        <w:t>空气动力噪音等</w:t>
      </w:r>
      <w:r w:rsidR="008936ED">
        <w:rPr>
          <w:rFonts w:hint="eastAsia"/>
          <w:lang w:val="en-US"/>
        </w:rPr>
        <w:t>。</w:t>
      </w:r>
      <w:r w:rsidR="000C7413">
        <w:rPr>
          <w:rFonts w:hint="eastAsia"/>
          <w:lang w:val="en-US"/>
        </w:rPr>
        <w:t>此外，</w:t>
      </w:r>
      <w:r w:rsidR="00151201" w:rsidRPr="00151201">
        <w:rPr>
          <w:rFonts w:hint="eastAsia"/>
          <w:lang w:val="en-US"/>
        </w:rPr>
        <w:t>为了避免在</w:t>
      </w:r>
      <w:r w:rsidR="00EC07C3">
        <w:rPr>
          <w:rFonts w:hint="eastAsia"/>
          <w:lang w:val="en-US"/>
        </w:rPr>
        <w:t>收集</w:t>
      </w:r>
      <w:r w:rsidR="00151201" w:rsidRPr="00151201">
        <w:rPr>
          <w:rFonts w:hint="eastAsia"/>
          <w:lang w:val="en-US"/>
        </w:rPr>
        <w:t>过程中与志愿者交流造成的语音干扰，</w:t>
      </w:r>
      <w:r w:rsidR="00EC07C3">
        <w:rPr>
          <w:rFonts w:hint="eastAsia"/>
          <w:lang w:val="en-US"/>
        </w:rPr>
        <w:t>设计</w:t>
      </w:r>
      <w:r w:rsidR="00151201" w:rsidRPr="00151201">
        <w:rPr>
          <w:rFonts w:hint="eastAsia"/>
          <w:lang w:val="en-US"/>
        </w:rPr>
        <w:t>了一个触发</w:t>
      </w:r>
      <w:r w:rsidR="00F85C91">
        <w:rPr>
          <w:rFonts w:hint="eastAsia"/>
          <w:lang w:val="en-US"/>
        </w:rPr>
        <w:t>器</w:t>
      </w:r>
      <w:r w:rsidR="00151201" w:rsidRPr="00151201">
        <w:rPr>
          <w:rFonts w:hint="eastAsia"/>
          <w:lang w:val="en-US"/>
        </w:rPr>
        <w:t>来手动控制麦克风阵列</w:t>
      </w:r>
      <w:r w:rsidR="00EC07C3">
        <w:rPr>
          <w:rFonts w:hint="eastAsia"/>
          <w:lang w:val="en-US"/>
        </w:rPr>
        <w:t>接收的</w:t>
      </w:r>
      <w:r w:rsidR="00151201" w:rsidRPr="00151201">
        <w:rPr>
          <w:rFonts w:hint="eastAsia"/>
          <w:lang w:val="en-US"/>
        </w:rPr>
        <w:t>语音输入。</w:t>
      </w:r>
      <w:r w:rsidR="008936ED">
        <w:rPr>
          <w:rFonts w:hint="eastAsia"/>
          <w:lang w:val="en-US"/>
        </w:rPr>
        <w:t>TX2</w:t>
      </w:r>
      <w:r w:rsidR="00056112">
        <w:rPr>
          <w:rFonts w:hint="eastAsia"/>
          <w:lang w:val="en-US"/>
        </w:rPr>
        <w:t>额外接入了一张</w:t>
      </w:r>
      <w:r w:rsidR="00056112">
        <w:rPr>
          <w:rFonts w:hint="eastAsia"/>
          <w:lang w:val="en-US"/>
        </w:rPr>
        <w:t>8G</w:t>
      </w:r>
      <w:r w:rsidR="00056112">
        <w:rPr>
          <w:rFonts w:hint="eastAsia"/>
          <w:lang w:val="en-US"/>
        </w:rPr>
        <w:t>的存储卡</w:t>
      </w:r>
      <w:r>
        <w:rPr>
          <w:rFonts w:hint="eastAsia"/>
          <w:lang w:val="en-US"/>
        </w:rPr>
        <w:t>用于存储收集</w:t>
      </w:r>
      <w:r w:rsidR="00056112">
        <w:rPr>
          <w:rFonts w:hint="eastAsia"/>
          <w:lang w:val="en-US"/>
        </w:rPr>
        <w:t>到</w:t>
      </w:r>
      <w:r>
        <w:rPr>
          <w:rFonts w:hint="eastAsia"/>
          <w:lang w:val="en-US"/>
        </w:rPr>
        <w:t>的音频数据。</w:t>
      </w:r>
      <w:r w:rsidR="00D63A9D">
        <w:rPr>
          <w:rFonts w:hint="eastAsia"/>
          <w:lang w:val="en-US"/>
        </w:rPr>
        <w:t>在手机云</w:t>
      </w:r>
      <w:r w:rsidR="00466A8E">
        <w:rPr>
          <w:rFonts w:hint="eastAsia"/>
          <w:lang w:val="en-US"/>
        </w:rPr>
        <w:t>收集平台</w:t>
      </w:r>
      <w:r w:rsidR="00D63A9D">
        <w:rPr>
          <w:rFonts w:hint="eastAsia"/>
          <w:lang w:val="en-US"/>
        </w:rPr>
        <w:t>上，</w:t>
      </w:r>
      <w:r w:rsidR="00BE76C7">
        <w:rPr>
          <w:rFonts w:hint="eastAsia"/>
          <w:lang w:val="en-US"/>
        </w:rPr>
        <w:t>所有收集的音频数据存储于后台服务器。</w:t>
      </w:r>
    </w:p>
    <w:p w14:paraId="48AD7463" w14:textId="4DD8140B" w:rsidR="004B4E9F" w:rsidRDefault="00EE65B9" w:rsidP="00EE65B9">
      <w:pPr>
        <w:pStyle w:val="31"/>
        <w:numPr>
          <w:ilvl w:val="2"/>
          <w:numId w:val="1"/>
        </w:numPr>
        <w:spacing w:before="240" w:after="120" w:line="400" w:lineRule="exact"/>
        <w:rPr>
          <w:lang w:val="en-US"/>
        </w:rPr>
      </w:pPr>
      <w:bookmarkStart w:id="277" w:name="_Toc135836642"/>
      <w:r>
        <w:rPr>
          <w:rFonts w:hint="eastAsia"/>
          <w:lang w:val="en-US"/>
        </w:rPr>
        <w:t>数据</w:t>
      </w:r>
      <w:r w:rsidR="00B81358">
        <w:rPr>
          <w:rFonts w:hint="eastAsia"/>
          <w:lang w:val="en-US"/>
        </w:rPr>
        <w:t>收集</w:t>
      </w:r>
      <w:r>
        <w:rPr>
          <w:rFonts w:hint="eastAsia"/>
          <w:lang w:val="en-US"/>
        </w:rPr>
        <w:t>过程</w:t>
      </w:r>
      <w:bookmarkEnd w:id="277"/>
    </w:p>
    <w:p w14:paraId="5E3D6419" w14:textId="7FE50814" w:rsidR="00151201" w:rsidRDefault="005A1DA4" w:rsidP="00C8385F">
      <w:pPr>
        <w:spacing w:line="400" w:lineRule="exact"/>
        <w:ind w:firstLineChars="200" w:firstLine="480"/>
        <w:rPr>
          <w:lang w:val="en-US"/>
        </w:rPr>
      </w:pPr>
      <w:r>
        <w:rPr>
          <w:rFonts w:hint="eastAsia"/>
          <w:lang w:val="en-US"/>
        </w:rPr>
        <w:t>根据</w:t>
      </w:r>
      <w:r>
        <w:rPr>
          <w:rFonts w:hint="eastAsia"/>
          <w:lang w:val="en-US"/>
        </w:rPr>
        <w:t>ARHUD</w:t>
      </w:r>
      <w:r>
        <w:rPr>
          <w:rFonts w:hint="eastAsia"/>
          <w:lang w:val="en-US"/>
        </w:rPr>
        <w:t>的功能和使用场景，论文</w:t>
      </w:r>
      <w:r w:rsidR="00AD31E8">
        <w:rPr>
          <w:rFonts w:hint="eastAsia"/>
          <w:lang w:val="en-US"/>
        </w:rPr>
        <w:t>按</w:t>
      </w:r>
      <w:r w:rsidR="00AD31E8">
        <w:rPr>
          <w:rFonts w:hint="eastAsia"/>
          <w:lang w:val="en-US"/>
        </w:rPr>
        <w:t>6</w:t>
      </w:r>
      <w:r w:rsidR="00AD31E8">
        <w:rPr>
          <w:rFonts w:hint="eastAsia"/>
          <w:lang w:val="en-US"/>
        </w:rPr>
        <w:t>个</w:t>
      </w:r>
      <w:r w:rsidR="009C1993">
        <w:rPr>
          <w:rFonts w:hint="eastAsia"/>
          <w:lang w:val="en-US"/>
        </w:rPr>
        <w:t>功能</w:t>
      </w:r>
      <w:r w:rsidR="00AD31E8">
        <w:rPr>
          <w:rFonts w:hint="eastAsia"/>
          <w:lang w:val="en-US"/>
        </w:rPr>
        <w:t>类别</w:t>
      </w:r>
      <w:r w:rsidR="001C51D1">
        <w:rPr>
          <w:rFonts w:hint="eastAsia"/>
          <w:lang w:val="en-US"/>
        </w:rPr>
        <w:t>（包含</w:t>
      </w:r>
      <w:r w:rsidR="001C51D1">
        <w:rPr>
          <w:rFonts w:hint="eastAsia"/>
          <w:lang w:val="en-US"/>
        </w:rPr>
        <w:t>25</w:t>
      </w:r>
      <w:r w:rsidR="001C51D1">
        <w:rPr>
          <w:rFonts w:hint="eastAsia"/>
          <w:lang w:val="en-US"/>
        </w:rPr>
        <w:t>个意图）</w:t>
      </w:r>
      <w:r w:rsidR="00AD31E8">
        <w:rPr>
          <w:rFonts w:hint="eastAsia"/>
          <w:lang w:val="en-US"/>
        </w:rPr>
        <w:t>收集音频数据，分别是：关机、切换主题、调整高度和亮度、控制驾驶信息、控制导航和控制其他功能。</w:t>
      </w:r>
      <w:r w:rsidR="0011037F">
        <w:rPr>
          <w:rFonts w:hint="eastAsia"/>
          <w:lang w:val="en-US"/>
        </w:rPr>
        <w:t>在整个收集过程中，</w:t>
      </w:r>
      <w:r w:rsidR="00625CF1">
        <w:rPr>
          <w:rFonts w:hint="eastAsia"/>
          <w:lang w:val="en-US"/>
        </w:rPr>
        <w:t>共有</w:t>
      </w:r>
      <w:r w:rsidR="00625CF1">
        <w:rPr>
          <w:rFonts w:hint="eastAsia"/>
          <w:lang w:val="en-US"/>
        </w:rPr>
        <w:t>570</w:t>
      </w:r>
      <w:r w:rsidR="00625CF1">
        <w:rPr>
          <w:rFonts w:hint="eastAsia"/>
          <w:lang w:val="en-US"/>
        </w:rPr>
        <w:t>名志愿者参与，年龄范围在</w:t>
      </w:r>
      <w:r w:rsidR="00625CF1">
        <w:rPr>
          <w:rFonts w:hint="eastAsia"/>
          <w:lang w:val="en-US"/>
        </w:rPr>
        <w:t>18~45</w:t>
      </w:r>
      <w:r w:rsidR="00625CF1">
        <w:rPr>
          <w:rFonts w:hint="eastAsia"/>
          <w:lang w:val="en-US"/>
        </w:rPr>
        <w:t>岁，男女比例</w:t>
      </w:r>
      <w:r w:rsidR="005557B5">
        <w:rPr>
          <w:rFonts w:hint="eastAsia"/>
          <w:lang w:val="en-US"/>
        </w:rPr>
        <w:t>约</w:t>
      </w:r>
      <w:r w:rsidR="00625CF1">
        <w:rPr>
          <w:rFonts w:hint="eastAsia"/>
          <w:lang w:val="en-US"/>
        </w:rPr>
        <w:t>为</w:t>
      </w:r>
      <w:r w:rsidR="00625CF1">
        <w:rPr>
          <w:rFonts w:hint="eastAsia"/>
          <w:lang w:val="en-US"/>
        </w:rPr>
        <w:t>1.5</w:t>
      </w:r>
      <w:r w:rsidR="005557B5">
        <w:rPr>
          <w:rFonts w:hint="eastAsia"/>
          <w:lang w:val="en-US"/>
        </w:rPr>
        <w:t>4</w:t>
      </w:r>
      <w:r w:rsidR="00625CF1">
        <w:rPr>
          <w:rFonts w:hint="eastAsia"/>
          <w:lang w:val="en-US"/>
        </w:rPr>
        <w:t>：</w:t>
      </w:r>
      <w:r w:rsidR="00625CF1">
        <w:rPr>
          <w:rFonts w:hint="eastAsia"/>
          <w:lang w:val="en-US"/>
        </w:rPr>
        <w:t>1</w:t>
      </w:r>
      <w:r w:rsidR="00854067">
        <w:rPr>
          <w:rFonts w:hint="eastAsia"/>
          <w:lang w:val="en-US"/>
        </w:rPr>
        <w:t>，具体信息见</w:t>
      </w:r>
      <w:r w:rsidR="00B471D9">
        <w:rPr>
          <w:lang w:val="en-US"/>
        </w:rPr>
        <w:fldChar w:fldCharType="begin"/>
      </w:r>
      <w:r w:rsidR="00B471D9">
        <w:rPr>
          <w:lang w:val="en-US"/>
        </w:rPr>
        <w:instrText xml:space="preserve"> </w:instrText>
      </w:r>
      <w:r w:rsidR="00B471D9">
        <w:rPr>
          <w:rFonts w:hint="eastAsia"/>
          <w:lang w:val="en-US"/>
        </w:rPr>
        <w:instrText>REF _Ref129013109 \h</w:instrText>
      </w:r>
      <w:r w:rsidR="00B471D9">
        <w:rPr>
          <w:lang w:val="en-US"/>
        </w:rPr>
        <w:instrText xml:space="preserve"> </w:instrText>
      </w:r>
      <w:r w:rsidR="00B471D9">
        <w:rPr>
          <w:lang w:val="en-US"/>
        </w:rPr>
      </w:r>
      <w:r w:rsidR="00B471D9">
        <w:rPr>
          <w:lang w:val="en-US"/>
        </w:rPr>
        <w:fldChar w:fldCharType="separate"/>
      </w:r>
      <w:r w:rsidR="00BA00A0" w:rsidRPr="00DD0CC8">
        <w:rPr>
          <w:rFonts w:hint="eastAsia"/>
        </w:rPr>
        <w:t>表</w:t>
      </w:r>
      <w:r w:rsidR="00BA00A0">
        <w:rPr>
          <w:noProof/>
        </w:rPr>
        <w:t>5</w:t>
      </w:r>
      <w:r w:rsidR="00BA00A0">
        <w:noBreakHyphen/>
      </w:r>
      <w:r w:rsidR="00BA00A0">
        <w:rPr>
          <w:noProof/>
        </w:rPr>
        <w:t>2</w:t>
      </w:r>
      <w:r w:rsidR="00B471D9">
        <w:rPr>
          <w:lang w:val="en-US"/>
        </w:rPr>
        <w:fldChar w:fldCharType="end"/>
      </w:r>
      <w:r w:rsidR="00854067">
        <w:rPr>
          <w:rFonts w:hint="eastAsia"/>
          <w:lang w:val="en-US"/>
        </w:rPr>
        <w:t>。</w:t>
      </w:r>
      <w:r w:rsidR="00B71761">
        <w:rPr>
          <w:rFonts w:hint="eastAsia"/>
          <w:lang w:val="en-US"/>
        </w:rPr>
        <w:t>所有的音频数据都是</w:t>
      </w:r>
      <w:r w:rsidR="004A6D85">
        <w:rPr>
          <w:rFonts w:hint="eastAsia"/>
          <w:lang w:val="en-US"/>
        </w:rPr>
        <w:t>在志愿者和工作人员共同驾车的过程中收集的。实验地位于重庆</w:t>
      </w:r>
      <w:r w:rsidR="00151201" w:rsidRPr="00151201">
        <w:rPr>
          <w:rFonts w:hint="eastAsia"/>
          <w:lang w:val="en-US"/>
        </w:rPr>
        <w:t>市渝北区鱼嘴工业园区的非公共道路</w:t>
      </w:r>
      <w:r w:rsidR="004A6D85">
        <w:rPr>
          <w:rFonts w:hint="eastAsia"/>
          <w:lang w:val="en-US"/>
        </w:rPr>
        <w:t>，</w:t>
      </w:r>
      <w:r w:rsidR="00B71761">
        <w:rPr>
          <w:rFonts w:hint="eastAsia"/>
          <w:lang w:val="en-US"/>
        </w:rPr>
        <w:t>主要</w:t>
      </w:r>
      <w:r w:rsidR="00151201" w:rsidRPr="00151201">
        <w:rPr>
          <w:rFonts w:hint="eastAsia"/>
          <w:lang w:val="en-US"/>
        </w:rPr>
        <w:t>包括一些位于不同工业园区区域的专用测试路线，全长约</w:t>
      </w:r>
      <w:r w:rsidR="00151201" w:rsidRPr="00151201">
        <w:rPr>
          <w:rFonts w:hint="eastAsia"/>
          <w:lang w:val="en-US"/>
        </w:rPr>
        <w:t>7</w:t>
      </w:r>
      <w:r w:rsidR="00151201" w:rsidRPr="00151201">
        <w:rPr>
          <w:rFonts w:hint="eastAsia"/>
          <w:lang w:val="en-US"/>
        </w:rPr>
        <w:t>公里。汽车的</w:t>
      </w:r>
      <w:r w:rsidR="00C8385F">
        <w:rPr>
          <w:rFonts w:hint="eastAsia"/>
          <w:lang w:val="en-US"/>
        </w:rPr>
        <w:t>行驶</w:t>
      </w:r>
      <w:r w:rsidR="00151201" w:rsidRPr="00151201">
        <w:rPr>
          <w:rFonts w:hint="eastAsia"/>
          <w:lang w:val="en-US"/>
        </w:rPr>
        <w:t>速度取决于驾驶员的驾驶水平，但不允许超过道路限速。</w:t>
      </w:r>
    </w:p>
    <w:p w14:paraId="3FF15098" w14:textId="6212A1E7" w:rsidR="00292555" w:rsidRPr="00DD0CC8" w:rsidRDefault="00292555" w:rsidP="00292555">
      <w:pPr>
        <w:pStyle w:val="afffe"/>
        <w:spacing w:before="240" w:afterLines="0" w:after="0" w:line="400" w:lineRule="exact"/>
      </w:pPr>
      <w:bookmarkStart w:id="278" w:name="_Ref129013109"/>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2</w:t>
      </w:r>
      <w:r>
        <w:fldChar w:fldCharType="end"/>
      </w:r>
      <w:bookmarkEnd w:id="278"/>
      <w:r w:rsidRPr="00DD0CC8">
        <w:t xml:space="preserve"> </w:t>
      </w:r>
      <w:r w:rsidR="00B471D9">
        <w:rPr>
          <w:rFonts w:hint="eastAsia"/>
        </w:rPr>
        <w:t>收集的</w:t>
      </w:r>
      <w:r>
        <w:rPr>
          <w:rFonts w:hint="eastAsia"/>
        </w:rPr>
        <w:t>数据集</w:t>
      </w:r>
      <w:r w:rsidR="00B471D9">
        <w:rPr>
          <w:rFonts w:hint="eastAsia"/>
        </w:rPr>
        <w:t>的</w:t>
      </w:r>
      <w:r>
        <w:rPr>
          <w:rFonts w:hint="eastAsia"/>
        </w:rPr>
        <w:t>详细信息</w:t>
      </w:r>
    </w:p>
    <w:p w14:paraId="4454D8A7" w14:textId="3019D81A" w:rsidR="009C1993" w:rsidRDefault="00292555" w:rsidP="00292555">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2</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Details</w:t>
      </w:r>
      <w:r w:rsidR="00B471D9" w:rsidRPr="00B471D9">
        <w:rPr>
          <w:rFonts w:ascii="Times New Roman" w:eastAsia="宋体" w:hAnsi="Times New Roman"/>
          <w:lang w:val="en-US"/>
        </w:rPr>
        <w:t xml:space="preserve"> </w:t>
      </w:r>
      <w:r w:rsidR="00B471D9" w:rsidRPr="00B471D9">
        <w:rPr>
          <w:rFonts w:ascii="Times New Roman" w:eastAsia="宋体" w:hAnsi="Times New Roman" w:hint="eastAsia"/>
          <w:lang w:val="en-US"/>
        </w:rPr>
        <w:t>of</w:t>
      </w:r>
      <w:r w:rsidR="00B471D9" w:rsidRPr="00B471D9">
        <w:rPr>
          <w:rFonts w:ascii="Times New Roman" w:eastAsia="宋体" w:hAnsi="Times New Roman"/>
          <w:lang w:val="en-US"/>
        </w:rPr>
        <w:t xml:space="preserve"> the collected dataset</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789"/>
        <w:gridCol w:w="1794"/>
        <w:gridCol w:w="900"/>
        <w:gridCol w:w="1570"/>
        <w:gridCol w:w="1793"/>
      </w:tblGrid>
      <w:tr w:rsidR="00EB17FA" w14:paraId="0FB04CE0" w14:textId="77777777" w:rsidTr="00EB17FA">
        <w:trPr>
          <w:trHeight w:val="340"/>
        </w:trPr>
        <w:tc>
          <w:tcPr>
            <w:tcW w:w="1439" w:type="pct"/>
            <w:gridSpan w:val="2"/>
            <w:tcBorders>
              <w:top w:val="single" w:sz="12" w:space="0" w:color="auto"/>
              <w:bottom w:val="single" w:sz="6" w:space="0" w:color="auto"/>
              <w:right w:val="single" w:sz="6" w:space="0" w:color="auto"/>
            </w:tcBorders>
            <w:vAlign w:val="center"/>
          </w:tcPr>
          <w:p w14:paraId="5CBE427A" w14:textId="6598D948" w:rsidR="00EB17FA" w:rsidRPr="009C1993" w:rsidRDefault="00EB17FA" w:rsidP="00EB17FA">
            <w:pPr>
              <w:spacing w:line="240" w:lineRule="auto"/>
              <w:ind w:firstLine="0"/>
              <w:jc w:val="center"/>
              <w:rPr>
                <w:sz w:val="21"/>
                <w:szCs w:val="21"/>
                <w:lang w:val="en-US"/>
              </w:rPr>
            </w:pPr>
            <w:r>
              <w:rPr>
                <w:rFonts w:hint="eastAsia"/>
                <w:sz w:val="21"/>
                <w:szCs w:val="21"/>
                <w:lang w:val="en-US"/>
              </w:rPr>
              <w:t>数据集信息</w:t>
            </w:r>
          </w:p>
        </w:tc>
        <w:tc>
          <w:tcPr>
            <w:tcW w:w="1055" w:type="pct"/>
            <w:tcBorders>
              <w:top w:val="single" w:sz="12" w:space="0" w:color="auto"/>
              <w:left w:val="single" w:sz="6" w:space="0" w:color="auto"/>
              <w:bottom w:val="single" w:sz="6" w:space="0" w:color="auto"/>
            </w:tcBorders>
            <w:vAlign w:val="center"/>
          </w:tcPr>
          <w:p w14:paraId="0A092801" w14:textId="146DCB2C" w:rsidR="00EB17FA" w:rsidRPr="009C1993" w:rsidRDefault="00EB17FA" w:rsidP="00EB17FA">
            <w:pPr>
              <w:spacing w:line="240" w:lineRule="auto"/>
              <w:ind w:firstLine="0"/>
              <w:jc w:val="center"/>
              <w:rPr>
                <w:sz w:val="21"/>
                <w:szCs w:val="21"/>
                <w:lang w:val="en-US"/>
              </w:rPr>
            </w:pPr>
            <w:r>
              <w:rPr>
                <w:rFonts w:hint="eastAsia"/>
                <w:sz w:val="21"/>
                <w:szCs w:val="21"/>
                <w:lang w:val="en-US"/>
              </w:rPr>
              <w:t>功能类别</w:t>
            </w:r>
          </w:p>
        </w:tc>
        <w:tc>
          <w:tcPr>
            <w:tcW w:w="529" w:type="pct"/>
            <w:tcBorders>
              <w:top w:val="single" w:sz="12" w:space="0" w:color="auto"/>
              <w:bottom w:val="single" w:sz="6" w:space="0" w:color="auto"/>
            </w:tcBorders>
            <w:vAlign w:val="center"/>
          </w:tcPr>
          <w:p w14:paraId="47ED8CEE" w14:textId="7B8EAEB0" w:rsidR="00EB17FA" w:rsidRPr="009C1993" w:rsidRDefault="00EB17FA" w:rsidP="00EB17FA">
            <w:pPr>
              <w:spacing w:line="240" w:lineRule="auto"/>
              <w:ind w:firstLine="0"/>
              <w:jc w:val="center"/>
              <w:rPr>
                <w:sz w:val="21"/>
                <w:szCs w:val="21"/>
                <w:lang w:val="en-US"/>
              </w:rPr>
            </w:pPr>
            <w:r>
              <w:rPr>
                <w:rFonts w:hint="eastAsia"/>
                <w:sz w:val="21"/>
                <w:szCs w:val="21"/>
                <w:lang w:val="en-US"/>
              </w:rPr>
              <w:t>音频数</w:t>
            </w:r>
          </w:p>
        </w:tc>
        <w:tc>
          <w:tcPr>
            <w:tcW w:w="923" w:type="pct"/>
            <w:tcBorders>
              <w:top w:val="single" w:sz="12" w:space="0" w:color="auto"/>
              <w:bottom w:val="single" w:sz="6" w:space="0" w:color="auto"/>
            </w:tcBorders>
            <w:vAlign w:val="center"/>
          </w:tcPr>
          <w:p w14:paraId="5095121E" w14:textId="77777777" w:rsidR="00EB17FA" w:rsidRDefault="00EB17FA" w:rsidP="00EB17FA">
            <w:pPr>
              <w:spacing w:line="240" w:lineRule="auto"/>
              <w:ind w:firstLine="0"/>
              <w:jc w:val="center"/>
              <w:rPr>
                <w:sz w:val="21"/>
                <w:szCs w:val="21"/>
                <w:lang w:val="en-US"/>
              </w:rPr>
            </w:pPr>
            <w:r>
              <w:rPr>
                <w:rFonts w:hint="eastAsia"/>
                <w:sz w:val="21"/>
                <w:szCs w:val="21"/>
                <w:lang w:val="en-US"/>
              </w:rPr>
              <w:t>来自车载收集</w:t>
            </w:r>
          </w:p>
          <w:p w14:paraId="1C506523" w14:textId="0D2E9EF7"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c>
          <w:tcPr>
            <w:tcW w:w="1054" w:type="pct"/>
            <w:tcBorders>
              <w:top w:val="single" w:sz="12" w:space="0" w:color="auto"/>
              <w:bottom w:val="single" w:sz="6" w:space="0" w:color="auto"/>
            </w:tcBorders>
            <w:vAlign w:val="center"/>
          </w:tcPr>
          <w:p w14:paraId="444E64AB" w14:textId="77777777" w:rsidR="00EB17FA" w:rsidRDefault="00EB17FA" w:rsidP="00EB17FA">
            <w:pPr>
              <w:spacing w:line="240" w:lineRule="auto"/>
              <w:ind w:firstLine="0"/>
              <w:jc w:val="center"/>
              <w:rPr>
                <w:sz w:val="21"/>
                <w:szCs w:val="21"/>
                <w:lang w:val="en-US"/>
              </w:rPr>
            </w:pPr>
            <w:r>
              <w:rPr>
                <w:rFonts w:hint="eastAsia"/>
                <w:sz w:val="21"/>
                <w:szCs w:val="21"/>
                <w:lang w:val="en-US"/>
              </w:rPr>
              <w:t>来自手机云收集</w:t>
            </w:r>
          </w:p>
          <w:p w14:paraId="5344C116" w14:textId="01E4DF12" w:rsidR="00EB17FA" w:rsidRPr="009C1993" w:rsidRDefault="00EB17FA" w:rsidP="00EB17FA">
            <w:pPr>
              <w:spacing w:line="240" w:lineRule="auto"/>
              <w:ind w:firstLine="0"/>
              <w:jc w:val="center"/>
              <w:rPr>
                <w:sz w:val="21"/>
                <w:szCs w:val="21"/>
                <w:lang w:val="en-US"/>
              </w:rPr>
            </w:pPr>
            <w:r>
              <w:rPr>
                <w:rFonts w:hint="eastAsia"/>
                <w:sz w:val="21"/>
                <w:szCs w:val="21"/>
                <w:lang w:val="en-US"/>
              </w:rPr>
              <w:t>平台的数量</w:t>
            </w:r>
          </w:p>
        </w:tc>
      </w:tr>
      <w:tr w:rsidR="00EB17FA" w14:paraId="4F2883F2" w14:textId="77777777" w:rsidTr="00EB17FA">
        <w:trPr>
          <w:trHeight w:val="340"/>
        </w:trPr>
        <w:tc>
          <w:tcPr>
            <w:tcW w:w="975" w:type="pct"/>
            <w:tcBorders>
              <w:top w:val="single" w:sz="6" w:space="0" w:color="auto"/>
            </w:tcBorders>
            <w:vAlign w:val="center"/>
          </w:tcPr>
          <w:p w14:paraId="7981E5B8" w14:textId="5675696B" w:rsidR="009C1993" w:rsidRPr="009C1993" w:rsidRDefault="009C1993" w:rsidP="00EB17FA">
            <w:pPr>
              <w:spacing w:line="240" w:lineRule="auto"/>
              <w:ind w:firstLine="0"/>
              <w:jc w:val="center"/>
              <w:rPr>
                <w:sz w:val="21"/>
                <w:szCs w:val="21"/>
                <w:lang w:val="en-US"/>
              </w:rPr>
            </w:pPr>
            <w:r>
              <w:rPr>
                <w:rFonts w:hint="eastAsia"/>
                <w:sz w:val="21"/>
                <w:szCs w:val="21"/>
                <w:lang w:val="en-US"/>
              </w:rPr>
              <w:t>男性人数</w:t>
            </w:r>
          </w:p>
        </w:tc>
        <w:tc>
          <w:tcPr>
            <w:tcW w:w="464" w:type="pct"/>
            <w:tcBorders>
              <w:top w:val="single" w:sz="6" w:space="0" w:color="auto"/>
              <w:right w:val="single" w:sz="6" w:space="0" w:color="auto"/>
            </w:tcBorders>
            <w:vAlign w:val="center"/>
          </w:tcPr>
          <w:p w14:paraId="0756B477" w14:textId="2FC23FE8" w:rsidR="009C1993" w:rsidRPr="009C1993" w:rsidRDefault="009C1993" w:rsidP="00EB17FA">
            <w:pPr>
              <w:spacing w:line="240" w:lineRule="auto"/>
              <w:ind w:firstLine="0"/>
              <w:jc w:val="center"/>
              <w:rPr>
                <w:sz w:val="21"/>
                <w:szCs w:val="21"/>
                <w:lang w:val="en-US"/>
              </w:rPr>
            </w:pPr>
            <w:r>
              <w:rPr>
                <w:rFonts w:hint="eastAsia"/>
                <w:sz w:val="21"/>
                <w:szCs w:val="21"/>
                <w:lang w:val="en-US"/>
              </w:rPr>
              <w:t>346</w:t>
            </w:r>
          </w:p>
        </w:tc>
        <w:tc>
          <w:tcPr>
            <w:tcW w:w="1055" w:type="pct"/>
            <w:tcBorders>
              <w:top w:val="single" w:sz="6" w:space="0" w:color="auto"/>
              <w:left w:val="single" w:sz="6" w:space="0" w:color="auto"/>
            </w:tcBorders>
            <w:vAlign w:val="center"/>
          </w:tcPr>
          <w:p w14:paraId="2455ED02" w14:textId="456C56C6" w:rsidR="009C1993" w:rsidRPr="009C1993" w:rsidRDefault="009C1993" w:rsidP="00EB17FA">
            <w:pPr>
              <w:spacing w:line="240" w:lineRule="auto"/>
              <w:ind w:firstLine="0"/>
              <w:jc w:val="center"/>
              <w:rPr>
                <w:sz w:val="21"/>
                <w:szCs w:val="21"/>
                <w:lang w:val="en-US"/>
              </w:rPr>
            </w:pPr>
            <w:r>
              <w:rPr>
                <w:rFonts w:hint="eastAsia"/>
                <w:sz w:val="21"/>
                <w:szCs w:val="21"/>
                <w:lang w:val="en-US"/>
              </w:rPr>
              <w:t>关机</w:t>
            </w:r>
          </w:p>
        </w:tc>
        <w:tc>
          <w:tcPr>
            <w:tcW w:w="529" w:type="pct"/>
            <w:tcBorders>
              <w:top w:val="single" w:sz="6" w:space="0" w:color="auto"/>
            </w:tcBorders>
            <w:vAlign w:val="center"/>
          </w:tcPr>
          <w:p w14:paraId="7E4BCED6" w14:textId="4F5CD56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474</w:t>
            </w:r>
          </w:p>
        </w:tc>
        <w:tc>
          <w:tcPr>
            <w:tcW w:w="923" w:type="pct"/>
            <w:tcBorders>
              <w:top w:val="single" w:sz="6" w:space="0" w:color="auto"/>
            </w:tcBorders>
            <w:vAlign w:val="center"/>
          </w:tcPr>
          <w:p w14:paraId="0F722CE9" w14:textId="017FC421"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187</w:t>
            </w:r>
          </w:p>
        </w:tc>
        <w:tc>
          <w:tcPr>
            <w:tcW w:w="1054" w:type="pct"/>
            <w:tcBorders>
              <w:top w:val="single" w:sz="6" w:space="0" w:color="auto"/>
            </w:tcBorders>
            <w:vAlign w:val="center"/>
          </w:tcPr>
          <w:p w14:paraId="2A31AF8D" w14:textId="260B3FCE"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87</w:t>
            </w:r>
          </w:p>
        </w:tc>
      </w:tr>
      <w:tr w:rsidR="00EB17FA" w14:paraId="009492F6" w14:textId="77777777" w:rsidTr="00EB17FA">
        <w:trPr>
          <w:trHeight w:val="340"/>
        </w:trPr>
        <w:tc>
          <w:tcPr>
            <w:tcW w:w="975" w:type="pct"/>
            <w:vAlign w:val="center"/>
          </w:tcPr>
          <w:p w14:paraId="605ABEF1" w14:textId="44A4327D" w:rsidR="009C1993" w:rsidRPr="009C1993" w:rsidRDefault="009C1993" w:rsidP="00EB17FA">
            <w:pPr>
              <w:spacing w:line="240" w:lineRule="auto"/>
              <w:ind w:firstLine="0"/>
              <w:jc w:val="center"/>
              <w:rPr>
                <w:sz w:val="21"/>
                <w:szCs w:val="21"/>
                <w:lang w:val="en-US"/>
              </w:rPr>
            </w:pPr>
            <w:r>
              <w:rPr>
                <w:rFonts w:hint="eastAsia"/>
                <w:sz w:val="21"/>
                <w:szCs w:val="21"/>
                <w:lang w:val="en-US"/>
              </w:rPr>
              <w:t>女性人数</w:t>
            </w:r>
          </w:p>
        </w:tc>
        <w:tc>
          <w:tcPr>
            <w:tcW w:w="464" w:type="pct"/>
            <w:tcBorders>
              <w:right w:val="single" w:sz="6" w:space="0" w:color="auto"/>
            </w:tcBorders>
            <w:vAlign w:val="center"/>
          </w:tcPr>
          <w:p w14:paraId="145C1033" w14:textId="55D8F41F" w:rsidR="009C1993" w:rsidRPr="009C1993" w:rsidRDefault="009C1993" w:rsidP="00EB17FA">
            <w:pPr>
              <w:spacing w:line="240" w:lineRule="auto"/>
              <w:ind w:firstLine="0"/>
              <w:jc w:val="center"/>
              <w:rPr>
                <w:sz w:val="21"/>
                <w:szCs w:val="21"/>
                <w:lang w:val="en-US"/>
              </w:rPr>
            </w:pPr>
            <w:r>
              <w:rPr>
                <w:rFonts w:hint="eastAsia"/>
                <w:sz w:val="21"/>
                <w:szCs w:val="21"/>
                <w:lang w:val="en-US"/>
              </w:rPr>
              <w:t>224</w:t>
            </w:r>
          </w:p>
        </w:tc>
        <w:tc>
          <w:tcPr>
            <w:tcW w:w="1055" w:type="pct"/>
            <w:tcBorders>
              <w:left w:val="single" w:sz="6" w:space="0" w:color="auto"/>
            </w:tcBorders>
            <w:vAlign w:val="center"/>
          </w:tcPr>
          <w:p w14:paraId="2AE6368A" w14:textId="74DF9ED7" w:rsidR="009C1993" w:rsidRPr="009C1993" w:rsidRDefault="00EB17FA" w:rsidP="00EB17FA">
            <w:pPr>
              <w:spacing w:line="240" w:lineRule="auto"/>
              <w:ind w:firstLine="0"/>
              <w:jc w:val="center"/>
              <w:rPr>
                <w:sz w:val="21"/>
                <w:szCs w:val="21"/>
                <w:lang w:val="en-US"/>
              </w:rPr>
            </w:pPr>
            <w:r>
              <w:rPr>
                <w:rFonts w:hint="eastAsia"/>
                <w:sz w:val="21"/>
                <w:szCs w:val="21"/>
                <w:lang w:val="en-US"/>
              </w:rPr>
              <w:t>切换主题</w:t>
            </w:r>
          </w:p>
        </w:tc>
        <w:tc>
          <w:tcPr>
            <w:tcW w:w="529" w:type="pct"/>
            <w:vAlign w:val="center"/>
          </w:tcPr>
          <w:p w14:paraId="7FBC291F" w14:textId="2F7E2C57"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499</w:t>
            </w:r>
          </w:p>
        </w:tc>
        <w:tc>
          <w:tcPr>
            <w:tcW w:w="923" w:type="pct"/>
            <w:vAlign w:val="center"/>
          </w:tcPr>
          <w:p w14:paraId="5CC726F2" w14:textId="6CEA9149"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017</w:t>
            </w:r>
          </w:p>
        </w:tc>
        <w:tc>
          <w:tcPr>
            <w:tcW w:w="1054" w:type="pct"/>
            <w:vAlign w:val="center"/>
          </w:tcPr>
          <w:p w14:paraId="5F2DF172" w14:textId="70801C55"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82</w:t>
            </w:r>
          </w:p>
        </w:tc>
      </w:tr>
      <w:tr w:rsidR="00EB17FA" w14:paraId="5F385891" w14:textId="77777777" w:rsidTr="00EB17FA">
        <w:trPr>
          <w:trHeight w:val="340"/>
        </w:trPr>
        <w:tc>
          <w:tcPr>
            <w:tcW w:w="975" w:type="pct"/>
            <w:vAlign w:val="center"/>
          </w:tcPr>
          <w:p w14:paraId="5ED69419" w14:textId="24EE0773" w:rsidR="009C1993" w:rsidRPr="009C1993" w:rsidRDefault="009C1993" w:rsidP="00EB17FA">
            <w:pPr>
              <w:spacing w:line="240" w:lineRule="auto"/>
              <w:ind w:firstLine="0"/>
              <w:jc w:val="center"/>
              <w:rPr>
                <w:sz w:val="21"/>
                <w:szCs w:val="21"/>
                <w:lang w:val="en-US"/>
              </w:rPr>
            </w:pPr>
            <w:r>
              <w:rPr>
                <w:rFonts w:hint="eastAsia"/>
                <w:sz w:val="21"/>
                <w:szCs w:val="21"/>
                <w:lang w:val="en-US"/>
              </w:rPr>
              <w:t>时长（小时）</w:t>
            </w:r>
          </w:p>
        </w:tc>
        <w:tc>
          <w:tcPr>
            <w:tcW w:w="464" w:type="pct"/>
            <w:tcBorders>
              <w:right w:val="single" w:sz="6" w:space="0" w:color="auto"/>
            </w:tcBorders>
            <w:vAlign w:val="center"/>
          </w:tcPr>
          <w:p w14:paraId="68FC6DC7" w14:textId="27967B92" w:rsidR="009C1993" w:rsidRPr="009C1993" w:rsidRDefault="009C1993" w:rsidP="00EB17FA">
            <w:pPr>
              <w:spacing w:line="240" w:lineRule="auto"/>
              <w:ind w:firstLine="0"/>
              <w:jc w:val="center"/>
              <w:rPr>
                <w:sz w:val="21"/>
                <w:szCs w:val="21"/>
                <w:lang w:val="en-US"/>
              </w:rPr>
            </w:pPr>
            <w:r>
              <w:rPr>
                <w:rFonts w:hint="eastAsia"/>
                <w:sz w:val="21"/>
                <w:szCs w:val="21"/>
                <w:lang w:val="en-US"/>
              </w:rPr>
              <w:t>52</w:t>
            </w:r>
          </w:p>
        </w:tc>
        <w:tc>
          <w:tcPr>
            <w:tcW w:w="1055" w:type="pct"/>
            <w:tcBorders>
              <w:left w:val="single" w:sz="6" w:space="0" w:color="auto"/>
            </w:tcBorders>
            <w:vAlign w:val="center"/>
          </w:tcPr>
          <w:p w14:paraId="370C69C6" w14:textId="6AF55B49" w:rsidR="009C1993" w:rsidRPr="009C1993" w:rsidRDefault="00EB17FA" w:rsidP="00EB17FA">
            <w:pPr>
              <w:spacing w:line="240" w:lineRule="auto"/>
              <w:ind w:firstLine="0"/>
              <w:jc w:val="center"/>
              <w:rPr>
                <w:sz w:val="21"/>
                <w:szCs w:val="21"/>
                <w:lang w:val="en-US"/>
              </w:rPr>
            </w:pPr>
            <w:r>
              <w:rPr>
                <w:rFonts w:hint="eastAsia"/>
                <w:sz w:val="21"/>
                <w:szCs w:val="21"/>
                <w:lang w:val="en-US"/>
              </w:rPr>
              <w:t>调整高度和亮度</w:t>
            </w:r>
          </w:p>
        </w:tc>
        <w:tc>
          <w:tcPr>
            <w:tcW w:w="529" w:type="pct"/>
            <w:vAlign w:val="center"/>
          </w:tcPr>
          <w:p w14:paraId="58D6421F" w14:textId="70301129"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4198</w:t>
            </w:r>
          </w:p>
        </w:tc>
        <w:tc>
          <w:tcPr>
            <w:tcW w:w="923" w:type="pct"/>
            <w:vAlign w:val="center"/>
          </w:tcPr>
          <w:p w14:paraId="72429BC8" w14:textId="74BD63B7"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3145</w:t>
            </w:r>
          </w:p>
        </w:tc>
        <w:tc>
          <w:tcPr>
            <w:tcW w:w="1054" w:type="pct"/>
            <w:vAlign w:val="center"/>
          </w:tcPr>
          <w:p w14:paraId="005F331C" w14:textId="4A501F0D" w:rsidR="009C1993" w:rsidRPr="009C1993" w:rsidRDefault="00EB17FA" w:rsidP="00EB17FA">
            <w:pPr>
              <w:spacing w:line="240" w:lineRule="auto"/>
              <w:ind w:firstLine="0"/>
              <w:jc w:val="center"/>
              <w:rPr>
                <w:sz w:val="21"/>
                <w:szCs w:val="21"/>
                <w:lang w:val="en-US"/>
              </w:rPr>
            </w:pPr>
            <w:r>
              <w:rPr>
                <w:rFonts w:hint="eastAsia"/>
                <w:sz w:val="21"/>
                <w:szCs w:val="21"/>
                <w:lang w:val="en-US"/>
              </w:rPr>
              <w:t>1</w:t>
            </w:r>
            <w:r>
              <w:rPr>
                <w:sz w:val="21"/>
                <w:szCs w:val="21"/>
                <w:lang w:val="en-US"/>
              </w:rPr>
              <w:t>053</w:t>
            </w:r>
          </w:p>
        </w:tc>
      </w:tr>
      <w:tr w:rsidR="00EB17FA" w14:paraId="29C2E1E9" w14:textId="77777777" w:rsidTr="00EB17FA">
        <w:trPr>
          <w:trHeight w:val="340"/>
        </w:trPr>
        <w:tc>
          <w:tcPr>
            <w:tcW w:w="975" w:type="pct"/>
            <w:vAlign w:val="center"/>
          </w:tcPr>
          <w:p w14:paraId="0FAA90A4" w14:textId="5AA0930E" w:rsidR="009C1993" w:rsidRPr="009C1993" w:rsidRDefault="009C1993" w:rsidP="00EB17FA">
            <w:pPr>
              <w:spacing w:line="240" w:lineRule="auto"/>
              <w:ind w:firstLine="0"/>
              <w:jc w:val="center"/>
              <w:rPr>
                <w:sz w:val="21"/>
                <w:szCs w:val="21"/>
                <w:lang w:val="en-US"/>
              </w:rPr>
            </w:pPr>
            <w:r>
              <w:rPr>
                <w:rFonts w:hint="eastAsia"/>
                <w:sz w:val="21"/>
                <w:szCs w:val="21"/>
                <w:lang w:val="en-US"/>
              </w:rPr>
              <w:t>采样率（</w:t>
            </w:r>
            <w:r>
              <w:rPr>
                <w:rFonts w:hint="eastAsia"/>
                <w:sz w:val="21"/>
                <w:szCs w:val="21"/>
                <w:lang w:val="en-US"/>
              </w:rPr>
              <w:t>Hz</w:t>
            </w:r>
            <w:r>
              <w:rPr>
                <w:rFonts w:hint="eastAsia"/>
                <w:sz w:val="21"/>
                <w:szCs w:val="21"/>
                <w:lang w:val="en-US"/>
              </w:rPr>
              <w:t>）</w:t>
            </w:r>
          </w:p>
        </w:tc>
        <w:tc>
          <w:tcPr>
            <w:tcW w:w="464" w:type="pct"/>
            <w:tcBorders>
              <w:right w:val="single" w:sz="6" w:space="0" w:color="auto"/>
            </w:tcBorders>
            <w:vAlign w:val="center"/>
          </w:tcPr>
          <w:p w14:paraId="1D7B9CE7" w14:textId="533B3475" w:rsidR="009C1993" w:rsidRPr="009C1993" w:rsidRDefault="009C1993" w:rsidP="00EB17FA">
            <w:pPr>
              <w:spacing w:line="240" w:lineRule="auto"/>
              <w:ind w:firstLine="0"/>
              <w:jc w:val="center"/>
              <w:rPr>
                <w:sz w:val="21"/>
                <w:szCs w:val="21"/>
                <w:lang w:val="en-US"/>
              </w:rPr>
            </w:pPr>
            <w:r>
              <w:rPr>
                <w:rFonts w:hint="eastAsia"/>
                <w:sz w:val="21"/>
                <w:szCs w:val="21"/>
                <w:lang w:val="en-US"/>
              </w:rPr>
              <w:t>16000</w:t>
            </w:r>
          </w:p>
        </w:tc>
        <w:tc>
          <w:tcPr>
            <w:tcW w:w="1055" w:type="pct"/>
            <w:tcBorders>
              <w:left w:val="single" w:sz="6" w:space="0" w:color="auto"/>
            </w:tcBorders>
            <w:vAlign w:val="center"/>
          </w:tcPr>
          <w:p w14:paraId="2A3EFBAC" w14:textId="5F74567C" w:rsidR="009C1993" w:rsidRPr="009C1993" w:rsidRDefault="00EB17FA" w:rsidP="00EB17FA">
            <w:pPr>
              <w:spacing w:line="240" w:lineRule="auto"/>
              <w:ind w:firstLine="0"/>
              <w:jc w:val="center"/>
              <w:rPr>
                <w:sz w:val="21"/>
                <w:szCs w:val="21"/>
                <w:lang w:val="en-US"/>
              </w:rPr>
            </w:pPr>
            <w:r>
              <w:rPr>
                <w:rFonts w:hint="eastAsia"/>
                <w:sz w:val="21"/>
                <w:szCs w:val="21"/>
                <w:lang w:val="en-US"/>
              </w:rPr>
              <w:t>控制行车信息</w:t>
            </w:r>
          </w:p>
        </w:tc>
        <w:tc>
          <w:tcPr>
            <w:tcW w:w="529" w:type="pct"/>
            <w:vAlign w:val="center"/>
          </w:tcPr>
          <w:p w14:paraId="35DDB042" w14:textId="79DBEF03" w:rsidR="009C1993" w:rsidRPr="009C1993" w:rsidRDefault="00EB17FA" w:rsidP="00EB17FA">
            <w:pPr>
              <w:spacing w:line="240" w:lineRule="auto"/>
              <w:ind w:firstLine="0"/>
              <w:jc w:val="center"/>
              <w:rPr>
                <w:sz w:val="21"/>
                <w:szCs w:val="21"/>
                <w:lang w:val="en-US"/>
              </w:rPr>
            </w:pPr>
            <w:r>
              <w:rPr>
                <w:rFonts w:hint="eastAsia"/>
                <w:sz w:val="21"/>
                <w:szCs w:val="21"/>
                <w:lang w:val="en-US"/>
              </w:rPr>
              <w:t>7</w:t>
            </w:r>
            <w:r>
              <w:rPr>
                <w:sz w:val="21"/>
                <w:szCs w:val="21"/>
                <w:lang w:val="en-US"/>
              </w:rPr>
              <w:t>042</w:t>
            </w:r>
          </w:p>
        </w:tc>
        <w:tc>
          <w:tcPr>
            <w:tcW w:w="923" w:type="pct"/>
            <w:vAlign w:val="center"/>
          </w:tcPr>
          <w:p w14:paraId="4D49C056" w14:textId="547E9C4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348</w:t>
            </w:r>
          </w:p>
        </w:tc>
        <w:tc>
          <w:tcPr>
            <w:tcW w:w="1054" w:type="pct"/>
            <w:vAlign w:val="center"/>
          </w:tcPr>
          <w:p w14:paraId="21648EB1" w14:textId="4EAA7A54"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94</w:t>
            </w:r>
          </w:p>
        </w:tc>
      </w:tr>
      <w:tr w:rsidR="00EB17FA" w14:paraId="68ABA80E" w14:textId="77777777" w:rsidTr="00EB17FA">
        <w:trPr>
          <w:trHeight w:val="340"/>
        </w:trPr>
        <w:tc>
          <w:tcPr>
            <w:tcW w:w="975" w:type="pct"/>
            <w:vAlign w:val="center"/>
          </w:tcPr>
          <w:p w14:paraId="346177AB" w14:textId="0A9BDE7C" w:rsidR="009C1993" w:rsidRPr="009C1993" w:rsidRDefault="009C1993" w:rsidP="00EB17FA">
            <w:pPr>
              <w:spacing w:line="240" w:lineRule="auto"/>
              <w:ind w:firstLine="0"/>
              <w:jc w:val="center"/>
              <w:rPr>
                <w:sz w:val="21"/>
                <w:szCs w:val="21"/>
                <w:lang w:val="en-US"/>
              </w:rPr>
            </w:pPr>
            <w:r>
              <w:rPr>
                <w:rFonts w:hint="eastAsia"/>
                <w:sz w:val="21"/>
                <w:szCs w:val="21"/>
                <w:lang w:val="en-US"/>
              </w:rPr>
              <w:t>通道数</w:t>
            </w:r>
          </w:p>
        </w:tc>
        <w:tc>
          <w:tcPr>
            <w:tcW w:w="464" w:type="pct"/>
            <w:tcBorders>
              <w:right w:val="single" w:sz="6" w:space="0" w:color="auto"/>
            </w:tcBorders>
            <w:vAlign w:val="center"/>
          </w:tcPr>
          <w:p w14:paraId="1A38B4AA" w14:textId="21585A5A" w:rsidR="009C1993" w:rsidRPr="009C1993" w:rsidRDefault="009C1993" w:rsidP="00EB17FA">
            <w:pPr>
              <w:spacing w:line="240" w:lineRule="auto"/>
              <w:ind w:firstLine="0"/>
              <w:jc w:val="center"/>
              <w:rPr>
                <w:sz w:val="21"/>
                <w:szCs w:val="21"/>
                <w:lang w:val="en-US"/>
              </w:rPr>
            </w:pPr>
            <w:r>
              <w:rPr>
                <w:rFonts w:hint="eastAsia"/>
                <w:sz w:val="21"/>
                <w:szCs w:val="21"/>
                <w:lang w:val="en-US"/>
              </w:rPr>
              <w:t>1</w:t>
            </w:r>
          </w:p>
        </w:tc>
        <w:tc>
          <w:tcPr>
            <w:tcW w:w="1055" w:type="pct"/>
            <w:tcBorders>
              <w:left w:val="single" w:sz="6" w:space="0" w:color="auto"/>
            </w:tcBorders>
            <w:vAlign w:val="center"/>
          </w:tcPr>
          <w:p w14:paraId="0C77938F" w14:textId="0DEFCAAA" w:rsidR="009C1993" w:rsidRPr="009C1993" w:rsidRDefault="00EB17FA" w:rsidP="00EB17FA">
            <w:pPr>
              <w:spacing w:line="240" w:lineRule="auto"/>
              <w:ind w:firstLine="0"/>
              <w:jc w:val="center"/>
              <w:rPr>
                <w:sz w:val="21"/>
                <w:szCs w:val="21"/>
                <w:lang w:val="en-US"/>
              </w:rPr>
            </w:pPr>
            <w:r>
              <w:rPr>
                <w:rFonts w:hint="eastAsia"/>
                <w:sz w:val="21"/>
                <w:szCs w:val="21"/>
                <w:lang w:val="en-US"/>
              </w:rPr>
              <w:t>控制导航</w:t>
            </w:r>
          </w:p>
        </w:tc>
        <w:tc>
          <w:tcPr>
            <w:tcW w:w="529" w:type="pct"/>
            <w:vAlign w:val="center"/>
          </w:tcPr>
          <w:p w14:paraId="152EE29F" w14:textId="0DCBBD9C"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660</w:t>
            </w:r>
          </w:p>
        </w:tc>
        <w:tc>
          <w:tcPr>
            <w:tcW w:w="923" w:type="pct"/>
            <w:vAlign w:val="center"/>
          </w:tcPr>
          <w:p w14:paraId="62649875" w14:textId="2D6BB278" w:rsidR="009C1993" w:rsidRPr="009C1993" w:rsidRDefault="00EB17FA" w:rsidP="00EB17FA">
            <w:pPr>
              <w:spacing w:line="240" w:lineRule="auto"/>
              <w:ind w:firstLine="0"/>
              <w:jc w:val="center"/>
              <w:rPr>
                <w:sz w:val="21"/>
                <w:szCs w:val="21"/>
                <w:lang w:val="en-US"/>
              </w:rPr>
            </w:pPr>
            <w:r>
              <w:rPr>
                <w:rFonts w:hint="eastAsia"/>
                <w:sz w:val="21"/>
                <w:szCs w:val="21"/>
                <w:lang w:val="en-US"/>
              </w:rPr>
              <w:t>4</w:t>
            </w:r>
            <w:r>
              <w:rPr>
                <w:sz w:val="21"/>
                <w:szCs w:val="21"/>
                <w:lang w:val="en-US"/>
              </w:rPr>
              <w:t>092</w:t>
            </w:r>
          </w:p>
        </w:tc>
        <w:tc>
          <w:tcPr>
            <w:tcW w:w="1054" w:type="pct"/>
            <w:vAlign w:val="center"/>
          </w:tcPr>
          <w:p w14:paraId="4839B398" w14:textId="5ABC096C"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68</w:t>
            </w:r>
          </w:p>
        </w:tc>
      </w:tr>
      <w:tr w:rsidR="00EB17FA" w14:paraId="20EDA1B6" w14:textId="77777777" w:rsidTr="00EB17FA">
        <w:trPr>
          <w:trHeight w:val="340"/>
        </w:trPr>
        <w:tc>
          <w:tcPr>
            <w:tcW w:w="975" w:type="pct"/>
            <w:vAlign w:val="center"/>
          </w:tcPr>
          <w:p w14:paraId="1C5B1920" w14:textId="5D36567A" w:rsidR="009C1993" w:rsidRPr="009C1993" w:rsidRDefault="009C1993" w:rsidP="00EB17FA">
            <w:pPr>
              <w:spacing w:line="240" w:lineRule="auto"/>
              <w:ind w:firstLine="0"/>
              <w:jc w:val="center"/>
              <w:rPr>
                <w:sz w:val="21"/>
                <w:szCs w:val="21"/>
                <w:lang w:val="en-US"/>
              </w:rPr>
            </w:pPr>
            <w:r>
              <w:rPr>
                <w:rFonts w:hint="eastAsia"/>
                <w:sz w:val="21"/>
                <w:szCs w:val="21"/>
                <w:lang w:val="en-US"/>
              </w:rPr>
              <w:t>比特率（</w:t>
            </w:r>
            <w:r>
              <w:rPr>
                <w:rFonts w:hint="eastAsia"/>
                <w:sz w:val="21"/>
                <w:szCs w:val="21"/>
                <w:lang w:val="en-US"/>
              </w:rPr>
              <w:t>bps</w:t>
            </w:r>
            <w:r>
              <w:rPr>
                <w:rFonts w:hint="eastAsia"/>
                <w:sz w:val="21"/>
                <w:szCs w:val="21"/>
                <w:lang w:val="en-US"/>
              </w:rPr>
              <w:t>）</w:t>
            </w:r>
          </w:p>
        </w:tc>
        <w:tc>
          <w:tcPr>
            <w:tcW w:w="464" w:type="pct"/>
            <w:tcBorders>
              <w:right w:val="single" w:sz="6" w:space="0" w:color="auto"/>
            </w:tcBorders>
            <w:vAlign w:val="center"/>
          </w:tcPr>
          <w:p w14:paraId="6DDF93A6" w14:textId="3A357CA5" w:rsidR="009C1993" w:rsidRPr="009C1993" w:rsidRDefault="009C1993" w:rsidP="00EB17FA">
            <w:pPr>
              <w:spacing w:line="240" w:lineRule="auto"/>
              <w:ind w:firstLine="0"/>
              <w:jc w:val="center"/>
              <w:rPr>
                <w:sz w:val="21"/>
                <w:szCs w:val="21"/>
                <w:lang w:val="en-US"/>
              </w:rPr>
            </w:pPr>
            <w:r>
              <w:rPr>
                <w:rFonts w:hint="eastAsia"/>
                <w:sz w:val="21"/>
                <w:szCs w:val="21"/>
                <w:lang w:val="en-US"/>
              </w:rPr>
              <w:t>96000</w:t>
            </w:r>
          </w:p>
        </w:tc>
        <w:tc>
          <w:tcPr>
            <w:tcW w:w="1055" w:type="pct"/>
            <w:tcBorders>
              <w:left w:val="single" w:sz="6" w:space="0" w:color="auto"/>
            </w:tcBorders>
            <w:vAlign w:val="center"/>
          </w:tcPr>
          <w:p w14:paraId="35303BE5" w14:textId="5147FDD4" w:rsidR="009C1993" w:rsidRPr="009C1993" w:rsidRDefault="00EB17FA" w:rsidP="00EB17FA">
            <w:pPr>
              <w:spacing w:line="240" w:lineRule="auto"/>
              <w:ind w:firstLine="0"/>
              <w:jc w:val="center"/>
              <w:rPr>
                <w:sz w:val="21"/>
                <w:szCs w:val="21"/>
                <w:lang w:val="en-US"/>
              </w:rPr>
            </w:pPr>
            <w:r>
              <w:rPr>
                <w:rFonts w:hint="eastAsia"/>
                <w:sz w:val="21"/>
                <w:szCs w:val="21"/>
                <w:lang w:val="en-US"/>
              </w:rPr>
              <w:t>控制其他功能</w:t>
            </w:r>
          </w:p>
        </w:tc>
        <w:tc>
          <w:tcPr>
            <w:tcW w:w="529" w:type="pct"/>
            <w:vAlign w:val="center"/>
          </w:tcPr>
          <w:p w14:paraId="4355CD12" w14:textId="7CCE17C5"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7065</w:t>
            </w:r>
          </w:p>
        </w:tc>
        <w:tc>
          <w:tcPr>
            <w:tcW w:w="923" w:type="pct"/>
            <w:vAlign w:val="center"/>
          </w:tcPr>
          <w:p w14:paraId="16768BF2" w14:textId="5714D4B8" w:rsidR="009C1993" w:rsidRPr="009C1993" w:rsidRDefault="00EB17FA" w:rsidP="00EB17FA">
            <w:pPr>
              <w:spacing w:line="240" w:lineRule="auto"/>
              <w:ind w:firstLine="0"/>
              <w:jc w:val="center"/>
              <w:rPr>
                <w:sz w:val="21"/>
                <w:szCs w:val="21"/>
                <w:lang w:val="en-US"/>
              </w:rPr>
            </w:pPr>
            <w:r>
              <w:rPr>
                <w:rFonts w:hint="eastAsia"/>
                <w:sz w:val="21"/>
                <w:szCs w:val="21"/>
                <w:lang w:val="en-US"/>
              </w:rPr>
              <w:t>2</w:t>
            </w:r>
            <w:r>
              <w:rPr>
                <w:sz w:val="21"/>
                <w:szCs w:val="21"/>
                <w:lang w:val="en-US"/>
              </w:rPr>
              <w:t>4053</w:t>
            </w:r>
          </w:p>
        </w:tc>
        <w:tc>
          <w:tcPr>
            <w:tcW w:w="1054" w:type="pct"/>
            <w:vAlign w:val="center"/>
          </w:tcPr>
          <w:p w14:paraId="5CE38EE4" w14:textId="74F4C297" w:rsidR="009C1993" w:rsidRPr="009C1993" w:rsidRDefault="00EB17FA" w:rsidP="00EB17FA">
            <w:pPr>
              <w:spacing w:line="240" w:lineRule="auto"/>
              <w:ind w:firstLine="0"/>
              <w:jc w:val="center"/>
              <w:rPr>
                <w:sz w:val="21"/>
                <w:szCs w:val="21"/>
                <w:lang w:val="en-US"/>
              </w:rPr>
            </w:pPr>
            <w:r>
              <w:rPr>
                <w:rFonts w:hint="eastAsia"/>
                <w:sz w:val="21"/>
                <w:szCs w:val="21"/>
                <w:lang w:val="en-US"/>
              </w:rPr>
              <w:t>3</w:t>
            </w:r>
            <w:r>
              <w:rPr>
                <w:sz w:val="21"/>
                <w:szCs w:val="21"/>
                <w:lang w:val="en-US"/>
              </w:rPr>
              <w:t>012</w:t>
            </w:r>
          </w:p>
        </w:tc>
      </w:tr>
      <w:tr w:rsidR="00EB17FA" w14:paraId="4127A177" w14:textId="77777777" w:rsidTr="00EB17FA">
        <w:trPr>
          <w:trHeight w:val="340"/>
        </w:trPr>
        <w:tc>
          <w:tcPr>
            <w:tcW w:w="975" w:type="pct"/>
            <w:vAlign w:val="center"/>
          </w:tcPr>
          <w:p w14:paraId="576197A3" w14:textId="08A070B9" w:rsidR="009C1993" w:rsidRPr="009C1993" w:rsidRDefault="009C1993" w:rsidP="00EB17FA">
            <w:pPr>
              <w:spacing w:line="240" w:lineRule="auto"/>
              <w:ind w:firstLine="0"/>
              <w:jc w:val="center"/>
              <w:rPr>
                <w:sz w:val="21"/>
                <w:szCs w:val="21"/>
                <w:lang w:val="en-US"/>
              </w:rPr>
            </w:pPr>
            <w:r>
              <w:rPr>
                <w:rFonts w:hint="eastAsia"/>
                <w:sz w:val="21"/>
                <w:szCs w:val="21"/>
                <w:lang w:val="en-US"/>
              </w:rPr>
              <w:t>帧大小（</w:t>
            </w:r>
            <w:r>
              <w:rPr>
                <w:rFonts w:hint="eastAsia"/>
                <w:sz w:val="21"/>
                <w:szCs w:val="21"/>
                <w:lang w:val="en-US"/>
              </w:rPr>
              <w:t>KB</w:t>
            </w:r>
            <w:r>
              <w:rPr>
                <w:rFonts w:hint="eastAsia"/>
                <w:sz w:val="21"/>
                <w:szCs w:val="21"/>
                <w:lang w:val="en-US"/>
              </w:rPr>
              <w:t>）</w:t>
            </w:r>
          </w:p>
        </w:tc>
        <w:tc>
          <w:tcPr>
            <w:tcW w:w="464" w:type="pct"/>
            <w:tcBorders>
              <w:right w:val="single" w:sz="6" w:space="0" w:color="auto"/>
            </w:tcBorders>
            <w:vAlign w:val="center"/>
          </w:tcPr>
          <w:p w14:paraId="56031DDB" w14:textId="3DCC28BF" w:rsidR="009C1993" w:rsidRPr="009C1993" w:rsidRDefault="009C1993" w:rsidP="00EB17FA">
            <w:pPr>
              <w:spacing w:line="240" w:lineRule="auto"/>
              <w:ind w:firstLine="0"/>
              <w:jc w:val="center"/>
              <w:rPr>
                <w:sz w:val="21"/>
                <w:szCs w:val="21"/>
                <w:lang w:val="en-US"/>
              </w:rPr>
            </w:pPr>
            <w:r>
              <w:rPr>
                <w:rFonts w:hint="eastAsia"/>
                <w:sz w:val="21"/>
                <w:szCs w:val="21"/>
                <w:lang w:val="en-US"/>
              </w:rPr>
              <w:t>50</w:t>
            </w:r>
          </w:p>
        </w:tc>
        <w:tc>
          <w:tcPr>
            <w:tcW w:w="1055" w:type="pct"/>
            <w:tcBorders>
              <w:left w:val="single" w:sz="6" w:space="0" w:color="auto"/>
              <w:bottom w:val="single" w:sz="12" w:space="0" w:color="auto"/>
            </w:tcBorders>
            <w:vAlign w:val="center"/>
          </w:tcPr>
          <w:p w14:paraId="509D4C00" w14:textId="6E0FCB91" w:rsidR="009C1993" w:rsidRPr="009C1993" w:rsidRDefault="00EB17FA" w:rsidP="00EB17FA">
            <w:pPr>
              <w:spacing w:line="240" w:lineRule="auto"/>
              <w:ind w:firstLine="0"/>
              <w:jc w:val="center"/>
              <w:rPr>
                <w:sz w:val="21"/>
                <w:szCs w:val="21"/>
                <w:lang w:val="en-US"/>
              </w:rPr>
            </w:pPr>
            <w:r>
              <w:rPr>
                <w:rFonts w:hint="eastAsia"/>
                <w:sz w:val="21"/>
                <w:szCs w:val="21"/>
                <w:lang w:val="en-US"/>
              </w:rPr>
              <w:t>合计</w:t>
            </w:r>
          </w:p>
        </w:tc>
        <w:tc>
          <w:tcPr>
            <w:tcW w:w="529" w:type="pct"/>
            <w:vAlign w:val="center"/>
          </w:tcPr>
          <w:p w14:paraId="661284FF" w14:textId="79FA1914"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7983</w:t>
            </w:r>
          </w:p>
        </w:tc>
        <w:tc>
          <w:tcPr>
            <w:tcW w:w="923" w:type="pct"/>
            <w:vAlign w:val="center"/>
          </w:tcPr>
          <w:p w14:paraId="3D7975FD" w14:textId="2940B9DB" w:rsidR="009C1993" w:rsidRPr="009C1993" w:rsidRDefault="00EB17FA" w:rsidP="00EB17FA">
            <w:pPr>
              <w:spacing w:line="240" w:lineRule="auto"/>
              <w:ind w:firstLine="0"/>
              <w:jc w:val="center"/>
              <w:rPr>
                <w:sz w:val="21"/>
                <w:szCs w:val="21"/>
                <w:lang w:val="en-US"/>
              </w:rPr>
            </w:pPr>
            <w:r>
              <w:rPr>
                <w:rFonts w:hint="eastAsia"/>
                <w:sz w:val="21"/>
                <w:szCs w:val="21"/>
                <w:lang w:val="en-US"/>
              </w:rPr>
              <w:t>5</w:t>
            </w:r>
            <w:r>
              <w:rPr>
                <w:sz w:val="21"/>
                <w:szCs w:val="21"/>
                <w:lang w:val="en-US"/>
              </w:rPr>
              <w:t>1842</w:t>
            </w:r>
          </w:p>
        </w:tc>
        <w:tc>
          <w:tcPr>
            <w:tcW w:w="1054" w:type="pct"/>
            <w:vAlign w:val="center"/>
          </w:tcPr>
          <w:p w14:paraId="77B04A84" w14:textId="5358B543" w:rsidR="009C1993" w:rsidRPr="009C1993" w:rsidRDefault="00EB17FA" w:rsidP="00EB17FA">
            <w:pPr>
              <w:spacing w:line="240" w:lineRule="auto"/>
              <w:ind w:firstLine="0"/>
              <w:jc w:val="center"/>
              <w:rPr>
                <w:sz w:val="21"/>
                <w:szCs w:val="21"/>
                <w:lang w:val="en-US"/>
              </w:rPr>
            </w:pPr>
            <w:r>
              <w:rPr>
                <w:rFonts w:hint="eastAsia"/>
                <w:sz w:val="21"/>
                <w:szCs w:val="21"/>
                <w:lang w:val="en-US"/>
              </w:rPr>
              <w:t>6</w:t>
            </w:r>
            <w:r>
              <w:rPr>
                <w:sz w:val="21"/>
                <w:szCs w:val="21"/>
                <w:lang w:val="en-US"/>
              </w:rPr>
              <w:t>096</w:t>
            </w:r>
          </w:p>
        </w:tc>
      </w:tr>
    </w:tbl>
    <w:p w14:paraId="06E66B38" w14:textId="216B7E3C" w:rsidR="00151201" w:rsidRPr="00151201" w:rsidRDefault="00151201" w:rsidP="00D72473">
      <w:pPr>
        <w:spacing w:before="120" w:line="400" w:lineRule="exact"/>
        <w:ind w:firstLineChars="200" w:firstLine="480"/>
        <w:rPr>
          <w:lang w:val="en-US"/>
        </w:rPr>
      </w:pPr>
      <w:r w:rsidRPr="00151201">
        <w:rPr>
          <w:rFonts w:hint="eastAsia"/>
          <w:lang w:val="en-US"/>
        </w:rPr>
        <w:t>为保证数据的真实性，</w:t>
      </w:r>
      <w:r w:rsidR="00CF7BF4">
        <w:rPr>
          <w:rFonts w:hint="eastAsia"/>
          <w:lang w:val="en-US"/>
        </w:rPr>
        <w:t>需要</w:t>
      </w:r>
      <w:r w:rsidRPr="00151201">
        <w:rPr>
          <w:rFonts w:hint="eastAsia"/>
          <w:lang w:val="en-US"/>
        </w:rPr>
        <w:t>志愿者根据自己的驾驶习惯完成实验。在每次</w:t>
      </w:r>
      <w:r w:rsidR="00CF7BF4">
        <w:rPr>
          <w:rFonts w:hint="eastAsia"/>
          <w:lang w:val="en-US"/>
        </w:rPr>
        <w:t>驾车</w:t>
      </w:r>
      <w:r w:rsidRPr="00151201">
        <w:rPr>
          <w:rFonts w:hint="eastAsia"/>
          <w:lang w:val="en-US"/>
        </w:rPr>
        <w:t>中，志愿者在工作人员</w:t>
      </w:r>
      <w:r w:rsidR="00304D13">
        <w:rPr>
          <w:rFonts w:hint="eastAsia"/>
          <w:lang w:val="en-US"/>
        </w:rPr>
        <w:t>（副驾驶位）</w:t>
      </w:r>
      <w:r w:rsidRPr="00151201">
        <w:rPr>
          <w:rFonts w:hint="eastAsia"/>
          <w:lang w:val="en-US"/>
        </w:rPr>
        <w:t>的引导下行驶约</w:t>
      </w:r>
      <w:r w:rsidRPr="00151201">
        <w:rPr>
          <w:rFonts w:hint="eastAsia"/>
          <w:lang w:val="en-US"/>
        </w:rPr>
        <w:t>15</w:t>
      </w:r>
      <w:r w:rsidRPr="00151201">
        <w:rPr>
          <w:rFonts w:hint="eastAsia"/>
          <w:lang w:val="en-US"/>
        </w:rPr>
        <w:t>分钟</w:t>
      </w:r>
      <w:r w:rsidR="00CF7BF4">
        <w:rPr>
          <w:rFonts w:hint="eastAsia"/>
          <w:lang w:val="en-US"/>
        </w:rPr>
        <w:t>（路程约</w:t>
      </w:r>
      <w:r w:rsidR="00CF7BF4">
        <w:rPr>
          <w:rFonts w:hint="eastAsia"/>
          <w:lang w:val="en-US"/>
        </w:rPr>
        <w:t>3</w:t>
      </w:r>
      <w:r w:rsidR="00CF7BF4">
        <w:rPr>
          <w:rFonts w:hint="eastAsia"/>
          <w:lang w:val="en-US"/>
        </w:rPr>
        <w:t>公里），根据所需的</w:t>
      </w:r>
      <w:r w:rsidR="00CF7BF4">
        <w:rPr>
          <w:rFonts w:hint="eastAsia"/>
          <w:lang w:val="en-US"/>
        </w:rPr>
        <w:t>ARHUD</w:t>
      </w:r>
      <w:r w:rsidR="00CF7BF4">
        <w:rPr>
          <w:rFonts w:hint="eastAsia"/>
          <w:lang w:val="en-US"/>
        </w:rPr>
        <w:t>功能说出相应的命令词，</w:t>
      </w:r>
      <w:r w:rsidR="00990A32">
        <w:rPr>
          <w:rFonts w:hint="eastAsia"/>
          <w:lang w:val="en-US"/>
        </w:rPr>
        <w:t>其他工作人员</w:t>
      </w:r>
      <w:r w:rsidRPr="00151201">
        <w:rPr>
          <w:rFonts w:hint="eastAsia"/>
          <w:lang w:val="en-US"/>
        </w:rPr>
        <w:t>坐在副驾驶后</w:t>
      </w:r>
      <w:r w:rsidR="00990A32">
        <w:rPr>
          <w:rFonts w:hint="eastAsia"/>
          <w:lang w:val="en-US"/>
        </w:rPr>
        <w:t>以监控设备运行状态</w:t>
      </w:r>
      <w:r w:rsidRPr="00151201">
        <w:rPr>
          <w:rFonts w:hint="eastAsia"/>
          <w:lang w:val="en-US"/>
        </w:rPr>
        <w:t>。</w:t>
      </w:r>
    </w:p>
    <w:p w14:paraId="60C831DA" w14:textId="5D76A9F0" w:rsidR="00374F5C" w:rsidRDefault="00CB03AB" w:rsidP="009E572A">
      <w:pPr>
        <w:spacing w:line="400" w:lineRule="exact"/>
        <w:ind w:firstLineChars="200" w:firstLine="480"/>
        <w:rPr>
          <w:lang w:val="en-US"/>
        </w:rPr>
      </w:pPr>
      <w:r>
        <w:rPr>
          <w:rFonts w:hint="eastAsia"/>
          <w:lang w:val="en-US"/>
        </w:rPr>
        <w:lastRenderedPageBreak/>
        <w:t>在</w:t>
      </w:r>
      <w:r>
        <w:rPr>
          <w:rFonts w:hint="eastAsia"/>
          <w:lang w:val="en-US"/>
        </w:rPr>
        <w:t>TX2</w:t>
      </w:r>
      <w:r>
        <w:rPr>
          <w:rFonts w:hint="eastAsia"/>
          <w:lang w:val="en-US"/>
        </w:rPr>
        <w:t>和后台服务器上的</w:t>
      </w:r>
      <w:r w:rsidR="00151201" w:rsidRPr="00151201">
        <w:rPr>
          <w:rFonts w:hint="eastAsia"/>
          <w:lang w:val="en-US"/>
        </w:rPr>
        <w:t>初始语音数据集包含近</w:t>
      </w:r>
      <w:r w:rsidR="00151201" w:rsidRPr="00151201">
        <w:rPr>
          <w:rFonts w:hint="eastAsia"/>
          <w:lang w:val="en-US"/>
        </w:rPr>
        <w:t>70000</w:t>
      </w:r>
      <w:r w:rsidR="00151201" w:rsidRPr="00151201">
        <w:rPr>
          <w:rFonts w:hint="eastAsia"/>
          <w:lang w:val="en-US"/>
        </w:rPr>
        <w:t>个音频文件，总时长约为</w:t>
      </w:r>
      <w:r w:rsidR="00151201" w:rsidRPr="00151201">
        <w:rPr>
          <w:rFonts w:hint="eastAsia"/>
          <w:lang w:val="en-US"/>
        </w:rPr>
        <w:t>75</w:t>
      </w:r>
      <w:r w:rsidR="00151201" w:rsidRPr="00151201">
        <w:rPr>
          <w:rFonts w:hint="eastAsia"/>
          <w:lang w:val="en-US"/>
        </w:rPr>
        <w:t>小时。首先对其进行数据清理操作，去除噪音过大、音量过小和格式损坏的音频文件</w:t>
      </w:r>
      <w:r>
        <w:rPr>
          <w:rFonts w:hint="eastAsia"/>
          <w:lang w:val="en-US"/>
        </w:rPr>
        <w:t>，</w:t>
      </w:r>
      <w:r w:rsidR="00151201" w:rsidRPr="00151201">
        <w:rPr>
          <w:rFonts w:hint="eastAsia"/>
          <w:lang w:val="en-US"/>
        </w:rPr>
        <w:t>然后聘请专业的数据处理团队对数据集进行文本标记。经过以上数据处理工作，</w:t>
      </w:r>
      <w:r>
        <w:rPr>
          <w:rFonts w:hint="eastAsia"/>
          <w:lang w:val="en-US"/>
        </w:rPr>
        <w:t>最终</w:t>
      </w:r>
      <w:r w:rsidR="00151201" w:rsidRPr="00151201">
        <w:rPr>
          <w:rFonts w:hint="eastAsia"/>
          <w:lang w:val="en-US"/>
        </w:rPr>
        <w:t>得到了完整的</w:t>
      </w:r>
      <w:r>
        <w:rPr>
          <w:rFonts w:hint="eastAsia"/>
          <w:lang w:val="en-US"/>
        </w:rPr>
        <w:t>驾驶</w:t>
      </w:r>
      <w:r w:rsidR="00151201" w:rsidRPr="00151201">
        <w:rPr>
          <w:rFonts w:hint="eastAsia"/>
          <w:lang w:val="en-US"/>
        </w:rPr>
        <w:t>数据集，</w:t>
      </w:r>
      <w:r>
        <w:rPr>
          <w:rFonts w:hint="eastAsia"/>
          <w:lang w:val="en-US"/>
        </w:rPr>
        <w:t>将其命名为</w:t>
      </w:r>
      <w:r>
        <w:rPr>
          <w:rFonts w:hint="eastAsia"/>
          <w:lang w:val="en-US"/>
        </w:rPr>
        <w:t>CQUPT-DS</w:t>
      </w:r>
      <w:r>
        <w:rPr>
          <w:rFonts w:hint="eastAsia"/>
          <w:lang w:val="en-US"/>
        </w:rPr>
        <w:t>，</w:t>
      </w:r>
      <w:r w:rsidR="00151201" w:rsidRPr="00151201">
        <w:rPr>
          <w:rFonts w:hint="eastAsia"/>
          <w:lang w:val="en-US"/>
        </w:rPr>
        <w:t>包含近</w:t>
      </w:r>
      <w:r w:rsidR="00151201" w:rsidRPr="00151201">
        <w:rPr>
          <w:rFonts w:hint="eastAsia"/>
          <w:lang w:val="en-US"/>
        </w:rPr>
        <w:t>58000</w:t>
      </w:r>
      <w:r w:rsidR="00151201" w:rsidRPr="00151201">
        <w:rPr>
          <w:rFonts w:hint="eastAsia"/>
          <w:lang w:val="en-US"/>
        </w:rPr>
        <w:t>个音频文件，总时长约</w:t>
      </w:r>
      <w:r w:rsidR="00151201" w:rsidRPr="00151201">
        <w:rPr>
          <w:rFonts w:hint="eastAsia"/>
          <w:lang w:val="en-US"/>
        </w:rPr>
        <w:t>5</w:t>
      </w:r>
      <w:r w:rsidR="004A2E4A">
        <w:rPr>
          <w:lang w:val="en-US"/>
        </w:rPr>
        <w:t>1</w:t>
      </w:r>
      <w:r w:rsidR="00151201" w:rsidRPr="00151201">
        <w:rPr>
          <w:rFonts w:hint="eastAsia"/>
          <w:lang w:val="en-US"/>
        </w:rPr>
        <w:t>小时</w:t>
      </w:r>
      <w:r w:rsidR="00374F5C">
        <w:rPr>
          <w:rFonts w:hint="eastAsia"/>
          <w:lang w:val="en-US"/>
        </w:rPr>
        <w:t>，子集划分见</w:t>
      </w:r>
      <w:r w:rsidR="00C25631">
        <w:rPr>
          <w:lang w:val="en-US"/>
        </w:rPr>
        <w:fldChar w:fldCharType="begin"/>
      </w:r>
      <w:r w:rsidR="00C25631">
        <w:rPr>
          <w:lang w:val="en-US"/>
        </w:rPr>
        <w:instrText xml:space="preserve"> </w:instrText>
      </w:r>
      <w:r w:rsidR="00C25631">
        <w:rPr>
          <w:rFonts w:hint="eastAsia"/>
          <w:lang w:val="en-US"/>
        </w:rPr>
        <w:instrText>REF _Ref129100931 \h</w:instrText>
      </w:r>
      <w:r w:rsidR="00C25631">
        <w:rPr>
          <w:lang w:val="en-US"/>
        </w:rPr>
        <w:instrText xml:space="preserve"> </w:instrText>
      </w:r>
      <w:r w:rsidR="00C25631">
        <w:rPr>
          <w:lang w:val="en-US"/>
        </w:rPr>
      </w:r>
      <w:r w:rsidR="00C25631">
        <w:rPr>
          <w:lang w:val="en-US"/>
        </w:rPr>
        <w:fldChar w:fldCharType="separate"/>
      </w:r>
      <w:r w:rsidR="00BA00A0" w:rsidRPr="00DD0CC8">
        <w:rPr>
          <w:rFonts w:hint="eastAsia"/>
        </w:rPr>
        <w:t>表</w:t>
      </w:r>
      <w:r w:rsidR="00BA00A0">
        <w:rPr>
          <w:noProof/>
        </w:rPr>
        <w:t>5</w:t>
      </w:r>
      <w:r w:rsidR="00BA00A0">
        <w:noBreakHyphen/>
      </w:r>
      <w:r w:rsidR="00BA00A0">
        <w:rPr>
          <w:noProof/>
        </w:rPr>
        <w:t>3</w:t>
      </w:r>
      <w:r w:rsidR="00C25631">
        <w:rPr>
          <w:lang w:val="en-US"/>
        </w:rPr>
        <w:fldChar w:fldCharType="end"/>
      </w:r>
      <w:r w:rsidR="00374F5C">
        <w:rPr>
          <w:rFonts w:hint="eastAsia"/>
          <w:lang w:val="en-US"/>
        </w:rPr>
        <w:t>。</w:t>
      </w:r>
    </w:p>
    <w:p w14:paraId="1E60F9B5" w14:textId="50D1EDFE" w:rsidR="009E572A" w:rsidRPr="00DD0CC8" w:rsidRDefault="009E572A" w:rsidP="009E572A">
      <w:pPr>
        <w:pStyle w:val="afffe"/>
        <w:spacing w:before="240" w:afterLines="0" w:after="0" w:line="400" w:lineRule="exact"/>
      </w:pPr>
      <w:bookmarkStart w:id="279" w:name="_Ref129100931"/>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3</w:t>
      </w:r>
      <w:r>
        <w:fldChar w:fldCharType="end"/>
      </w:r>
      <w:bookmarkEnd w:id="279"/>
      <w:r w:rsidRPr="00DD0CC8">
        <w:t xml:space="preserve"> </w:t>
      </w:r>
      <w:r>
        <w:rPr>
          <w:rFonts w:hint="eastAsia"/>
        </w:rPr>
        <w:t>CQUPT-DS</w:t>
      </w:r>
      <w:r>
        <w:rPr>
          <w:rFonts w:hint="eastAsia"/>
        </w:rPr>
        <w:t>的划分信息</w:t>
      </w:r>
    </w:p>
    <w:p w14:paraId="167440A4" w14:textId="641935F0" w:rsidR="00374F5C" w:rsidRDefault="009E572A" w:rsidP="009E572A">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3</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Pr="00903BAF">
        <w:rPr>
          <w:rFonts w:ascii="Times New Roman" w:eastAsia="宋体" w:hAnsi="Times New Roman"/>
          <w:lang w:val="en-US"/>
        </w:rPr>
        <w:t xml:space="preserve">Split of </w:t>
      </w:r>
      <w:r>
        <w:rPr>
          <w:rFonts w:ascii="Times New Roman" w:eastAsia="宋体" w:hAnsi="Times New Roman" w:hint="eastAsia"/>
          <w:lang w:val="en-US"/>
        </w:rPr>
        <w:t>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3003"/>
        <w:gridCol w:w="2539"/>
      </w:tblGrid>
      <w:tr w:rsidR="009E572A" w14:paraId="5F3AF2CF" w14:textId="77777777" w:rsidTr="009E572A">
        <w:trPr>
          <w:trHeight w:val="365"/>
        </w:trPr>
        <w:tc>
          <w:tcPr>
            <w:tcW w:w="1741" w:type="pct"/>
            <w:tcBorders>
              <w:top w:val="single" w:sz="12" w:space="0" w:color="auto"/>
              <w:bottom w:val="single" w:sz="6" w:space="0" w:color="auto"/>
            </w:tcBorders>
            <w:vAlign w:val="center"/>
          </w:tcPr>
          <w:p w14:paraId="5388E2FF" w14:textId="77777777" w:rsidR="009E572A" w:rsidRPr="009E572A" w:rsidRDefault="009E572A" w:rsidP="009E572A">
            <w:pPr>
              <w:spacing w:line="240" w:lineRule="auto"/>
              <w:ind w:firstLine="0"/>
              <w:jc w:val="center"/>
              <w:rPr>
                <w:sz w:val="21"/>
                <w:szCs w:val="21"/>
                <w:lang w:val="en-US"/>
              </w:rPr>
            </w:pPr>
          </w:p>
        </w:tc>
        <w:tc>
          <w:tcPr>
            <w:tcW w:w="1765" w:type="pct"/>
            <w:tcBorders>
              <w:top w:val="single" w:sz="12" w:space="0" w:color="auto"/>
              <w:bottom w:val="single" w:sz="6" w:space="0" w:color="auto"/>
            </w:tcBorders>
            <w:vAlign w:val="center"/>
          </w:tcPr>
          <w:p w14:paraId="45793557" w14:textId="0219155B" w:rsidR="009E572A" w:rsidRPr="009E572A" w:rsidRDefault="009E572A" w:rsidP="009E572A">
            <w:pPr>
              <w:spacing w:line="240" w:lineRule="auto"/>
              <w:ind w:firstLine="0"/>
              <w:jc w:val="center"/>
              <w:rPr>
                <w:sz w:val="21"/>
                <w:szCs w:val="21"/>
                <w:lang w:val="en-US"/>
              </w:rPr>
            </w:pPr>
            <w:r>
              <w:rPr>
                <w:rFonts w:hint="eastAsia"/>
                <w:sz w:val="21"/>
                <w:szCs w:val="21"/>
                <w:lang w:val="en-US"/>
              </w:rPr>
              <w:t>语音段数</w:t>
            </w:r>
            <w:r>
              <w:rPr>
                <w:rFonts w:hint="eastAsia"/>
                <w:sz w:val="21"/>
                <w:szCs w:val="21"/>
                <w:lang w:val="en-US"/>
              </w:rPr>
              <w:t>/</w:t>
            </w:r>
            <w:r>
              <w:rPr>
                <w:rFonts w:hint="eastAsia"/>
                <w:sz w:val="21"/>
                <w:szCs w:val="21"/>
                <w:lang w:val="en-US"/>
              </w:rPr>
              <w:t>语句数</w:t>
            </w:r>
          </w:p>
        </w:tc>
        <w:tc>
          <w:tcPr>
            <w:tcW w:w="1493" w:type="pct"/>
            <w:tcBorders>
              <w:top w:val="single" w:sz="12" w:space="0" w:color="auto"/>
              <w:bottom w:val="single" w:sz="6" w:space="0" w:color="auto"/>
            </w:tcBorders>
            <w:vAlign w:val="center"/>
          </w:tcPr>
          <w:p w14:paraId="5600293D" w14:textId="38726CD7" w:rsidR="009E572A" w:rsidRPr="009E572A" w:rsidRDefault="009E572A" w:rsidP="009E572A">
            <w:pPr>
              <w:spacing w:line="240" w:lineRule="auto"/>
              <w:ind w:firstLine="0"/>
              <w:jc w:val="center"/>
              <w:rPr>
                <w:sz w:val="21"/>
                <w:szCs w:val="21"/>
                <w:lang w:val="en-US"/>
              </w:rPr>
            </w:pPr>
            <w:r>
              <w:rPr>
                <w:rFonts w:hint="eastAsia"/>
                <w:sz w:val="21"/>
                <w:szCs w:val="21"/>
                <w:lang w:val="en-US"/>
              </w:rPr>
              <w:t>时长（小时）</w:t>
            </w:r>
          </w:p>
        </w:tc>
      </w:tr>
      <w:tr w:rsidR="009E572A" w14:paraId="674E248E" w14:textId="77777777" w:rsidTr="009E572A">
        <w:trPr>
          <w:trHeight w:val="365"/>
        </w:trPr>
        <w:tc>
          <w:tcPr>
            <w:tcW w:w="1741" w:type="pct"/>
            <w:tcBorders>
              <w:top w:val="single" w:sz="6" w:space="0" w:color="auto"/>
            </w:tcBorders>
            <w:vAlign w:val="center"/>
          </w:tcPr>
          <w:p w14:paraId="7381CD62" w14:textId="535D5000" w:rsidR="009E572A" w:rsidRPr="009E572A" w:rsidRDefault="009E572A" w:rsidP="009E572A">
            <w:pPr>
              <w:spacing w:line="240" w:lineRule="auto"/>
              <w:ind w:firstLine="0"/>
              <w:jc w:val="center"/>
              <w:rPr>
                <w:sz w:val="21"/>
                <w:szCs w:val="21"/>
                <w:lang w:val="en-US"/>
              </w:rPr>
            </w:pPr>
            <w:r>
              <w:rPr>
                <w:rFonts w:hint="eastAsia"/>
                <w:sz w:val="21"/>
                <w:szCs w:val="21"/>
                <w:lang w:val="en-US"/>
              </w:rPr>
              <w:t>训练集（</w:t>
            </w:r>
            <w:r>
              <w:rPr>
                <w:rFonts w:hint="eastAsia"/>
                <w:sz w:val="21"/>
                <w:szCs w:val="21"/>
                <w:lang w:val="en-US"/>
              </w:rPr>
              <w:t>Train</w:t>
            </w:r>
            <w:r>
              <w:rPr>
                <w:rFonts w:hint="eastAsia"/>
                <w:sz w:val="21"/>
                <w:szCs w:val="21"/>
                <w:lang w:val="en-US"/>
              </w:rPr>
              <w:t>）</w:t>
            </w:r>
          </w:p>
        </w:tc>
        <w:tc>
          <w:tcPr>
            <w:tcW w:w="1765" w:type="pct"/>
            <w:tcBorders>
              <w:top w:val="single" w:sz="6" w:space="0" w:color="auto"/>
            </w:tcBorders>
            <w:vAlign w:val="center"/>
          </w:tcPr>
          <w:p w14:paraId="55B10ECE" w14:textId="51746516" w:rsidR="009E572A" w:rsidRPr="009E572A" w:rsidRDefault="009E572A" w:rsidP="009E572A">
            <w:pPr>
              <w:spacing w:line="240" w:lineRule="auto"/>
              <w:ind w:firstLine="0"/>
              <w:jc w:val="center"/>
              <w:rPr>
                <w:sz w:val="21"/>
                <w:szCs w:val="21"/>
                <w:lang w:val="en-US"/>
              </w:rPr>
            </w:pPr>
            <w:r>
              <w:rPr>
                <w:rFonts w:hint="eastAsia"/>
                <w:sz w:val="21"/>
                <w:szCs w:val="21"/>
                <w:lang w:val="en-US"/>
              </w:rPr>
              <w:t>51940</w:t>
            </w:r>
          </w:p>
        </w:tc>
        <w:tc>
          <w:tcPr>
            <w:tcW w:w="1493" w:type="pct"/>
            <w:tcBorders>
              <w:top w:val="single" w:sz="6" w:space="0" w:color="auto"/>
            </w:tcBorders>
            <w:vAlign w:val="center"/>
          </w:tcPr>
          <w:p w14:paraId="0491C563" w14:textId="0268F384" w:rsidR="009E572A" w:rsidRPr="009E572A" w:rsidRDefault="009E572A" w:rsidP="009E572A">
            <w:pPr>
              <w:spacing w:line="240" w:lineRule="auto"/>
              <w:ind w:firstLine="0"/>
              <w:jc w:val="center"/>
              <w:rPr>
                <w:sz w:val="21"/>
                <w:szCs w:val="21"/>
                <w:lang w:val="en-US"/>
              </w:rPr>
            </w:pPr>
            <w:r>
              <w:rPr>
                <w:rFonts w:hint="eastAsia"/>
                <w:sz w:val="21"/>
                <w:szCs w:val="21"/>
                <w:lang w:val="en-US"/>
              </w:rPr>
              <w:t>45.7</w:t>
            </w:r>
          </w:p>
        </w:tc>
      </w:tr>
      <w:tr w:rsidR="009E572A" w14:paraId="012CEEC5" w14:textId="77777777" w:rsidTr="009E572A">
        <w:trPr>
          <w:trHeight w:val="365"/>
        </w:trPr>
        <w:tc>
          <w:tcPr>
            <w:tcW w:w="1741" w:type="pct"/>
            <w:vAlign w:val="center"/>
          </w:tcPr>
          <w:p w14:paraId="3BDD4144" w14:textId="0C41FBCC" w:rsidR="009E572A" w:rsidRPr="009E572A" w:rsidRDefault="009E572A" w:rsidP="009E572A">
            <w:pPr>
              <w:spacing w:line="240" w:lineRule="auto"/>
              <w:ind w:firstLine="0"/>
              <w:jc w:val="center"/>
              <w:rPr>
                <w:sz w:val="21"/>
                <w:szCs w:val="21"/>
                <w:lang w:val="en-US"/>
              </w:rPr>
            </w:pPr>
            <w:r>
              <w:rPr>
                <w:rFonts w:hint="eastAsia"/>
                <w:sz w:val="21"/>
                <w:szCs w:val="21"/>
                <w:lang w:val="en-US"/>
              </w:rPr>
              <w:t>验证集（</w:t>
            </w:r>
            <w:r>
              <w:rPr>
                <w:rFonts w:hint="eastAsia"/>
                <w:sz w:val="21"/>
                <w:szCs w:val="21"/>
                <w:lang w:val="en-US"/>
              </w:rPr>
              <w:t>Val</w:t>
            </w:r>
            <w:r>
              <w:rPr>
                <w:rFonts w:hint="eastAsia"/>
                <w:sz w:val="21"/>
                <w:szCs w:val="21"/>
                <w:lang w:val="en-US"/>
              </w:rPr>
              <w:t>）</w:t>
            </w:r>
          </w:p>
        </w:tc>
        <w:tc>
          <w:tcPr>
            <w:tcW w:w="1765" w:type="pct"/>
            <w:vAlign w:val="center"/>
          </w:tcPr>
          <w:p w14:paraId="321D93D6" w14:textId="1B2A7EC3" w:rsidR="009E572A" w:rsidRPr="009E572A" w:rsidRDefault="009E572A" w:rsidP="009E572A">
            <w:pPr>
              <w:spacing w:line="240" w:lineRule="auto"/>
              <w:ind w:firstLine="0"/>
              <w:jc w:val="center"/>
              <w:rPr>
                <w:sz w:val="21"/>
                <w:szCs w:val="21"/>
                <w:lang w:val="en-US"/>
              </w:rPr>
            </w:pPr>
            <w:r>
              <w:rPr>
                <w:rFonts w:hint="eastAsia"/>
                <w:sz w:val="21"/>
                <w:szCs w:val="21"/>
                <w:lang w:val="en-US"/>
              </w:rPr>
              <w:t>3000</w:t>
            </w:r>
          </w:p>
        </w:tc>
        <w:tc>
          <w:tcPr>
            <w:tcW w:w="1493" w:type="pct"/>
            <w:vAlign w:val="center"/>
          </w:tcPr>
          <w:p w14:paraId="33BD532F" w14:textId="3489BE65" w:rsidR="009E572A" w:rsidRPr="009E572A" w:rsidRDefault="009E572A" w:rsidP="009E572A">
            <w:pPr>
              <w:spacing w:line="240" w:lineRule="auto"/>
              <w:ind w:firstLine="0"/>
              <w:jc w:val="center"/>
              <w:rPr>
                <w:sz w:val="21"/>
                <w:szCs w:val="21"/>
                <w:lang w:val="en-US"/>
              </w:rPr>
            </w:pPr>
            <w:r>
              <w:rPr>
                <w:rFonts w:hint="eastAsia"/>
                <w:sz w:val="21"/>
                <w:szCs w:val="21"/>
                <w:lang w:val="en-US"/>
              </w:rPr>
              <w:t>2.7</w:t>
            </w:r>
          </w:p>
        </w:tc>
      </w:tr>
      <w:tr w:rsidR="009E572A" w14:paraId="07782863" w14:textId="77777777" w:rsidTr="009E572A">
        <w:trPr>
          <w:trHeight w:val="365"/>
        </w:trPr>
        <w:tc>
          <w:tcPr>
            <w:tcW w:w="1741" w:type="pct"/>
            <w:vAlign w:val="center"/>
          </w:tcPr>
          <w:p w14:paraId="33D0B3FD" w14:textId="0F06A0E3" w:rsidR="009E572A" w:rsidRPr="009E572A" w:rsidRDefault="009E572A" w:rsidP="009E572A">
            <w:pPr>
              <w:spacing w:line="240" w:lineRule="auto"/>
              <w:ind w:firstLine="0"/>
              <w:jc w:val="center"/>
              <w:rPr>
                <w:sz w:val="21"/>
                <w:szCs w:val="21"/>
                <w:lang w:val="en-US"/>
              </w:rPr>
            </w:pPr>
            <w:r>
              <w:rPr>
                <w:rFonts w:hint="eastAsia"/>
                <w:sz w:val="21"/>
                <w:szCs w:val="21"/>
                <w:lang w:val="en-US"/>
              </w:rPr>
              <w:t>测试集（</w:t>
            </w:r>
            <w:r>
              <w:rPr>
                <w:rFonts w:hint="eastAsia"/>
                <w:sz w:val="21"/>
                <w:szCs w:val="21"/>
                <w:lang w:val="en-US"/>
              </w:rPr>
              <w:t>Test</w:t>
            </w:r>
            <w:r>
              <w:rPr>
                <w:rFonts w:hint="eastAsia"/>
                <w:sz w:val="21"/>
                <w:szCs w:val="21"/>
                <w:lang w:val="en-US"/>
              </w:rPr>
              <w:t>）</w:t>
            </w:r>
          </w:p>
        </w:tc>
        <w:tc>
          <w:tcPr>
            <w:tcW w:w="1765" w:type="pct"/>
            <w:vAlign w:val="center"/>
          </w:tcPr>
          <w:p w14:paraId="6895C222" w14:textId="69BA7B34" w:rsidR="009E572A" w:rsidRPr="009E572A" w:rsidRDefault="009E572A" w:rsidP="009E572A">
            <w:pPr>
              <w:spacing w:line="240" w:lineRule="auto"/>
              <w:ind w:firstLine="0"/>
              <w:jc w:val="center"/>
              <w:rPr>
                <w:sz w:val="21"/>
                <w:szCs w:val="21"/>
                <w:lang w:val="en-US"/>
              </w:rPr>
            </w:pPr>
            <w:r>
              <w:rPr>
                <w:rFonts w:hint="eastAsia"/>
                <w:sz w:val="21"/>
                <w:szCs w:val="21"/>
                <w:lang w:val="en-US"/>
              </w:rPr>
              <w:t>2998</w:t>
            </w:r>
          </w:p>
        </w:tc>
        <w:tc>
          <w:tcPr>
            <w:tcW w:w="1493" w:type="pct"/>
            <w:vAlign w:val="center"/>
          </w:tcPr>
          <w:p w14:paraId="544573CB" w14:textId="3F868CD5" w:rsidR="009E572A" w:rsidRPr="009E572A" w:rsidRDefault="009E572A" w:rsidP="009E572A">
            <w:pPr>
              <w:spacing w:line="240" w:lineRule="auto"/>
              <w:ind w:firstLine="0"/>
              <w:jc w:val="center"/>
              <w:rPr>
                <w:sz w:val="21"/>
                <w:szCs w:val="21"/>
                <w:lang w:val="en-US"/>
              </w:rPr>
            </w:pPr>
            <w:r>
              <w:rPr>
                <w:rFonts w:hint="eastAsia"/>
                <w:sz w:val="21"/>
                <w:szCs w:val="21"/>
                <w:lang w:val="en-US"/>
              </w:rPr>
              <w:t>2.6</w:t>
            </w:r>
          </w:p>
        </w:tc>
      </w:tr>
    </w:tbl>
    <w:p w14:paraId="555BB169" w14:textId="3EA3C9B7" w:rsidR="00CC68A3" w:rsidRDefault="00CC68A3" w:rsidP="00CC68A3">
      <w:pPr>
        <w:pStyle w:val="21"/>
        <w:numPr>
          <w:ilvl w:val="1"/>
          <w:numId w:val="1"/>
        </w:numPr>
        <w:spacing w:before="360" w:after="120" w:line="400" w:lineRule="exact"/>
      </w:pPr>
      <w:bookmarkStart w:id="280" w:name="_Toc135836643"/>
      <w:r>
        <w:rPr>
          <w:rFonts w:hint="eastAsia"/>
        </w:rPr>
        <w:t>模型训练与移植</w:t>
      </w:r>
      <w:bookmarkEnd w:id="280"/>
    </w:p>
    <w:p w14:paraId="0846C567" w14:textId="3C7442BB" w:rsidR="00E97142" w:rsidRPr="00347D3C" w:rsidRDefault="0043742C" w:rsidP="00D5071B">
      <w:pPr>
        <w:spacing w:line="400" w:lineRule="exact"/>
        <w:ind w:firstLineChars="200" w:firstLine="480"/>
        <w:rPr>
          <w:lang w:val="en-US"/>
        </w:rPr>
      </w:pPr>
      <w:r>
        <w:rPr>
          <w:rFonts w:hint="eastAsia"/>
          <w:lang w:val="en-US"/>
        </w:rPr>
        <w:t>在完成驾驶数据集的收集工作之后，将第</w:t>
      </w:r>
      <w:r>
        <w:rPr>
          <w:rFonts w:hint="eastAsia"/>
          <w:lang w:val="en-US"/>
        </w:rPr>
        <w:t>3</w:t>
      </w:r>
      <w:r>
        <w:rPr>
          <w:rFonts w:hint="eastAsia"/>
          <w:lang w:val="en-US"/>
        </w:rPr>
        <w:t>章和第</w:t>
      </w:r>
      <w:r>
        <w:rPr>
          <w:rFonts w:hint="eastAsia"/>
          <w:lang w:val="en-US"/>
        </w:rPr>
        <w:t>4</w:t>
      </w:r>
      <w:r>
        <w:rPr>
          <w:rFonts w:hint="eastAsia"/>
          <w:lang w:val="en-US"/>
        </w:rPr>
        <w:t>章提出的模型</w:t>
      </w:r>
      <w:r w:rsidR="00990B16">
        <w:rPr>
          <w:rFonts w:hint="eastAsia"/>
          <w:lang w:val="en-US"/>
        </w:rPr>
        <w:t>分别在</w:t>
      </w:r>
      <w:r w:rsidR="00990B16">
        <w:rPr>
          <w:rFonts w:hint="eastAsia"/>
          <w:lang w:val="en-US"/>
        </w:rPr>
        <w:t>CQUPT-DS</w:t>
      </w:r>
      <w:r w:rsidR="00990B16">
        <w:rPr>
          <w:rFonts w:hint="eastAsia"/>
          <w:lang w:val="en-US"/>
        </w:rPr>
        <w:t>上进行训练，并将训练好的模型搭配其他对话系统中的模块进行集成与移植。</w:t>
      </w:r>
    </w:p>
    <w:p w14:paraId="696519BA" w14:textId="04DFD1AC" w:rsidR="00CC68A3" w:rsidRDefault="00914098" w:rsidP="00914098">
      <w:pPr>
        <w:pStyle w:val="31"/>
        <w:numPr>
          <w:ilvl w:val="2"/>
          <w:numId w:val="1"/>
        </w:numPr>
        <w:spacing w:before="240" w:after="120" w:line="400" w:lineRule="exact"/>
        <w:rPr>
          <w:lang w:val="en-US"/>
        </w:rPr>
      </w:pPr>
      <w:bookmarkStart w:id="281" w:name="_Toc135836644"/>
      <w:bookmarkStart w:id="282" w:name="_Ref135849275"/>
      <w:r>
        <w:rPr>
          <w:rFonts w:hint="eastAsia"/>
          <w:lang w:val="en-US"/>
        </w:rPr>
        <w:t>自动语音识别模型训练</w:t>
      </w:r>
      <w:bookmarkEnd w:id="281"/>
      <w:bookmarkEnd w:id="282"/>
    </w:p>
    <w:p w14:paraId="197B5AD3" w14:textId="7FF5CCF0" w:rsidR="00347D3C" w:rsidRPr="00BF412E" w:rsidRDefault="00673825" w:rsidP="00BF412E">
      <w:pPr>
        <w:spacing w:before="120" w:line="400" w:lineRule="exact"/>
        <w:ind w:firstLineChars="200" w:firstLine="480"/>
      </w:pPr>
      <w:r>
        <w:rPr>
          <w:rFonts w:hint="eastAsia"/>
          <w:lang w:val="en-US"/>
        </w:rPr>
        <w:t>将第</w:t>
      </w:r>
      <w:r>
        <w:rPr>
          <w:rFonts w:hint="eastAsia"/>
          <w:lang w:val="en-US"/>
        </w:rPr>
        <w:t>3</w:t>
      </w:r>
      <w:r>
        <w:rPr>
          <w:rFonts w:hint="eastAsia"/>
          <w:lang w:val="en-US"/>
        </w:rPr>
        <w:t>章提出的模型在</w:t>
      </w:r>
      <w:r>
        <w:rPr>
          <w:rFonts w:hint="eastAsia"/>
          <w:lang w:val="en-US"/>
        </w:rPr>
        <w:t>CQUPT-DS</w:t>
      </w:r>
      <w:r>
        <w:rPr>
          <w:rFonts w:hint="eastAsia"/>
          <w:lang w:val="en-US"/>
        </w:rPr>
        <w:t>上进行训练，</w:t>
      </w:r>
      <w:bookmarkStart w:id="283" w:name="_Hlk129175353"/>
      <w:r>
        <w:rPr>
          <w:rFonts w:hint="eastAsia"/>
          <w:lang w:val="en-US"/>
        </w:rPr>
        <w:t>同时为了验证所提模型在</w:t>
      </w:r>
      <w:r>
        <w:rPr>
          <w:rFonts w:hint="eastAsia"/>
          <w:lang w:val="en-US"/>
        </w:rPr>
        <w:t>CQUPT-DS</w:t>
      </w:r>
      <w:r>
        <w:rPr>
          <w:rFonts w:hint="eastAsia"/>
          <w:lang w:val="en-US"/>
        </w:rPr>
        <w:t>上的</w:t>
      </w:r>
      <w:r w:rsidR="00D844F8">
        <w:rPr>
          <w:rFonts w:hint="eastAsia"/>
          <w:lang w:val="en-US"/>
        </w:rPr>
        <w:t>适用</w:t>
      </w:r>
      <w:r>
        <w:rPr>
          <w:rFonts w:hint="eastAsia"/>
          <w:lang w:val="en-US"/>
        </w:rPr>
        <w:t>性，</w:t>
      </w:r>
      <w:r w:rsidR="00513E25">
        <w:rPr>
          <w:rFonts w:hint="eastAsia"/>
          <w:lang w:val="en-US"/>
        </w:rPr>
        <w:t>根据</w:t>
      </w:r>
      <w:r w:rsidR="00D5071B">
        <w:rPr>
          <w:rFonts w:hint="eastAsia"/>
          <w:lang w:val="en-US"/>
        </w:rPr>
        <w:t>节</w:t>
      </w:r>
      <w:r w:rsidR="00B065AF">
        <w:rPr>
          <w:lang w:val="en-US"/>
        </w:rPr>
        <w:fldChar w:fldCharType="begin"/>
      </w:r>
      <w:r w:rsidR="00B065AF">
        <w:rPr>
          <w:lang w:val="en-US"/>
        </w:rPr>
        <w:instrText xml:space="preserve"> </w:instrText>
      </w:r>
      <w:r w:rsidR="00B065AF">
        <w:rPr>
          <w:rFonts w:hint="eastAsia"/>
          <w:lang w:val="en-US"/>
        </w:rPr>
        <w:instrText>REF _Ref129164691 \r \h</w:instrText>
      </w:r>
      <w:r w:rsidR="00B065AF">
        <w:rPr>
          <w:lang w:val="en-US"/>
        </w:rPr>
        <w:instrText xml:space="preserve"> </w:instrText>
      </w:r>
      <w:r w:rsidR="00B065AF">
        <w:rPr>
          <w:lang w:val="en-US"/>
        </w:rPr>
      </w:r>
      <w:r w:rsidR="00B065AF">
        <w:rPr>
          <w:lang w:val="en-US"/>
        </w:rPr>
        <w:fldChar w:fldCharType="separate"/>
      </w:r>
      <w:r w:rsidR="00BA00A0">
        <w:rPr>
          <w:lang w:val="en-US"/>
        </w:rPr>
        <w:t>3.5</w:t>
      </w:r>
      <w:r w:rsidR="00B065AF">
        <w:rPr>
          <w:lang w:val="en-US"/>
        </w:rPr>
        <w:fldChar w:fldCharType="end"/>
      </w:r>
      <w:r w:rsidR="00D5071B">
        <w:rPr>
          <w:rFonts w:hint="eastAsia"/>
          <w:lang w:val="en-US"/>
        </w:rPr>
        <w:t>设置</w:t>
      </w:r>
      <w:r w:rsidR="00B065AF">
        <w:rPr>
          <w:rFonts w:hint="eastAsia"/>
          <w:lang w:val="en-US"/>
        </w:rPr>
        <w:t>对比实验</w:t>
      </w:r>
      <w:r w:rsidR="00D5071B">
        <w:rPr>
          <w:rFonts w:hint="eastAsia"/>
          <w:lang w:val="en-US"/>
        </w:rPr>
        <w:t>进行比较</w:t>
      </w:r>
      <w:r w:rsidR="00717B8A">
        <w:rPr>
          <w:rFonts w:hint="eastAsia"/>
          <w:lang w:val="en-US"/>
        </w:rPr>
        <w:t>分析</w:t>
      </w:r>
      <w:r w:rsidR="00D5071B">
        <w:rPr>
          <w:rFonts w:hint="eastAsia"/>
          <w:lang w:val="en-US"/>
        </w:rPr>
        <w:t>，</w:t>
      </w:r>
      <w:r w:rsidR="00F07D1A">
        <w:rPr>
          <w:lang w:val="en-US"/>
        </w:rPr>
        <w:fldChar w:fldCharType="begin"/>
      </w:r>
      <w:r w:rsidR="00F07D1A">
        <w:rPr>
          <w:lang w:val="en-US"/>
        </w:rPr>
        <w:instrText xml:space="preserve"> </w:instrText>
      </w:r>
      <w:r w:rsidR="00F07D1A">
        <w:rPr>
          <w:rFonts w:hint="eastAsia"/>
          <w:lang w:val="en-US"/>
        </w:rPr>
        <w:instrText>REF _Ref129175395 \h</w:instrText>
      </w:r>
      <w:r w:rsidR="00F07D1A">
        <w:rPr>
          <w:lang w:val="en-US"/>
        </w:rPr>
        <w:instrText xml:space="preserve"> </w:instrText>
      </w:r>
      <w:r w:rsidR="00F07D1A">
        <w:rPr>
          <w:lang w:val="en-US"/>
        </w:rPr>
      </w:r>
      <w:r w:rsidR="00F07D1A">
        <w:rPr>
          <w:lang w:val="en-US"/>
        </w:rPr>
        <w:fldChar w:fldCharType="separate"/>
      </w:r>
      <w:r w:rsidR="00BA00A0" w:rsidRPr="00DD0CC8">
        <w:rPr>
          <w:rFonts w:hint="eastAsia"/>
        </w:rPr>
        <w:t>表</w:t>
      </w:r>
      <w:r w:rsidR="00BA00A0">
        <w:rPr>
          <w:noProof/>
        </w:rPr>
        <w:t>5</w:t>
      </w:r>
      <w:r w:rsidR="00BA00A0">
        <w:noBreakHyphen/>
      </w:r>
      <w:r w:rsidR="00BA00A0">
        <w:rPr>
          <w:noProof/>
        </w:rPr>
        <w:t>4</w:t>
      </w:r>
      <w:r w:rsidR="00F07D1A">
        <w:rPr>
          <w:lang w:val="en-US"/>
        </w:rPr>
        <w:fldChar w:fldCharType="end"/>
      </w:r>
      <w:r w:rsidR="00513E25" w:rsidRPr="00513E25">
        <w:rPr>
          <w:rFonts w:hint="eastAsia"/>
          <w:lang w:val="en-US"/>
        </w:rPr>
        <w:t>展示了各个模型主要超参数的配置信息，包含编码器激活函数（</w:t>
      </w:r>
      <w:r w:rsidR="00513E25" w:rsidRPr="00513E25">
        <w:rPr>
          <w:rFonts w:hint="eastAsia"/>
          <w:lang w:val="en-US"/>
        </w:rPr>
        <w:t>E-AF</w:t>
      </w:r>
      <w:r w:rsidR="00513E25" w:rsidRPr="00513E25">
        <w:rPr>
          <w:rFonts w:hint="eastAsia"/>
          <w:lang w:val="en-US"/>
        </w:rPr>
        <w:t>）、解码器激活函数（</w:t>
      </w:r>
      <w:r w:rsidR="00513E25" w:rsidRPr="00513E25">
        <w:rPr>
          <w:rFonts w:hint="eastAsia"/>
          <w:lang w:val="en-US"/>
        </w:rPr>
        <w:t>D-AF</w:t>
      </w:r>
      <w:r w:rsidR="00513E25" w:rsidRPr="00513E25">
        <w:rPr>
          <w:rFonts w:hint="eastAsia"/>
          <w:lang w:val="en-US"/>
        </w:rPr>
        <w:t>）、优化器（</w:t>
      </w:r>
      <w:r w:rsidR="00513E25" w:rsidRPr="00513E25">
        <w:rPr>
          <w:rFonts w:hint="eastAsia"/>
          <w:lang w:val="en-US"/>
        </w:rPr>
        <w:t>OP</w:t>
      </w:r>
      <w:r w:rsidR="00513E25" w:rsidRPr="00513E25">
        <w:rPr>
          <w:rFonts w:hint="eastAsia"/>
          <w:lang w:val="en-US"/>
        </w:rPr>
        <w:t>）、热身步数（</w:t>
      </w:r>
      <w:r w:rsidR="00513E25" w:rsidRPr="00513E25">
        <w:rPr>
          <w:rFonts w:hint="eastAsia"/>
          <w:lang w:val="en-US"/>
        </w:rPr>
        <w:t>WU</w:t>
      </w:r>
      <w:r w:rsidR="00513E25" w:rsidRPr="00513E25">
        <w:rPr>
          <w:rFonts w:hint="eastAsia"/>
          <w:lang w:val="en-US"/>
        </w:rPr>
        <w:t>）、学习率（</w:t>
      </w:r>
      <w:r w:rsidR="00513E25" w:rsidRPr="00513E25">
        <w:rPr>
          <w:rFonts w:hint="eastAsia"/>
          <w:lang w:val="en-US"/>
        </w:rPr>
        <w:t>LR</w:t>
      </w:r>
      <w:r w:rsidR="00513E25" w:rsidRPr="00513E25">
        <w:rPr>
          <w:rFonts w:hint="eastAsia"/>
          <w:lang w:val="en-US"/>
        </w:rPr>
        <w:t>）、</w:t>
      </w:r>
      <w:r w:rsidR="00513E25" w:rsidRPr="00513E25">
        <w:rPr>
          <w:rFonts w:hint="eastAsia"/>
          <w:lang w:val="en-US"/>
        </w:rPr>
        <w:t>Dropout</w:t>
      </w:r>
      <w:r w:rsidR="00513E25" w:rsidRPr="00513E25">
        <w:rPr>
          <w:rFonts w:hint="eastAsia"/>
          <w:lang w:val="en-US"/>
        </w:rPr>
        <w:t>概率（</w:t>
      </w:r>
      <w:r w:rsidR="00513E25" w:rsidRPr="00513E25">
        <w:rPr>
          <w:rFonts w:hint="eastAsia"/>
          <w:lang w:val="en-US"/>
        </w:rPr>
        <w:t>DR</w:t>
      </w:r>
      <w:r w:rsidR="00513E25" w:rsidRPr="00513E25">
        <w:rPr>
          <w:rFonts w:hint="eastAsia"/>
          <w:lang w:val="en-US"/>
        </w:rPr>
        <w:t>）、批处理大小（</w:t>
      </w:r>
      <w:r w:rsidR="00513E25" w:rsidRPr="00513E25">
        <w:rPr>
          <w:rFonts w:hint="eastAsia"/>
          <w:lang w:val="en-US"/>
        </w:rPr>
        <w:t>BS</w:t>
      </w:r>
      <w:r w:rsidR="00513E25" w:rsidRPr="00513E25">
        <w:rPr>
          <w:rFonts w:hint="eastAsia"/>
          <w:lang w:val="en-US"/>
        </w:rPr>
        <w:t>）和迭代次数（</w:t>
      </w:r>
      <w:r w:rsidR="00513E25" w:rsidRPr="00513E25">
        <w:rPr>
          <w:rFonts w:hint="eastAsia"/>
          <w:lang w:val="en-US"/>
        </w:rPr>
        <w:t>EP</w:t>
      </w:r>
      <w:r w:rsidR="00513E25" w:rsidRPr="00513E25">
        <w:rPr>
          <w:rFonts w:hint="eastAsia"/>
          <w:lang w:val="en-US"/>
        </w:rPr>
        <w:t>）。</w:t>
      </w:r>
      <w:bookmarkEnd w:id="283"/>
      <w:r w:rsidR="00BF412E">
        <w:rPr>
          <w:rFonts w:hint="eastAsia"/>
          <w:lang w:val="en-US"/>
        </w:rPr>
        <w:t>训练过程中各个模型在验证集</w:t>
      </w:r>
      <w:r w:rsidR="00BF412E" w:rsidRPr="004C3A7A">
        <w:rPr>
          <w:rFonts w:hint="eastAsia"/>
          <w:lang w:val="en-US"/>
        </w:rPr>
        <w:t>上的损失</w:t>
      </w:r>
      <w:r w:rsidR="00BF412E">
        <w:rPr>
          <w:rFonts w:hint="eastAsia"/>
          <w:lang w:val="en-US"/>
        </w:rPr>
        <w:t>（</w:t>
      </w:r>
      <w:r w:rsidR="00BF412E" w:rsidRPr="004C3A7A">
        <w:rPr>
          <w:lang w:val="en-US"/>
        </w:rPr>
        <w:t>Loss</w:t>
      </w:r>
      <w:r w:rsidR="00BF412E">
        <w:rPr>
          <w:rFonts w:hint="eastAsia"/>
          <w:lang w:val="en-US"/>
        </w:rPr>
        <w:t>）</w:t>
      </w:r>
      <w:r w:rsidR="00BF412E" w:rsidRPr="004C3A7A">
        <w:rPr>
          <w:rFonts w:hint="eastAsia"/>
          <w:lang w:val="en-US"/>
        </w:rPr>
        <w:t>曲线</w:t>
      </w:r>
      <w:r w:rsidR="00BF412E" w:rsidRPr="00EC371A">
        <w:rPr>
          <w:rFonts w:hint="eastAsia"/>
          <w:lang w:val="en-US"/>
        </w:rPr>
        <w:t>如</w:t>
      </w:r>
      <w:r w:rsidR="00BF412E" w:rsidRPr="00EC371A">
        <w:rPr>
          <w:lang w:val="en-US"/>
        </w:rPr>
        <w:fldChar w:fldCharType="begin"/>
      </w:r>
      <w:r w:rsidR="00BF412E" w:rsidRPr="00EC371A">
        <w:rPr>
          <w:lang w:val="en-US"/>
        </w:rPr>
        <w:instrText xml:space="preserve"> </w:instrText>
      </w:r>
      <w:r w:rsidR="00BF412E" w:rsidRPr="00EC371A">
        <w:rPr>
          <w:rFonts w:hint="eastAsia"/>
          <w:lang w:val="en-US"/>
        </w:rPr>
        <w:instrText>REF _Ref129173536 \h</w:instrText>
      </w:r>
      <w:r w:rsidR="00BF412E" w:rsidRPr="00EC371A">
        <w:rPr>
          <w:lang w:val="en-US"/>
        </w:rPr>
        <w:instrText xml:space="preserve"> </w:instrText>
      </w:r>
      <w:r w:rsidR="00BF412E">
        <w:rPr>
          <w:lang w:val="en-US"/>
        </w:rPr>
        <w:instrText xml:space="preserve"> \* MERGEFORMAT </w:instrText>
      </w:r>
      <w:r w:rsidR="00BF412E" w:rsidRPr="00EC371A">
        <w:rPr>
          <w:lang w:val="en-US"/>
        </w:rPr>
      </w:r>
      <w:r w:rsidR="00BF412E" w:rsidRPr="00EC371A">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3</w:t>
      </w:r>
      <w:r w:rsidR="00BF412E" w:rsidRPr="00EC371A">
        <w:rPr>
          <w:lang w:val="en-US"/>
        </w:rPr>
        <w:fldChar w:fldCharType="end"/>
      </w:r>
      <w:r w:rsidR="00BF412E" w:rsidRPr="00EC371A">
        <w:rPr>
          <w:rFonts w:hint="eastAsia"/>
          <w:lang w:val="en-US"/>
        </w:rPr>
        <w:t>所</w:t>
      </w:r>
      <w:r w:rsidR="00BF412E" w:rsidRPr="004C3A7A">
        <w:rPr>
          <w:rFonts w:hint="eastAsia"/>
          <w:lang w:val="en-US"/>
        </w:rPr>
        <w:t>示</w:t>
      </w:r>
      <w:r w:rsidR="00BF412E">
        <w:rPr>
          <w:rFonts w:hint="eastAsia"/>
          <w:lang w:val="en-US"/>
        </w:rPr>
        <w:t>（从第</w:t>
      </w:r>
      <w:r w:rsidR="00BF412E">
        <w:rPr>
          <w:rFonts w:hint="eastAsia"/>
          <w:lang w:val="en-US"/>
        </w:rPr>
        <w:t>10</w:t>
      </w:r>
      <w:r w:rsidR="00BF412E">
        <w:rPr>
          <w:rFonts w:hint="eastAsia"/>
          <w:lang w:val="en-US"/>
        </w:rPr>
        <w:t>次迭代开始）。</w:t>
      </w:r>
    </w:p>
    <w:p w14:paraId="7F094F27" w14:textId="1D590DF5" w:rsidR="008827F3" w:rsidRPr="00DD0CC8" w:rsidRDefault="008827F3" w:rsidP="008827F3">
      <w:pPr>
        <w:pStyle w:val="afffe"/>
        <w:spacing w:before="240" w:afterLines="0" w:after="0" w:line="400" w:lineRule="exact"/>
      </w:pPr>
      <w:bookmarkStart w:id="284" w:name="_Ref129175395"/>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4</w:t>
      </w:r>
      <w:r>
        <w:fldChar w:fldCharType="end"/>
      </w:r>
      <w:bookmarkEnd w:id="284"/>
      <w:r w:rsidR="00AB6FC0">
        <w:t xml:space="preserve"> </w:t>
      </w:r>
      <w:r w:rsidR="00AB6FC0" w:rsidRPr="00AB6FC0">
        <w:rPr>
          <w:rFonts w:hint="eastAsia"/>
        </w:rPr>
        <w:t>各个模型在</w:t>
      </w:r>
      <w:r w:rsidR="00AB6FC0" w:rsidRPr="00AB6FC0">
        <w:rPr>
          <w:rFonts w:hint="eastAsia"/>
        </w:rPr>
        <w:t>CQUPT-DS</w:t>
      </w:r>
      <w:r w:rsidR="00AB6FC0" w:rsidRPr="00AB6FC0">
        <w:rPr>
          <w:rFonts w:hint="eastAsia"/>
        </w:rPr>
        <w:t>上主要超参数的配置信息</w:t>
      </w:r>
    </w:p>
    <w:p w14:paraId="633E9718" w14:textId="7D4EA14D" w:rsidR="002A2F16" w:rsidRDefault="008827F3" w:rsidP="008827F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4</w:t>
      </w:r>
      <w:r w:rsidRPr="00DD0CC8">
        <w:rPr>
          <w:rFonts w:ascii="Times New Roman" w:eastAsia="宋体" w:hAnsi="Times New Roman"/>
          <w:lang w:val="en-US"/>
        </w:rPr>
        <w:fldChar w:fldCharType="end"/>
      </w:r>
      <w:r w:rsidRPr="00B471D9">
        <w:rPr>
          <w:rFonts w:ascii="Times New Roman" w:eastAsia="宋体" w:hAnsi="Times New Roman"/>
          <w:lang w:val="en-US"/>
        </w:rPr>
        <w:t xml:space="preserve"> </w:t>
      </w:r>
      <w:r w:rsidR="00AB6FC0" w:rsidRPr="00AB6FC0">
        <w:rPr>
          <w:rFonts w:ascii="Times New Roman" w:eastAsia="宋体" w:hAnsi="Times New Roman"/>
          <w:lang w:val="en-US"/>
        </w:rPr>
        <w:t>Configuration of the main hyper</w:t>
      </w:r>
      <w:r w:rsidR="00AB6FC0">
        <w:rPr>
          <w:rFonts w:ascii="Times New Roman" w:eastAsia="宋体" w:hAnsi="Times New Roman"/>
          <w:lang w:val="en-US"/>
        </w:rPr>
        <w:t>-</w:t>
      </w:r>
      <w:r w:rsidR="00AB6FC0" w:rsidRPr="00AB6FC0">
        <w:rPr>
          <w:rFonts w:ascii="Times New Roman" w:eastAsia="宋体" w:hAnsi="Times New Roman"/>
          <w:lang w:val="en-US"/>
        </w:rPr>
        <w:t>parameters of each model on CQUPT-DS</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861"/>
        <w:gridCol w:w="859"/>
        <w:gridCol w:w="859"/>
        <w:gridCol w:w="796"/>
        <w:gridCol w:w="571"/>
        <w:gridCol w:w="687"/>
        <w:gridCol w:w="624"/>
        <w:gridCol w:w="622"/>
      </w:tblGrid>
      <w:tr w:rsidR="00AB6FC0" w14:paraId="48ACB7C2" w14:textId="77777777" w:rsidTr="00720734">
        <w:trPr>
          <w:trHeight w:val="340"/>
        </w:trPr>
        <w:tc>
          <w:tcPr>
            <w:tcW w:w="1543" w:type="pct"/>
            <w:tcBorders>
              <w:bottom w:val="single" w:sz="6" w:space="0" w:color="auto"/>
            </w:tcBorders>
            <w:vAlign w:val="center"/>
          </w:tcPr>
          <w:p w14:paraId="19B45A66" w14:textId="02B6E361" w:rsidR="002A2F16" w:rsidRPr="002A2F16" w:rsidRDefault="002A2F16" w:rsidP="002A2F16">
            <w:pPr>
              <w:spacing w:line="240" w:lineRule="auto"/>
              <w:ind w:firstLine="0"/>
              <w:jc w:val="center"/>
              <w:rPr>
                <w:sz w:val="21"/>
                <w:szCs w:val="21"/>
                <w:lang w:val="en-US"/>
              </w:rPr>
            </w:pPr>
            <w:r>
              <w:rPr>
                <w:rFonts w:hint="eastAsia"/>
                <w:sz w:val="21"/>
                <w:szCs w:val="21"/>
                <w:lang w:val="en-US"/>
              </w:rPr>
              <w:t>模型</w:t>
            </w:r>
          </w:p>
        </w:tc>
        <w:tc>
          <w:tcPr>
            <w:tcW w:w="506" w:type="pct"/>
            <w:tcBorders>
              <w:bottom w:val="single" w:sz="6" w:space="0" w:color="auto"/>
            </w:tcBorders>
            <w:vAlign w:val="center"/>
          </w:tcPr>
          <w:p w14:paraId="36FCCA08" w14:textId="61CE3653"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-AF</w:t>
            </w:r>
          </w:p>
        </w:tc>
        <w:tc>
          <w:tcPr>
            <w:tcW w:w="505" w:type="pct"/>
            <w:tcBorders>
              <w:bottom w:val="single" w:sz="6" w:space="0" w:color="auto"/>
            </w:tcBorders>
            <w:vAlign w:val="center"/>
          </w:tcPr>
          <w:p w14:paraId="1ADF599E" w14:textId="6BBD8FFC"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-AF</w:t>
            </w:r>
          </w:p>
        </w:tc>
        <w:tc>
          <w:tcPr>
            <w:tcW w:w="505" w:type="pct"/>
            <w:tcBorders>
              <w:bottom w:val="single" w:sz="6" w:space="0" w:color="auto"/>
            </w:tcBorders>
            <w:vAlign w:val="center"/>
          </w:tcPr>
          <w:p w14:paraId="057DCB88" w14:textId="3CCD2559" w:rsidR="002A2F16" w:rsidRPr="002A2F16" w:rsidRDefault="008827F3" w:rsidP="002A2F16">
            <w:pPr>
              <w:spacing w:line="240" w:lineRule="auto"/>
              <w:ind w:firstLine="0"/>
              <w:jc w:val="center"/>
              <w:rPr>
                <w:sz w:val="21"/>
                <w:szCs w:val="21"/>
                <w:lang w:val="en-US"/>
              </w:rPr>
            </w:pPr>
            <w:r>
              <w:rPr>
                <w:rFonts w:hint="eastAsia"/>
                <w:sz w:val="21"/>
                <w:szCs w:val="21"/>
                <w:lang w:val="en-US"/>
              </w:rPr>
              <w:t>O</w:t>
            </w:r>
            <w:r>
              <w:rPr>
                <w:sz w:val="21"/>
                <w:szCs w:val="21"/>
                <w:lang w:val="en-US"/>
              </w:rPr>
              <w:t>P</w:t>
            </w:r>
          </w:p>
        </w:tc>
        <w:tc>
          <w:tcPr>
            <w:tcW w:w="468" w:type="pct"/>
            <w:tcBorders>
              <w:bottom w:val="single" w:sz="6" w:space="0" w:color="auto"/>
            </w:tcBorders>
            <w:vAlign w:val="center"/>
          </w:tcPr>
          <w:p w14:paraId="45F5DEAC" w14:textId="229E4C38" w:rsidR="002A2F16" w:rsidRPr="002A2F16" w:rsidRDefault="008827F3" w:rsidP="002A2F16">
            <w:pPr>
              <w:spacing w:line="240" w:lineRule="auto"/>
              <w:ind w:firstLine="0"/>
              <w:jc w:val="center"/>
              <w:rPr>
                <w:sz w:val="21"/>
                <w:szCs w:val="21"/>
                <w:lang w:val="en-US"/>
              </w:rPr>
            </w:pPr>
            <w:r>
              <w:rPr>
                <w:rFonts w:hint="eastAsia"/>
                <w:sz w:val="21"/>
                <w:szCs w:val="21"/>
                <w:lang w:val="en-US"/>
              </w:rPr>
              <w:t>W</w:t>
            </w:r>
            <w:r>
              <w:rPr>
                <w:sz w:val="21"/>
                <w:szCs w:val="21"/>
                <w:lang w:val="en-US"/>
              </w:rPr>
              <w:t>U</w:t>
            </w:r>
          </w:p>
        </w:tc>
        <w:tc>
          <w:tcPr>
            <w:tcW w:w="336" w:type="pct"/>
            <w:tcBorders>
              <w:bottom w:val="single" w:sz="6" w:space="0" w:color="auto"/>
            </w:tcBorders>
            <w:vAlign w:val="center"/>
          </w:tcPr>
          <w:p w14:paraId="046C4428" w14:textId="572348BD" w:rsidR="002A2F16" w:rsidRPr="002A2F16" w:rsidRDefault="008827F3" w:rsidP="002A2F16">
            <w:pPr>
              <w:spacing w:line="240" w:lineRule="auto"/>
              <w:ind w:firstLine="0"/>
              <w:jc w:val="center"/>
              <w:rPr>
                <w:sz w:val="21"/>
                <w:szCs w:val="21"/>
                <w:lang w:val="en-US"/>
              </w:rPr>
            </w:pPr>
            <w:r>
              <w:rPr>
                <w:rFonts w:hint="eastAsia"/>
                <w:sz w:val="21"/>
                <w:szCs w:val="21"/>
                <w:lang w:val="en-US"/>
              </w:rPr>
              <w:t>L</w:t>
            </w:r>
            <w:r>
              <w:rPr>
                <w:sz w:val="21"/>
                <w:szCs w:val="21"/>
                <w:lang w:val="en-US"/>
              </w:rPr>
              <w:t>R</w:t>
            </w:r>
          </w:p>
        </w:tc>
        <w:tc>
          <w:tcPr>
            <w:tcW w:w="404" w:type="pct"/>
            <w:tcBorders>
              <w:bottom w:val="single" w:sz="6" w:space="0" w:color="auto"/>
            </w:tcBorders>
            <w:vAlign w:val="center"/>
          </w:tcPr>
          <w:p w14:paraId="487F5393" w14:textId="47CE3DC3" w:rsidR="002A2F16" w:rsidRPr="002A2F16" w:rsidRDefault="008827F3" w:rsidP="002A2F16">
            <w:pPr>
              <w:spacing w:line="240" w:lineRule="auto"/>
              <w:ind w:firstLine="0"/>
              <w:jc w:val="center"/>
              <w:rPr>
                <w:sz w:val="21"/>
                <w:szCs w:val="21"/>
                <w:lang w:val="en-US"/>
              </w:rPr>
            </w:pPr>
            <w:r>
              <w:rPr>
                <w:rFonts w:hint="eastAsia"/>
                <w:sz w:val="21"/>
                <w:szCs w:val="21"/>
                <w:lang w:val="en-US"/>
              </w:rPr>
              <w:t>D</w:t>
            </w:r>
            <w:r>
              <w:rPr>
                <w:sz w:val="21"/>
                <w:szCs w:val="21"/>
                <w:lang w:val="en-US"/>
              </w:rPr>
              <w:t>R</w:t>
            </w:r>
          </w:p>
        </w:tc>
        <w:tc>
          <w:tcPr>
            <w:tcW w:w="367" w:type="pct"/>
            <w:tcBorders>
              <w:bottom w:val="single" w:sz="6" w:space="0" w:color="auto"/>
            </w:tcBorders>
            <w:vAlign w:val="center"/>
          </w:tcPr>
          <w:p w14:paraId="57B60C36" w14:textId="5F90CE31" w:rsidR="002A2F16" w:rsidRPr="002A2F16" w:rsidRDefault="008827F3" w:rsidP="002A2F16">
            <w:pPr>
              <w:spacing w:line="240" w:lineRule="auto"/>
              <w:ind w:firstLine="0"/>
              <w:jc w:val="center"/>
              <w:rPr>
                <w:sz w:val="21"/>
                <w:szCs w:val="21"/>
                <w:lang w:val="en-US"/>
              </w:rPr>
            </w:pPr>
            <w:r>
              <w:rPr>
                <w:rFonts w:hint="eastAsia"/>
                <w:sz w:val="21"/>
                <w:szCs w:val="21"/>
                <w:lang w:val="en-US"/>
              </w:rPr>
              <w:t>B</w:t>
            </w:r>
            <w:r>
              <w:rPr>
                <w:sz w:val="21"/>
                <w:szCs w:val="21"/>
                <w:lang w:val="en-US"/>
              </w:rPr>
              <w:t>S</w:t>
            </w:r>
          </w:p>
        </w:tc>
        <w:tc>
          <w:tcPr>
            <w:tcW w:w="366" w:type="pct"/>
            <w:tcBorders>
              <w:bottom w:val="single" w:sz="6" w:space="0" w:color="auto"/>
            </w:tcBorders>
            <w:vAlign w:val="center"/>
          </w:tcPr>
          <w:p w14:paraId="7DFF5D56" w14:textId="150A1EEC" w:rsidR="002A2F16" w:rsidRPr="002A2F16" w:rsidRDefault="008827F3" w:rsidP="002A2F16">
            <w:pPr>
              <w:spacing w:line="240" w:lineRule="auto"/>
              <w:ind w:firstLine="0"/>
              <w:jc w:val="center"/>
              <w:rPr>
                <w:sz w:val="21"/>
                <w:szCs w:val="21"/>
                <w:lang w:val="en-US"/>
              </w:rPr>
            </w:pPr>
            <w:r>
              <w:rPr>
                <w:rFonts w:hint="eastAsia"/>
                <w:sz w:val="21"/>
                <w:szCs w:val="21"/>
                <w:lang w:val="en-US"/>
              </w:rPr>
              <w:t>E</w:t>
            </w:r>
            <w:r>
              <w:rPr>
                <w:sz w:val="21"/>
                <w:szCs w:val="21"/>
                <w:lang w:val="en-US"/>
              </w:rPr>
              <w:t>P</w:t>
            </w:r>
          </w:p>
        </w:tc>
      </w:tr>
      <w:tr w:rsidR="00AB6FC0" w14:paraId="5BD75479" w14:textId="77777777" w:rsidTr="00720734">
        <w:trPr>
          <w:trHeight w:val="340"/>
        </w:trPr>
        <w:tc>
          <w:tcPr>
            <w:tcW w:w="1543" w:type="pct"/>
            <w:tcBorders>
              <w:top w:val="single" w:sz="6" w:space="0" w:color="auto"/>
            </w:tcBorders>
            <w:vAlign w:val="center"/>
          </w:tcPr>
          <w:p w14:paraId="25126FB6" w14:textId="24C2CA4D" w:rsidR="002A2F16" w:rsidRPr="002A2F16" w:rsidRDefault="002A2F16" w:rsidP="002A2F16">
            <w:pPr>
              <w:spacing w:line="240" w:lineRule="auto"/>
              <w:ind w:firstLine="0"/>
              <w:jc w:val="center"/>
              <w:rPr>
                <w:sz w:val="21"/>
                <w:szCs w:val="21"/>
                <w:lang w:val="en-US"/>
              </w:rPr>
            </w:pPr>
            <w:r>
              <w:rPr>
                <w:rFonts w:hint="eastAsia"/>
                <w:sz w:val="21"/>
                <w:szCs w:val="21"/>
                <w:lang w:val="en-US"/>
              </w:rPr>
              <w:t>Speech-Transformer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506" w:type="pct"/>
            <w:tcBorders>
              <w:top w:val="single" w:sz="6" w:space="0" w:color="auto"/>
            </w:tcBorders>
            <w:vAlign w:val="center"/>
          </w:tcPr>
          <w:p w14:paraId="4F54519D" w14:textId="0D057D4D"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70CBCC39" w14:textId="3ABD8E96"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tcBorders>
              <w:top w:val="single" w:sz="6" w:space="0" w:color="auto"/>
            </w:tcBorders>
            <w:vAlign w:val="center"/>
          </w:tcPr>
          <w:p w14:paraId="55669EE4" w14:textId="70491866"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tcBorders>
              <w:top w:val="single" w:sz="6" w:space="0" w:color="auto"/>
            </w:tcBorders>
            <w:vAlign w:val="center"/>
          </w:tcPr>
          <w:p w14:paraId="5CEA7827" w14:textId="42A3E6C2"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tcBorders>
              <w:top w:val="single" w:sz="6" w:space="0" w:color="auto"/>
            </w:tcBorders>
            <w:vAlign w:val="center"/>
          </w:tcPr>
          <w:p w14:paraId="2A105C84" w14:textId="1AFB787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tcBorders>
              <w:top w:val="single" w:sz="6" w:space="0" w:color="auto"/>
            </w:tcBorders>
            <w:vAlign w:val="center"/>
          </w:tcPr>
          <w:p w14:paraId="50BA0074" w14:textId="53C83D7D"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tcBorders>
              <w:top w:val="single" w:sz="6" w:space="0" w:color="auto"/>
            </w:tcBorders>
            <w:vAlign w:val="center"/>
          </w:tcPr>
          <w:p w14:paraId="0AB04D71" w14:textId="2D8C1123"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60</w:t>
            </w:r>
          </w:p>
        </w:tc>
        <w:tc>
          <w:tcPr>
            <w:tcW w:w="366" w:type="pct"/>
            <w:tcBorders>
              <w:top w:val="single" w:sz="6" w:space="0" w:color="auto"/>
            </w:tcBorders>
            <w:vAlign w:val="center"/>
          </w:tcPr>
          <w:p w14:paraId="28979FB9" w14:textId="5414FE61"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AB6FC0" w14:paraId="628CACA1" w14:textId="77777777" w:rsidTr="00720734">
        <w:trPr>
          <w:trHeight w:val="340"/>
        </w:trPr>
        <w:tc>
          <w:tcPr>
            <w:tcW w:w="1543" w:type="pct"/>
            <w:vAlign w:val="center"/>
          </w:tcPr>
          <w:p w14:paraId="6ED07EBF" w14:textId="7356B389" w:rsidR="002A2F16" w:rsidRPr="002A2F16" w:rsidRDefault="002A2F16" w:rsidP="002A2F16">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506" w:type="pct"/>
            <w:vAlign w:val="center"/>
          </w:tcPr>
          <w:p w14:paraId="4F9B4897" w14:textId="29FBC0B3"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33CB594" w14:textId="53C7DD01" w:rsidR="002A2F16" w:rsidRPr="002A2F16" w:rsidRDefault="008827F3" w:rsidP="002A2F16">
            <w:pPr>
              <w:spacing w:line="240" w:lineRule="auto"/>
              <w:ind w:firstLine="0"/>
              <w:jc w:val="center"/>
              <w:rPr>
                <w:sz w:val="21"/>
                <w:szCs w:val="21"/>
                <w:lang w:val="en-US"/>
              </w:rPr>
            </w:pPr>
            <w:r>
              <w:rPr>
                <w:rFonts w:hint="eastAsia"/>
                <w:sz w:val="21"/>
                <w:szCs w:val="21"/>
                <w:lang w:val="en-US"/>
              </w:rPr>
              <w:t>G</w:t>
            </w:r>
            <w:r>
              <w:rPr>
                <w:sz w:val="21"/>
                <w:szCs w:val="21"/>
                <w:lang w:val="en-US"/>
              </w:rPr>
              <w:t>LU</w:t>
            </w:r>
          </w:p>
        </w:tc>
        <w:tc>
          <w:tcPr>
            <w:tcW w:w="505" w:type="pct"/>
            <w:vAlign w:val="center"/>
          </w:tcPr>
          <w:p w14:paraId="1B0EB7C0" w14:textId="03F840B7"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1EABF115" w14:textId="6EFA190D"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454C6C2D" w14:textId="4971959F"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1FDEC102" w14:textId="50BA5F30"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.10</w:t>
            </w:r>
          </w:p>
        </w:tc>
        <w:tc>
          <w:tcPr>
            <w:tcW w:w="367" w:type="pct"/>
            <w:vAlign w:val="center"/>
          </w:tcPr>
          <w:p w14:paraId="3F9F2838" w14:textId="12C8F5B9"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57D6B28D" w14:textId="7B8B61B4"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r w:rsidR="0010786D" w14:paraId="097CB8AB" w14:textId="77777777" w:rsidTr="00720734">
        <w:trPr>
          <w:trHeight w:val="340"/>
        </w:trPr>
        <w:tc>
          <w:tcPr>
            <w:tcW w:w="1543" w:type="pct"/>
            <w:vAlign w:val="center"/>
          </w:tcPr>
          <w:p w14:paraId="149A09E7" w14:textId="0B25C05A" w:rsidR="0010786D" w:rsidRDefault="0010786D" w:rsidP="0010786D">
            <w:pPr>
              <w:spacing w:line="240" w:lineRule="auto"/>
              <w:ind w:firstLine="0"/>
              <w:jc w:val="center"/>
              <w:rPr>
                <w:sz w:val="21"/>
                <w:szCs w:val="21"/>
                <w:lang w:val="en-US"/>
              </w:rPr>
            </w:pPr>
            <w:r>
              <w:rPr>
                <w:rFonts w:hint="eastAsia"/>
                <w:sz w:val="21"/>
                <w:szCs w:val="21"/>
                <w:lang w:val="en-US"/>
              </w:rPr>
              <w:t>STBD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506" w:type="pct"/>
            <w:vAlign w:val="center"/>
          </w:tcPr>
          <w:p w14:paraId="747AA779" w14:textId="33578692"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2077D4E1" w14:textId="13C3F83C" w:rsidR="0010786D" w:rsidRDefault="00F21737" w:rsidP="0010786D">
            <w:pPr>
              <w:spacing w:line="240" w:lineRule="auto"/>
              <w:ind w:firstLine="0"/>
              <w:jc w:val="center"/>
              <w:rPr>
                <w:sz w:val="21"/>
                <w:szCs w:val="21"/>
                <w:lang w:val="en-US"/>
              </w:rPr>
            </w:pPr>
            <w:proofErr w:type="spellStart"/>
            <w:r>
              <w:rPr>
                <w:rFonts w:hint="eastAsia"/>
                <w:sz w:val="21"/>
                <w:szCs w:val="21"/>
                <w:lang w:val="en-US"/>
              </w:rPr>
              <w:t>ReLU</w:t>
            </w:r>
            <w:proofErr w:type="spellEnd"/>
          </w:p>
        </w:tc>
        <w:tc>
          <w:tcPr>
            <w:tcW w:w="505" w:type="pct"/>
            <w:vAlign w:val="center"/>
          </w:tcPr>
          <w:p w14:paraId="302E8266" w14:textId="293F8639" w:rsidR="0010786D" w:rsidRDefault="00F21737" w:rsidP="0010786D">
            <w:pPr>
              <w:spacing w:line="240" w:lineRule="auto"/>
              <w:ind w:firstLine="0"/>
              <w:jc w:val="center"/>
              <w:rPr>
                <w:sz w:val="21"/>
                <w:szCs w:val="21"/>
                <w:lang w:val="en-US"/>
              </w:rPr>
            </w:pPr>
            <w:r>
              <w:rPr>
                <w:rFonts w:hint="eastAsia"/>
                <w:sz w:val="21"/>
                <w:szCs w:val="21"/>
                <w:lang w:val="en-US"/>
              </w:rPr>
              <w:t>Adam</w:t>
            </w:r>
          </w:p>
        </w:tc>
        <w:tc>
          <w:tcPr>
            <w:tcW w:w="468" w:type="pct"/>
            <w:vAlign w:val="center"/>
          </w:tcPr>
          <w:p w14:paraId="034D418D" w14:textId="72DF85B9" w:rsidR="0010786D" w:rsidRDefault="00F21737" w:rsidP="0010786D">
            <w:pPr>
              <w:spacing w:line="240" w:lineRule="auto"/>
              <w:ind w:firstLine="0"/>
              <w:jc w:val="center"/>
              <w:rPr>
                <w:sz w:val="21"/>
                <w:szCs w:val="21"/>
                <w:lang w:val="en-US"/>
              </w:rPr>
            </w:pPr>
            <w:r>
              <w:rPr>
                <w:rFonts w:hint="eastAsia"/>
                <w:sz w:val="21"/>
                <w:szCs w:val="21"/>
                <w:lang w:val="en-US"/>
              </w:rPr>
              <w:t>1.4e4</w:t>
            </w:r>
          </w:p>
        </w:tc>
        <w:tc>
          <w:tcPr>
            <w:tcW w:w="336" w:type="pct"/>
            <w:vAlign w:val="center"/>
          </w:tcPr>
          <w:p w14:paraId="45D85E11" w14:textId="2B890898" w:rsidR="0010786D" w:rsidRDefault="00F21737" w:rsidP="0010786D">
            <w:pPr>
              <w:spacing w:line="240" w:lineRule="auto"/>
              <w:ind w:firstLine="0"/>
              <w:jc w:val="center"/>
              <w:rPr>
                <w:sz w:val="21"/>
                <w:szCs w:val="21"/>
                <w:lang w:val="en-US"/>
              </w:rPr>
            </w:pPr>
            <w:r>
              <w:rPr>
                <w:rFonts w:hint="eastAsia"/>
                <w:sz w:val="21"/>
                <w:szCs w:val="21"/>
                <w:lang w:val="en-US"/>
              </w:rPr>
              <w:t>1.2</w:t>
            </w:r>
          </w:p>
        </w:tc>
        <w:tc>
          <w:tcPr>
            <w:tcW w:w="404" w:type="pct"/>
            <w:vAlign w:val="center"/>
          </w:tcPr>
          <w:p w14:paraId="189D9396" w14:textId="6A9D9A67" w:rsidR="0010786D" w:rsidRDefault="00F21737" w:rsidP="0010786D">
            <w:pPr>
              <w:spacing w:line="240" w:lineRule="auto"/>
              <w:ind w:firstLine="0"/>
              <w:jc w:val="center"/>
              <w:rPr>
                <w:sz w:val="21"/>
                <w:szCs w:val="21"/>
                <w:lang w:val="en-US"/>
              </w:rPr>
            </w:pPr>
            <w:r>
              <w:rPr>
                <w:rFonts w:hint="eastAsia"/>
                <w:sz w:val="21"/>
                <w:szCs w:val="21"/>
                <w:lang w:val="en-US"/>
              </w:rPr>
              <w:t>0.10</w:t>
            </w:r>
          </w:p>
        </w:tc>
        <w:tc>
          <w:tcPr>
            <w:tcW w:w="367" w:type="pct"/>
            <w:vAlign w:val="center"/>
          </w:tcPr>
          <w:p w14:paraId="7033B110" w14:textId="20EA7EE3" w:rsidR="0010786D" w:rsidRDefault="00F21737" w:rsidP="0010786D">
            <w:pPr>
              <w:spacing w:line="240" w:lineRule="auto"/>
              <w:ind w:firstLine="0"/>
              <w:jc w:val="center"/>
              <w:rPr>
                <w:sz w:val="21"/>
                <w:szCs w:val="21"/>
                <w:lang w:val="en-US"/>
              </w:rPr>
            </w:pPr>
            <w:r>
              <w:rPr>
                <w:rFonts w:hint="eastAsia"/>
                <w:sz w:val="21"/>
                <w:szCs w:val="21"/>
                <w:lang w:val="en-US"/>
              </w:rPr>
              <w:t>96</w:t>
            </w:r>
          </w:p>
        </w:tc>
        <w:tc>
          <w:tcPr>
            <w:tcW w:w="366" w:type="pct"/>
            <w:vAlign w:val="center"/>
          </w:tcPr>
          <w:p w14:paraId="0A1CAF46" w14:textId="499AE554" w:rsidR="0010786D" w:rsidRDefault="00F21737" w:rsidP="0010786D">
            <w:pPr>
              <w:spacing w:line="240" w:lineRule="auto"/>
              <w:ind w:firstLine="0"/>
              <w:jc w:val="center"/>
              <w:rPr>
                <w:sz w:val="21"/>
                <w:szCs w:val="21"/>
                <w:lang w:val="en-US"/>
              </w:rPr>
            </w:pPr>
            <w:r>
              <w:rPr>
                <w:rFonts w:hint="eastAsia"/>
                <w:sz w:val="21"/>
                <w:szCs w:val="21"/>
                <w:lang w:val="en-US"/>
              </w:rPr>
              <w:t>100</w:t>
            </w:r>
          </w:p>
        </w:tc>
      </w:tr>
      <w:tr w:rsidR="00AB6FC0" w14:paraId="38642364" w14:textId="77777777" w:rsidTr="00720734">
        <w:trPr>
          <w:trHeight w:val="340"/>
        </w:trPr>
        <w:tc>
          <w:tcPr>
            <w:tcW w:w="1543" w:type="pct"/>
            <w:vAlign w:val="center"/>
          </w:tcPr>
          <w:p w14:paraId="49C77B6C" w14:textId="3655BAA8" w:rsidR="002A2F16" w:rsidRPr="002A2F16" w:rsidRDefault="002A2F16" w:rsidP="002A2F16">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506" w:type="pct"/>
            <w:vAlign w:val="center"/>
          </w:tcPr>
          <w:p w14:paraId="04D6BD66" w14:textId="3B92A247" w:rsidR="002A2F16" w:rsidRPr="002A2F16" w:rsidRDefault="008827F3" w:rsidP="002A2F16">
            <w:pPr>
              <w:spacing w:line="240" w:lineRule="auto"/>
              <w:ind w:firstLine="0"/>
              <w:jc w:val="center"/>
              <w:rPr>
                <w:sz w:val="21"/>
                <w:szCs w:val="21"/>
                <w:lang w:val="en-US"/>
              </w:rPr>
            </w:pPr>
            <w:r>
              <w:rPr>
                <w:rFonts w:hint="eastAsia"/>
                <w:sz w:val="21"/>
                <w:szCs w:val="21"/>
                <w:lang w:val="en-US"/>
              </w:rPr>
              <w:t>S</w:t>
            </w:r>
            <w:r>
              <w:rPr>
                <w:sz w:val="21"/>
                <w:szCs w:val="21"/>
                <w:lang w:val="en-US"/>
              </w:rPr>
              <w:t>wish</w:t>
            </w:r>
          </w:p>
        </w:tc>
        <w:tc>
          <w:tcPr>
            <w:tcW w:w="505" w:type="pct"/>
            <w:vAlign w:val="center"/>
          </w:tcPr>
          <w:p w14:paraId="3D2C9964" w14:textId="226557AA" w:rsidR="002A2F16" w:rsidRPr="002A2F16" w:rsidRDefault="008827F3" w:rsidP="002A2F16">
            <w:pPr>
              <w:spacing w:line="240" w:lineRule="auto"/>
              <w:ind w:firstLine="0"/>
              <w:jc w:val="center"/>
              <w:rPr>
                <w:sz w:val="21"/>
                <w:szCs w:val="21"/>
                <w:lang w:val="en-US"/>
              </w:rPr>
            </w:pPr>
            <w:proofErr w:type="spellStart"/>
            <w:r>
              <w:rPr>
                <w:rFonts w:hint="eastAsia"/>
                <w:sz w:val="21"/>
                <w:szCs w:val="21"/>
                <w:lang w:val="en-US"/>
              </w:rPr>
              <w:t>R</w:t>
            </w:r>
            <w:r>
              <w:rPr>
                <w:sz w:val="21"/>
                <w:szCs w:val="21"/>
                <w:lang w:val="en-US"/>
              </w:rPr>
              <w:t>eLU</w:t>
            </w:r>
            <w:proofErr w:type="spellEnd"/>
          </w:p>
        </w:tc>
        <w:tc>
          <w:tcPr>
            <w:tcW w:w="505" w:type="pct"/>
            <w:vAlign w:val="center"/>
          </w:tcPr>
          <w:p w14:paraId="73057907" w14:textId="42274F64" w:rsidR="002A2F16" w:rsidRPr="002A2F16" w:rsidRDefault="008827F3" w:rsidP="002A2F16">
            <w:pPr>
              <w:spacing w:line="240" w:lineRule="auto"/>
              <w:ind w:firstLine="0"/>
              <w:jc w:val="center"/>
              <w:rPr>
                <w:sz w:val="21"/>
                <w:szCs w:val="21"/>
                <w:lang w:val="en-US"/>
              </w:rPr>
            </w:pPr>
            <w:r>
              <w:rPr>
                <w:rFonts w:hint="eastAsia"/>
                <w:sz w:val="21"/>
                <w:szCs w:val="21"/>
                <w:lang w:val="en-US"/>
              </w:rPr>
              <w:t>A</w:t>
            </w:r>
            <w:r>
              <w:rPr>
                <w:sz w:val="21"/>
                <w:szCs w:val="21"/>
                <w:lang w:val="en-US"/>
              </w:rPr>
              <w:t>dam</w:t>
            </w:r>
          </w:p>
        </w:tc>
        <w:tc>
          <w:tcPr>
            <w:tcW w:w="468" w:type="pct"/>
            <w:vAlign w:val="center"/>
          </w:tcPr>
          <w:p w14:paraId="3400EA5E" w14:textId="0B515B6A" w:rsidR="002A2F16" w:rsidRPr="002A2F16" w:rsidRDefault="008827F3" w:rsidP="002A2F16">
            <w:pPr>
              <w:spacing w:line="240" w:lineRule="auto"/>
              <w:ind w:firstLine="0"/>
              <w:jc w:val="center"/>
              <w:rPr>
                <w:sz w:val="21"/>
                <w:szCs w:val="21"/>
                <w:lang w:val="en-US"/>
              </w:rPr>
            </w:pPr>
            <w:r>
              <w:rPr>
                <w:rFonts w:hint="eastAsia"/>
                <w:sz w:val="21"/>
                <w:szCs w:val="21"/>
                <w:lang w:val="en-US"/>
              </w:rPr>
              <w:t>2</w:t>
            </w:r>
            <w:r>
              <w:rPr>
                <w:sz w:val="21"/>
                <w:szCs w:val="21"/>
                <w:lang w:val="en-US"/>
              </w:rPr>
              <w:t>.3e4</w:t>
            </w:r>
          </w:p>
        </w:tc>
        <w:tc>
          <w:tcPr>
            <w:tcW w:w="336" w:type="pct"/>
            <w:vAlign w:val="center"/>
          </w:tcPr>
          <w:p w14:paraId="222BF67C" w14:textId="2DF6B9F6"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w:t>
            </w:r>
          </w:p>
        </w:tc>
        <w:tc>
          <w:tcPr>
            <w:tcW w:w="404" w:type="pct"/>
            <w:vAlign w:val="center"/>
          </w:tcPr>
          <w:p w14:paraId="0B9BC0D3" w14:textId="29916213" w:rsidR="002A2F16" w:rsidRPr="002A2F16" w:rsidRDefault="008827F3" w:rsidP="002A2F16">
            <w:pPr>
              <w:spacing w:line="240" w:lineRule="auto"/>
              <w:ind w:firstLine="0"/>
              <w:jc w:val="center"/>
              <w:rPr>
                <w:sz w:val="21"/>
                <w:szCs w:val="21"/>
                <w:lang w:val="en-US"/>
              </w:rPr>
            </w:pPr>
            <w:r>
              <w:rPr>
                <w:rFonts w:hint="eastAsia"/>
                <w:sz w:val="21"/>
                <w:szCs w:val="21"/>
                <w:lang w:val="en-US"/>
              </w:rPr>
              <w:t>0</w:t>
            </w:r>
            <w:r>
              <w:rPr>
                <w:sz w:val="21"/>
                <w:szCs w:val="21"/>
                <w:lang w:val="en-US"/>
              </w:rPr>
              <w:t>.15</w:t>
            </w:r>
          </w:p>
        </w:tc>
        <w:tc>
          <w:tcPr>
            <w:tcW w:w="367" w:type="pct"/>
            <w:vAlign w:val="center"/>
          </w:tcPr>
          <w:p w14:paraId="714126F5" w14:textId="78771D6B"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28</w:t>
            </w:r>
          </w:p>
        </w:tc>
        <w:tc>
          <w:tcPr>
            <w:tcW w:w="366" w:type="pct"/>
            <w:vAlign w:val="center"/>
          </w:tcPr>
          <w:p w14:paraId="6B8069B5" w14:textId="2971E69C" w:rsidR="002A2F16" w:rsidRPr="002A2F16" w:rsidRDefault="008827F3" w:rsidP="002A2F16">
            <w:pPr>
              <w:spacing w:line="240" w:lineRule="auto"/>
              <w:ind w:firstLine="0"/>
              <w:jc w:val="center"/>
              <w:rPr>
                <w:sz w:val="21"/>
                <w:szCs w:val="21"/>
                <w:lang w:val="en-US"/>
              </w:rPr>
            </w:pPr>
            <w:r>
              <w:rPr>
                <w:rFonts w:hint="eastAsia"/>
                <w:sz w:val="21"/>
                <w:szCs w:val="21"/>
                <w:lang w:val="en-US"/>
              </w:rPr>
              <w:t>1</w:t>
            </w:r>
            <w:r>
              <w:rPr>
                <w:sz w:val="21"/>
                <w:szCs w:val="21"/>
                <w:lang w:val="en-US"/>
              </w:rPr>
              <w:t>00</w:t>
            </w:r>
          </w:p>
        </w:tc>
      </w:tr>
    </w:tbl>
    <w:p w14:paraId="73228807" w14:textId="033AA6A6" w:rsidR="00242AC8" w:rsidRDefault="00720734" w:rsidP="007824CF">
      <w:pPr>
        <w:spacing w:before="120" w:line="240" w:lineRule="auto"/>
        <w:ind w:firstLine="0"/>
        <w:jc w:val="center"/>
      </w:pPr>
      <w:r>
        <w:rPr>
          <w:noProof/>
        </w:rPr>
        <w:lastRenderedPageBreak/>
        <w:drawing>
          <wp:inline distT="0" distB="0" distL="0" distR="0" wp14:anchorId="17174E5D" wp14:editId="1CA8E67E">
            <wp:extent cx="2883130" cy="2340000"/>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5"/>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83130" cy="2340000"/>
                    </a:xfrm>
                    <a:prstGeom prst="rect">
                      <a:avLst/>
                    </a:prstGeom>
                    <a:noFill/>
                    <a:ln>
                      <a:noFill/>
                    </a:ln>
                  </pic:spPr>
                </pic:pic>
              </a:graphicData>
            </a:graphic>
          </wp:inline>
        </w:drawing>
      </w:r>
    </w:p>
    <w:p w14:paraId="31589026" w14:textId="1409D3BE" w:rsidR="00242AC8" w:rsidRPr="002B77A4" w:rsidRDefault="00242AC8" w:rsidP="00242AC8">
      <w:pPr>
        <w:spacing w:before="120" w:line="400" w:lineRule="exact"/>
        <w:ind w:firstLine="0"/>
        <w:jc w:val="center"/>
        <w:rPr>
          <w:sz w:val="21"/>
          <w:szCs w:val="21"/>
          <w:lang w:val="en-US"/>
        </w:rPr>
      </w:pPr>
      <w:bookmarkStart w:id="285" w:name="_Ref129173536"/>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3</w:t>
      </w:r>
      <w:r>
        <w:rPr>
          <w:sz w:val="21"/>
          <w:szCs w:val="21"/>
          <w:lang w:val="en-US"/>
        </w:rPr>
        <w:fldChar w:fldCharType="end"/>
      </w:r>
      <w:bookmarkEnd w:id="285"/>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ASR</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5D0D091F" w14:textId="59AE8D68" w:rsidR="00242AC8" w:rsidRDefault="00242AC8" w:rsidP="00242AC8">
      <w:pPr>
        <w:spacing w:after="24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3</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ASR</w:t>
      </w:r>
      <w:r w:rsidR="00B845AD">
        <w:rPr>
          <w:sz w:val="21"/>
          <w:szCs w:val="21"/>
          <w:lang w:val="en-US"/>
        </w:rPr>
        <w:t xml:space="preserve"> </w:t>
      </w:r>
      <w:r w:rsidRPr="00242AC8">
        <w:rPr>
          <w:sz w:val="21"/>
          <w:szCs w:val="21"/>
          <w:lang w:val="en-US"/>
        </w:rPr>
        <w:t xml:space="preserve">model on the validation subset of </w:t>
      </w:r>
      <w:r w:rsidR="00A05C45">
        <w:rPr>
          <w:rFonts w:hint="eastAsia"/>
          <w:sz w:val="21"/>
          <w:szCs w:val="21"/>
          <w:lang w:val="en-US"/>
        </w:rPr>
        <w:t>CQUPT-DS</w:t>
      </w:r>
      <w:r w:rsidR="00A05C45">
        <w:rPr>
          <w:sz w:val="21"/>
          <w:szCs w:val="21"/>
          <w:lang w:val="en-US"/>
        </w:rPr>
        <w:t xml:space="preserve"> </w:t>
      </w:r>
      <w:r w:rsidRPr="00242AC8">
        <w:rPr>
          <w:sz w:val="21"/>
          <w:szCs w:val="21"/>
          <w:lang w:val="en-US"/>
        </w:rPr>
        <w:t>during training</w:t>
      </w:r>
    </w:p>
    <w:p w14:paraId="7DA06829" w14:textId="20896C89" w:rsidR="00E66F6B" w:rsidRPr="00242AC8" w:rsidRDefault="00E66F6B" w:rsidP="00BE6656">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_Ref129173562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5</w:t>
      </w:r>
      <w:r>
        <w:rPr>
          <w:lang w:val="en-US"/>
        </w:rPr>
        <w:fldChar w:fldCharType="end"/>
      </w:r>
      <w:r>
        <w:rPr>
          <w:rFonts w:hint="eastAsia"/>
          <w:lang w:val="en-US"/>
        </w:rPr>
        <w:t>，</w:t>
      </w:r>
      <w:r w:rsidR="00AC2651">
        <w:rPr>
          <w:rFonts w:hint="eastAsia"/>
          <w:lang w:val="en-US"/>
        </w:rPr>
        <w:t>表中</w:t>
      </w:r>
      <w:r w:rsidR="00BE6656">
        <w:rPr>
          <w:rFonts w:hint="eastAsia"/>
        </w:rPr>
        <w:t>MACs</w:t>
      </w:r>
      <w:r w:rsidR="00BE6656">
        <w:rPr>
          <w:rFonts w:hint="eastAsia"/>
        </w:rPr>
        <w:t>值是在编码序列长度和解码序列长度分别为</w:t>
      </w:r>
      <w:r w:rsidR="00BE6656">
        <w:rPr>
          <w:rFonts w:hint="eastAsia"/>
        </w:rPr>
        <w:t>500</w:t>
      </w:r>
      <w:r w:rsidR="00BE6656">
        <w:rPr>
          <w:rFonts w:hint="eastAsia"/>
        </w:rPr>
        <w:t>和</w:t>
      </w:r>
      <w:r w:rsidR="00BE6656">
        <w:rPr>
          <w:rFonts w:hint="eastAsia"/>
        </w:rPr>
        <w:t>30</w:t>
      </w:r>
      <w:r w:rsidR="00BE6656">
        <w:rPr>
          <w:rFonts w:hint="eastAsia"/>
        </w:rPr>
        <w:t>的条件下计算得出，“↓”表示该项指标越低越好，粗体数字和下划线数字分别表示最优结果和次优结果。</w:t>
      </w:r>
    </w:p>
    <w:p w14:paraId="2D085EA3" w14:textId="2FB7EE4E" w:rsidR="003F28EF" w:rsidRPr="00DD0CC8" w:rsidRDefault="003F28EF" w:rsidP="003F28EF">
      <w:pPr>
        <w:pStyle w:val="afffe"/>
        <w:spacing w:before="240" w:afterLines="0" w:after="0" w:line="400" w:lineRule="exact"/>
      </w:pPr>
      <w:bookmarkStart w:id="286" w:name="_Ref129173562"/>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5</w:t>
      </w:r>
      <w:r>
        <w:fldChar w:fldCharType="end"/>
      </w:r>
      <w:bookmarkEnd w:id="286"/>
      <w:r w:rsidRPr="00DD0CC8">
        <w:t xml:space="preserve"> </w:t>
      </w:r>
      <w:r>
        <w:rPr>
          <w:rFonts w:hint="eastAsia"/>
        </w:rPr>
        <w:t>CQUPT-DS</w:t>
      </w:r>
      <w:r>
        <w:rPr>
          <w:rFonts w:hint="eastAsia"/>
        </w:rPr>
        <w:t>上各个模型的实验结果</w:t>
      </w:r>
    </w:p>
    <w:p w14:paraId="362F24BA" w14:textId="17EBF507" w:rsidR="00D1389D" w:rsidRPr="00D1389D" w:rsidRDefault="003F28EF" w:rsidP="003F28EF">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Pr>
          <w:rFonts w:ascii="Times New Roman" w:eastAsia="宋体" w:hAnsi="Times New Roman" w:hint="eastAsia"/>
          <w:lang w:val="en-US"/>
        </w:rPr>
        <w:t>CQUPT-DS</w:t>
      </w:r>
    </w:p>
    <w:tbl>
      <w:tblPr>
        <w:tblStyle w:val="aff3"/>
        <w:tblW w:w="4824"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48"/>
        <w:gridCol w:w="694"/>
        <w:gridCol w:w="694"/>
        <w:gridCol w:w="1539"/>
        <w:gridCol w:w="1118"/>
        <w:gridCol w:w="1223"/>
        <w:gridCol w:w="689"/>
      </w:tblGrid>
      <w:tr w:rsidR="003F28EF" w14:paraId="45E4C954" w14:textId="77777777" w:rsidTr="00461D5D">
        <w:trPr>
          <w:trHeight w:val="326"/>
          <w:jc w:val="center"/>
        </w:trPr>
        <w:tc>
          <w:tcPr>
            <w:tcW w:w="1370" w:type="pct"/>
            <w:vMerge w:val="restart"/>
            <w:vAlign w:val="center"/>
          </w:tcPr>
          <w:p w14:paraId="36FCE95E"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模型</w:t>
            </w:r>
          </w:p>
        </w:tc>
        <w:tc>
          <w:tcPr>
            <w:tcW w:w="846" w:type="pct"/>
            <w:gridSpan w:val="2"/>
            <w:tcBorders>
              <w:top w:val="single" w:sz="12" w:space="0" w:color="auto"/>
              <w:bottom w:val="single" w:sz="6" w:space="0" w:color="auto"/>
            </w:tcBorders>
            <w:vAlign w:val="center"/>
          </w:tcPr>
          <w:p w14:paraId="1F919750" w14:textId="27F7A8ED" w:rsidR="003F28EF" w:rsidRPr="00BE4E0C" w:rsidRDefault="00BC33F5" w:rsidP="0098495D">
            <w:pPr>
              <w:spacing w:line="240" w:lineRule="auto"/>
              <w:ind w:firstLine="0"/>
              <w:jc w:val="center"/>
              <w:rPr>
                <w:sz w:val="21"/>
                <w:szCs w:val="21"/>
                <w:lang w:val="en-US"/>
              </w:rPr>
            </w:pPr>
            <w:r>
              <w:rPr>
                <w:rFonts w:hint="eastAsia"/>
                <w:sz w:val="21"/>
                <w:szCs w:val="21"/>
                <w:lang w:val="en-US"/>
              </w:rPr>
              <w:t>C</w:t>
            </w:r>
            <w:r w:rsidR="003F28EF">
              <w:rPr>
                <w:rFonts w:hint="eastAsia"/>
                <w:sz w:val="21"/>
                <w:szCs w:val="21"/>
                <w:lang w:val="en-US"/>
              </w:rPr>
              <w:t>ER</w:t>
            </w:r>
            <w:r w:rsidR="003F28EF">
              <w:rPr>
                <w:sz w:val="21"/>
                <w:szCs w:val="21"/>
                <w:lang w:val="en-US"/>
              </w:rPr>
              <w:t xml:space="preserve"> (%) </w:t>
            </w:r>
            <w:r w:rsidR="003F28EF">
              <w:rPr>
                <w:rFonts w:hint="eastAsia"/>
                <w:sz w:val="21"/>
                <w:szCs w:val="21"/>
                <w:lang w:val="en-US"/>
              </w:rPr>
              <w:t>↓</w:t>
            </w:r>
          </w:p>
        </w:tc>
        <w:tc>
          <w:tcPr>
            <w:tcW w:w="938" w:type="pct"/>
            <w:vMerge w:val="restart"/>
            <w:vAlign w:val="center"/>
          </w:tcPr>
          <w:p w14:paraId="2F669B93"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Parameters</w:t>
            </w:r>
            <w:r>
              <w:rPr>
                <w:sz w:val="21"/>
                <w:szCs w:val="21"/>
                <w:lang w:val="en-US"/>
              </w:rPr>
              <w:t xml:space="preserve"> </w:t>
            </w:r>
            <w:r>
              <w:rPr>
                <w:rFonts w:hint="eastAsia"/>
                <w:sz w:val="21"/>
                <w:szCs w:val="21"/>
                <w:lang w:val="en-US"/>
              </w:rPr>
              <w:t>(</w:t>
            </w:r>
            <w:r>
              <w:rPr>
                <w:sz w:val="21"/>
                <w:szCs w:val="21"/>
                <w:lang w:val="en-US"/>
              </w:rPr>
              <w:t xml:space="preserve">M) </w:t>
            </w:r>
            <w:r>
              <w:rPr>
                <w:rFonts w:hint="eastAsia"/>
                <w:sz w:val="21"/>
                <w:szCs w:val="21"/>
                <w:lang w:val="en-US"/>
              </w:rPr>
              <w:t>↓</w:t>
            </w:r>
          </w:p>
        </w:tc>
        <w:tc>
          <w:tcPr>
            <w:tcW w:w="681" w:type="pct"/>
            <w:vMerge w:val="restart"/>
            <w:vAlign w:val="center"/>
          </w:tcPr>
          <w:p w14:paraId="0E6B2322"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M</w:t>
            </w:r>
            <w:r>
              <w:rPr>
                <w:sz w:val="21"/>
                <w:szCs w:val="21"/>
                <w:lang w:val="en-US"/>
              </w:rPr>
              <w:t xml:space="preserve">ACs (B) </w:t>
            </w:r>
            <w:r>
              <w:rPr>
                <w:rFonts w:hint="eastAsia"/>
                <w:sz w:val="21"/>
                <w:szCs w:val="21"/>
                <w:lang w:val="en-US"/>
              </w:rPr>
              <w:t>↓</w:t>
            </w:r>
          </w:p>
        </w:tc>
        <w:tc>
          <w:tcPr>
            <w:tcW w:w="745" w:type="pct"/>
            <w:vMerge w:val="restart"/>
            <w:vAlign w:val="center"/>
          </w:tcPr>
          <w:p w14:paraId="3F2F82D4" w14:textId="77777777" w:rsidR="003F28EF" w:rsidRDefault="003F28EF" w:rsidP="0098495D">
            <w:pPr>
              <w:spacing w:line="240" w:lineRule="auto"/>
              <w:ind w:firstLine="0"/>
              <w:jc w:val="center"/>
              <w:rPr>
                <w:sz w:val="21"/>
                <w:szCs w:val="21"/>
                <w:lang w:val="en-US"/>
              </w:rPr>
            </w:pPr>
            <w:r>
              <w:rPr>
                <w:rFonts w:hint="eastAsia"/>
                <w:sz w:val="21"/>
                <w:szCs w:val="21"/>
                <w:lang w:val="en-US"/>
              </w:rPr>
              <w:t>GMU</w:t>
            </w:r>
            <w:r>
              <w:rPr>
                <w:sz w:val="21"/>
                <w:szCs w:val="21"/>
                <w:lang w:val="en-US"/>
              </w:rPr>
              <w:t xml:space="preserve">R (%) </w:t>
            </w:r>
            <w:r>
              <w:rPr>
                <w:rFonts w:hint="eastAsia"/>
                <w:sz w:val="21"/>
                <w:szCs w:val="21"/>
                <w:lang w:val="en-US"/>
              </w:rPr>
              <w:t>↓</w:t>
            </w:r>
          </w:p>
        </w:tc>
        <w:tc>
          <w:tcPr>
            <w:tcW w:w="420" w:type="pct"/>
            <w:vMerge w:val="restart"/>
            <w:vAlign w:val="center"/>
          </w:tcPr>
          <w:p w14:paraId="1CBAD0B1"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R</w:t>
            </w:r>
            <w:r>
              <w:rPr>
                <w:sz w:val="21"/>
                <w:szCs w:val="21"/>
                <w:lang w:val="en-US"/>
              </w:rPr>
              <w:t xml:space="preserve">TF </w:t>
            </w:r>
            <w:r>
              <w:rPr>
                <w:rFonts w:hint="eastAsia"/>
                <w:sz w:val="21"/>
                <w:szCs w:val="21"/>
                <w:lang w:val="en-US"/>
              </w:rPr>
              <w:t>↓</w:t>
            </w:r>
          </w:p>
        </w:tc>
      </w:tr>
      <w:tr w:rsidR="003A2807" w14:paraId="51515314" w14:textId="77777777" w:rsidTr="00461D5D">
        <w:trPr>
          <w:trHeight w:val="326"/>
          <w:jc w:val="center"/>
        </w:trPr>
        <w:tc>
          <w:tcPr>
            <w:tcW w:w="1370" w:type="pct"/>
            <w:vMerge/>
            <w:tcBorders>
              <w:bottom w:val="single" w:sz="6" w:space="0" w:color="auto"/>
            </w:tcBorders>
            <w:vAlign w:val="center"/>
          </w:tcPr>
          <w:p w14:paraId="750C69BD" w14:textId="77777777" w:rsidR="003F28EF" w:rsidRPr="00BE4E0C" w:rsidRDefault="003F28EF" w:rsidP="0098495D">
            <w:pPr>
              <w:spacing w:line="240" w:lineRule="auto"/>
              <w:ind w:firstLine="0"/>
              <w:jc w:val="center"/>
              <w:rPr>
                <w:sz w:val="21"/>
                <w:szCs w:val="21"/>
                <w:lang w:val="en-US"/>
              </w:rPr>
            </w:pPr>
          </w:p>
        </w:tc>
        <w:tc>
          <w:tcPr>
            <w:tcW w:w="423" w:type="pct"/>
            <w:tcBorders>
              <w:top w:val="single" w:sz="6" w:space="0" w:color="auto"/>
              <w:bottom w:val="single" w:sz="6" w:space="0" w:color="auto"/>
            </w:tcBorders>
            <w:vAlign w:val="center"/>
          </w:tcPr>
          <w:p w14:paraId="784169C6"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V</w:t>
            </w:r>
            <w:r>
              <w:rPr>
                <w:sz w:val="21"/>
                <w:szCs w:val="21"/>
                <w:lang w:val="en-US"/>
              </w:rPr>
              <w:t>al</w:t>
            </w:r>
          </w:p>
        </w:tc>
        <w:tc>
          <w:tcPr>
            <w:tcW w:w="423" w:type="pct"/>
            <w:tcBorders>
              <w:top w:val="single" w:sz="6" w:space="0" w:color="auto"/>
              <w:bottom w:val="single" w:sz="6" w:space="0" w:color="auto"/>
            </w:tcBorders>
            <w:vAlign w:val="center"/>
          </w:tcPr>
          <w:p w14:paraId="0083C359"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T</w:t>
            </w:r>
            <w:r>
              <w:rPr>
                <w:sz w:val="21"/>
                <w:szCs w:val="21"/>
                <w:lang w:val="en-US"/>
              </w:rPr>
              <w:t>est</w:t>
            </w:r>
          </w:p>
        </w:tc>
        <w:tc>
          <w:tcPr>
            <w:tcW w:w="938" w:type="pct"/>
            <w:vMerge/>
            <w:tcBorders>
              <w:bottom w:val="single" w:sz="6" w:space="0" w:color="auto"/>
            </w:tcBorders>
            <w:vAlign w:val="center"/>
          </w:tcPr>
          <w:p w14:paraId="59E9EEE5" w14:textId="77777777" w:rsidR="003F28EF" w:rsidRPr="00BE4E0C" w:rsidRDefault="003F28EF" w:rsidP="0098495D">
            <w:pPr>
              <w:spacing w:line="240" w:lineRule="auto"/>
              <w:ind w:firstLine="0"/>
              <w:jc w:val="center"/>
              <w:rPr>
                <w:sz w:val="21"/>
                <w:szCs w:val="21"/>
                <w:lang w:val="en-US"/>
              </w:rPr>
            </w:pPr>
          </w:p>
        </w:tc>
        <w:tc>
          <w:tcPr>
            <w:tcW w:w="681" w:type="pct"/>
            <w:vMerge/>
            <w:tcBorders>
              <w:bottom w:val="single" w:sz="6" w:space="0" w:color="auto"/>
            </w:tcBorders>
            <w:vAlign w:val="center"/>
          </w:tcPr>
          <w:p w14:paraId="7E7E9E8E" w14:textId="77777777" w:rsidR="003F28EF" w:rsidRPr="00BE4E0C" w:rsidRDefault="003F28EF" w:rsidP="0098495D">
            <w:pPr>
              <w:spacing w:line="240" w:lineRule="auto"/>
              <w:ind w:firstLine="0"/>
              <w:jc w:val="center"/>
              <w:rPr>
                <w:sz w:val="21"/>
                <w:szCs w:val="21"/>
                <w:lang w:val="en-US"/>
              </w:rPr>
            </w:pPr>
          </w:p>
        </w:tc>
        <w:tc>
          <w:tcPr>
            <w:tcW w:w="745" w:type="pct"/>
            <w:vMerge/>
            <w:tcBorders>
              <w:bottom w:val="single" w:sz="6" w:space="0" w:color="auto"/>
            </w:tcBorders>
            <w:vAlign w:val="center"/>
          </w:tcPr>
          <w:p w14:paraId="5A95B14F" w14:textId="77777777" w:rsidR="003F28EF" w:rsidRPr="00BE4E0C" w:rsidRDefault="003F28EF" w:rsidP="0098495D">
            <w:pPr>
              <w:spacing w:line="240" w:lineRule="auto"/>
              <w:ind w:firstLine="0"/>
              <w:jc w:val="center"/>
              <w:rPr>
                <w:sz w:val="21"/>
                <w:szCs w:val="21"/>
                <w:lang w:val="en-US"/>
              </w:rPr>
            </w:pPr>
          </w:p>
        </w:tc>
        <w:tc>
          <w:tcPr>
            <w:tcW w:w="420" w:type="pct"/>
            <w:vMerge/>
            <w:tcBorders>
              <w:bottom w:val="single" w:sz="6" w:space="0" w:color="auto"/>
            </w:tcBorders>
            <w:vAlign w:val="center"/>
          </w:tcPr>
          <w:p w14:paraId="3BC00A20" w14:textId="77777777" w:rsidR="003F28EF" w:rsidRPr="00BE4E0C" w:rsidRDefault="003F28EF" w:rsidP="0098495D">
            <w:pPr>
              <w:spacing w:line="240" w:lineRule="auto"/>
              <w:ind w:firstLine="0"/>
              <w:jc w:val="center"/>
              <w:rPr>
                <w:sz w:val="21"/>
                <w:szCs w:val="21"/>
                <w:lang w:val="en-US"/>
              </w:rPr>
            </w:pPr>
          </w:p>
        </w:tc>
      </w:tr>
      <w:tr w:rsidR="003A2807" w14:paraId="281340EE" w14:textId="77777777" w:rsidTr="00461D5D">
        <w:trPr>
          <w:trHeight w:val="326"/>
          <w:jc w:val="center"/>
        </w:trPr>
        <w:tc>
          <w:tcPr>
            <w:tcW w:w="1370" w:type="pct"/>
            <w:tcBorders>
              <w:top w:val="single" w:sz="6" w:space="0" w:color="auto"/>
              <w:bottom w:val="nil"/>
            </w:tcBorders>
            <w:vAlign w:val="center"/>
          </w:tcPr>
          <w:p w14:paraId="37ECFDDC" w14:textId="40FB6B20" w:rsidR="003F28EF" w:rsidRPr="00BE4E0C" w:rsidRDefault="003F28EF" w:rsidP="0098495D">
            <w:pPr>
              <w:spacing w:line="240" w:lineRule="auto"/>
              <w:ind w:firstLine="0"/>
              <w:jc w:val="center"/>
              <w:rPr>
                <w:sz w:val="21"/>
                <w:szCs w:val="21"/>
                <w:lang w:val="en-US"/>
              </w:rPr>
            </w:pPr>
            <w:r>
              <w:rPr>
                <w:rFonts w:hint="eastAsia"/>
                <w:sz w:val="21"/>
                <w:szCs w:val="21"/>
                <w:lang w:val="en-US"/>
              </w:rPr>
              <w:t>S</w:t>
            </w:r>
            <w:r>
              <w:rPr>
                <w:sz w:val="21"/>
                <w:szCs w:val="21"/>
                <w:lang w:val="en-US"/>
              </w:rPr>
              <w:t>peech-Transformer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_Ref129366708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[73]</w:t>
            </w:r>
            <w:r w:rsidR="00F47F24" w:rsidRPr="00F47F24">
              <w:rPr>
                <w:sz w:val="21"/>
                <w:szCs w:val="21"/>
                <w:vertAlign w:val="superscript"/>
                <w:lang w:val="en-US"/>
              </w:rPr>
              <w:fldChar w:fldCharType="end"/>
            </w:r>
          </w:p>
        </w:tc>
        <w:tc>
          <w:tcPr>
            <w:tcW w:w="423" w:type="pct"/>
            <w:tcBorders>
              <w:top w:val="single" w:sz="6" w:space="0" w:color="auto"/>
              <w:bottom w:val="nil"/>
            </w:tcBorders>
            <w:vAlign w:val="center"/>
          </w:tcPr>
          <w:p w14:paraId="19D3A15D" w14:textId="3F8A61F7" w:rsidR="003F28EF" w:rsidRPr="00BE4E0C" w:rsidRDefault="003A2807" w:rsidP="0098495D">
            <w:pPr>
              <w:spacing w:line="240" w:lineRule="auto"/>
              <w:ind w:firstLine="0"/>
              <w:jc w:val="center"/>
              <w:rPr>
                <w:sz w:val="21"/>
                <w:szCs w:val="21"/>
                <w:lang w:val="en-US"/>
              </w:rPr>
            </w:pPr>
            <w:r>
              <w:rPr>
                <w:sz w:val="21"/>
                <w:szCs w:val="21"/>
                <w:lang w:val="en-US"/>
              </w:rPr>
              <w:t>8.57</w:t>
            </w:r>
          </w:p>
        </w:tc>
        <w:tc>
          <w:tcPr>
            <w:tcW w:w="423" w:type="pct"/>
            <w:tcBorders>
              <w:top w:val="single" w:sz="6" w:space="0" w:color="auto"/>
              <w:bottom w:val="nil"/>
            </w:tcBorders>
            <w:vAlign w:val="center"/>
          </w:tcPr>
          <w:p w14:paraId="66E2285A" w14:textId="4D5126D8" w:rsidR="003F28EF" w:rsidRPr="00BE4E0C" w:rsidRDefault="003A2807" w:rsidP="0098495D">
            <w:pPr>
              <w:spacing w:line="240" w:lineRule="auto"/>
              <w:ind w:firstLine="0"/>
              <w:jc w:val="center"/>
              <w:rPr>
                <w:sz w:val="21"/>
                <w:szCs w:val="21"/>
                <w:lang w:val="en-US"/>
              </w:rPr>
            </w:pPr>
            <w:r>
              <w:rPr>
                <w:sz w:val="21"/>
                <w:szCs w:val="21"/>
                <w:lang w:val="en-US"/>
              </w:rPr>
              <w:t>8.06</w:t>
            </w:r>
          </w:p>
        </w:tc>
        <w:tc>
          <w:tcPr>
            <w:tcW w:w="938" w:type="pct"/>
            <w:tcBorders>
              <w:top w:val="single" w:sz="6" w:space="0" w:color="auto"/>
              <w:bottom w:val="nil"/>
            </w:tcBorders>
            <w:vAlign w:val="center"/>
          </w:tcPr>
          <w:p w14:paraId="0D32EE0C" w14:textId="34F104DE"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28.2</w:t>
            </w:r>
          </w:p>
        </w:tc>
        <w:tc>
          <w:tcPr>
            <w:tcW w:w="681" w:type="pct"/>
            <w:tcBorders>
              <w:top w:val="single" w:sz="6" w:space="0" w:color="auto"/>
              <w:bottom w:val="nil"/>
            </w:tcBorders>
            <w:vAlign w:val="center"/>
          </w:tcPr>
          <w:p w14:paraId="75E304AB" w14:textId="2777DC02" w:rsidR="003F28EF" w:rsidRPr="003A2807" w:rsidRDefault="003A2807" w:rsidP="0098495D">
            <w:pPr>
              <w:spacing w:line="240" w:lineRule="auto"/>
              <w:ind w:firstLine="0"/>
              <w:jc w:val="center"/>
              <w:rPr>
                <w:sz w:val="21"/>
                <w:szCs w:val="21"/>
                <w:u w:val="single"/>
                <w:lang w:val="en-US"/>
              </w:rPr>
            </w:pPr>
            <w:r w:rsidRPr="003A2807">
              <w:rPr>
                <w:sz w:val="21"/>
                <w:szCs w:val="21"/>
                <w:u w:val="single"/>
                <w:lang w:val="en-US"/>
              </w:rPr>
              <w:t>18.1</w:t>
            </w:r>
          </w:p>
        </w:tc>
        <w:tc>
          <w:tcPr>
            <w:tcW w:w="745" w:type="pct"/>
            <w:tcBorders>
              <w:top w:val="single" w:sz="6" w:space="0" w:color="auto"/>
              <w:bottom w:val="nil"/>
            </w:tcBorders>
            <w:vAlign w:val="center"/>
          </w:tcPr>
          <w:p w14:paraId="21370ACF" w14:textId="74BAC1E1" w:rsidR="003F28EF" w:rsidRPr="00B9460B" w:rsidRDefault="00090A2D" w:rsidP="0098495D">
            <w:pPr>
              <w:spacing w:line="240" w:lineRule="auto"/>
              <w:ind w:firstLine="0"/>
              <w:jc w:val="center"/>
              <w:rPr>
                <w:sz w:val="21"/>
                <w:szCs w:val="21"/>
                <w:lang w:val="en-US"/>
              </w:rPr>
            </w:pPr>
            <w:r>
              <w:rPr>
                <w:rFonts w:hint="eastAsia"/>
                <w:sz w:val="21"/>
                <w:szCs w:val="21"/>
                <w:lang w:val="en-US"/>
              </w:rPr>
              <w:t>7</w:t>
            </w:r>
            <w:r w:rsidR="00B9460B" w:rsidRPr="00B9460B">
              <w:rPr>
                <w:rFonts w:hint="eastAsia"/>
                <w:sz w:val="21"/>
                <w:szCs w:val="21"/>
                <w:lang w:val="en-US"/>
              </w:rPr>
              <w:t>3.56</w:t>
            </w:r>
          </w:p>
        </w:tc>
        <w:tc>
          <w:tcPr>
            <w:tcW w:w="420" w:type="pct"/>
            <w:tcBorders>
              <w:top w:val="single" w:sz="6" w:space="0" w:color="auto"/>
              <w:bottom w:val="nil"/>
            </w:tcBorders>
            <w:vAlign w:val="center"/>
          </w:tcPr>
          <w:p w14:paraId="57A6763F" w14:textId="3EFF0FEA" w:rsidR="003F28EF" w:rsidRPr="006D2158" w:rsidRDefault="003F28EF" w:rsidP="0098495D">
            <w:pPr>
              <w:spacing w:line="240" w:lineRule="auto"/>
              <w:ind w:firstLine="0"/>
              <w:jc w:val="center"/>
              <w:rPr>
                <w:b/>
                <w:bCs/>
                <w:sz w:val="21"/>
                <w:szCs w:val="21"/>
                <w:lang w:val="en-US"/>
              </w:rPr>
            </w:pPr>
            <w:r w:rsidRPr="006D2158">
              <w:rPr>
                <w:rFonts w:hint="eastAsia"/>
                <w:b/>
                <w:bCs/>
                <w:sz w:val="21"/>
                <w:szCs w:val="21"/>
                <w:lang w:val="en-US"/>
              </w:rPr>
              <w:t>0</w:t>
            </w:r>
            <w:r w:rsidRPr="006D2158">
              <w:rPr>
                <w:b/>
                <w:bCs/>
                <w:sz w:val="21"/>
                <w:szCs w:val="21"/>
                <w:lang w:val="en-US"/>
              </w:rPr>
              <w:t>.</w:t>
            </w:r>
            <w:r w:rsidR="002D524B">
              <w:rPr>
                <w:rFonts w:hint="eastAsia"/>
                <w:b/>
                <w:bCs/>
                <w:sz w:val="21"/>
                <w:szCs w:val="21"/>
                <w:lang w:val="en-US"/>
              </w:rPr>
              <w:t>117</w:t>
            </w:r>
          </w:p>
        </w:tc>
      </w:tr>
      <w:tr w:rsidR="003A2807" w14:paraId="3854421A" w14:textId="77777777" w:rsidTr="00461D5D">
        <w:trPr>
          <w:trHeight w:val="326"/>
          <w:jc w:val="center"/>
        </w:trPr>
        <w:tc>
          <w:tcPr>
            <w:tcW w:w="1370" w:type="pct"/>
            <w:tcBorders>
              <w:top w:val="nil"/>
              <w:bottom w:val="nil"/>
            </w:tcBorders>
            <w:vAlign w:val="center"/>
          </w:tcPr>
          <w:p w14:paraId="05AEAF79" w14:textId="088B0DF9" w:rsidR="003F28EF" w:rsidRPr="00BE4E0C" w:rsidRDefault="003F28EF" w:rsidP="0098495D">
            <w:pPr>
              <w:spacing w:line="240" w:lineRule="auto"/>
              <w:ind w:firstLine="0"/>
              <w:jc w:val="center"/>
              <w:rPr>
                <w:sz w:val="21"/>
                <w:szCs w:val="21"/>
                <w:lang w:val="en-US"/>
              </w:rPr>
            </w:pPr>
            <w:r>
              <w:rPr>
                <w:rFonts w:hint="eastAsia"/>
                <w:sz w:val="21"/>
                <w:szCs w:val="21"/>
                <w:lang w:val="en-US"/>
              </w:rPr>
              <w:t>H</w:t>
            </w:r>
            <w:r>
              <w:rPr>
                <w:sz w:val="21"/>
                <w:szCs w:val="21"/>
                <w:lang w:val="en-US"/>
              </w:rPr>
              <w:t>A-Transformer</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REF _Ref129366717 \r \h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[74]</w:t>
            </w:r>
            <w:r w:rsidR="00F47F24" w:rsidRPr="00F47F24">
              <w:rPr>
                <w:sz w:val="21"/>
                <w:szCs w:val="21"/>
                <w:vertAlign w:val="superscript"/>
                <w:lang w:val="en-US"/>
              </w:rPr>
              <w:fldChar w:fldCharType="end"/>
            </w:r>
          </w:p>
        </w:tc>
        <w:tc>
          <w:tcPr>
            <w:tcW w:w="423" w:type="pct"/>
            <w:tcBorders>
              <w:top w:val="nil"/>
              <w:bottom w:val="nil"/>
            </w:tcBorders>
            <w:vAlign w:val="center"/>
          </w:tcPr>
          <w:p w14:paraId="198E739A" w14:textId="005F15AB" w:rsidR="003F28EF" w:rsidRPr="00BE4E0C" w:rsidRDefault="003A2807" w:rsidP="0098495D">
            <w:pPr>
              <w:spacing w:line="240" w:lineRule="auto"/>
              <w:ind w:firstLine="0"/>
              <w:jc w:val="center"/>
              <w:rPr>
                <w:sz w:val="21"/>
                <w:szCs w:val="21"/>
                <w:lang w:val="en-US"/>
              </w:rPr>
            </w:pPr>
            <w:r>
              <w:rPr>
                <w:sz w:val="21"/>
                <w:szCs w:val="21"/>
                <w:lang w:val="en-US"/>
              </w:rPr>
              <w:t>8.26</w:t>
            </w:r>
          </w:p>
        </w:tc>
        <w:tc>
          <w:tcPr>
            <w:tcW w:w="423" w:type="pct"/>
            <w:tcBorders>
              <w:top w:val="nil"/>
              <w:bottom w:val="nil"/>
            </w:tcBorders>
            <w:vAlign w:val="center"/>
          </w:tcPr>
          <w:p w14:paraId="08F588BB" w14:textId="242815CA" w:rsidR="003F28EF" w:rsidRPr="00F07411" w:rsidRDefault="003A2807" w:rsidP="0098495D">
            <w:pPr>
              <w:spacing w:line="240" w:lineRule="auto"/>
              <w:ind w:firstLine="0"/>
              <w:jc w:val="center"/>
              <w:rPr>
                <w:sz w:val="21"/>
                <w:szCs w:val="21"/>
                <w:lang w:val="en-US"/>
              </w:rPr>
            </w:pPr>
            <w:r w:rsidRPr="00F07411">
              <w:rPr>
                <w:sz w:val="21"/>
                <w:szCs w:val="21"/>
                <w:lang w:val="en-US"/>
              </w:rPr>
              <w:t>7.69</w:t>
            </w:r>
          </w:p>
        </w:tc>
        <w:tc>
          <w:tcPr>
            <w:tcW w:w="938" w:type="pct"/>
            <w:tcBorders>
              <w:top w:val="nil"/>
              <w:bottom w:val="nil"/>
            </w:tcBorders>
            <w:vAlign w:val="center"/>
          </w:tcPr>
          <w:p w14:paraId="4E8B20BC" w14:textId="6A616ECD" w:rsidR="003F28EF" w:rsidRPr="00BE4E0C" w:rsidRDefault="003A2807" w:rsidP="0098495D">
            <w:pPr>
              <w:spacing w:line="240" w:lineRule="auto"/>
              <w:ind w:firstLine="0"/>
              <w:jc w:val="center"/>
              <w:rPr>
                <w:sz w:val="21"/>
                <w:szCs w:val="21"/>
                <w:lang w:val="en-US"/>
              </w:rPr>
            </w:pPr>
            <w:r>
              <w:rPr>
                <w:sz w:val="21"/>
                <w:szCs w:val="21"/>
                <w:lang w:val="en-US"/>
              </w:rPr>
              <w:t>39.5</w:t>
            </w:r>
          </w:p>
        </w:tc>
        <w:tc>
          <w:tcPr>
            <w:tcW w:w="681" w:type="pct"/>
            <w:tcBorders>
              <w:top w:val="nil"/>
              <w:bottom w:val="nil"/>
            </w:tcBorders>
            <w:vAlign w:val="center"/>
          </w:tcPr>
          <w:p w14:paraId="4A73ABFB" w14:textId="61C4589F" w:rsidR="003F28EF" w:rsidRPr="00BE4E0C" w:rsidRDefault="003A2807" w:rsidP="0098495D">
            <w:pPr>
              <w:spacing w:line="240" w:lineRule="auto"/>
              <w:ind w:firstLine="0"/>
              <w:jc w:val="center"/>
              <w:rPr>
                <w:sz w:val="21"/>
                <w:szCs w:val="21"/>
                <w:lang w:val="en-US"/>
              </w:rPr>
            </w:pPr>
            <w:r>
              <w:rPr>
                <w:sz w:val="21"/>
                <w:szCs w:val="21"/>
                <w:lang w:val="en-US"/>
              </w:rPr>
              <w:t>23.2</w:t>
            </w:r>
          </w:p>
        </w:tc>
        <w:tc>
          <w:tcPr>
            <w:tcW w:w="745" w:type="pct"/>
            <w:tcBorders>
              <w:top w:val="nil"/>
              <w:bottom w:val="nil"/>
            </w:tcBorders>
            <w:vAlign w:val="center"/>
          </w:tcPr>
          <w:p w14:paraId="5299944C" w14:textId="6C20B50F" w:rsidR="003F28EF" w:rsidRPr="004C07C5" w:rsidRDefault="00090A2D" w:rsidP="0098495D">
            <w:pPr>
              <w:spacing w:line="240" w:lineRule="auto"/>
              <w:ind w:firstLine="0"/>
              <w:jc w:val="center"/>
              <w:rPr>
                <w:sz w:val="21"/>
                <w:szCs w:val="21"/>
                <w:lang w:val="en-US"/>
              </w:rPr>
            </w:pPr>
            <w:r w:rsidRPr="004C07C5">
              <w:rPr>
                <w:rFonts w:hint="eastAsia"/>
                <w:sz w:val="21"/>
                <w:szCs w:val="21"/>
                <w:lang w:val="en-US"/>
              </w:rPr>
              <w:t>7</w:t>
            </w:r>
            <w:r w:rsidR="00B9460B" w:rsidRPr="004C07C5">
              <w:rPr>
                <w:rFonts w:hint="eastAsia"/>
                <w:sz w:val="21"/>
                <w:szCs w:val="21"/>
                <w:lang w:val="en-US"/>
              </w:rPr>
              <w:t>1</w:t>
            </w:r>
            <w:r w:rsidR="003F28EF" w:rsidRPr="004C07C5">
              <w:rPr>
                <w:sz w:val="21"/>
                <w:szCs w:val="21"/>
                <w:lang w:val="en-US"/>
              </w:rPr>
              <w:t>.</w:t>
            </w:r>
            <w:r w:rsidR="00B9460B" w:rsidRPr="004C07C5">
              <w:rPr>
                <w:rFonts w:hint="eastAsia"/>
                <w:sz w:val="21"/>
                <w:szCs w:val="21"/>
                <w:lang w:val="en-US"/>
              </w:rPr>
              <w:t>49</w:t>
            </w:r>
          </w:p>
        </w:tc>
        <w:tc>
          <w:tcPr>
            <w:tcW w:w="420" w:type="pct"/>
            <w:tcBorders>
              <w:top w:val="nil"/>
              <w:bottom w:val="nil"/>
            </w:tcBorders>
            <w:vAlign w:val="center"/>
          </w:tcPr>
          <w:p w14:paraId="68DB18D3" w14:textId="69D098EA" w:rsidR="003F28EF" w:rsidRPr="006D2158" w:rsidRDefault="003F28EF" w:rsidP="0098495D">
            <w:pPr>
              <w:spacing w:line="240" w:lineRule="auto"/>
              <w:ind w:firstLine="0"/>
              <w:jc w:val="center"/>
              <w:rPr>
                <w:sz w:val="21"/>
                <w:szCs w:val="21"/>
                <w:u w:val="single"/>
                <w:lang w:val="en-US"/>
              </w:rPr>
            </w:pPr>
            <w:r w:rsidRPr="006D2158">
              <w:rPr>
                <w:rFonts w:hint="eastAsia"/>
                <w:sz w:val="21"/>
                <w:szCs w:val="21"/>
                <w:u w:val="single"/>
                <w:lang w:val="en-US"/>
              </w:rPr>
              <w:t>0.</w:t>
            </w:r>
            <w:r w:rsidR="002D524B">
              <w:rPr>
                <w:rFonts w:hint="eastAsia"/>
                <w:sz w:val="21"/>
                <w:szCs w:val="21"/>
                <w:u w:val="single"/>
                <w:lang w:val="en-US"/>
              </w:rPr>
              <w:t>121</w:t>
            </w:r>
          </w:p>
        </w:tc>
      </w:tr>
      <w:tr w:rsidR="00153FA2" w14:paraId="11630842" w14:textId="77777777" w:rsidTr="00086510">
        <w:trPr>
          <w:trHeight w:val="326"/>
          <w:jc w:val="center"/>
        </w:trPr>
        <w:tc>
          <w:tcPr>
            <w:tcW w:w="1370" w:type="pct"/>
            <w:tcBorders>
              <w:top w:val="nil"/>
              <w:bottom w:val="single" w:sz="6" w:space="0" w:color="auto"/>
            </w:tcBorders>
            <w:vAlign w:val="center"/>
          </w:tcPr>
          <w:p w14:paraId="55EB4BBE" w14:textId="7AFE1E33" w:rsidR="00153FA2" w:rsidRDefault="00153FA2" w:rsidP="00153FA2">
            <w:pPr>
              <w:spacing w:line="240" w:lineRule="auto"/>
              <w:ind w:firstLine="0"/>
              <w:jc w:val="center"/>
              <w:rPr>
                <w:sz w:val="21"/>
                <w:szCs w:val="21"/>
                <w:lang w:val="en-US"/>
              </w:rPr>
            </w:pPr>
            <w:r>
              <w:rPr>
                <w:rFonts w:hint="eastAsia"/>
                <w:sz w:val="21"/>
                <w:szCs w:val="21"/>
                <w:lang w:val="en-US"/>
              </w:rPr>
              <w:t>S</w:t>
            </w:r>
            <w:r>
              <w:rPr>
                <w:sz w:val="21"/>
                <w:szCs w:val="21"/>
                <w:lang w:val="en-US"/>
              </w:rPr>
              <w:t>TBD</w:t>
            </w:r>
            <w:r w:rsidR="00F47F24" w:rsidRPr="00F47F24">
              <w:rPr>
                <w:sz w:val="21"/>
                <w:szCs w:val="21"/>
                <w:vertAlign w:val="superscript"/>
                <w:lang w:val="en-US"/>
              </w:rPr>
              <w:fldChar w:fldCharType="begin"/>
            </w:r>
            <w:r w:rsidR="00F47F24" w:rsidRPr="00F47F24">
              <w:rPr>
                <w:sz w:val="21"/>
                <w:szCs w:val="21"/>
                <w:vertAlign w:val="superscript"/>
                <w:lang w:val="en-US"/>
              </w:rPr>
              <w:instrText xml:space="preserve"> </w:instrText>
            </w:r>
            <w:r w:rsidR="00F47F24" w:rsidRPr="00F47F24">
              <w:rPr>
                <w:rFonts w:hint="eastAsia"/>
                <w:sz w:val="21"/>
                <w:szCs w:val="21"/>
                <w:vertAlign w:val="superscript"/>
                <w:lang w:val="en-US"/>
              </w:rPr>
              <w:instrText>REF _Ref129366726 \r \h</w:instrText>
            </w:r>
            <w:r w:rsidR="00F47F24" w:rsidRPr="00F47F24">
              <w:rPr>
                <w:sz w:val="21"/>
                <w:szCs w:val="21"/>
                <w:vertAlign w:val="superscript"/>
                <w:lang w:val="en-US"/>
              </w:rPr>
              <w:instrText xml:space="preserve"> </w:instrText>
            </w:r>
            <w:r w:rsidR="00F47F24">
              <w:rPr>
                <w:sz w:val="21"/>
                <w:szCs w:val="21"/>
                <w:vertAlign w:val="superscript"/>
                <w:lang w:val="en-US"/>
              </w:rPr>
              <w:instrText xml:space="preserve"> \* MERGEFORMAT </w:instrText>
            </w:r>
            <w:r w:rsidR="00F47F24" w:rsidRPr="00F47F24">
              <w:rPr>
                <w:sz w:val="21"/>
                <w:szCs w:val="21"/>
                <w:vertAlign w:val="superscript"/>
                <w:lang w:val="en-US"/>
              </w:rPr>
            </w:r>
            <w:r w:rsidR="00F47F24" w:rsidRPr="00F47F24">
              <w:rPr>
                <w:sz w:val="21"/>
                <w:szCs w:val="21"/>
                <w:vertAlign w:val="superscript"/>
                <w:lang w:val="en-US"/>
              </w:rPr>
              <w:fldChar w:fldCharType="separate"/>
            </w:r>
            <w:r w:rsidR="00BA00A0">
              <w:rPr>
                <w:sz w:val="21"/>
                <w:szCs w:val="21"/>
                <w:vertAlign w:val="superscript"/>
                <w:lang w:val="en-US"/>
              </w:rPr>
              <w:t>[75]</w:t>
            </w:r>
            <w:r w:rsidR="00F47F24" w:rsidRPr="00F47F24">
              <w:rPr>
                <w:sz w:val="21"/>
                <w:szCs w:val="21"/>
                <w:vertAlign w:val="superscript"/>
                <w:lang w:val="en-US"/>
              </w:rPr>
              <w:fldChar w:fldCharType="end"/>
            </w:r>
          </w:p>
        </w:tc>
        <w:tc>
          <w:tcPr>
            <w:tcW w:w="423" w:type="pct"/>
            <w:tcBorders>
              <w:top w:val="nil"/>
              <w:bottom w:val="single" w:sz="6" w:space="0" w:color="auto"/>
            </w:tcBorders>
            <w:vAlign w:val="center"/>
          </w:tcPr>
          <w:p w14:paraId="3EC5A9D7" w14:textId="633AF0C9" w:rsidR="00153FA2" w:rsidRDefault="00F07411" w:rsidP="00153FA2">
            <w:pPr>
              <w:spacing w:line="240" w:lineRule="auto"/>
              <w:ind w:firstLine="0"/>
              <w:jc w:val="center"/>
              <w:rPr>
                <w:sz w:val="21"/>
                <w:szCs w:val="21"/>
                <w:lang w:val="en-US"/>
              </w:rPr>
            </w:pPr>
            <w:r>
              <w:rPr>
                <w:rFonts w:hint="eastAsia"/>
                <w:sz w:val="21"/>
                <w:szCs w:val="21"/>
                <w:lang w:val="en-US"/>
              </w:rPr>
              <w:t>7</w:t>
            </w:r>
            <w:r>
              <w:rPr>
                <w:sz w:val="21"/>
                <w:szCs w:val="21"/>
                <w:lang w:val="en-US"/>
              </w:rPr>
              <w:t>.45</w:t>
            </w:r>
          </w:p>
        </w:tc>
        <w:tc>
          <w:tcPr>
            <w:tcW w:w="423" w:type="pct"/>
            <w:tcBorders>
              <w:top w:val="nil"/>
              <w:bottom w:val="single" w:sz="6" w:space="0" w:color="auto"/>
            </w:tcBorders>
            <w:vAlign w:val="center"/>
          </w:tcPr>
          <w:p w14:paraId="40117393" w14:textId="4A2B0AC1" w:rsidR="00153FA2" w:rsidRPr="003A2807" w:rsidRDefault="00F07411" w:rsidP="00153FA2">
            <w:pPr>
              <w:spacing w:line="240" w:lineRule="auto"/>
              <w:ind w:firstLine="0"/>
              <w:jc w:val="center"/>
              <w:rPr>
                <w:sz w:val="21"/>
                <w:szCs w:val="21"/>
                <w:u w:val="single"/>
                <w:lang w:val="en-US"/>
              </w:rPr>
            </w:pPr>
            <w:r>
              <w:rPr>
                <w:rFonts w:hint="eastAsia"/>
                <w:sz w:val="21"/>
                <w:szCs w:val="21"/>
                <w:u w:val="single"/>
                <w:lang w:val="en-US"/>
              </w:rPr>
              <w:t>7</w:t>
            </w:r>
            <w:r>
              <w:rPr>
                <w:sz w:val="21"/>
                <w:szCs w:val="21"/>
                <w:u w:val="single"/>
                <w:lang w:val="en-US"/>
              </w:rPr>
              <w:t>.32</w:t>
            </w:r>
          </w:p>
        </w:tc>
        <w:tc>
          <w:tcPr>
            <w:tcW w:w="938" w:type="pct"/>
            <w:tcBorders>
              <w:top w:val="nil"/>
              <w:bottom w:val="single" w:sz="6" w:space="0" w:color="auto"/>
            </w:tcBorders>
            <w:vAlign w:val="center"/>
          </w:tcPr>
          <w:p w14:paraId="788B9967" w14:textId="58881D2C"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3.8</w:t>
            </w:r>
          </w:p>
        </w:tc>
        <w:tc>
          <w:tcPr>
            <w:tcW w:w="681" w:type="pct"/>
            <w:tcBorders>
              <w:top w:val="nil"/>
              <w:bottom w:val="single" w:sz="6" w:space="0" w:color="auto"/>
            </w:tcBorders>
            <w:vAlign w:val="center"/>
          </w:tcPr>
          <w:p w14:paraId="1E88FDCE" w14:textId="1C5B5CA3" w:rsidR="00153FA2" w:rsidRDefault="00F07411" w:rsidP="00153FA2">
            <w:pPr>
              <w:spacing w:line="240" w:lineRule="auto"/>
              <w:ind w:firstLine="0"/>
              <w:jc w:val="center"/>
              <w:rPr>
                <w:sz w:val="21"/>
                <w:szCs w:val="21"/>
                <w:lang w:val="en-US"/>
              </w:rPr>
            </w:pPr>
            <w:r>
              <w:rPr>
                <w:rFonts w:hint="eastAsia"/>
                <w:sz w:val="21"/>
                <w:szCs w:val="21"/>
                <w:lang w:val="en-US"/>
              </w:rPr>
              <w:t>5</w:t>
            </w:r>
            <w:r>
              <w:rPr>
                <w:sz w:val="21"/>
                <w:szCs w:val="21"/>
                <w:lang w:val="en-US"/>
              </w:rPr>
              <w:t>9.3</w:t>
            </w:r>
          </w:p>
        </w:tc>
        <w:tc>
          <w:tcPr>
            <w:tcW w:w="745" w:type="pct"/>
            <w:tcBorders>
              <w:top w:val="nil"/>
              <w:bottom w:val="single" w:sz="6" w:space="0" w:color="auto"/>
            </w:tcBorders>
            <w:vAlign w:val="center"/>
          </w:tcPr>
          <w:p w14:paraId="087D8535" w14:textId="2962A240" w:rsidR="00153FA2" w:rsidRPr="004C07C5" w:rsidRDefault="00F07411" w:rsidP="00153FA2">
            <w:pPr>
              <w:spacing w:line="240" w:lineRule="auto"/>
              <w:ind w:firstLine="0"/>
              <w:jc w:val="center"/>
              <w:rPr>
                <w:sz w:val="21"/>
                <w:szCs w:val="21"/>
                <w:u w:val="single"/>
                <w:lang w:val="en-US"/>
              </w:rPr>
            </w:pPr>
            <w:r w:rsidRPr="004C07C5">
              <w:rPr>
                <w:rFonts w:hint="eastAsia"/>
                <w:sz w:val="21"/>
                <w:szCs w:val="21"/>
                <w:u w:val="single"/>
                <w:lang w:val="en-US"/>
              </w:rPr>
              <w:t>6</w:t>
            </w:r>
            <w:r w:rsidRPr="004C07C5">
              <w:rPr>
                <w:sz w:val="21"/>
                <w:szCs w:val="21"/>
                <w:u w:val="single"/>
                <w:lang w:val="en-US"/>
              </w:rPr>
              <w:t>3.68</w:t>
            </w:r>
          </w:p>
        </w:tc>
        <w:tc>
          <w:tcPr>
            <w:tcW w:w="420" w:type="pct"/>
            <w:tcBorders>
              <w:top w:val="nil"/>
              <w:bottom w:val="single" w:sz="6" w:space="0" w:color="auto"/>
            </w:tcBorders>
            <w:vAlign w:val="center"/>
          </w:tcPr>
          <w:p w14:paraId="526BECAA" w14:textId="6D0985FE" w:rsidR="00153FA2" w:rsidRPr="00F07411" w:rsidRDefault="00F07411" w:rsidP="00153FA2">
            <w:pPr>
              <w:spacing w:line="240" w:lineRule="auto"/>
              <w:ind w:firstLine="0"/>
              <w:jc w:val="center"/>
              <w:rPr>
                <w:sz w:val="21"/>
                <w:szCs w:val="21"/>
                <w:lang w:val="en-US"/>
              </w:rPr>
            </w:pPr>
            <w:r w:rsidRPr="00F07411">
              <w:rPr>
                <w:rFonts w:hint="eastAsia"/>
                <w:sz w:val="21"/>
                <w:szCs w:val="21"/>
                <w:lang w:val="en-US"/>
              </w:rPr>
              <w:t>0</w:t>
            </w:r>
            <w:r w:rsidRPr="00F07411">
              <w:rPr>
                <w:sz w:val="21"/>
                <w:szCs w:val="21"/>
                <w:lang w:val="en-US"/>
              </w:rPr>
              <w:t>.182</w:t>
            </w:r>
          </w:p>
        </w:tc>
      </w:tr>
      <w:tr w:rsidR="003A2807" w14:paraId="5EFC8628" w14:textId="77777777" w:rsidTr="00086510">
        <w:trPr>
          <w:trHeight w:val="326"/>
          <w:jc w:val="center"/>
        </w:trPr>
        <w:tc>
          <w:tcPr>
            <w:tcW w:w="1370" w:type="pct"/>
            <w:tcBorders>
              <w:top w:val="single" w:sz="6" w:space="0" w:color="auto"/>
              <w:bottom w:val="single" w:sz="12" w:space="0" w:color="auto"/>
            </w:tcBorders>
            <w:vAlign w:val="center"/>
          </w:tcPr>
          <w:p w14:paraId="1378A50F" w14:textId="77777777" w:rsidR="003F28EF" w:rsidRPr="00BE4E0C" w:rsidRDefault="003F28EF"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423" w:type="pct"/>
            <w:tcBorders>
              <w:top w:val="single" w:sz="6" w:space="0" w:color="auto"/>
              <w:bottom w:val="single" w:sz="12" w:space="0" w:color="auto"/>
            </w:tcBorders>
            <w:vAlign w:val="center"/>
          </w:tcPr>
          <w:p w14:paraId="1660DA1D" w14:textId="222CA754" w:rsidR="003F28EF" w:rsidRPr="00BE4E0C" w:rsidRDefault="003A2807" w:rsidP="0098495D">
            <w:pPr>
              <w:spacing w:line="240" w:lineRule="auto"/>
              <w:ind w:firstLine="0"/>
              <w:jc w:val="center"/>
              <w:rPr>
                <w:sz w:val="21"/>
                <w:szCs w:val="21"/>
                <w:lang w:val="en-US"/>
              </w:rPr>
            </w:pPr>
            <w:r>
              <w:rPr>
                <w:rFonts w:hint="eastAsia"/>
                <w:sz w:val="21"/>
                <w:szCs w:val="21"/>
                <w:lang w:val="en-US"/>
              </w:rPr>
              <w:t>7</w:t>
            </w:r>
            <w:r>
              <w:rPr>
                <w:sz w:val="21"/>
                <w:szCs w:val="21"/>
                <w:lang w:val="en-US"/>
              </w:rPr>
              <w:t>.26</w:t>
            </w:r>
          </w:p>
        </w:tc>
        <w:tc>
          <w:tcPr>
            <w:tcW w:w="423" w:type="pct"/>
            <w:tcBorders>
              <w:top w:val="single" w:sz="6" w:space="0" w:color="auto"/>
              <w:bottom w:val="single" w:sz="12" w:space="0" w:color="auto"/>
            </w:tcBorders>
            <w:vAlign w:val="center"/>
          </w:tcPr>
          <w:p w14:paraId="1C9C3DB7" w14:textId="723E5073"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7.26</w:t>
            </w:r>
          </w:p>
        </w:tc>
        <w:tc>
          <w:tcPr>
            <w:tcW w:w="938" w:type="pct"/>
            <w:tcBorders>
              <w:top w:val="single" w:sz="6" w:space="0" w:color="auto"/>
              <w:bottom w:val="single" w:sz="12" w:space="0" w:color="auto"/>
            </w:tcBorders>
            <w:vAlign w:val="center"/>
          </w:tcPr>
          <w:p w14:paraId="30F84B48" w14:textId="6E5D91E0" w:rsidR="003F28EF" w:rsidRPr="003A2807" w:rsidRDefault="00F806B3" w:rsidP="0098495D">
            <w:pPr>
              <w:spacing w:line="240" w:lineRule="auto"/>
              <w:ind w:firstLine="0"/>
              <w:jc w:val="center"/>
              <w:rPr>
                <w:b/>
                <w:bCs/>
                <w:sz w:val="21"/>
                <w:szCs w:val="21"/>
                <w:lang w:val="en-US"/>
              </w:rPr>
            </w:pPr>
            <w:r>
              <w:rPr>
                <w:rFonts w:hint="eastAsia"/>
                <w:b/>
                <w:bCs/>
                <w:sz w:val="21"/>
                <w:szCs w:val="21"/>
                <w:lang w:val="en-US"/>
              </w:rPr>
              <w:t>20.4</w:t>
            </w:r>
          </w:p>
        </w:tc>
        <w:tc>
          <w:tcPr>
            <w:tcW w:w="681" w:type="pct"/>
            <w:tcBorders>
              <w:top w:val="single" w:sz="6" w:space="0" w:color="auto"/>
              <w:bottom w:val="single" w:sz="12" w:space="0" w:color="auto"/>
            </w:tcBorders>
            <w:vAlign w:val="center"/>
          </w:tcPr>
          <w:p w14:paraId="406CCCAB" w14:textId="06E44555" w:rsidR="003F28EF" w:rsidRPr="003A2807" w:rsidRDefault="003A2807" w:rsidP="0098495D">
            <w:pPr>
              <w:spacing w:line="240" w:lineRule="auto"/>
              <w:ind w:firstLine="0"/>
              <w:jc w:val="center"/>
              <w:rPr>
                <w:b/>
                <w:bCs/>
                <w:sz w:val="21"/>
                <w:szCs w:val="21"/>
                <w:lang w:val="en-US"/>
              </w:rPr>
            </w:pPr>
            <w:r w:rsidRPr="003A2807">
              <w:rPr>
                <w:b/>
                <w:bCs/>
                <w:sz w:val="21"/>
                <w:szCs w:val="21"/>
                <w:lang w:val="en-US"/>
              </w:rPr>
              <w:t>5.3</w:t>
            </w:r>
          </w:p>
        </w:tc>
        <w:tc>
          <w:tcPr>
            <w:tcW w:w="745" w:type="pct"/>
            <w:tcBorders>
              <w:top w:val="single" w:sz="6" w:space="0" w:color="auto"/>
              <w:bottom w:val="single" w:sz="12" w:space="0" w:color="auto"/>
            </w:tcBorders>
            <w:vAlign w:val="center"/>
          </w:tcPr>
          <w:p w14:paraId="28F488D9" w14:textId="10FB9D28" w:rsidR="003F28EF" w:rsidRPr="003A2807" w:rsidRDefault="00090A2D" w:rsidP="0098495D">
            <w:pPr>
              <w:spacing w:line="240" w:lineRule="auto"/>
              <w:ind w:firstLine="0"/>
              <w:jc w:val="center"/>
              <w:rPr>
                <w:b/>
                <w:bCs/>
                <w:sz w:val="21"/>
                <w:szCs w:val="21"/>
                <w:lang w:val="en-US"/>
              </w:rPr>
            </w:pPr>
            <w:r>
              <w:rPr>
                <w:rFonts w:hint="eastAsia"/>
                <w:b/>
                <w:bCs/>
                <w:sz w:val="21"/>
                <w:szCs w:val="21"/>
                <w:lang w:val="en-US"/>
              </w:rPr>
              <w:t>5</w:t>
            </w:r>
            <w:r w:rsidR="003F28EF" w:rsidRPr="003A2807">
              <w:rPr>
                <w:b/>
                <w:bCs/>
                <w:sz w:val="21"/>
                <w:szCs w:val="21"/>
                <w:lang w:val="en-US"/>
              </w:rPr>
              <w:t>4.07</w:t>
            </w:r>
          </w:p>
        </w:tc>
        <w:tc>
          <w:tcPr>
            <w:tcW w:w="420" w:type="pct"/>
            <w:tcBorders>
              <w:top w:val="single" w:sz="6" w:space="0" w:color="auto"/>
              <w:bottom w:val="single" w:sz="12" w:space="0" w:color="auto"/>
            </w:tcBorders>
            <w:vAlign w:val="center"/>
          </w:tcPr>
          <w:p w14:paraId="4832C6AC" w14:textId="48578664" w:rsidR="003F28EF" w:rsidRPr="002D524B" w:rsidRDefault="003F28EF" w:rsidP="0098495D">
            <w:pPr>
              <w:spacing w:line="240" w:lineRule="auto"/>
              <w:ind w:firstLine="0"/>
              <w:jc w:val="center"/>
              <w:rPr>
                <w:sz w:val="21"/>
                <w:szCs w:val="21"/>
                <w:lang w:val="en-US"/>
              </w:rPr>
            </w:pPr>
            <w:r w:rsidRPr="002D524B">
              <w:rPr>
                <w:rFonts w:hint="eastAsia"/>
                <w:sz w:val="21"/>
                <w:szCs w:val="21"/>
                <w:lang w:val="en-US"/>
              </w:rPr>
              <w:t>0.</w:t>
            </w:r>
            <w:r w:rsidR="002D524B" w:rsidRPr="002D524B">
              <w:rPr>
                <w:rFonts w:hint="eastAsia"/>
                <w:sz w:val="21"/>
                <w:szCs w:val="21"/>
                <w:lang w:val="en-US"/>
              </w:rPr>
              <w:t>198</w:t>
            </w:r>
          </w:p>
        </w:tc>
      </w:tr>
    </w:tbl>
    <w:p w14:paraId="05EDC05B" w14:textId="11D98DB9" w:rsidR="002A2F16" w:rsidRPr="00347D3C" w:rsidRDefault="001B1368" w:rsidP="005E0E02">
      <w:pPr>
        <w:spacing w:before="120" w:line="400" w:lineRule="exact"/>
        <w:ind w:firstLineChars="200" w:firstLine="480"/>
        <w:rPr>
          <w:lang w:val="en-US"/>
        </w:rPr>
      </w:pPr>
      <w:bookmarkStart w:id="287" w:name="_Hlk129180144"/>
      <w:r>
        <w:rPr>
          <w:rFonts w:hint="eastAsia"/>
          <w:lang w:val="en-US"/>
        </w:rPr>
        <w:t>从</w:t>
      </w:r>
      <w:r w:rsidR="00B47CBB">
        <w:rPr>
          <w:rFonts w:hint="eastAsia"/>
          <w:lang w:val="en-US"/>
        </w:rPr>
        <w:t>上</w:t>
      </w:r>
      <w:r>
        <w:rPr>
          <w:rFonts w:hint="eastAsia"/>
          <w:lang w:val="en-US"/>
        </w:rPr>
        <w:t>表中可以看出，第</w:t>
      </w:r>
      <w:r>
        <w:rPr>
          <w:rFonts w:hint="eastAsia"/>
          <w:lang w:val="en-US"/>
        </w:rPr>
        <w:t>3</w:t>
      </w:r>
      <w:r>
        <w:rPr>
          <w:rFonts w:hint="eastAsia"/>
          <w:lang w:val="en-US"/>
        </w:rPr>
        <w:t>章所提模型在</w:t>
      </w:r>
      <w:r>
        <w:rPr>
          <w:rFonts w:hint="eastAsia"/>
          <w:lang w:val="en-US"/>
        </w:rPr>
        <w:t>CQUPT-DS</w:t>
      </w:r>
      <w:r>
        <w:rPr>
          <w:rFonts w:hint="eastAsia"/>
          <w:lang w:val="en-US"/>
        </w:rPr>
        <w:t>上</w:t>
      </w:r>
      <w:r w:rsidR="00775B22">
        <w:rPr>
          <w:rFonts w:hint="eastAsia"/>
          <w:lang w:val="en-US"/>
        </w:rPr>
        <w:t>除了</w:t>
      </w:r>
      <w:r w:rsidR="00775B22">
        <w:rPr>
          <w:rFonts w:hint="eastAsia"/>
          <w:lang w:val="en-US"/>
        </w:rPr>
        <w:t>RTF</w:t>
      </w:r>
      <w:r w:rsidR="00775B22">
        <w:rPr>
          <w:rFonts w:hint="eastAsia"/>
          <w:lang w:val="en-US"/>
        </w:rPr>
        <w:t>值外，在测试集上的</w:t>
      </w:r>
      <w:r>
        <w:rPr>
          <w:rFonts w:hint="eastAsia"/>
          <w:lang w:val="en-US"/>
        </w:rPr>
        <w:t>CER</w:t>
      </w:r>
      <w:r>
        <w:rPr>
          <w:rFonts w:hint="eastAsia"/>
          <w:lang w:val="en-US"/>
        </w:rPr>
        <w:t>、参数量、计算量</w:t>
      </w:r>
      <w:r w:rsidR="000C30AF">
        <w:rPr>
          <w:rFonts w:hint="eastAsia"/>
          <w:lang w:val="en-US"/>
        </w:rPr>
        <w:t>和</w:t>
      </w:r>
      <w:r w:rsidR="00232847">
        <w:rPr>
          <w:rFonts w:hint="eastAsia"/>
          <w:lang w:val="en-US"/>
        </w:rPr>
        <w:t>GPU</w:t>
      </w:r>
      <w:r w:rsidR="00232847">
        <w:rPr>
          <w:rFonts w:hint="eastAsia"/>
          <w:lang w:val="en-US"/>
        </w:rPr>
        <w:t>内存使用率</w:t>
      </w:r>
      <w:r w:rsidR="000C30AF">
        <w:rPr>
          <w:rFonts w:hint="eastAsia"/>
          <w:lang w:val="en-US"/>
        </w:rPr>
        <w:t>GMUR</w:t>
      </w:r>
      <w:r w:rsidR="00D5008B">
        <w:rPr>
          <w:rFonts w:hint="eastAsia"/>
          <w:lang w:val="en-US"/>
        </w:rPr>
        <w:t>等方面</w:t>
      </w:r>
      <w:r w:rsidR="00586CFE">
        <w:rPr>
          <w:rFonts w:hint="eastAsia"/>
          <w:lang w:val="en-US"/>
        </w:rPr>
        <w:t>均</w:t>
      </w:r>
      <w:r w:rsidR="000C30AF">
        <w:rPr>
          <w:rFonts w:hint="eastAsia"/>
          <w:lang w:val="en-US"/>
        </w:rPr>
        <w:t>达到了最优</w:t>
      </w:r>
      <w:r w:rsidR="00F806B3">
        <w:rPr>
          <w:rFonts w:hint="eastAsia"/>
          <w:lang w:val="en-US"/>
        </w:rPr>
        <w:t>。具体地，在</w:t>
      </w:r>
      <w:r w:rsidR="00F806B3">
        <w:rPr>
          <w:rFonts w:hint="eastAsia"/>
          <w:lang w:val="en-US"/>
        </w:rPr>
        <w:t>CER</w:t>
      </w:r>
      <w:r w:rsidR="00F806B3">
        <w:rPr>
          <w:rFonts w:hint="eastAsia"/>
          <w:lang w:val="en-US"/>
        </w:rPr>
        <w:t>方面，相较于</w:t>
      </w:r>
      <w:r w:rsidR="005333D3">
        <w:rPr>
          <w:rFonts w:hint="eastAsia"/>
          <w:lang w:val="en-US"/>
        </w:rPr>
        <w:t>表现最好的</w:t>
      </w:r>
      <w:r w:rsidR="00F806B3">
        <w:rPr>
          <w:rFonts w:hint="eastAsia"/>
          <w:lang w:val="en-US"/>
        </w:rPr>
        <w:t>HA-Transformer</w:t>
      </w:r>
      <w:r w:rsidR="00F806B3">
        <w:rPr>
          <w:rFonts w:hint="eastAsia"/>
          <w:lang w:val="en-US"/>
        </w:rPr>
        <w:t>下降了</w:t>
      </w:r>
      <w:r w:rsidR="00F806B3">
        <w:rPr>
          <w:rFonts w:hint="eastAsia"/>
          <w:lang w:val="en-US"/>
        </w:rPr>
        <w:t>0.43%</w:t>
      </w:r>
      <w:r w:rsidR="00F806B3">
        <w:rPr>
          <w:rFonts w:hint="eastAsia"/>
          <w:lang w:val="en-US"/>
        </w:rPr>
        <w:t>；在参数量和计算量方面，相较于</w:t>
      </w:r>
      <w:r w:rsidR="005333D3">
        <w:rPr>
          <w:rFonts w:hint="eastAsia"/>
          <w:lang w:val="en-US"/>
        </w:rPr>
        <w:t>表现最好的</w:t>
      </w:r>
      <w:r w:rsidR="00F806B3">
        <w:rPr>
          <w:rFonts w:hint="eastAsia"/>
          <w:lang w:val="en-US"/>
        </w:rPr>
        <w:t>Speech-Transformer</w:t>
      </w:r>
      <w:r w:rsidR="00F806B3">
        <w:rPr>
          <w:rFonts w:hint="eastAsia"/>
          <w:lang w:val="en-US"/>
        </w:rPr>
        <w:t>分别相对下降了</w:t>
      </w:r>
      <w:r w:rsidR="002151C9">
        <w:rPr>
          <w:rFonts w:hint="eastAsia"/>
          <w:lang w:val="en-US"/>
        </w:rPr>
        <w:t>27.66%</w:t>
      </w:r>
      <w:r w:rsidR="002151C9">
        <w:rPr>
          <w:rFonts w:hint="eastAsia"/>
          <w:lang w:val="en-US"/>
        </w:rPr>
        <w:t>和</w:t>
      </w:r>
      <w:r w:rsidR="002151C9">
        <w:rPr>
          <w:rFonts w:hint="eastAsia"/>
          <w:lang w:val="en-US"/>
        </w:rPr>
        <w:t>70.72%</w:t>
      </w:r>
      <w:r w:rsidR="002151C9">
        <w:rPr>
          <w:rFonts w:hint="eastAsia"/>
          <w:lang w:val="en-US"/>
        </w:rPr>
        <w:t>；在</w:t>
      </w:r>
      <w:r w:rsidR="002151C9">
        <w:rPr>
          <w:rFonts w:hint="eastAsia"/>
          <w:lang w:val="en-US"/>
        </w:rPr>
        <w:t>GMUR</w:t>
      </w:r>
      <w:r w:rsidR="002151C9">
        <w:rPr>
          <w:rFonts w:hint="eastAsia"/>
          <w:lang w:val="en-US"/>
        </w:rPr>
        <w:t>方面，</w:t>
      </w:r>
      <w:r w:rsidR="002020D6">
        <w:rPr>
          <w:rFonts w:hint="eastAsia"/>
          <w:lang w:val="en-US"/>
        </w:rPr>
        <w:t>相较于</w:t>
      </w:r>
      <w:r w:rsidR="005333D3">
        <w:rPr>
          <w:rFonts w:hint="eastAsia"/>
          <w:lang w:val="en-US"/>
        </w:rPr>
        <w:t>表现最好的</w:t>
      </w:r>
      <w:r w:rsidR="002020D6">
        <w:rPr>
          <w:rFonts w:hint="eastAsia"/>
          <w:lang w:val="en-US"/>
        </w:rPr>
        <w:t>STBD</w:t>
      </w:r>
      <w:r w:rsidR="002020D6">
        <w:rPr>
          <w:rFonts w:hint="eastAsia"/>
          <w:lang w:val="en-US"/>
        </w:rPr>
        <w:t>下降了</w:t>
      </w:r>
      <w:r w:rsidR="000D1858">
        <w:rPr>
          <w:rFonts w:hint="eastAsia"/>
          <w:lang w:val="en-US"/>
        </w:rPr>
        <w:t>9</w:t>
      </w:r>
      <w:r w:rsidR="000D1858">
        <w:rPr>
          <w:lang w:val="en-US"/>
        </w:rPr>
        <w:t>.61%</w:t>
      </w:r>
      <w:r w:rsidR="006B5F00">
        <w:rPr>
          <w:rFonts w:hint="eastAsia"/>
          <w:lang w:val="en-US"/>
        </w:rPr>
        <w:t>。</w:t>
      </w:r>
      <w:r w:rsidR="00063E66">
        <w:rPr>
          <w:rFonts w:hint="eastAsia"/>
          <w:lang w:val="en-US"/>
        </w:rPr>
        <w:t>表明所提模型在</w:t>
      </w:r>
      <w:r w:rsidR="00063E66">
        <w:rPr>
          <w:rFonts w:hint="eastAsia"/>
          <w:lang w:val="en-US"/>
        </w:rPr>
        <w:t>CQUPT-DS</w:t>
      </w:r>
      <w:r w:rsidR="00063E66">
        <w:rPr>
          <w:rFonts w:hint="eastAsia"/>
          <w:lang w:val="en-US"/>
        </w:rPr>
        <w:t>上</w:t>
      </w:r>
      <w:r w:rsidR="00ED06E2">
        <w:rPr>
          <w:rFonts w:hint="eastAsia"/>
          <w:lang w:val="en-US"/>
        </w:rPr>
        <w:t>也有较强的</w:t>
      </w:r>
      <w:r w:rsidR="00063E66">
        <w:rPr>
          <w:rFonts w:hint="eastAsia"/>
          <w:lang w:val="en-US"/>
        </w:rPr>
        <w:t>可</w:t>
      </w:r>
      <w:r w:rsidR="00FD20EC">
        <w:rPr>
          <w:rFonts w:hint="eastAsia"/>
          <w:lang w:val="en-US"/>
        </w:rPr>
        <w:t>适用</w:t>
      </w:r>
      <w:r w:rsidR="00063E66">
        <w:rPr>
          <w:rFonts w:hint="eastAsia"/>
          <w:lang w:val="en-US"/>
        </w:rPr>
        <w:t>性。</w:t>
      </w:r>
      <w:bookmarkEnd w:id="287"/>
    </w:p>
    <w:p w14:paraId="34639E5B" w14:textId="2B974A24" w:rsidR="00D5071B" w:rsidRPr="00F07D1A" w:rsidRDefault="00914098" w:rsidP="00F07D1A">
      <w:pPr>
        <w:pStyle w:val="31"/>
        <w:numPr>
          <w:ilvl w:val="2"/>
          <w:numId w:val="1"/>
        </w:numPr>
        <w:spacing w:before="240" w:after="120" w:line="400" w:lineRule="exact"/>
        <w:rPr>
          <w:lang w:val="en-US"/>
        </w:rPr>
      </w:pPr>
      <w:bookmarkStart w:id="288" w:name="_Toc135836645"/>
      <w:r>
        <w:rPr>
          <w:rFonts w:hint="eastAsia"/>
          <w:lang w:val="en-US"/>
        </w:rPr>
        <w:t>自然语言理解模型训练</w:t>
      </w:r>
      <w:bookmarkEnd w:id="288"/>
    </w:p>
    <w:p w14:paraId="49B6FFBC" w14:textId="309539D5" w:rsidR="00347D3C" w:rsidRPr="00A42574" w:rsidRDefault="00D5071B" w:rsidP="00A42574">
      <w:pPr>
        <w:spacing w:before="120" w:line="400" w:lineRule="exact"/>
        <w:ind w:firstLineChars="200" w:firstLine="480"/>
        <w:rPr>
          <w:lang w:val="en-US"/>
        </w:rPr>
      </w:pPr>
      <w:r w:rsidRPr="00D5071B">
        <w:rPr>
          <w:rFonts w:hint="eastAsia"/>
          <w:lang w:val="en-US"/>
        </w:rPr>
        <w:t>将第</w:t>
      </w:r>
      <w:r w:rsidRPr="00D5071B">
        <w:rPr>
          <w:rFonts w:hint="eastAsia"/>
          <w:lang w:val="en-US"/>
        </w:rPr>
        <w:t>4</w:t>
      </w:r>
      <w:r w:rsidRPr="00D5071B">
        <w:rPr>
          <w:rFonts w:hint="eastAsia"/>
          <w:lang w:val="en-US"/>
        </w:rPr>
        <w:t>章提出的模型在</w:t>
      </w:r>
      <w:r w:rsidRPr="00D5071B">
        <w:rPr>
          <w:rFonts w:hint="eastAsia"/>
          <w:lang w:val="en-US"/>
        </w:rPr>
        <w:t>CQUPT-DS</w:t>
      </w:r>
      <w:r w:rsidRPr="00D5071B">
        <w:rPr>
          <w:rFonts w:hint="eastAsia"/>
          <w:lang w:val="en-US"/>
        </w:rPr>
        <w:t>上进行训练，</w:t>
      </w:r>
      <w:r w:rsidR="00F07D1A" w:rsidRPr="00F07D1A">
        <w:rPr>
          <w:rFonts w:hint="eastAsia"/>
          <w:lang w:val="en-US"/>
        </w:rPr>
        <w:t>同时为了验证所提模型在</w:t>
      </w:r>
      <w:r w:rsidR="00F07D1A" w:rsidRPr="00F07D1A">
        <w:rPr>
          <w:rFonts w:hint="eastAsia"/>
          <w:lang w:val="en-US"/>
        </w:rPr>
        <w:t>CQUPT-DS</w:t>
      </w:r>
      <w:r w:rsidR="00F07D1A" w:rsidRPr="00F07D1A">
        <w:rPr>
          <w:rFonts w:hint="eastAsia"/>
          <w:lang w:val="en-US"/>
        </w:rPr>
        <w:t>上的</w:t>
      </w:r>
      <w:r w:rsidR="00D844F8">
        <w:rPr>
          <w:rFonts w:hint="eastAsia"/>
          <w:lang w:val="en-US"/>
        </w:rPr>
        <w:t>适用</w:t>
      </w:r>
      <w:r w:rsidR="00F07D1A" w:rsidRPr="00F07D1A">
        <w:rPr>
          <w:rFonts w:hint="eastAsia"/>
          <w:lang w:val="en-US"/>
        </w:rPr>
        <w:t>性，根据节</w:t>
      </w:r>
      <w:r w:rsidR="00F07D1A">
        <w:rPr>
          <w:lang w:val="en-US"/>
        </w:rPr>
        <w:fldChar w:fldCharType="begin"/>
      </w:r>
      <w:r w:rsidR="00F07D1A">
        <w:rPr>
          <w:lang w:val="en-US"/>
        </w:rPr>
        <w:instrText xml:space="preserve"> </w:instrText>
      </w:r>
      <w:r w:rsidR="00F07D1A">
        <w:rPr>
          <w:rFonts w:hint="eastAsia"/>
          <w:lang w:val="en-US"/>
        </w:rPr>
        <w:instrText>REF _Ref129175374 \r \h</w:instrText>
      </w:r>
      <w:r w:rsidR="00F07D1A">
        <w:rPr>
          <w:lang w:val="en-US"/>
        </w:rPr>
        <w:instrText xml:space="preserve"> </w:instrText>
      </w:r>
      <w:r w:rsidR="00F07D1A">
        <w:rPr>
          <w:lang w:val="en-US"/>
        </w:rPr>
      </w:r>
      <w:r w:rsidR="00F07D1A">
        <w:rPr>
          <w:lang w:val="en-US"/>
        </w:rPr>
        <w:fldChar w:fldCharType="separate"/>
      </w:r>
      <w:r w:rsidR="00BA00A0">
        <w:rPr>
          <w:lang w:val="en-US"/>
        </w:rPr>
        <w:t>4.5</w:t>
      </w:r>
      <w:r w:rsidR="00F07D1A">
        <w:rPr>
          <w:lang w:val="en-US"/>
        </w:rPr>
        <w:fldChar w:fldCharType="end"/>
      </w:r>
      <w:r w:rsidR="00F07D1A" w:rsidRPr="00F07D1A">
        <w:rPr>
          <w:rFonts w:hint="eastAsia"/>
          <w:lang w:val="en-US"/>
        </w:rPr>
        <w:t>设置对比实验进行比较</w:t>
      </w:r>
      <w:r w:rsidR="00717B8A">
        <w:rPr>
          <w:rFonts w:hint="eastAsia"/>
          <w:lang w:val="en-US"/>
        </w:rPr>
        <w:t>分析</w:t>
      </w:r>
      <w:r w:rsidR="00F07D1A" w:rsidRPr="00F07D1A">
        <w:rPr>
          <w:rFonts w:hint="eastAsia"/>
          <w:lang w:val="en-US"/>
        </w:rPr>
        <w:t>，</w:t>
      </w:r>
      <w:r w:rsidR="00974527">
        <w:rPr>
          <w:lang w:val="en-US"/>
        </w:rPr>
        <w:fldChar w:fldCharType="begin"/>
      </w:r>
      <w:r w:rsidR="00974527">
        <w:rPr>
          <w:lang w:val="en-US"/>
        </w:rPr>
        <w:instrText xml:space="preserve"> </w:instrText>
      </w:r>
      <w:r w:rsidR="00974527">
        <w:rPr>
          <w:rFonts w:hint="eastAsia"/>
          <w:lang w:val="en-US"/>
        </w:rPr>
        <w:instrText>REF _Ref129180073 \h</w:instrText>
      </w:r>
      <w:r w:rsidR="00974527">
        <w:rPr>
          <w:lang w:val="en-US"/>
        </w:rPr>
        <w:instrText xml:space="preserve"> </w:instrText>
      </w:r>
      <w:r w:rsidR="00974527">
        <w:rPr>
          <w:lang w:val="en-US"/>
        </w:rPr>
      </w:r>
      <w:r w:rsidR="00974527">
        <w:rPr>
          <w:lang w:val="en-US"/>
        </w:rPr>
        <w:fldChar w:fldCharType="separate"/>
      </w:r>
      <w:r w:rsidR="00BA00A0" w:rsidRPr="00DD0CC8">
        <w:rPr>
          <w:rFonts w:hint="eastAsia"/>
        </w:rPr>
        <w:t>表</w:t>
      </w:r>
      <w:r w:rsidR="00BA00A0">
        <w:rPr>
          <w:noProof/>
        </w:rPr>
        <w:t>5</w:t>
      </w:r>
      <w:r w:rsidR="00BA00A0">
        <w:noBreakHyphen/>
      </w:r>
      <w:r w:rsidR="00BA00A0">
        <w:rPr>
          <w:noProof/>
        </w:rPr>
        <w:t>6</w:t>
      </w:r>
      <w:r w:rsidR="00974527">
        <w:rPr>
          <w:lang w:val="en-US"/>
        </w:rPr>
        <w:fldChar w:fldCharType="end"/>
      </w:r>
      <w:r w:rsidR="0069474C">
        <w:rPr>
          <w:rFonts w:hint="eastAsia"/>
          <w:lang w:val="en-US"/>
        </w:rPr>
        <w:t>展示了</w:t>
      </w:r>
      <w:r w:rsidR="0069474C">
        <w:rPr>
          <w:rFonts w:hint="eastAsia"/>
          <w:lang w:val="en-US"/>
        </w:rPr>
        <w:lastRenderedPageBreak/>
        <w:t>所提模型主要超参数的配置信息。</w:t>
      </w:r>
      <w:r w:rsidR="00A42574">
        <w:rPr>
          <w:rFonts w:hint="eastAsia"/>
          <w:lang w:val="en-US"/>
        </w:rPr>
        <w:t>损失函数中的</w:t>
      </w:r>
      <w:r w:rsidR="000466A5">
        <w:rPr>
          <w:rFonts w:hint="eastAsia"/>
          <w:lang w:val="en-US"/>
        </w:rPr>
        <w:t>超参数</w:t>
      </w:r>
      <w:r w:rsidR="00A42574" w:rsidRPr="008B76B9">
        <w:rPr>
          <w:position w:val="-12"/>
          <w:lang w:val="en-US"/>
        </w:rPr>
        <w:object w:dxaOrig="259" w:dyaOrig="361" w14:anchorId="1A5C48C7">
          <v:shape id="_x0000_i1443" type="#_x0000_t75" style="width:13.2pt;height:18pt" o:ole="">
            <v:imagedata r:id="rId760" o:title=""/>
          </v:shape>
          <o:OLEObject Type="Embed" ProgID="Equation.AxMath" ShapeID="_x0000_i1443" DrawAspect="Content" ObjectID="_1746499566" r:id="rId788"/>
        </w:object>
      </w:r>
      <w:r w:rsidR="00A42574">
        <w:rPr>
          <w:rFonts w:hint="eastAsia"/>
          <w:lang w:val="en-US"/>
        </w:rPr>
        <w:t>和</w:t>
      </w:r>
      <w:r w:rsidR="00A42574" w:rsidRPr="008B76B9">
        <w:rPr>
          <w:position w:val="-12"/>
          <w:lang w:val="en-US"/>
        </w:rPr>
        <w:object w:dxaOrig="270" w:dyaOrig="361" w14:anchorId="6160CB24">
          <v:shape id="_x0000_i1444" type="#_x0000_t75" style="width:13.8pt;height:18pt" o:ole="">
            <v:imagedata r:id="rId762" o:title=""/>
          </v:shape>
          <o:OLEObject Type="Embed" ProgID="Equation.AxMath" ShapeID="_x0000_i1444" DrawAspect="Content" ObjectID="_1746499567" r:id="rId789"/>
        </w:object>
      </w:r>
      <w:r w:rsidR="00A42574">
        <w:rPr>
          <w:rFonts w:hint="eastAsia"/>
          <w:lang w:val="en-US"/>
        </w:rPr>
        <w:t>分别设置为</w:t>
      </w:r>
      <w:r w:rsidR="00A42574">
        <w:rPr>
          <w:rFonts w:hint="eastAsia"/>
          <w:lang w:val="en-US"/>
        </w:rPr>
        <w:t>0.</w:t>
      </w:r>
      <w:r w:rsidR="001722BC">
        <w:rPr>
          <w:rFonts w:hint="eastAsia"/>
          <w:lang w:val="en-US"/>
        </w:rPr>
        <w:t>85</w:t>
      </w:r>
      <w:r w:rsidR="00A42574">
        <w:rPr>
          <w:rFonts w:hint="eastAsia"/>
          <w:lang w:val="en-US"/>
        </w:rPr>
        <w:t>和</w:t>
      </w:r>
      <w:r w:rsidR="00A42574">
        <w:rPr>
          <w:rFonts w:hint="eastAsia"/>
          <w:lang w:val="en-US"/>
        </w:rPr>
        <w:t>0.1</w:t>
      </w:r>
      <w:r w:rsidR="001722BC">
        <w:rPr>
          <w:rFonts w:hint="eastAsia"/>
          <w:lang w:val="en-US"/>
        </w:rPr>
        <w:t>5</w:t>
      </w:r>
      <w:r w:rsidR="00A42574">
        <w:rPr>
          <w:rFonts w:hint="eastAsia"/>
          <w:lang w:val="en-US"/>
        </w:rPr>
        <w:t>。训练过程中各个模型在验证集</w:t>
      </w:r>
      <w:r w:rsidR="00A42574" w:rsidRPr="004C3A7A">
        <w:rPr>
          <w:rFonts w:hint="eastAsia"/>
          <w:lang w:val="en-US"/>
        </w:rPr>
        <w:t>上的损失</w:t>
      </w:r>
      <w:r w:rsidR="00A42574">
        <w:rPr>
          <w:rFonts w:hint="eastAsia"/>
          <w:lang w:val="en-US"/>
        </w:rPr>
        <w:t>（</w:t>
      </w:r>
      <w:r w:rsidR="00A42574" w:rsidRPr="004C3A7A">
        <w:rPr>
          <w:lang w:val="en-US"/>
        </w:rPr>
        <w:t>Lo</w:t>
      </w:r>
      <w:r w:rsidR="00A42574" w:rsidRPr="00BE0C36">
        <w:rPr>
          <w:lang w:val="en-US"/>
        </w:rPr>
        <w:t>ss</w:t>
      </w:r>
      <w:r w:rsidR="00A42574">
        <w:rPr>
          <w:rFonts w:hint="eastAsia"/>
          <w:lang w:val="en-US"/>
        </w:rPr>
        <w:t>）</w:t>
      </w:r>
      <w:r w:rsidR="00A42574" w:rsidRPr="00BE0C36">
        <w:rPr>
          <w:rFonts w:hint="eastAsia"/>
          <w:lang w:val="en-US"/>
        </w:rPr>
        <w:t>曲</w:t>
      </w:r>
      <w:r w:rsidR="00A42574" w:rsidRPr="00A865EF">
        <w:rPr>
          <w:rFonts w:hint="eastAsia"/>
          <w:lang w:val="en-US"/>
        </w:rPr>
        <w:t>线如</w:t>
      </w:r>
      <w:r w:rsidR="00A42574" w:rsidRPr="00A865EF">
        <w:rPr>
          <w:lang w:val="en-US"/>
        </w:rPr>
        <w:fldChar w:fldCharType="begin"/>
      </w:r>
      <w:r w:rsidR="00A42574" w:rsidRPr="00A865EF">
        <w:rPr>
          <w:lang w:val="en-US"/>
        </w:rPr>
        <w:instrText xml:space="preserve"> </w:instrText>
      </w:r>
      <w:r w:rsidR="00A42574" w:rsidRPr="00A865EF">
        <w:rPr>
          <w:rFonts w:hint="eastAsia"/>
          <w:lang w:val="en-US"/>
        </w:rPr>
        <w:instrText>REF _Ref129184253 \h</w:instrText>
      </w:r>
      <w:r w:rsidR="00A42574" w:rsidRPr="00A865EF">
        <w:rPr>
          <w:lang w:val="en-US"/>
        </w:rPr>
        <w:instrText xml:space="preserve"> </w:instrText>
      </w:r>
      <w:r w:rsidR="00A42574">
        <w:rPr>
          <w:lang w:val="en-US"/>
        </w:rPr>
        <w:instrText xml:space="preserve"> \* MERGEFORMAT </w:instrText>
      </w:r>
      <w:r w:rsidR="00A42574" w:rsidRPr="00A865EF">
        <w:rPr>
          <w:lang w:val="en-US"/>
        </w:rPr>
      </w:r>
      <w:r w:rsidR="00A42574" w:rsidRPr="00A865EF">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4</w:t>
      </w:r>
      <w:r w:rsidR="00A42574" w:rsidRPr="00A865EF">
        <w:rPr>
          <w:lang w:val="en-US"/>
        </w:rPr>
        <w:fldChar w:fldCharType="end"/>
      </w:r>
      <w:r w:rsidR="00A42574" w:rsidRPr="00A865EF">
        <w:rPr>
          <w:rFonts w:hint="eastAsia"/>
          <w:lang w:val="en-US"/>
        </w:rPr>
        <w:t>所示（</w:t>
      </w:r>
      <w:r w:rsidR="00A42574">
        <w:rPr>
          <w:rFonts w:hint="eastAsia"/>
          <w:lang w:val="en-US"/>
        </w:rPr>
        <w:t>从第</w:t>
      </w:r>
      <w:r w:rsidR="00A42574">
        <w:rPr>
          <w:rFonts w:hint="eastAsia"/>
          <w:lang w:val="en-US"/>
        </w:rPr>
        <w:t>10</w:t>
      </w:r>
      <w:r w:rsidR="00A42574">
        <w:rPr>
          <w:rFonts w:hint="eastAsia"/>
          <w:lang w:val="en-US"/>
        </w:rPr>
        <w:t>次迭代开始）。</w:t>
      </w:r>
    </w:p>
    <w:p w14:paraId="563B5243" w14:textId="47EA27B6" w:rsidR="00611ED5" w:rsidRPr="00DD0CC8" w:rsidRDefault="00611ED5" w:rsidP="00611ED5">
      <w:pPr>
        <w:pStyle w:val="afffe"/>
        <w:spacing w:before="240" w:afterLines="0" w:after="0" w:line="400" w:lineRule="exact"/>
      </w:pPr>
      <w:bookmarkStart w:id="289" w:name="_Ref129180073"/>
      <w:r w:rsidRPr="00DD0CC8">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6</w:t>
      </w:r>
      <w:r>
        <w:fldChar w:fldCharType="end"/>
      </w:r>
      <w:bookmarkEnd w:id="289"/>
      <w:r w:rsidRPr="00DD0CC8">
        <w:t xml:space="preserve"> </w:t>
      </w:r>
      <w:r>
        <w:rPr>
          <w:rFonts w:hint="eastAsia"/>
        </w:rPr>
        <w:t>所提模型在</w:t>
      </w:r>
      <w:r>
        <w:rPr>
          <w:rFonts w:hint="eastAsia"/>
        </w:rPr>
        <w:t>CQUPT-DS</w:t>
      </w:r>
      <w:r>
        <w:rPr>
          <w:rFonts w:hint="eastAsia"/>
        </w:rPr>
        <w:t>上主要超参数的配置信息</w:t>
      </w:r>
    </w:p>
    <w:p w14:paraId="6643A8B9" w14:textId="17D4258F" w:rsidR="00611ED5" w:rsidRDefault="00611ED5" w:rsidP="000F65D3">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6</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0C7B3C">
        <w:rPr>
          <w:rFonts w:ascii="Times New Roman" w:eastAsia="宋体" w:hAnsi="Times New Roman"/>
          <w:lang w:val="en-US"/>
        </w:rPr>
        <w:t>Configuration of the main hyper</w:t>
      </w:r>
      <w:r>
        <w:rPr>
          <w:rFonts w:ascii="Times New Roman" w:eastAsia="宋体" w:hAnsi="Times New Roman" w:hint="eastAsia"/>
          <w:lang w:val="en-US"/>
        </w:rPr>
        <w:t>-</w:t>
      </w:r>
      <w:r w:rsidRPr="000C7B3C">
        <w:rPr>
          <w:rFonts w:ascii="Times New Roman" w:eastAsia="宋体" w:hAnsi="Times New Roman"/>
          <w:lang w:val="en-US"/>
        </w:rPr>
        <w:t xml:space="preserve">parameters of </w:t>
      </w:r>
      <w:r>
        <w:rPr>
          <w:rFonts w:ascii="Times New Roman" w:eastAsia="宋体" w:hAnsi="Times New Roman" w:hint="eastAsia"/>
          <w:lang w:val="en-US"/>
        </w:rPr>
        <w:t>the</w:t>
      </w:r>
      <w:r>
        <w:rPr>
          <w:rFonts w:ascii="Times New Roman" w:eastAsia="宋体" w:hAnsi="Times New Roman"/>
          <w:lang w:val="en-US"/>
        </w:rPr>
        <w:t xml:space="preserve"> </w:t>
      </w:r>
      <w:r>
        <w:rPr>
          <w:rFonts w:ascii="Times New Roman" w:eastAsia="宋体" w:hAnsi="Times New Roman" w:hint="eastAsia"/>
          <w:lang w:val="en-US"/>
        </w:rPr>
        <w:t>proposed</w:t>
      </w:r>
      <w:r>
        <w:rPr>
          <w:rFonts w:ascii="Times New Roman" w:eastAsia="宋体" w:hAnsi="Times New Roman"/>
          <w:lang w:val="en-US"/>
        </w:rPr>
        <w:t xml:space="preserve"> </w:t>
      </w:r>
      <w:r w:rsidRPr="000C7B3C">
        <w:rPr>
          <w:rFonts w:ascii="Times New Roman" w:eastAsia="宋体" w:hAnsi="Times New Roman"/>
          <w:lang w:val="en-US"/>
        </w:rPr>
        <w:t>model</w:t>
      </w:r>
    </w:p>
    <w:tbl>
      <w:tblPr>
        <w:tblStyle w:val="aff3"/>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90"/>
        <w:gridCol w:w="810"/>
        <w:gridCol w:w="3192"/>
        <w:gridCol w:w="1112"/>
      </w:tblGrid>
      <w:tr w:rsidR="004676BC" w14:paraId="1AAD95A7" w14:textId="77777777" w:rsidTr="00B108F6">
        <w:trPr>
          <w:trHeight w:val="340"/>
        </w:trPr>
        <w:tc>
          <w:tcPr>
            <w:tcW w:w="1993" w:type="pct"/>
            <w:tcBorders>
              <w:bottom w:val="single" w:sz="6" w:space="0" w:color="auto"/>
            </w:tcBorders>
            <w:vAlign w:val="center"/>
          </w:tcPr>
          <w:p w14:paraId="49E03675" w14:textId="7E5583A9"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476" w:type="pct"/>
            <w:tcBorders>
              <w:bottom w:val="single" w:sz="6" w:space="0" w:color="auto"/>
              <w:right w:val="single" w:sz="6" w:space="0" w:color="auto"/>
            </w:tcBorders>
            <w:vAlign w:val="center"/>
          </w:tcPr>
          <w:p w14:paraId="39960956" w14:textId="663297A7"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c>
          <w:tcPr>
            <w:tcW w:w="1877" w:type="pct"/>
            <w:tcBorders>
              <w:top w:val="single" w:sz="12" w:space="0" w:color="auto"/>
              <w:left w:val="single" w:sz="6" w:space="0" w:color="auto"/>
              <w:bottom w:val="single" w:sz="6" w:space="0" w:color="auto"/>
            </w:tcBorders>
            <w:vAlign w:val="center"/>
          </w:tcPr>
          <w:p w14:paraId="4BF0F21F" w14:textId="09F65C2B" w:rsidR="004676BC" w:rsidRPr="004676BC" w:rsidRDefault="004676BC" w:rsidP="004676BC">
            <w:pPr>
              <w:spacing w:line="240" w:lineRule="auto"/>
              <w:ind w:firstLine="0"/>
              <w:jc w:val="center"/>
              <w:rPr>
                <w:sz w:val="21"/>
                <w:szCs w:val="21"/>
                <w:lang w:val="en-US"/>
              </w:rPr>
            </w:pPr>
            <w:r>
              <w:rPr>
                <w:rFonts w:hint="eastAsia"/>
                <w:sz w:val="21"/>
                <w:szCs w:val="21"/>
                <w:lang w:val="en-US"/>
              </w:rPr>
              <w:t>名称</w:t>
            </w:r>
          </w:p>
        </w:tc>
        <w:tc>
          <w:tcPr>
            <w:tcW w:w="654" w:type="pct"/>
            <w:tcBorders>
              <w:bottom w:val="single" w:sz="6" w:space="0" w:color="auto"/>
            </w:tcBorders>
            <w:vAlign w:val="center"/>
          </w:tcPr>
          <w:p w14:paraId="75856CD8" w14:textId="25F8FD63" w:rsidR="004676BC" w:rsidRPr="004676BC" w:rsidRDefault="004676BC" w:rsidP="004676BC">
            <w:pPr>
              <w:spacing w:line="240" w:lineRule="auto"/>
              <w:ind w:firstLine="0"/>
              <w:jc w:val="center"/>
              <w:rPr>
                <w:sz w:val="21"/>
                <w:szCs w:val="21"/>
                <w:lang w:val="en-US"/>
              </w:rPr>
            </w:pPr>
            <w:r>
              <w:rPr>
                <w:rFonts w:hint="eastAsia"/>
                <w:sz w:val="21"/>
                <w:szCs w:val="21"/>
                <w:lang w:val="en-US"/>
              </w:rPr>
              <w:t>值</w:t>
            </w:r>
          </w:p>
        </w:tc>
      </w:tr>
      <w:tr w:rsidR="004676BC" w14:paraId="67CEF381" w14:textId="77777777" w:rsidTr="00B108F6">
        <w:trPr>
          <w:trHeight w:val="340"/>
        </w:trPr>
        <w:tc>
          <w:tcPr>
            <w:tcW w:w="1993" w:type="pct"/>
            <w:tcBorders>
              <w:top w:val="single" w:sz="6" w:space="0" w:color="auto"/>
            </w:tcBorders>
            <w:vAlign w:val="center"/>
          </w:tcPr>
          <w:p w14:paraId="1052F2D3" w14:textId="7ACDFA79" w:rsidR="004676BC" w:rsidRPr="004676BC" w:rsidRDefault="001C51D1" w:rsidP="004676BC">
            <w:pPr>
              <w:spacing w:line="240" w:lineRule="auto"/>
              <w:ind w:firstLine="0"/>
              <w:jc w:val="center"/>
              <w:rPr>
                <w:sz w:val="21"/>
                <w:szCs w:val="21"/>
                <w:lang w:val="en-US"/>
              </w:rPr>
            </w:pPr>
            <w:r>
              <w:rPr>
                <w:rFonts w:hint="eastAsia"/>
                <w:sz w:val="21"/>
                <w:szCs w:val="21"/>
                <w:lang w:val="en-US"/>
              </w:rPr>
              <w:t>隐藏单元维度</w:t>
            </w:r>
          </w:p>
        </w:tc>
        <w:tc>
          <w:tcPr>
            <w:tcW w:w="476" w:type="pct"/>
            <w:tcBorders>
              <w:top w:val="single" w:sz="6" w:space="0" w:color="auto"/>
              <w:right w:val="single" w:sz="6" w:space="0" w:color="auto"/>
            </w:tcBorders>
            <w:vAlign w:val="center"/>
          </w:tcPr>
          <w:p w14:paraId="593A433F" w14:textId="252057FF" w:rsidR="004676BC" w:rsidRPr="004676BC" w:rsidRDefault="001C51D1" w:rsidP="004676BC">
            <w:pPr>
              <w:spacing w:line="240" w:lineRule="auto"/>
              <w:ind w:firstLine="0"/>
              <w:jc w:val="center"/>
              <w:rPr>
                <w:sz w:val="21"/>
                <w:szCs w:val="21"/>
                <w:lang w:val="en-US"/>
              </w:rPr>
            </w:pPr>
            <w:r>
              <w:rPr>
                <w:rFonts w:hint="eastAsia"/>
                <w:sz w:val="21"/>
                <w:szCs w:val="21"/>
                <w:lang w:val="en-US"/>
              </w:rPr>
              <w:t>256</w:t>
            </w:r>
          </w:p>
        </w:tc>
        <w:tc>
          <w:tcPr>
            <w:tcW w:w="1877" w:type="pct"/>
            <w:tcBorders>
              <w:top w:val="single" w:sz="6" w:space="0" w:color="auto"/>
              <w:left w:val="single" w:sz="6" w:space="0" w:color="auto"/>
            </w:tcBorders>
            <w:vAlign w:val="center"/>
          </w:tcPr>
          <w:p w14:paraId="2B32A360" w14:textId="70D90C48" w:rsidR="004676BC" w:rsidRPr="004676BC" w:rsidRDefault="001C51D1" w:rsidP="004676BC">
            <w:pPr>
              <w:spacing w:line="240" w:lineRule="auto"/>
              <w:ind w:firstLine="0"/>
              <w:jc w:val="center"/>
              <w:rPr>
                <w:sz w:val="21"/>
                <w:szCs w:val="21"/>
                <w:lang w:val="en-US"/>
              </w:rPr>
            </w:pPr>
            <w:r>
              <w:rPr>
                <w:rFonts w:hint="eastAsia"/>
                <w:sz w:val="21"/>
                <w:szCs w:val="21"/>
                <w:lang w:val="en-US"/>
              </w:rPr>
              <w:t>优化器</w:t>
            </w:r>
          </w:p>
        </w:tc>
        <w:tc>
          <w:tcPr>
            <w:tcW w:w="654" w:type="pct"/>
            <w:tcBorders>
              <w:top w:val="single" w:sz="6" w:space="0" w:color="auto"/>
            </w:tcBorders>
            <w:vAlign w:val="center"/>
          </w:tcPr>
          <w:p w14:paraId="50B26B65" w14:textId="11A11C5A" w:rsidR="004676BC" w:rsidRPr="004676BC" w:rsidRDefault="001C51D1" w:rsidP="004676BC">
            <w:pPr>
              <w:spacing w:line="240" w:lineRule="auto"/>
              <w:ind w:firstLine="0"/>
              <w:jc w:val="center"/>
              <w:rPr>
                <w:sz w:val="21"/>
                <w:szCs w:val="21"/>
                <w:lang w:val="en-US"/>
              </w:rPr>
            </w:pPr>
            <w:r>
              <w:rPr>
                <w:rFonts w:hint="eastAsia"/>
                <w:sz w:val="21"/>
                <w:szCs w:val="21"/>
                <w:lang w:val="en-US"/>
              </w:rPr>
              <w:t>Adam</w:t>
            </w:r>
          </w:p>
        </w:tc>
      </w:tr>
      <w:tr w:rsidR="004676BC" w14:paraId="1F58B3F9" w14:textId="77777777" w:rsidTr="00B108F6">
        <w:trPr>
          <w:trHeight w:val="340"/>
        </w:trPr>
        <w:tc>
          <w:tcPr>
            <w:tcW w:w="1993" w:type="pct"/>
            <w:vAlign w:val="center"/>
          </w:tcPr>
          <w:p w14:paraId="096098B3" w14:textId="51F9E0D8" w:rsidR="004676BC" w:rsidRPr="004676BC" w:rsidRDefault="001C51D1" w:rsidP="004676BC">
            <w:pPr>
              <w:spacing w:line="240" w:lineRule="auto"/>
              <w:ind w:firstLine="0"/>
              <w:jc w:val="center"/>
              <w:rPr>
                <w:sz w:val="21"/>
                <w:szCs w:val="21"/>
                <w:lang w:val="en-US"/>
              </w:rPr>
            </w:pPr>
            <w:r>
              <w:rPr>
                <w:rFonts w:hint="eastAsia"/>
                <w:sz w:val="21"/>
                <w:szCs w:val="21"/>
                <w:lang w:val="en-US"/>
              </w:rPr>
              <w:t>字符向量维度</w:t>
            </w:r>
          </w:p>
        </w:tc>
        <w:tc>
          <w:tcPr>
            <w:tcW w:w="476" w:type="pct"/>
            <w:tcBorders>
              <w:right w:val="single" w:sz="6" w:space="0" w:color="auto"/>
            </w:tcBorders>
            <w:vAlign w:val="center"/>
          </w:tcPr>
          <w:p w14:paraId="59CEAFAB" w14:textId="0A61D7C0" w:rsidR="004676BC" w:rsidRPr="004676BC" w:rsidRDefault="00B108F6" w:rsidP="004676BC">
            <w:pPr>
              <w:spacing w:line="240" w:lineRule="auto"/>
              <w:ind w:firstLine="0"/>
              <w:jc w:val="center"/>
              <w:rPr>
                <w:sz w:val="21"/>
                <w:szCs w:val="21"/>
                <w:lang w:val="en-US"/>
              </w:rPr>
            </w:pPr>
            <w:r>
              <w:rPr>
                <w:rFonts w:hint="eastAsia"/>
                <w:sz w:val="21"/>
                <w:szCs w:val="21"/>
                <w:lang w:val="en-US"/>
              </w:rPr>
              <w:t>128</w:t>
            </w:r>
          </w:p>
        </w:tc>
        <w:tc>
          <w:tcPr>
            <w:tcW w:w="1877" w:type="pct"/>
            <w:tcBorders>
              <w:left w:val="single" w:sz="6" w:space="0" w:color="auto"/>
            </w:tcBorders>
            <w:vAlign w:val="center"/>
          </w:tcPr>
          <w:p w14:paraId="69360624" w14:textId="35EDADE0" w:rsidR="004676BC" w:rsidRPr="004676BC" w:rsidRDefault="001C51D1" w:rsidP="004676BC">
            <w:pPr>
              <w:spacing w:line="240" w:lineRule="auto"/>
              <w:ind w:firstLine="0"/>
              <w:jc w:val="center"/>
              <w:rPr>
                <w:sz w:val="21"/>
                <w:szCs w:val="21"/>
                <w:lang w:val="en-US"/>
              </w:rPr>
            </w:pPr>
            <w:r>
              <w:rPr>
                <w:rFonts w:hint="eastAsia"/>
                <w:sz w:val="21"/>
                <w:szCs w:val="21"/>
                <w:lang w:val="en-US"/>
              </w:rPr>
              <w:t>学习率</w:t>
            </w:r>
          </w:p>
        </w:tc>
        <w:tc>
          <w:tcPr>
            <w:tcW w:w="654" w:type="pct"/>
            <w:vAlign w:val="center"/>
          </w:tcPr>
          <w:p w14:paraId="589676CE" w14:textId="0533CDF6" w:rsidR="004676BC" w:rsidRPr="004676BC" w:rsidRDefault="001C51D1" w:rsidP="004676BC">
            <w:pPr>
              <w:spacing w:line="240" w:lineRule="auto"/>
              <w:ind w:firstLine="0"/>
              <w:jc w:val="center"/>
              <w:rPr>
                <w:sz w:val="21"/>
                <w:szCs w:val="21"/>
                <w:lang w:val="en-US"/>
              </w:rPr>
            </w:pPr>
            <w:r>
              <w:rPr>
                <w:rFonts w:hint="eastAsia"/>
                <w:sz w:val="21"/>
                <w:szCs w:val="21"/>
                <w:lang w:val="en-US"/>
              </w:rPr>
              <w:t>1e-3</w:t>
            </w:r>
          </w:p>
        </w:tc>
      </w:tr>
      <w:tr w:rsidR="004676BC" w14:paraId="5BCCAFBB" w14:textId="77777777" w:rsidTr="00B108F6">
        <w:trPr>
          <w:trHeight w:val="340"/>
        </w:trPr>
        <w:tc>
          <w:tcPr>
            <w:tcW w:w="1993" w:type="pct"/>
            <w:vAlign w:val="center"/>
          </w:tcPr>
          <w:p w14:paraId="28FD29F4" w14:textId="46996B37" w:rsidR="004676BC" w:rsidRPr="004676BC" w:rsidRDefault="001C51D1" w:rsidP="004676BC">
            <w:pPr>
              <w:spacing w:line="240" w:lineRule="auto"/>
              <w:ind w:firstLine="0"/>
              <w:jc w:val="center"/>
              <w:rPr>
                <w:sz w:val="21"/>
                <w:szCs w:val="21"/>
                <w:lang w:val="en-US"/>
              </w:rPr>
            </w:pPr>
            <w:r>
              <w:rPr>
                <w:rFonts w:hint="eastAsia"/>
                <w:sz w:val="21"/>
                <w:szCs w:val="21"/>
                <w:lang w:val="en-US"/>
              </w:rPr>
              <w:t>标签向量维度</w:t>
            </w:r>
          </w:p>
        </w:tc>
        <w:tc>
          <w:tcPr>
            <w:tcW w:w="476" w:type="pct"/>
            <w:tcBorders>
              <w:right w:val="single" w:sz="6" w:space="0" w:color="auto"/>
            </w:tcBorders>
            <w:vAlign w:val="center"/>
          </w:tcPr>
          <w:p w14:paraId="133F4EF5" w14:textId="5EB00D40"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7EC4D442" w14:textId="1F172C8D" w:rsidR="004676BC" w:rsidRPr="004676BC" w:rsidRDefault="00B108F6" w:rsidP="004676BC">
            <w:pPr>
              <w:spacing w:line="240" w:lineRule="auto"/>
              <w:ind w:firstLine="0"/>
              <w:jc w:val="center"/>
              <w:rPr>
                <w:sz w:val="21"/>
                <w:szCs w:val="21"/>
                <w:lang w:val="en-US"/>
              </w:rPr>
            </w:pPr>
            <w:r>
              <w:rPr>
                <w:rFonts w:hint="eastAsia"/>
                <w:sz w:val="21"/>
                <w:szCs w:val="21"/>
                <w:lang w:val="en-US"/>
              </w:rPr>
              <w:t>权重衰减</w:t>
            </w:r>
          </w:p>
        </w:tc>
        <w:tc>
          <w:tcPr>
            <w:tcW w:w="654" w:type="pct"/>
            <w:vAlign w:val="center"/>
          </w:tcPr>
          <w:p w14:paraId="600FDE36" w14:textId="7DC19528" w:rsidR="004676BC" w:rsidRPr="004676BC" w:rsidRDefault="00B108F6" w:rsidP="004676BC">
            <w:pPr>
              <w:spacing w:line="240" w:lineRule="auto"/>
              <w:ind w:firstLine="0"/>
              <w:jc w:val="center"/>
              <w:rPr>
                <w:sz w:val="21"/>
                <w:szCs w:val="21"/>
                <w:lang w:val="en-US"/>
              </w:rPr>
            </w:pPr>
            <w:r>
              <w:rPr>
                <w:rFonts w:hint="eastAsia"/>
                <w:sz w:val="21"/>
                <w:szCs w:val="21"/>
                <w:lang w:val="en-US"/>
              </w:rPr>
              <w:t>1e-6</w:t>
            </w:r>
          </w:p>
        </w:tc>
      </w:tr>
      <w:tr w:rsidR="004676BC" w14:paraId="60F0C615" w14:textId="77777777" w:rsidTr="00B108F6">
        <w:trPr>
          <w:trHeight w:val="340"/>
        </w:trPr>
        <w:tc>
          <w:tcPr>
            <w:tcW w:w="1993" w:type="pct"/>
            <w:vAlign w:val="center"/>
          </w:tcPr>
          <w:p w14:paraId="567E8B46" w14:textId="369BDB7F" w:rsidR="004676BC" w:rsidRPr="004676BC" w:rsidRDefault="00B108F6" w:rsidP="004676BC">
            <w:pPr>
              <w:spacing w:line="240" w:lineRule="auto"/>
              <w:ind w:firstLine="0"/>
              <w:jc w:val="center"/>
              <w:rPr>
                <w:sz w:val="21"/>
                <w:szCs w:val="21"/>
                <w:lang w:val="en-US"/>
              </w:rPr>
            </w:pPr>
            <w:r>
              <w:rPr>
                <w:rFonts w:hint="eastAsia"/>
                <w:sz w:val="21"/>
                <w:szCs w:val="21"/>
                <w:lang w:val="en-US"/>
              </w:rPr>
              <w:t>表示子空间个数</w:t>
            </w:r>
          </w:p>
        </w:tc>
        <w:tc>
          <w:tcPr>
            <w:tcW w:w="476" w:type="pct"/>
            <w:tcBorders>
              <w:right w:val="single" w:sz="6" w:space="0" w:color="auto"/>
            </w:tcBorders>
            <w:vAlign w:val="center"/>
          </w:tcPr>
          <w:p w14:paraId="4FB1DD50" w14:textId="14405FE5" w:rsidR="004676BC" w:rsidRPr="004676BC" w:rsidRDefault="00B108F6" w:rsidP="004676BC">
            <w:pPr>
              <w:spacing w:line="240" w:lineRule="auto"/>
              <w:ind w:firstLine="0"/>
              <w:jc w:val="center"/>
              <w:rPr>
                <w:sz w:val="21"/>
                <w:szCs w:val="21"/>
                <w:lang w:val="en-US"/>
              </w:rPr>
            </w:pPr>
            <w:r>
              <w:rPr>
                <w:rFonts w:hint="eastAsia"/>
                <w:sz w:val="21"/>
                <w:szCs w:val="21"/>
                <w:lang w:val="en-US"/>
              </w:rPr>
              <w:t>4</w:t>
            </w:r>
          </w:p>
        </w:tc>
        <w:tc>
          <w:tcPr>
            <w:tcW w:w="1877" w:type="pct"/>
            <w:tcBorders>
              <w:left w:val="single" w:sz="6" w:space="0" w:color="auto"/>
            </w:tcBorders>
            <w:vAlign w:val="center"/>
          </w:tcPr>
          <w:p w14:paraId="75841A94" w14:textId="68569F24" w:rsidR="004676BC" w:rsidRPr="004676BC" w:rsidRDefault="00B108F6" w:rsidP="004676BC">
            <w:pPr>
              <w:spacing w:line="240" w:lineRule="auto"/>
              <w:ind w:firstLine="0"/>
              <w:jc w:val="center"/>
              <w:rPr>
                <w:sz w:val="21"/>
                <w:szCs w:val="21"/>
                <w:lang w:val="en-US"/>
              </w:rPr>
            </w:pPr>
            <w:r>
              <w:rPr>
                <w:rFonts w:hint="eastAsia"/>
                <w:sz w:val="21"/>
                <w:szCs w:val="21"/>
                <w:lang w:val="en-US"/>
              </w:rPr>
              <w:t>Dropout</w:t>
            </w:r>
            <w:r>
              <w:rPr>
                <w:rFonts w:hint="eastAsia"/>
                <w:sz w:val="21"/>
                <w:szCs w:val="21"/>
                <w:lang w:val="en-US"/>
              </w:rPr>
              <w:t>概率</w:t>
            </w:r>
          </w:p>
        </w:tc>
        <w:tc>
          <w:tcPr>
            <w:tcW w:w="654" w:type="pct"/>
            <w:vAlign w:val="center"/>
          </w:tcPr>
          <w:p w14:paraId="67FC9BC5" w14:textId="42B09C72" w:rsidR="004676BC" w:rsidRPr="004676BC" w:rsidRDefault="00B108F6" w:rsidP="004676BC">
            <w:pPr>
              <w:spacing w:line="240" w:lineRule="auto"/>
              <w:ind w:firstLine="0"/>
              <w:jc w:val="center"/>
              <w:rPr>
                <w:sz w:val="21"/>
                <w:szCs w:val="21"/>
                <w:lang w:val="en-US"/>
              </w:rPr>
            </w:pPr>
            <w:r>
              <w:rPr>
                <w:rFonts w:hint="eastAsia"/>
                <w:sz w:val="21"/>
                <w:szCs w:val="21"/>
                <w:lang w:val="en-US"/>
              </w:rPr>
              <w:t>0.4</w:t>
            </w:r>
          </w:p>
        </w:tc>
      </w:tr>
      <w:tr w:rsidR="004676BC" w14:paraId="2D2C61CC" w14:textId="77777777" w:rsidTr="00B108F6">
        <w:trPr>
          <w:trHeight w:val="340"/>
        </w:trPr>
        <w:tc>
          <w:tcPr>
            <w:tcW w:w="1993" w:type="pct"/>
            <w:vAlign w:val="center"/>
          </w:tcPr>
          <w:p w14:paraId="0FEBF497" w14:textId="0EC4DB86" w:rsidR="004676BC" w:rsidRPr="004676BC" w:rsidRDefault="00B108F6" w:rsidP="004676BC">
            <w:pPr>
              <w:spacing w:line="240" w:lineRule="auto"/>
              <w:ind w:firstLine="0"/>
              <w:jc w:val="center"/>
              <w:rPr>
                <w:sz w:val="21"/>
                <w:szCs w:val="21"/>
                <w:lang w:val="en-US"/>
              </w:rPr>
            </w:pPr>
            <w:r>
              <w:rPr>
                <w:rFonts w:hint="eastAsia"/>
                <w:sz w:val="21"/>
                <w:szCs w:val="21"/>
                <w:lang w:val="en-US"/>
              </w:rPr>
              <w:t>图层数</w:t>
            </w:r>
          </w:p>
        </w:tc>
        <w:tc>
          <w:tcPr>
            <w:tcW w:w="476" w:type="pct"/>
            <w:tcBorders>
              <w:right w:val="single" w:sz="6" w:space="0" w:color="auto"/>
            </w:tcBorders>
            <w:vAlign w:val="center"/>
          </w:tcPr>
          <w:p w14:paraId="6A12F9FA" w14:textId="31265489" w:rsidR="004676BC" w:rsidRPr="004676BC" w:rsidRDefault="00B108F6" w:rsidP="004676BC">
            <w:pPr>
              <w:spacing w:line="240" w:lineRule="auto"/>
              <w:ind w:firstLine="0"/>
              <w:jc w:val="center"/>
              <w:rPr>
                <w:sz w:val="21"/>
                <w:szCs w:val="21"/>
                <w:lang w:val="en-US"/>
              </w:rPr>
            </w:pPr>
            <w:r>
              <w:rPr>
                <w:rFonts w:hint="eastAsia"/>
                <w:sz w:val="21"/>
                <w:szCs w:val="21"/>
                <w:lang w:val="en-US"/>
              </w:rPr>
              <w:t>2</w:t>
            </w:r>
          </w:p>
        </w:tc>
        <w:tc>
          <w:tcPr>
            <w:tcW w:w="1877" w:type="pct"/>
            <w:tcBorders>
              <w:left w:val="single" w:sz="6" w:space="0" w:color="auto"/>
            </w:tcBorders>
            <w:vAlign w:val="center"/>
          </w:tcPr>
          <w:p w14:paraId="750CE3B4" w14:textId="0DF8A0B7" w:rsidR="004676BC" w:rsidRPr="004676BC" w:rsidRDefault="00B108F6" w:rsidP="004676BC">
            <w:pPr>
              <w:spacing w:line="240" w:lineRule="auto"/>
              <w:ind w:firstLine="0"/>
              <w:jc w:val="center"/>
              <w:rPr>
                <w:sz w:val="21"/>
                <w:szCs w:val="21"/>
                <w:lang w:val="en-US"/>
              </w:rPr>
            </w:pPr>
            <w:r>
              <w:rPr>
                <w:rFonts w:hint="eastAsia"/>
                <w:sz w:val="21"/>
                <w:szCs w:val="21"/>
                <w:lang w:val="en-US"/>
              </w:rPr>
              <w:t>滑动窗口大小</w:t>
            </w:r>
          </w:p>
        </w:tc>
        <w:tc>
          <w:tcPr>
            <w:tcW w:w="654" w:type="pct"/>
            <w:vAlign w:val="center"/>
          </w:tcPr>
          <w:p w14:paraId="0A886236" w14:textId="163A491A" w:rsidR="004676BC" w:rsidRPr="004676BC" w:rsidRDefault="00B108F6" w:rsidP="004676BC">
            <w:pPr>
              <w:spacing w:line="240" w:lineRule="auto"/>
              <w:ind w:firstLine="0"/>
              <w:jc w:val="center"/>
              <w:rPr>
                <w:sz w:val="21"/>
                <w:szCs w:val="21"/>
                <w:lang w:val="en-US"/>
              </w:rPr>
            </w:pPr>
            <w:r>
              <w:rPr>
                <w:rFonts w:hint="eastAsia"/>
                <w:sz w:val="21"/>
                <w:szCs w:val="21"/>
                <w:lang w:val="en-US"/>
              </w:rPr>
              <w:t>1</w:t>
            </w:r>
          </w:p>
        </w:tc>
      </w:tr>
      <w:tr w:rsidR="004676BC" w14:paraId="266FAC58" w14:textId="77777777" w:rsidTr="00B108F6">
        <w:trPr>
          <w:trHeight w:val="340"/>
        </w:trPr>
        <w:tc>
          <w:tcPr>
            <w:tcW w:w="1993" w:type="pct"/>
            <w:vAlign w:val="center"/>
          </w:tcPr>
          <w:p w14:paraId="1AB0A115" w14:textId="499174CC" w:rsidR="004676BC" w:rsidRPr="004676BC" w:rsidRDefault="00B108F6" w:rsidP="004676BC">
            <w:pPr>
              <w:spacing w:line="240" w:lineRule="auto"/>
              <w:ind w:firstLine="0"/>
              <w:jc w:val="center"/>
              <w:rPr>
                <w:sz w:val="21"/>
                <w:szCs w:val="21"/>
                <w:lang w:val="en-US"/>
              </w:rPr>
            </w:pPr>
            <w:r>
              <w:rPr>
                <w:rFonts w:hint="eastAsia"/>
                <w:sz w:val="21"/>
                <w:szCs w:val="21"/>
                <w:lang w:val="en-US"/>
              </w:rPr>
              <w:t>批处理大小</w:t>
            </w:r>
          </w:p>
        </w:tc>
        <w:tc>
          <w:tcPr>
            <w:tcW w:w="476" w:type="pct"/>
            <w:tcBorders>
              <w:right w:val="single" w:sz="6" w:space="0" w:color="auto"/>
            </w:tcBorders>
            <w:vAlign w:val="center"/>
          </w:tcPr>
          <w:p w14:paraId="05207188" w14:textId="36317525" w:rsidR="004676BC" w:rsidRPr="004676BC" w:rsidRDefault="00B108F6" w:rsidP="004676BC">
            <w:pPr>
              <w:spacing w:line="240" w:lineRule="auto"/>
              <w:ind w:firstLine="0"/>
              <w:jc w:val="center"/>
              <w:rPr>
                <w:sz w:val="21"/>
                <w:szCs w:val="21"/>
                <w:lang w:val="en-US"/>
              </w:rPr>
            </w:pPr>
            <w:r>
              <w:rPr>
                <w:rFonts w:hint="eastAsia"/>
                <w:sz w:val="21"/>
                <w:szCs w:val="21"/>
                <w:lang w:val="en-US"/>
              </w:rPr>
              <w:t>256</w:t>
            </w:r>
          </w:p>
        </w:tc>
        <w:tc>
          <w:tcPr>
            <w:tcW w:w="1877" w:type="pct"/>
            <w:tcBorders>
              <w:left w:val="single" w:sz="6" w:space="0" w:color="auto"/>
            </w:tcBorders>
            <w:vAlign w:val="center"/>
          </w:tcPr>
          <w:p w14:paraId="48B02C26" w14:textId="55CE3474"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175173">
              <w:rPr>
                <w:position w:val="-10"/>
                <w:sz w:val="21"/>
                <w:szCs w:val="21"/>
                <w:lang w:val="en-US"/>
              </w:rPr>
              <w:object w:dxaOrig="226" w:dyaOrig="316" w14:anchorId="3AEDF49E">
                <v:shape id="_x0000_i1445" type="#_x0000_t75" style="width:11.4pt;height:15.6pt" o:ole="">
                  <v:imagedata r:id="rId774" o:title=""/>
                </v:shape>
                <o:OLEObject Type="Embed" ProgID="Equation.AxMath" ShapeID="_x0000_i1445" DrawAspect="Content" ObjectID="_1746499568" r:id="rId790"/>
              </w:object>
            </w:r>
          </w:p>
        </w:tc>
        <w:tc>
          <w:tcPr>
            <w:tcW w:w="654" w:type="pct"/>
            <w:vAlign w:val="center"/>
          </w:tcPr>
          <w:p w14:paraId="299A7B0F" w14:textId="29ED44B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r w:rsidR="004676BC" w14:paraId="793B3D68" w14:textId="77777777" w:rsidTr="00B108F6">
        <w:trPr>
          <w:trHeight w:val="340"/>
        </w:trPr>
        <w:tc>
          <w:tcPr>
            <w:tcW w:w="1993" w:type="pct"/>
            <w:vAlign w:val="center"/>
          </w:tcPr>
          <w:p w14:paraId="253360CC" w14:textId="79C8B2E6" w:rsidR="004676BC" w:rsidRPr="004676BC" w:rsidRDefault="00B108F6" w:rsidP="004676BC">
            <w:pPr>
              <w:spacing w:line="240" w:lineRule="auto"/>
              <w:ind w:firstLine="0"/>
              <w:jc w:val="center"/>
              <w:rPr>
                <w:sz w:val="21"/>
                <w:szCs w:val="21"/>
                <w:lang w:val="en-US"/>
              </w:rPr>
            </w:pPr>
            <w:r>
              <w:rPr>
                <w:rFonts w:hint="eastAsia"/>
                <w:sz w:val="21"/>
                <w:szCs w:val="21"/>
                <w:lang w:val="en-US"/>
              </w:rPr>
              <w:t>迭代次数</w:t>
            </w:r>
          </w:p>
        </w:tc>
        <w:tc>
          <w:tcPr>
            <w:tcW w:w="476" w:type="pct"/>
            <w:tcBorders>
              <w:right w:val="single" w:sz="6" w:space="0" w:color="auto"/>
            </w:tcBorders>
            <w:vAlign w:val="center"/>
          </w:tcPr>
          <w:p w14:paraId="3F1527C2" w14:textId="121ABA4A" w:rsidR="004676BC" w:rsidRPr="004676BC" w:rsidRDefault="00B108F6" w:rsidP="004676BC">
            <w:pPr>
              <w:spacing w:line="240" w:lineRule="auto"/>
              <w:ind w:firstLine="0"/>
              <w:jc w:val="center"/>
              <w:rPr>
                <w:sz w:val="21"/>
                <w:szCs w:val="21"/>
                <w:lang w:val="en-US"/>
              </w:rPr>
            </w:pPr>
            <w:r>
              <w:rPr>
                <w:rFonts w:hint="eastAsia"/>
                <w:sz w:val="21"/>
                <w:szCs w:val="21"/>
                <w:lang w:val="en-US"/>
              </w:rPr>
              <w:t>200</w:t>
            </w:r>
          </w:p>
        </w:tc>
        <w:tc>
          <w:tcPr>
            <w:tcW w:w="1877" w:type="pct"/>
            <w:tcBorders>
              <w:left w:val="single" w:sz="6" w:space="0" w:color="auto"/>
              <w:bottom w:val="single" w:sz="12" w:space="0" w:color="auto"/>
            </w:tcBorders>
            <w:vAlign w:val="center"/>
          </w:tcPr>
          <w:p w14:paraId="29A3196A" w14:textId="49C437F0" w:rsidR="004676BC" w:rsidRPr="004676BC" w:rsidRDefault="00B108F6" w:rsidP="004676BC">
            <w:pPr>
              <w:spacing w:line="240" w:lineRule="auto"/>
              <w:ind w:firstLine="0"/>
              <w:jc w:val="center"/>
              <w:rPr>
                <w:sz w:val="21"/>
                <w:szCs w:val="21"/>
                <w:lang w:val="en-US"/>
              </w:rPr>
            </w:pPr>
            <w:r>
              <w:rPr>
                <w:rFonts w:hint="eastAsia"/>
                <w:sz w:val="21"/>
                <w:szCs w:val="21"/>
                <w:lang w:val="en-US"/>
              </w:rPr>
              <w:t>阈值</w:t>
            </w:r>
            <w:r w:rsidRPr="0077124A">
              <w:rPr>
                <w:position w:val="-10"/>
                <w:sz w:val="21"/>
                <w:szCs w:val="21"/>
                <w:lang w:val="en-US"/>
              </w:rPr>
              <w:object w:dxaOrig="198" w:dyaOrig="316" w14:anchorId="5D70C1B5">
                <v:shape id="_x0000_i1446" type="#_x0000_t75" style="width:10.2pt;height:15.6pt" o:ole="">
                  <v:imagedata r:id="rId776" o:title=""/>
                </v:shape>
                <o:OLEObject Type="Embed" ProgID="Equation.AxMath" ShapeID="_x0000_i1446" DrawAspect="Content" ObjectID="_1746499569" r:id="rId791"/>
              </w:object>
            </w:r>
          </w:p>
        </w:tc>
        <w:tc>
          <w:tcPr>
            <w:tcW w:w="654" w:type="pct"/>
            <w:vAlign w:val="center"/>
          </w:tcPr>
          <w:p w14:paraId="7112CC79" w14:textId="7397D6CC" w:rsidR="004676BC" w:rsidRPr="004676BC" w:rsidRDefault="00B108F6" w:rsidP="004676BC">
            <w:pPr>
              <w:spacing w:line="240" w:lineRule="auto"/>
              <w:ind w:firstLine="0"/>
              <w:jc w:val="center"/>
              <w:rPr>
                <w:sz w:val="21"/>
                <w:szCs w:val="21"/>
                <w:lang w:val="en-US"/>
              </w:rPr>
            </w:pPr>
            <w:r>
              <w:rPr>
                <w:rFonts w:hint="eastAsia"/>
                <w:sz w:val="21"/>
                <w:szCs w:val="21"/>
                <w:lang w:val="en-US"/>
              </w:rPr>
              <w:t>0.5</w:t>
            </w:r>
          </w:p>
        </w:tc>
      </w:tr>
    </w:tbl>
    <w:p w14:paraId="462FB64D" w14:textId="65D2D01D" w:rsidR="00611ED5" w:rsidRDefault="00720734" w:rsidP="00AE6B57">
      <w:pPr>
        <w:spacing w:before="120" w:line="240" w:lineRule="auto"/>
        <w:ind w:firstLine="0"/>
        <w:jc w:val="center"/>
        <w:rPr>
          <w:lang w:val="en-US"/>
        </w:rPr>
      </w:pPr>
      <w:r>
        <w:rPr>
          <w:noProof/>
        </w:rPr>
        <w:drawing>
          <wp:inline distT="0" distB="0" distL="0" distR="0" wp14:anchorId="34429928" wp14:editId="7C78246D">
            <wp:extent cx="2944961" cy="2412000"/>
            <wp:effectExtent l="0" t="0" r="825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944961" cy="2412000"/>
                    </a:xfrm>
                    <a:prstGeom prst="rect">
                      <a:avLst/>
                    </a:prstGeom>
                    <a:noFill/>
                    <a:ln>
                      <a:noFill/>
                    </a:ln>
                  </pic:spPr>
                </pic:pic>
              </a:graphicData>
            </a:graphic>
          </wp:inline>
        </w:drawing>
      </w:r>
    </w:p>
    <w:p w14:paraId="60FB0DC1" w14:textId="48071258" w:rsidR="00AE6B57" w:rsidRPr="002B77A4" w:rsidRDefault="00AE6B57" w:rsidP="00AE6B57">
      <w:pPr>
        <w:spacing w:before="120" w:line="400" w:lineRule="exact"/>
        <w:ind w:firstLine="0"/>
        <w:jc w:val="center"/>
        <w:rPr>
          <w:sz w:val="21"/>
          <w:szCs w:val="21"/>
          <w:lang w:val="en-US"/>
        </w:rPr>
      </w:pPr>
      <w:bookmarkStart w:id="290" w:name="_Ref1291842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4</w:t>
      </w:r>
      <w:r>
        <w:rPr>
          <w:sz w:val="21"/>
          <w:szCs w:val="21"/>
          <w:lang w:val="en-US"/>
        </w:rPr>
        <w:fldChar w:fldCharType="end"/>
      </w:r>
      <w:bookmarkEnd w:id="290"/>
      <w:r w:rsidRPr="00683D7F">
        <w:rPr>
          <w:sz w:val="21"/>
          <w:szCs w:val="21"/>
          <w:lang w:val="en-US"/>
        </w:rPr>
        <w:t xml:space="preserve"> </w:t>
      </w:r>
      <w:r>
        <w:rPr>
          <w:rFonts w:hint="eastAsia"/>
          <w:sz w:val="21"/>
          <w:szCs w:val="21"/>
          <w:lang w:val="en-US"/>
        </w:rPr>
        <w:t>训练过程中</w:t>
      </w:r>
      <w:r>
        <w:rPr>
          <w:rFonts w:hint="eastAsia"/>
          <w:sz w:val="21"/>
          <w:szCs w:val="21"/>
          <w:lang w:val="en-US"/>
        </w:rPr>
        <w:t>CQUPT-DS</w:t>
      </w:r>
      <w:r>
        <w:rPr>
          <w:rFonts w:hint="eastAsia"/>
          <w:sz w:val="21"/>
          <w:szCs w:val="21"/>
          <w:lang w:val="en-US"/>
        </w:rPr>
        <w:t>验证集上各个</w:t>
      </w:r>
      <w:r w:rsidR="00B845AD">
        <w:rPr>
          <w:rFonts w:hint="eastAsia"/>
          <w:sz w:val="21"/>
          <w:szCs w:val="21"/>
          <w:lang w:val="en-US"/>
        </w:rPr>
        <w:t>NLU</w:t>
      </w:r>
      <w:r>
        <w:rPr>
          <w:rFonts w:hint="eastAsia"/>
          <w:sz w:val="21"/>
          <w:szCs w:val="21"/>
          <w:lang w:val="en-US"/>
        </w:rPr>
        <w:t>模型</w:t>
      </w:r>
      <w:r w:rsidRPr="007B28CA">
        <w:rPr>
          <w:rFonts w:hint="eastAsia"/>
          <w:sz w:val="21"/>
          <w:szCs w:val="21"/>
          <w:lang w:val="en-US"/>
        </w:rPr>
        <w:t>的</w:t>
      </w:r>
      <w:r>
        <w:rPr>
          <w:rFonts w:hint="eastAsia"/>
          <w:sz w:val="21"/>
          <w:szCs w:val="21"/>
          <w:lang w:val="en-US"/>
        </w:rPr>
        <w:t>损失曲线</w:t>
      </w:r>
    </w:p>
    <w:p w14:paraId="7DD5BB7C" w14:textId="2606A575" w:rsidR="00974527" w:rsidRDefault="00AE6B57" w:rsidP="00AE6B57">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4</w:t>
      </w:r>
      <w:r w:rsidRPr="00311E32">
        <w:rPr>
          <w:sz w:val="21"/>
          <w:szCs w:val="21"/>
          <w:lang w:val="en-US"/>
        </w:rPr>
        <w:fldChar w:fldCharType="end"/>
      </w:r>
      <w:r w:rsidRPr="00311E32">
        <w:rPr>
          <w:sz w:val="21"/>
          <w:szCs w:val="21"/>
          <w:lang w:val="en-US"/>
        </w:rPr>
        <w:t xml:space="preserve"> </w:t>
      </w:r>
      <w:r w:rsidRPr="00242AC8">
        <w:rPr>
          <w:sz w:val="21"/>
          <w:szCs w:val="21"/>
          <w:lang w:val="en-US"/>
        </w:rPr>
        <w:t xml:space="preserve">Loss curves for each </w:t>
      </w:r>
      <w:r w:rsidR="00B845AD">
        <w:rPr>
          <w:rFonts w:hint="eastAsia"/>
          <w:sz w:val="21"/>
          <w:szCs w:val="21"/>
          <w:lang w:val="en-US"/>
        </w:rPr>
        <w:t>NLU</w:t>
      </w:r>
      <w:r w:rsidR="00B845AD">
        <w:rPr>
          <w:sz w:val="21"/>
          <w:szCs w:val="21"/>
          <w:lang w:val="en-US"/>
        </w:rPr>
        <w:t xml:space="preserve"> </w:t>
      </w:r>
      <w:r w:rsidRPr="00242AC8">
        <w:rPr>
          <w:sz w:val="21"/>
          <w:szCs w:val="21"/>
          <w:lang w:val="en-US"/>
        </w:rPr>
        <w:t xml:space="preserve">model on the validation subset of </w:t>
      </w:r>
      <w:r>
        <w:rPr>
          <w:rFonts w:hint="eastAsia"/>
          <w:sz w:val="21"/>
          <w:szCs w:val="21"/>
          <w:lang w:val="en-US"/>
        </w:rPr>
        <w:t>CQUPT-DS</w:t>
      </w:r>
      <w:r>
        <w:rPr>
          <w:sz w:val="21"/>
          <w:szCs w:val="21"/>
          <w:lang w:val="en-US"/>
        </w:rPr>
        <w:t xml:space="preserve"> </w:t>
      </w:r>
      <w:r w:rsidRPr="00242AC8">
        <w:rPr>
          <w:sz w:val="21"/>
          <w:szCs w:val="21"/>
          <w:lang w:val="en-US"/>
        </w:rPr>
        <w:t>during training</w:t>
      </w:r>
    </w:p>
    <w:p w14:paraId="6FE03784" w14:textId="7030E9C8" w:rsidR="00774904" w:rsidRDefault="00FE0702" w:rsidP="00720734">
      <w:pPr>
        <w:spacing w:line="400" w:lineRule="exact"/>
        <w:ind w:firstLineChars="200" w:firstLine="480"/>
        <w:rPr>
          <w:lang w:val="en-US"/>
        </w:rPr>
      </w:pPr>
      <w:r>
        <w:rPr>
          <w:rFonts w:hint="eastAsia"/>
          <w:lang w:val="en-US"/>
        </w:rPr>
        <w:t>对比实验结果见</w:t>
      </w:r>
      <w:r>
        <w:rPr>
          <w:lang w:val="en-US"/>
        </w:rPr>
        <w:fldChar w:fldCharType="begin"/>
      </w:r>
      <w:r>
        <w:rPr>
          <w:lang w:val="en-US"/>
        </w:rPr>
        <w:instrText xml:space="preserve"> </w:instrText>
      </w:r>
      <w:r>
        <w:rPr>
          <w:rFonts w:hint="eastAsia"/>
          <w:lang w:val="en-US"/>
        </w:rPr>
        <w:instrText>REF _Ref129180085 \h</w:instrText>
      </w:r>
      <w:r>
        <w:rPr>
          <w:lang w:val="en-US"/>
        </w:rPr>
        <w:instrText xml:space="preserve"> </w:instrText>
      </w:r>
      <w:r>
        <w:rPr>
          <w:lang w:val="en-US"/>
        </w:rPr>
      </w:r>
      <w:r>
        <w:rPr>
          <w:lang w:val="en-US"/>
        </w:rPr>
        <w:fldChar w:fldCharType="separate"/>
      </w:r>
      <w:r w:rsidR="00BA00A0" w:rsidRPr="00DD0CC8">
        <w:rPr>
          <w:rFonts w:hint="eastAsia"/>
        </w:rPr>
        <w:t>表</w:t>
      </w:r>
      <w:r w:rsidR="00BA00A0">
        <w:rPr>
          <w:noProof/>
        </w:rPr>
        <w:t>5</w:t>
      </w:r>
      <w:r w:rsidR="00BA00A0">
        <w:noBreakHyphen/>
      </w:r>
      <w:r w:rsidR="00BA00A0">
        <w:rPr>
          <w:noProof/>
        </w:rPr>
        <w:t>7</w:t>
      </w:r>
      <w:r>
        <w:rPr>
          <w:lang w:val="en-US"/>
        </w:rPr>
        <w:fldChar w:fldCharType="end"/>
      </w:r>
      <w:r>
        <w:rPr>
          <w:rFonts w:hint="eastAsia"/>
          <w:lang w:val="en-US"/>
        </w:rPr>
        <w:t>，</w:t>
      </w:r>
      <w:r w:rsidRPr="001F37D6">
        <w:rPr>
          <w:rFonts w:hint="eastAsia"/>
          <w:lang w:val="en-US"/>
        </w:rPr>
        <w:t>表中</w:t>
      </w:r>
      <w:r>
        <w:rPr>
          <w:rFonts w:hint="eastAsia"/>
          <w:lang w:val="en-US"/>
        </w:rPr>
        <w:t>“↑”</w:t>
      </w:r>
      <w:r>
        <w:rPr>
          <w:rFonts w:hint="eastAsia"/>
          <w:lang w:val="en-US"/>
        </w:rPr>
        <w:t>/</w:t>
      </w:r>
      <w:r>
        <w:rPr>
          <w:rFonts w:hint="eastAsia"/>
          <w:lang w:val="en-US"/>
        </w:rPr>
        <w:t>“↓”分别表示该项指标越高</w:t>
      </w:r>
      <w:r>
        <w:rPr>
          <w:rFonts w:hint="eastAsia"/>
          <w:lang w:val="en-US"/>
        </w:rPr>
        <w:t>/</w:t>
      </w:r>
      <w:r>
        <w:rPr>
          <w:rFonts w:hint="eastAsia"/>
          <w:lang w:val="en-US"/>
        </w:rPr>
        <w:t>低越好，</w:t>
      </w:r>
      <w:r>
        <w:rPr>
          <w:rFonts w:hint="eastAsia"/>
        </w:rPr>
        <w:t>粗体数字</w:t>
      </w:r>
      <w:r w:rsidR="00DC4A7E">
        <w:rPr>
          <w:rFonts w:hint="eastAsia"/>
        </w:rPr>
        <w:t>和下划线数字分别</w:t>
      </w:r>
      <w:r>
        <w:rPr>
          <w:rFonts w:hint="eastAsia"/>
        </w:rPr>
        <w:t>表示最优结果</w:t>
      </w:r>
      <w:r w:rsidR="00DC4A7E">
        <w:rPr>
          <w:rFonts w:hint="eastAsia"/>
        </w:rPr>
        <w:t>和</w:t>
      </w:r>
      <w:r>
        <w:rPr>
          <w:rFonts w:hint="eastAsia"/>
        </w:rPr>
        <w:t>次优结果。</w:t>
      </w:r>
      <w:r w:rsidR="00E23B7F" w:rsidRPr="00CD36BD">
        <w:rPr>
          <w:rFonts w:hint="eastAsia"/>
          <w:lang w:val="en-US"/>
        </w:rPr>
        <w:t>从表中可以看出，第</w:t>
      </w:r>
      <w:r w:rsidR="00E23B7F">
        <w:rPr>
          <w:rFonts w:hint="eastAsia"/>
          <w:lang w:val="en-US"/>
        </w:rPr>
        <w:t>4</w:t>
      </w:r>
      <w:r w:rsidR="00E23B7F" w:rsidRPr="00CD36BD">
        <w:rPr>
          <w:rFonts w:hint="eastAsia"/>
          <w:lang w:val="en-US"/>
        </w:rPr>
        <w:t>章所提模型在</w:t>
      </w:r>
      <w:r w:rsidR="00E23B7F" w:rsidRPr="00CD36BD">
        <w:rPr>
          <w:rFonts w:hint="eastAsia"/>
          <w:lang w:val="en-US"/>
        </w:rPr>
        <w:t>CQUPT-DS</w:t>
      </w:r>
      <w:r w:rsidR="00E23B7F" w:rsidRPr="00CD36BD">
        <w:rPr>
          <w:rFonts w:hint="eastAsia"/>
          <w:lang w:val="en-US"/>
        </w:rPr>
        <w:t>上除了</w:t>
      </w:r>
      <w:r w:rsidR="00E23B7F">
        <w:rPr>
          <w:rFonts w:hint="eastAsia"/>
          <w:lang w:val="en-US"/>
        </w:rPr>
        <w:t>Latency</w:t>
      </w:r>
      <w:r w:rsidR="00E23B7F" w:rsidRPr="00CD36BD">
        <w:rPr>
          <w:rFonts w:hint="eastAsia"/>
          <w:lang w:val="en-US"/>
        </w:rPr>
        <w:t>值外，</w:t>
      </w:r>
      <w:r w:rsidR="007C67B8">
        <w:rPr>
          <w:rFonts w:hint="eastAsia"/>
          <w:lang w:val="en-US"/>
        </w:rPr>
        <w:t>在</w:t>
      </w:r>
      <w:r w:rsidR="00E23B7F">
        <w:rPr>
          <w:rFonts w:hint="eastAsia"/>
          <w:lang w:val="en-US"/>
        </w:rPr>
        <w:t>整体准确率、意图准确率、槽位</w:t>
      </w:r>
      <w:r w:rsidR="00E23B7F">
        <w:rPr>
          <w:rFonts w:hint="eastAsia"/>
          <w:lang w:val="en-US"/>
        </w:rPr>
        <w:t>F1</w:t>
      </w:r>
      <w:r w:rsidR="00E23B7F">
        <w:rPr>
          <w:rFonts w:hint="eastAsia"/>
          <w:lang w:val="en-US"/>
        </w:rPr>
        <w:t>值和</w:t>
      </w:r>
      <w:r w:rsidR="007C67B8">
        <w:rPr>
          <w:rFonts w:hint="eastAsia"/>
          <w:lang w:val="en-US"/>
        </w:rPr>
        <w:t>GPU</w:t>
      </w:r>
      <w:r w:rsidR="007C67B8">
        <w:rPr>
          <w:rFonts w:hint="eastAsia"/>
          <w:lang w:val="en-US"/>
        </w:rPr>
        <w:t>内存使用率</w:t>
      </w:r>
      <w:r w:rsidR="00E23B7F">
        <w:rPr>
          <w:rFonts w:hint="eastAsia"/>
          <w:lang w:val="en-US"/>
        </w:rPr>
        <w:t>GMUR</w:t>
      </w:r>
      <w:r w:rsidR="007453C0">
        <w:rPr>
          <w:rFonts w:hint="eastAsia"/>
          <w:lang w:val="en-US"/>
        </w:rPr>
        <w:t>等方面均</w:t>
      </w:r>
      <w:r w:rsidR="00E23B7F">
        <w:rPr>
          <w:rFonts w:hint="eastAsia"/>
          <w:lang w:val="en-US"/>
        </w:rPr>
        <w:t>达到了最优。其中，在整体准确率</w:t>
      </w:r>
      <w:proofErr w:type="spellStart"/>
      <w:r w:rsidR="00E23B7F">
        <w:rPr>
          <w:rFonts w:hint="eastAsia"/>
          <w:lang w:val="en-US"/>
        </w:rPr>
        <w:t>OAcc</w:t>
      </w:r>
      <w:proofErr w:type="spellEnd"/>
      <w:r w:rsidR="00E23B7F">
        <w:rPr>
          <w:rFonts w:hint="eastAsia"/>
          <w:lang w:val="en-US"/>
        </w:rPr>
        <w:t>、意图准确率</w:t>
      </w:r>
      <w:proofErr w:type="spellStart"/>
      <w:r w:rsidR="00E23B7F">
        <w:rPr>
          <w:rFonts w:hint="eastAsia"/>
          <w:lang w:val="en-US"/>
        </w:rPr>
        <w:t>IAcc</w:t>
      </w:r>
      <w:proofErr w:type="spellEnd"/>
      <w:r w:rsidR="00E23B7F">
        <w:rPr>
          <w:rFonts w:hint="eastAsia"/>
          <w:lang w:val="en-US"/>
        </w:rPr>
        <w:t>和槽位</w:t>
      </w:r>
      <w:r w:rsidR="00E23B7F">
        <w:rPr>
          <w:rFonts w:hint="eastAsia"/>
          <w:lang w:val="en-US"/>
        </w:rPr>
        <w:t>F1</w:t>
      </w:r>
      <w:r w:rsidR="00E23B7F">
        <w:rPr>
          <w:rFonts w:hint="eastAsia"/>
          <w:lang w:val="en-US"/>
        </w:rPr>
        <w:t>值方面，相较于</w:t>
      </w:r>
      <w:r w:rsidR="005333D3">
        <w:rPr>
          <w:rFonts w:hint="eastAsia"/>
          <w:lang w:val="en-US"/>
        </w:rPr>
        <w:t>表现最好的</w:t>
      </w:r>
      <w:r w:rsidR="00E23B7F">
        <w:rPr>
          <w:rFonts w:hint="eastAsia"/>
          <w:lang w:val="en-US"/>
        </w:rPr>
        <w:t>AGIF</w:t>
      </w:r>
      <w:r w:rsidR="00E23B7F">
        <w:rPr>
          <w:rFonts w:hint="eastAsia"/>
          <w:lang w:val="en-US"/>
        </w:rPr>
        <w:t>分别上升了</w:t>
      </w:r>
      <w:r w:rsidR="00E23B7F">
        <w:rPr>
          <w:rFonts w:hint="eastAsia"/>
          <w:lang w:val="en-US"/>
        </w:rPr>
        <w:t>3.3%</w:t>
      </w:r>
      <w:r w:rsidR="00E23B7F">
        <w:rPr>
          <w:rFonts w:hint="eastAsia"/>
          <w:lang w:val="en-US"/>
        </w:rPr>
        <w:t>、</w:t>
      </w:r>
      <w:r w:rsidR="00E23B7F">
        <w:rPr>
          <w:rFonts w:hint="eastAsia"/>
          <w:lang w:val="en-US"/>
        </w:rPr>
        <w:t>2.1%</w:t>
      </w:r>
      <w:r w:rsidR="00E23B7F">
        <w:rPr>
          <w:rFonts w:hint="eastAsia"/>
          <w:lang w:val="en-US"/>
        </w:rPr>
        <w:t>和</w:t>
      </w:r>
      <w:r w:rsidR="00E23B7F">
        <w:rPr>
          <w:rFonts w:hint="eastAsia"/>
          <w:lang w:val="en-US"/>
        </w:rPr>
        <w:t>0.3%</w:t>
      </w:r>
      <w:r w:rsidR="00E23B7F">
        <w:rPr>
          <w:rFonts w:hint="eastAsia"/>
          <w:lang w:val="en-US"/>
        </w:rPr>
        <w:t>；在</w:t>
      </w:r>
      <w:r w:rsidR="00E23B7F">
        <w:rPr>
          <w:rFonts w:hint="eastAsia"/>
          <w:lang w:val="en-US"/>
        </w:rPr>
        <w:t>GMUR</w:t>
      </w:r>
      <w:r w:rsidR="00E23B7F">
        <w:rPr>
          <w:rFonts w:hint="eastAsia"/>
          <w:lang w:val="en-US"/>
        </w:rPr>
        <w:t>方面，相较于</w:t>
      </w:r>
      <w:r w:rsidR="005333D3">
        <w:rPr>
          <w:rFonts w:hint="eastAsia"/>
          <w:lang w:val="en-US"/>
        </w:rPr>
        <w:t>表现最好的</w:t>
      </w:r>
      <w:r w:rsidR="00E23B7F">
        <w:rPr>
          <w:rFonts w:hint="eastAsia"/>
          <w:lang w:val="en-US"/>
        </w:rPr>
        <w:t>SF-ID</w:t>
      </w:r>
      <w:r w:rsidR="00E23B7F">
        <w:rPr>
          <w:rFonts w:hint="eastAsia"/>
          <w:lang w:val="en-US"/>
        </w:rPr>
        <w:t>下降了</w:t>
      </w:r>
      <w:r w:rsidR="00E23B7F">
        <w:rPr>
          <w:rFonts w:hint="eastAsia"/>
          <w:lang w:val="en-US"/>
        </w:rPr>
        <w:t>1.06%</w:t>
      </w:r>
      <w:r w:rsidR="00E23B7F">
        <w:rPr>
          <w:rFonts w:hint="eastAsia"/>
          <w:lang w:val="en-US"/>
        </w:rPr>
        <w:t>。</w:t>
      </w:r>
      <w:r w:rsidR="00E23B7F" w:rsidRPr="00CD36BD">
        <w:rPr>
          <w:rFonts w:hint="eastAsia"/>
          <w:lang w:val="en-US"/>
        </w:rPr>
        <w:t>表明所提模型在</w:t>
      </w:r>
      <w:r w:rsidR="00E23B7F" w:rsidRPr="00CD36BD">
        <w:rPr>
          <w:rFonts w:hint="eastAsia"/>
          <w:lang w:val="en-US"/>
        </w:rPr>
        <w:t>CQUPT-DS</w:t>
      </w:r>
      <w:r w:rsidR="00E23B7F" w:rsidRPr="00CD36BD">
        <w:rPr>
          <w:rFonts w:hint="eastAsia"/>
          <w:lang w:val="en-US"/>
        </w:rPr>
        <w:t>上也有较强的可适应性。</w:t>
      </w:r>
    </w:p>
    <w:p w14:paraId="21C8481A" w14:textId="19EA469A" w:rsidR="00974527" w:rsidRPr="00DD0CC8" w:rsidRDefault="00974527" w:rsidP="00AE6B57">
      <w:pPr>
        <w:pStyle w:val="afffe"/>
        <w:spacing w:before="120" w:afterLines="0" w:after="0" w:line="400" w:lineRule="exact"/>
      </w:pPr>
      <w:bookmarkStart w:id="291" w:name="_Ref129180085"/>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7</w:t>
      </w:r>
      <w:r>
        <w:fldChar w:fldCharType="end"/>
      </w:r>
      <w:bookmarkEnd w:id="291"/>
      <w:r w:rsidRPr="00DD0CC8">
        <w:t xml:space="preserve"> </w:t>
      </w:r>
      <w:r w:rsidR="00D85369">
        <w:rPr>
          <w:rFonts w:hint="eastAsia"/>
        </w:rPr>
        <w:t>CQUPT-DS</w:t>
      </w:r>
      <w:r>
        <w:rPr>
          <w:rFonts w:hint="eastAsia"/>
        </w:rPr>
        <w:t>上各个模型的实验结果</w:t>
      </w:r>
    </w:p>
    <w:p w14:paraId="1B82D60E" w14:textId="0185A140" w:rsidR="00974527" w:rsidRDefault="00974527" w:rsidP="00974527">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7</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Pr="007C71AC">
        <w:rPr>
          <w:rFonts w:ascii="Times New Roman" w:eastAsia="宋体" w:hAnsi="Times New Roman"/>
          <w:lang w:val="en-US"/>
        </w:rPr>
        <w:t xml:space="preserve">Experimental results of </w:t>
      </w:r>
      <w:r>
        <w:rPr>
          <w:rFonts w:ascii="Times New Roman" w:eastAsia="宋体" w:hAnsi="Times New Roman" w:hint="eastAsia"/>
          <w:lang w:val="en-US"/>
        </w:rPr>
        <w:t>each</w:t>
      </w:r>
      <w:r w:rsidRPr="007C71AC">
        <w:rPr>
          <w:rFonts w:ascii="Times New Roman" w:eastAsia="宋体" w:hAnsi="Times New Roman"/>
          <w:lang w:val="en-US"/>
        </w:rPr>
        <w:t xml:space="preserve"> model on </w:t>
      </w:r>
      <w:r w:rsidR="00D85369">
        <w:rPr>
          <w:rFonts w:ascii="Times New Roman" w:eastAsia="宋体" w:hAnsi="Times New Roman" w:hint="eastAsia"/>
          <w:lang w:val="en-US"/>
        </w:rPr>
        <w:t>CQUPT-DS</w:t>
      </w:r>
    </w:p>
    <w:tbl>
      <w:tblPr>
        <w:tblStyle w:val="aff3"/>
        <w:tblW w:w="850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80"/>
        <w:gridCol w:w="1247"/>
        <w:gridCol w:w="1247"/>
        <w:gridCol w:w="1020"/>
        <w:gridCol w:w="1247"/>
        <w:gridCol w:w="1361"/>
      </w:tblGrid>
      <w:tr w:rsidR="00974527" w14:paraId="6D0FF17C" w14:textId="77777777" w:rsidTr="0098495D">
        <w:trPr>
          <w:trHeight w:val="340"/>
        </w:trPr>
        <w:tc>
          <w:tcPr>
            <w:tcW w:w="2380" w:type="dxa"/>
            <w:tcBorders>
              <w:top w:val="single" w:sz="12" w:space="0" w:color="auto"/>
              <w:bottom w:val="single" w:sz="6" w:space="0" w:color="auto"/>
            </w:tcBorders>
            <w:vAlign w:val="center"/>
          </w:tcPr>
          <w:p w14:paraId="055A8AF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模型</w:t>
            </w:r>
          </w:p>
        </w:tc>
        <w:tc>
          <w:tcPr>
            <w:tcW w:w="1247" w:type="dxa"/>
            <w:tcBorders>
              <w:top w:val="single" w:sz="12" w:space="0" w:color="auto"/>
              <w:bottom w:val="single" w:sz="6" w:space="0" w:color="auto"/>
            </w:tcBorders>
            <w:vAlign w:val="center"/>
          </w:tcPr>
          <w:p w14:paraId="7D90E756"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OAcc</w:t>
            </w:r>
            <w:proofErr w:type="spellEnd"/>
            <w:r>
              <w:rPr>
                <w:sz w:val="21"/>
                <w:szCs w:val="21"/>
                <w:lang w:val="en-US"/>
              </w:rPr>
              <w:t xml:space="preserve"> (%) </w:t>
            </w:r>
            <w:r>
              <w:rPr>
                <w:rFonts w:hint="eastAsia"/>
                <w:sz w:val="21"/>
                <w:szCs w:val="21"/>
                <w:lang w:val="en-US"/>
              </w:rPr>
              <w:t>↑</w:t>
            </w:r>
          </w:p>
        </w:tc>
        <w:tc>
          <w:tcPr>
            <w:tcW w:w="1247" w:type="dxa"/>
            <w:tcBorders>
              <w:top w:val="single" w:sz="12" w:space="0" w:color="auto"/>
              <w:bottom w:val="single" w:sz="6" w:space="0" w:color="auto"/>
            </w:tcBorders>
            <w:vAlign w:val="center"/>
          </w:tcPr>
          <w:p w14:paraId="3B07B964" w14:textId="77777777" w:rsidR="00974527" w:rsidRPr="00300BB5" w:rsidRDefault="00974527" w:rsidP="0098495D">
            <w:pPr>
              <w:spacing w:line="240" w:lineRule="auto"/>
              <w:ind w:firstLine="0"/>
              <w:jc w:val="center"/>
              <w:rPr>
                <w:sz w:val="21"/>
                <w:szCs w:val="21"/>
                <w:lang w:val="en-US"/>
              </w:rPr>
            </w:pPr>
            <w:proofErr w:type="spellStart"/>
            <w:r>
              <w:rPr>
                <w:rFonts w:hint="eastAsia"/>
                <w:sz w:val="21"/>
                <w:szCs w:val="21"/>
                <w:lang w:val="en-US"/>
              </w:rPr>
              <w:t>I</w:t>
            </w:r>
            <w:r>
              <w:rPr>
                <w:sz w:val="21"/>
                <w:szCs w:val="21"/>
                <w:lang w:val="en-US"/>
              </w:rPr>
              <w:t>Acc</w:t>
            </w:r>
            <w:proofErr w:type="spellEnd"/>
            <w:r>
              <w:rPr>
                <w:sz w:val="21"/>
                <w:szCs w:val="21"/>
                <w:lang w:val="en-US"/>
              </w:rPr>
              <w:t xml:space="preserve"> (%) </w:t>
            </w:r>
            <w:r>
              <w:rPr>
                <w:rFonts w:hint="eastAsia"/>
                <w:sz w:val="21"/>
                <w:szCs w:val="21"/>
                <w:lang w:val="en-US"/>
              </w:rPr>
              <w:t>↑</w:t>
            </w:r>
          </w:p>
        </w:tc>
        <w:tc>
          <w:tcPr>
            <w:tcW w:w="1020" w:type="dxa"/>
            <w:tcBorders>
              <w:top w:val="single" w:sz="12" w:space="0" w:color="auto"/>
              <w:bottom w:val="single" w:sz="6" w:space="0" w:color="auto"/>
            </w:tcBorders>
            <w:vAlign w:val="center"/>
          </w:tcPr>
          <w:p w14:paraId="32600194" w14:textId="77777777" w:rsidR="00974527" w:rsidRPr="00300BB5" w:rsidRDefault="00974527" w:rsidP="0098495D">
            <w:pPr>
              <w:spacing w:line="240" w:lineRule="auto"/>
              <w:ind w:firstLine="0"/>
              <w:jc w:val="center"/>
              <w:rPr>
                <w:sz w:val="21"/>
                <w:szCs w:val="21"/>
                <w:lang w:val="en-US"/>
              </w:rPr>
            </w:pPr>
            <w:r>
              <w:rPr>
                <w:sz w:val="21"/>
                <w:szCs w:val="21"/>
                <w:lang w:val="en-US"/>
              </w:rPr>
              <w:t xml:space="preserve">F1 (%) </w:t>
            </w:r>
            <w:r>
              <w:rPr>
                <w:rFonts w:hint="eastAsia"/>
                <w:sz w:val="21"/>
                <w:szCs w:val="21"/>
                <w:lang w:val="en-US"/>
              </w:rPr>
              <w:t>↑</w:t>
            </w:r>
          </w:p>
        </w:tc>
        <w:tc>
          <w:tcPr>
            <w:tcW w:w="1247" w:type="dxa"/>
            <w:tcBorders>
              <w:top w:val="single" w:sz="12" w:space="0" w:color="auto"/>
              <w:bottom w:val="single" w:sz="6" w:space="0" w:color="auto"/>
            </w:tcBorders>
            <w:vAlign w:val="center"/>
          </w:tcPr>
          <w:p w14:paraId="282952D9"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G</w:t>
            </w:r>
            <w:r>
              <w:rPr>
                <w:sz w:val="21"/>
                <w:szCs w:val="21"/>
                <w:lang w:val="en-US"/>
              </w:rPr>
              <w:t xml:space="preserve">MUR (%) </w:t>
            </w:r>
            <w:r>
              <w:rPr>
                <w:rFonts w:hint="eastAsia"/>
                <w:sz w:val="21"/>
                <w:szCs w:val="21"/>
                <w:lang w:val="en-US"/>
              </w:rPr>
              <w:t>↓</w:t>
            </w:r>
          </w:p>
        </w:tc>
        <w:tc>
          <w:tcPr>
            <w:tcW w:w="1361" w:type="dxa"/>
            <w:tcBorders>
              <w:top w:val="single" w:sz="12" w:space="0" w:color="auto"/>
              <w:bottom w:val="single" w:sz="6" w:space="0" w:color="auto"/>
            </w:tcBorders>
            <w:vAlign w:val="center"/>
          </w:tcPr>
          <w:p w14:paraId="545C1EA1"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L</w:t>
            </w:r>
            <w:r>
              <w:rPr>
                <w:sz w:val="21"/>
                <w:szCs w:val="21"/>
                <w:lang w:val="en-US"/>
              </w:rPr>
              <w:t>atency (</w:t>
            </w:r>
            <w:proofErr w:type="spellStart"/>
            <w:r>
              <w:rPr>
                <w:sz w:val="21"/>
                <w:szCs w:val="21"/>
                <w:lang w:val="en-US"/>
              </w:rPr>
              <w:t>ms</w:t>
            </w:r>
            <w:proofErr w:type="spellEnd"/>
            <w:r>
              <w:rPr>
                <w:sz w:val="21"/>
                <w:szCs w:val="21"/>
                <w:lang w:val="en-US"/>
              </w:rPr>
              <w:t xml:space="preserve">) </w:t>
            </w:r>
            <w:r>
              <w:rPr>
                <w:rFonts w:hint="eastAsia"/>
                <w:sz w:val="21"/>
                <w:szCs w:val="21"/>
                <w:lang w:val="en-US"/>
              </w:rPr>
              <w:t>↓</w:t>
            </w:r>
          </w:p>
        </w:tc>
      </w:tr>
      <w:tr w:rsidR="00974527" w14:paraId="29AFC8B2" w14:textId="77777777" w:rsidTr="0098495D">
        <w:trPr>
          <w:trHeight w:val="340"/>
        </w:trPr>
        <w:tc>
          <w:tcPr>
            <w:tcW w:w="2380" w:type="dxa"/>
            <w:vAlign w:val="center"/>
          </w:tcPr>
          <w:p w14:paraId="59B0091C" w14:textId="38738E5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lot-Gated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_Ref129365283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[29]</w:t>
            </w:r>
            <w:r w:rsidR="00612EC2" w:rsidRPr="00612EC2">
              <w:rPr>
                <w:sz w:val="21"/>
                <w:szCs w:val="21"/>
                <w:vertAlign w:val="superscript"/>
                <w:lang w:val="en-US"/>
              </w:rPr>
              <w:fldChar w:fldCharType="end"/>
            </w:r>
          </w:p>
        </w:tc>
        <w:tc>
          <w:tcPr>
            <w:tcW w:w="1247" w:type="dxa"/>
            <w:vAlign w:val="center"/>
          </w:tcPr>
          <w:p w14:paraId="515A537C" w14:textId="46B84E0D" w:rsidR="00974527" w:rsidRPr="00300BB5" w:rsidRDefault="00974527" w:rsidP="0098495D">
            <w:pPr>
              <w:spacing w:line="240" w:lineRule="auto"/>
              <w:ind w:firstLine="0"/>
              <w:jc w:val="center"/>
              <w:rPr>
                <w:sz w:val="21"/>
                <w:szCs w:val="21"/>
                <w:lang w:val="en-US"/>
              </w:rPr>
            </w:pPr>
            <w:r>
              <w:rPr>
                <w:rFonts w:hint="eastAsia"/>
                <w:sz w:val="21"/>
                <w:szCs w:val="21"/>
                <w:lang w:val="en-US"/>
              </w:rPr>
              <w:t>5</w:t>
            </w:r>
            <w:r w:rsidR="000F05D3">
              <w:rPr>
                <w:rFonts w:hint="eastAsia"/>
                <w:sz w:val="21"/>
                <w:szCs w:val="21"/>
                <w:lang w:val="en-US"/>
              </w:rPr>
              <w:t>8</w:t>
            </w:r>
            <w:r>
              <w:rPr>
                <w:rFonts w:hint="eastAsia"/>
                <w:sz w:val="21"/>
                <w:szCs w:val="21"/>
                <w:lang w:val="en-US"/>
              </w:rPr>
              <w:t>.</w:t>
            </w:r>
            <w:r w:rsidR="000F05D3">
              <w:rPr>
                <w:rFonts w:hint="eastAsia"/>
                <w:sz w:val="21"/>
                <w:szCs w:val="21"/>
                <w:lang w:val="en-US"/>
              </w:rPr>
              <w:t>7</w:t>
            </w:r>
          </w:p>
        </w:tc>
        <w:tc>
          <w:tcPr>
            <w:tcW w:w="1247" w:type="dxa"/>
            <w:vAlign w:val="center"/>
          </w:tcPr>
          <w:p w14:paraId="11418D7F" w14:textId="68D651FB"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3</w:t>
            </w:r>
            <w:r>
              <w:rPr>
                <w:sz w:val="21"/>
                <w:szCs w:val="21"/>
                <w:lang w:val="en-US"/>
              </w:rPr>
              <w:t>.</w:t>
            </w:r>
            <w:r w:rsidR="000F05D3">
              <w:rPr>
                <w:rFonts w:hint="eastAsia"/>
                <w:sz w:val="21"/>
                <w:szCs w:val="21"/>
                <w:lang w:val="en-US"/>
              </w:rPr>
              <w:t>9</w:t>
            </w:r>
          </w:p>
        </w:tc>
        <w:tc>
          <w:tcPr>
            <w:tcW w:w="1020" w:type="dxa"/>
            <w:vAlign w:val="center"/>
          </w:tcPr>
          <w:p w14:paraId="1ADE05A0" w14:textId="5C59187E" w:rsidR="00974527" w:rsidRPr="00300BB5" w:rsidRDefault="00974527" w:rsidP="0098495D">
            <w:pPr>
              <w:spacing w:line="240" w:lineRule="auto"/>
              <w:ind w:firstLine="0"/>
              <w:jc w:val="center"/>
              <w:rPr>
                <w:sz w:val="21"/>
                <w:szCs w:val="21"/>
                <w:lang w:val="en-US"/>
              </w:rPr>
            </w:pPr>
            <w:r>
              <w:rPr>
                <w:rFonts w:hint="eastAsia"/>
                <w:sz w:val="21"/>
                <w:szCs w:val="21"/>
                <w:lang w:val="en-US"/>
              </w:rPr>
              <w:t>8</w:t>
            </w:r>
            <w:r w:rsidR="000F05D3">
              <w:rPr>
                <w:rFonts w:hint="eastAsia"/>
                <w:sz w:val="21"/>
                <w:szCs w:val="21"/>
                <w:lang w:val="en-US"/>
              </w:rPr>
              <w:t>9.3</w:t>
            </w:r>
          </w:p>
        </w:tc>
        <w:tc>
          <w:tcPr>
            <w:tcW w:w="1247" w:type="dxa"/>
            <w:vAlign w:val="center"/>
          </w:tcPr>
          <w:p w14:paraId="528A7F59" w14:textId="1885AE0D" w:rsidR="00974527" w:rsidRPr="00300BB5" w:rsidRDefault="00974527" w:rsidP="0098495D">
            <w:pPr>
              <w:spacing w:line="240" w:lineRule="auto"/>
              <w:ind w:firstLine="0"/>
              <w:jc w:val="center"/>
              <w:rPr>
                <w:sz w:val="21"/>
                <w:szCs w:val="21"/>
                <w:lang w:val="en-US"/>
              </w:rPr>
            </w:pPr>
            <w:r>
              <w:rPr>
                <w:rFonts w:hint="eastAsia"/>
                <w:sz w:val="21"/>
                <w:szCs w:val="21"/>
                <w:lang w:val="en-US"/>
              </w:rPr>
              <w:t>4</w:t>
            </w:r>
            <w:r w:rsidR="000F05D3">
              <w:rPr>
                <w:rFonts w:hint="eastAsia"/>
                <w:sz w:val="21"/>
                <w:szCs w:val="21"/>
                <w:lang w:val="en-US"/>
              </w:rPr>
              <w:t>9.23</w:t>
            </w:r>
          </w:p>
        </w:tc>
        <w:tc>
          <w:tcPr>
            <w:tcW w:w="1361" w:type="dxa"/>
            <w:vAlign w:val="center"/>
          </w:tcPr>
          <w:p w14:paraId="26446A53" w14:textId="1443AB9E"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4D5FC1">
              <w:rPr>
                <w:sz w:val="21"/>
                <w:szCs w:val="21"/>
                <w:lang w:val="en-US"/>
              </w:rPr>
              <w:t>4</w:t>
            </w:r>
            <w:r>
              <w:rPr>
                <w:rFonts w:hint="eastAsia"/>
                <w:sz w:val="21"/>
                <w:szCs w:val="21"/>
                <w:lang w:val="en-US"/>
              </w:rPr>
              <w:t>.</w:t>
            </w:r>
            <w:r w:rsidR="00CC4E9A">
              <w:rPr>
                <w:sz w:val="21"/>
                <w:szCs w:val="21"/>
                <w:lang w:val="en-US"/>
              </w:rPr>
              <w:t>4</w:t>
            </w:r>
            <w:r>
              <w:rPr>
                <w:rFonts w:hint="eastAsia"/>
                <w:sz w:val="21"/>
                <w:szCs w:val="21"/>
                <w:lang w:val="en-US"/>
              </w:rPr>
              <w:t>±</w:t>
            </w:r>
            <w:r>
              <w:rPr>
                <w:rFonts w:hint="eastAsia"/>
                <w:sz w:val="21"/>
                <w:szCs w:val="21"/>
                <w:lang w:val="en-US"/>
              </w:rPr>
              <w:t>1.</w:t>
            </w:r>
            <w:r w:rsidR="000F05D3">
              <w:rPr>
                <w:rFonts w:hint="eastAsia"/>
                <w:sz w:val="21"/>
                <w:szCs w:val="21"/>
                <w:lang w:val="en-US"/>
              </w:rPr>
              <w:t>3</w:t>
            </w:r>
          </w:p>
        </w:tc>
      </w:tr>
      <w:tr w:rsidR="00974527" w14:paraId="26B40D8A" w14:textId="77777777" w:rsidTr="0098495D">
        <w:trPr>
          <w:trHeight w:val="340"/>
        </w:trPr>
        <w:tc>
          <w:tcPr>
            <w:tcW w:w="2380" w:type="dxa"/>
            <w:vAlign w:val="center"/>
          </w:tcPr>
          <w:p w14:paraId="7A5B3043" w14:textId="6D2A41ED"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F-ID</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_Hlk127953387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[32]</w:t>
            </w:r>
            <w:r w:rsidR="00612EC2" w:rsidRPr="00612EC2">
              <w:rPr>
                <w:sz w:val="21"/>
                <w:szCs w:val="21"/>
                <w:vertAlign w:val="superscript"/>
                <w:lang w:val="en-US"/>
              </w:rPr>
              <w:fldChar w:fldCharType="end"/>
            </w:r>
          </w:p>
        </w:tc>
        <w:tc>
          <w:tcPr>
            <w:tcW w:w="1247" w:type="dxa"/>
            <w:vAlign w:val="center"/>
          </w:tcPr>
          <w:p w14:paraId="17577227" w14:textId="2D2E8F70" w:rsidR="00974527" w:rsidRPr="00300BB5" w:rsidRDefault="000F05D3" w:rsidP="0098495D">
            <w:pPr>
              <w:spacing w:line="240" w:lineRule="auto"/>
              <w:ind w:firstLine="0"/>
              <w:jc w:val="center"/>
              <w:rPr>
                <w:sz w:val="21"/>
                <w:szCs w:val="21"/>
                <w:lang w:val="en-US"/>
              </w:rPr>
            </w:pPr>
            <w:r>
              <w:rPr>
                <w:rFonts w:hint="eastAsia"/>
                <w:sz w:val="21"/>
                <w:szCs w:val="21"/>
                <w:lang w:val="en-US"/>
              </w:rPr>
              <w:t>61</w:t>
            </w:r>
            <w:r w:rsidR="00974527">
              <w:rPr>
                <w:rFonts w:hint="eastAsia"/>
                <w:sz w:val="21"/>
                <w:szCs w:val="21"/>
                <w:lang w:val="en-US"/>
              </w:rPr>
              <w:t>.</w:t>
            </w:r>
            <w:r>
              <w:rPr>
                <w:rFonts w:hint="eastAsia"/>
                <w:sz w:val="21"/>
                <w:szCs w:val="21"/>
                <w:lang w:val="en-US"/>
              </w:rPr>
              <w:t>2</w:t>
            </w:r>
          </w:p>
        </w:tc>
        <w:tc>
          <w:tcPr>
            <w:tcW w:w="1247" w:type="dxa"/>
            <w:vAlign w:val="center"/>
          </w:tcPr>
          <w:p w14:paraId="10C306BB" w14:textId="7DAE5C27"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4</w:t>
            </w:r>
            <w:r>
              <w:rPr>
                <w:sz w:val="21"/>
                <w:szCs w:val="21"/>
                <w:lang w:val="en-US"/>
              </w:rPr>
              <w:t>.</w:t>
            </w:r>
            <w:r w:rsidR="000F05D3">
              <w:rPr>
                <w:rFonts w:hint="eastAsia"/>
                <w:sz w:val="21"/>
                <w:szCs w:val="21"/>
                <w:lang w:val="en-US"/>
              </w:rPr>
              <w:t>4</w:t>
            </w:r>
          </w:p>
        </w:tc>
        <w:tc>
          <w:tcPr>
            <w:tcW w:w="1020" w:type="dxa"/>
            <w:vAlign w:val="center"/>
          </w:tcPr>
          <w:p w14:paraId="24E5EF21" w14:textId="54779041"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0F05D3">
              <w:rPr>
                <w:rFonts w:hint="eastAsia"/>
                <w:sz w:val="21"/>
                <w:szCs w:val="21"/>
                <w:lang w:val="en-US"/>
              </w:rPr>
              <w:t>1</w:t>
            </w:r>
            <w:r>
              <w:rPr>
                <w:rFonts w:hint="eastAsia"/>
                <w:sz w:val="21"/>
                <w:szCs w:val="21"/>
                <w:lang w:val="en-US"/>
              </w:rPr>
              <w:t>.6</w:t>
            </w:r>
          </w:p>
        </w:tc>
        <w:tc>
          <w:tcPr>
            <w:tcW w:w="1247" w:type="dxa"/>
            <w:vAlign w:val="center"/>
          </w:tcPr>
          <w:p w14:paraId="24138B7F" w14:textId="0D7B07D2" w:rsidR="00974527" w:rsidRPr="008D4317" w:rsidRDefault="008D4317" w:rsidP="0098495D">
            <w:pPr>
              <w:spacing w:line="240" w:lineRule="auto"/>
              <w:ind w:firstLine="0"/>
              <w:jc w:val="center"/>
              <w:rPr>
                <w:sz w:val="21"/>
                <w:szCs w:val="21"/>
                <w:u w:val="single"/>
                <w:lang w:val="en-US"/>
              </w:rPr>
            </w:pPr>
            <w:r w:rsidRPr="008D4317">
              <w:rPr>
                <w:sz w:val="21"/>
                <w:szCs w:val="21"/>
                <w:u w:val="single"/>
                <w:lang w:val="en-US"/>
              </w:rPr>
              <w:t>4</w:t>
            </w:r>
            <w:r w:rsidR="000F05D3" w:rsidRPr="008D4317">
              <w:rPr>
                <w:rFonts w:hint="eastAsia"/>
                <w:sz w:val="21"/>
                <w:szCs w:val="21"/>
                <w:u w:val="single"/>
                <w:lang w:val="en-US"/>
              </w:rPr>
              <w:t>2</w:t>
            </w:r>
            <w:r w:rsidR="00974527" w:rsidRPr="008D4317">
              <w:rPr>
                <w:rFonts w:hint="eastAsia"/>
                <w:sz w:val="21"/>
                <w:szCs w:val="21"/>
                <w:u w:val="single"/>
                <w:lang w:val="en-US"/>
              </w:rPr>
              <w:t>.</w:t>
            </w:r>
            <w:r w:rsidR="000F05D3" w:rsidRPr="008D4317">
              <w:rPr>
                <w:rFonts w:hint="eastAsia"/>
                <w:sz w:val="21"/>
                <w:szCs w:val="21"/>
                <w:u w:val="single"/>
                <w:lang w:val="en-US"/>
              </w:rPr>
              <w:t>83</w:t>
            </w:r>
          </w:p>
        </w:tc>
        <w:tc>
          <w:tcPr>
            <w:tcW w:w="1361" w:type="dxa"/>
            <w:vAlign w:val="center"/>
          </w:tcPr>
          <w:p w14:paraId="1CDB5E0E" w14:textId="6894A7EF" w:rsidR="00974527" w:rsidRPr="00300BB5" w:rsidRDefault="00974527" w:rsidP="0098495D">
            <w:pPr>
              <w:spacing w:line="240" w:lineRule="auto"/>
              <w:ind w:firstLine="0"/>
              <w:jc w:val="center"/>
              <w:rPr>
                <w:sz w:val="21"/>
                <w:szCs w:val="21"/>
                <w:lang w:val="en-US"/>
              </w:rPr>
            </w:pPr>
            <w:r>
              <w:rPr>
                <w:rFonts w:hint="eastAsia"/>
                <w:sz w:val="21"/>
                <w:szCs w:val="21"/>
                <w:lang w:val="en-US"/>
              </w:rPr>
              <w:t>1</w:t>
            </w:r>
            <w:r w:rsidR="000F05D3">
              <w:rPr>
                <w:rFonts w:hint="eastAsia"/>
                <w:sz w:val="21"/>
                <w:szCs w:val="21"/>
                <w:lang w:val="en-US"/>
              </w:rPr>
              <w:t>3</w:t>
            </w:r>
            <w:r>
              <w:rPr>
                <w:rFonts w:hint="eastAsia"/>
                <w:sz w:val="21"/>
                <w:szCs w:val="21"/>
                <w:lang w:val="en-US"/>
              </w:rPr>
              <w:t>.</w:t>
            </w:r>
            <w:r w:rsidR="000F05D3">
              <w:rPr>
                <w:rFonts w:hint="eastAsia"/>
                <w:sz w:val="21"/>
                <w:szCs w:val="21"/>
                <w:lang w:val="en-US"/>
              </w:rPr>
              <w:t>1</w:t>
            </w:r>
            <w:r>
              <w:rPr>
                <w:rFonts w:hint="eastAsia"/>
                <w:sz w:val="21"/>
                <w:szCs w:val="21"/>
                <w:lang w:val="en-US"/>
              </w:rPr>
              <w:t>±</w:t>
            </w:r>
            <w:r w:rsidR="000F05D3">
              <w:rPr>
                <w:rFonts w:hint="eastAsia"/>
                <w:sz w:val="21"/>
                <w:szCs w:val="21"/>
                <w:lang w:val="en-US"/>
              </w:rPr>
              <w:t>0.4</w:t>
            </w:r>
          </w:p>
        </w:tc>
      </w:tr>
      <w:tr w:rsidR="00974527" w14:paraId="62DF196D" w14:textId="77777777" w:rsidTr="0098495D">
        <w:trPr>
          <w:trHeight w:val="340"/>
        </w:trPr>
        <w:tc>
          <w:tcPr>
            <w:tcW w:w="2380" w:type="dxa"/>
            <w:vAlign w:val="center"/>
          </w:tcPr>
          <w:p w14:paraId="6478216D" w14:textId="16241C9A" w:rsidR="00974527" w:rsidRPr="00300BB5" w:rsidRDefault="00974527" w:rsidP="0098495D">
            <w:pPr>
              <w:spacing w:line="240" w:lineRule="auto"/>
              <w:ind w:firstLine="0"/>
              <w:jc w:val="center"/>
              <w:rPr>
                <w:sz w:val="21"/>
                <w:szCs w:val="21"/>
                <w:lang w:val="en-US"/>
              </w:rPr>
            </w:pPr>
            <w:r>
              <w:rPr>
                <w:rFonts w:hint="eastAsia"/>
                <w:sz w:val="21"/>
                <w:szCs w:val="21"/>
                <w:lang w:val="en-US"/>
              </w:rPr>
              <w:t>S</w:t>
            </w:r>
            <w:r>
              <w:rPr>
                <w:sz w:val="21"/>
                <w:szCs w:val="21"/>
                <w:lang w:val="en-US"/>
              </w:rPr>
              <w:t>tack-Propagation</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_Ref129365320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[31]</w:t>
            </w:r>
            <w:r w:rsidR="00612EC2" w:rsidRPr="00612EC2">
              <w:rPr>
                <w:sz w:val="21"/>
                <w:szCs w:val="21"/>
                <w:vertAlign w:val="superscript"/>
                <w:lang w:val="en-US"/>
              </w:rPr>
              <w:fldChar w:fldCharType="end"/>
            </w:r>
          </w:p>
        </w:tc>
        <w:tc>
          <w:tcPr>
            <w:tcW w:w="1247" w:type="dxa"/>
            <w:vAlign w:val="center"/>
          </w:tcPr>
          <w:p w14:paraId="6FA73893" w14:textId="449CAE3D" w:rsidR="00974527" w:rsidRPr="00300BB5" w:rsidRDefault="00974527" w:rsidP="0098495D">
            <w:pPr>
              <w:spacing w:line="240" w:lineRule="auto"/>
              <w:ind w:firstLine="0"/>
              <w:jc w:val="center"/>
              <w:rPr>
                <w:sz w:val="21"/>
                <w:szCs w:val="21"/>
                <w:lang w:val="en-US"/>
              </w:rPr>
            </w:pPr>
            <w:r>
              <w:rPr>
                <w:rFonts w:hint="eastAsia"/>
                <w:sz w:val="21"/>
                <w:szCs w:val="21"/>
                <w:lang w:val="en-US"/>
              </w:rPr>
              <w:t>7</w:t>
            </w:r>
            <w:r w:rsidR="008D4317">
              <w:rPr>
                <w:sz w:val="21"/>
                <w:szCs w:val="21"/>
                <w:lang w:val="en-US"/>
              </w:rPr>
              <w:t>5</w:t>
            </w:r>
            <w:r>
              <w:rPr>
                <w:rFonts w:hint="eastAsia"/>
                <w:sz w:val="21"/>
                <w:szCs w:val="21"/>
                <w:lang w:val="en-US"/>
              </w:rPr>
              <w:t>.</w:t>
            </w:r>
            <w:r w:rsidR="008D4317">
              <w:rPr>
                <w:sz w:val="21"/>
                <w:szCs w:val="21"/>
                <w:lang w:val="en-US"/>
              </w:rPr>
              <w:t>4</w:t>
            </w:r>
          </w:p>
        </w:tc>
        <w:tc>
          <w:tcPr>
            <w:tcW w:w="1247" w:type="dxa"/>
            <w:vAlign w:val="center"/>
          </w:tcPr>
          <w:p w14:paraId="7D324168" w14:textId="17EFC1B5"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6.0</w:t>
            </w:r>
          </w:p>
        </w:tc>
        <w:tc>
          <w:tcPr>
            <w:tcW w:w="1020" w:type="dxa"/>
            <w:vAlign w:val="center"/>
          </w:tcPr>
          <w:p w14:paraId="0C04231A" w14:textId="17B8F3CF" w:rsidR="00974527" w:rsidRPr="00300BB5" w:rsidRDefault="00974527" w:rsidP="0098495D">
            <w:pPr>
              <w:spacing w:line="240" w:lineRule="auto"/>
              <w:ind w:firstLine="0"/>
              <w:jc w:val="center"/>
              <w:rPr>
                <w:sz w:val="21"/>
                <w:szCs w:val="21"/>
                <w:lang w:val="en-US"/>
              </w:rPr>
            </w:pPr>
            <w:r>
              <w:rPr>
                <w:rFonts w:hint="eastAsia"/>
                <w:sz w:val="21"/>
                <w:szCs w:val="21"/>
                <w:lang w:val="en-US"/>
              </w:rPr>
              <w:t>9</w:t>
            </w:r>
            <w:r w:rsidR="00216CCB">
              <w:rPr>
                <w:sz w:val="21"/>
                <w:szCs w:val="21"/>
                <w:lang w:val="en-US"/>
              </w:rPr>
              <w:t>3</w:t>
            </w:r>
            <w:r>
              <w:rPr>
                <w:rFonts w:hint="eastAsia"/>
                <w:sz w:val="21"/>
                <w:szCs w:val="21"/>
                <w:lang w:val="en-US"/>
              </w:rPr>
              <w:t>.</w:t>
            </w:r>
            <w:r w:rsidR="008D4317">
              <w:rPr>
                <w:sz w:val="21"/>
                <w:szCs w:val="21"/>
                <w:lang w:val="en-US"/>
              </w:rPr>
              <w:t>9</w:t>
            </w:r>
          </w:p>
        </w:tc>
        <w:tc>
          <w:tcPr>
            <w:tcW w:w="1247" w:type="dxa"/>
            <w:vAlign w:val="center"/>
          </w:tcPr>
          <w:p w14:paraId="15C35AB7" w14:textId="2D05F4F9" w:rsidR="00974527" w:rsidRPr="00300BB5" w:rsidRDefault="008D4317" w:rsidP="0098495D">
            <w:pPr>
              <w:spacing w:line="240" w:lineRule="auto"/>
              <w:ind w:firstLine="0"/>
              <w:jc w:val="center"/>
              <w:rPr>
                <w:sz w:val="21"/>
                <w:szCs w:val="21"/>
                <w:lang w:val="en-US"/>
              </w:rPr>
            </w:pPr>
            <w:r>
              <w:rPr>
                <w:sz w:val="21"/>
                <w:szCs w:val="21"/>
                <w:lang w:val="en-US"/>
              </w:rPr>
              <w:t>58.86</w:t>
            </w:r>
          </w:p>
        </w:tc>
        <w:tc>
          <w:tcPr>
            <w:tcW w:w="1361" w:type="dxa"/>
            <w:vAlign w:val="center"/>
          </w:tcPr>
          <w:p w14:paraId="027BCFCA" w14:textId="2924441C" w:rsidR="00974527" w:rsidRPr="00300BB5" w:rsidRDefault="008D4317" w:rsidP="0098495D">
            <w:pPr>
              <w:spacing w:line="240" w:lineRule="auto"/>
              <w:ind w:firstLine="0"/>
              <w:jc w:val="center"/>
              <w:rPr>
                <w:sz w:val="21"/>
                <w:szCs w:val="21"/>
                <w:lang w:val="en-US"/>
              </w:rPr>
            </w:pPr>
            <w:r>
              <w:rPr>
                <w:sz w:val="21"/>
                <w:szCs w:val="21"/>
                <w:lang w:val="en-US"/>
              </w:rPr>
              <w:t>32.6</w:t>
            </w:r>
            <w:r>
              <w:rPr>
                <w:rFonts w:hint="eastAsia"/>
                <w:sz w:val="21"/>
                <w:szCs w:val="21"/>
                <w:lang w:val="en-US"/>
              </w:rPr>
              <w:t>±</w:t>
            </w:r>
            <w:r>
              <w:rPr>
                <w:rFonts w:hint="eastAsia"/>
                <w:sz w:val="21"/>
                <w:szCs w:val="21"/>
                <w:lang w:val="en-US"/>
              </w:rPr>
              <w:t>3</w:t>
            </w:r>
            <w:r>
              <w:rPr>
                <w:sz w:val="21"/>
                <w:szCs w:val="21"/>
                <w:lang w:val="en-US"/>
              </w:rPr>
              <w:t>.5</w:t>
            </w:r>
          </w:p>
        </w:tc>
      </w:tr>
      <w:tr w:rsidR="00974527" w14:paraId="796CF77A" w14:textId="77777777" w:rsidTr="0098495D">
        <w:trPr>
          <w:trHeight w:val="340"/>
        </w:trPr>
        <w:tc>
          <w:tcPr>
            <w:tcW w:w="2380" w:type="dxa"/>
            <w:tcBorders>
              <w:bottom w:val="nil"/>
            </w:tcBorders>
            <w:vAlign w:val="center"/>
          </w:tcPr>
          <w:p w14:paraId="7D809702" w14:textId="37EE0DEA" w:rsidR="00974527" w:rsidRPr="00300BB5" w:rsidRDefault="00974527" w:rsidP="0098495D">
            <w:pPr>
              <w:spacing w:line="240" w:lineRule="auto"/>
              <w:ind w:firstLine="0"/>
              <w:jc w:val="center"/>
              <w:rPr>
                <w:sz w:val="21"/>
                <w:szCs w:val="21"/>
                <w:lang w:val="en-US"/>
              </w:rPr>
            </w:pPr>
            <w:r>
              <w:rPr>
                <w:rFonts w:hint="eastAsia"/>
                <w:sz w:val="21"/>
                <w:szCs w:val="21"/>
                <w:lang w:val="en-US"/>
              </w:rPr>
              <w:t>A</w:t>
            </w:r>
            <w:r>
              <w:rPr>
                <w:sz w:val="21"/>
                <w:szCs w:val="21"/>
                <w:lang w:val="en-US"/>
              </w:rPr>
              <w:t>GIF</w:t>
            </w:r>
            <w:r w:rsidR="00612EC2" w:rsidRPr="00612EC2">
              <w:rPr>
                <w:sz w:val="21"/>
                <w:szCs w:val="21"/>
                <w:vertAlign w:val="superscript"/>
                <w:lang w:val="en-US"/>
              </w:rPr>
              <w:fldChar w:fldCharType="begin"/>
            </w:r>
            <w:r w:rsidR="00612EC2" w:rsidRPr="00612EC2">
              <w:rPr>
                <w:sz w:val="21"/>
                <w:szCs w:val="21"/>
                <w:vertAlign w:val="superscript"/>
                <w:lang w:val="en-US"/>
              </w:rPr>
              <w:instrText xml:space="preserve"> REF _Ref129367129 \r \h </w:instrText>
            </w:r>
            <w:r w:rsidR="00612EC2">
              <w:rPr>
                <w:sz w:val="21"/>
                <w:szCs w:val="21"/>
                <w:vertAlign w:val="superscript"/>
                <w:lang w:val="en-US"/>
              </w:rPr>
              <w:instrText xml:space="preserve"> \* MERGEFORMAT </w:instrText>
            </w:r>
            <w:r w:rsidR="00612EC2" w:rsidRPr="00612EC2">
              <w:rPr>
                <w:sz w:val="21"/>
                <w:szCs w:val="21"/>
                <w:vertAlign w:val="superscript"/>
                <w:lang w:val="en-US"/>
              </w:rPr>
            </w:r>
            <w:r w:rsidR="00612EC2" w:rsidRPr="00612EC2">
              <w:rPr>
                <w:sz w:val="21"/>
                <w:szCs w:val="21"/>
                <w:vertAlign w:val="superscript"/>
                <w:lang w:val="en-US"/>
              </w:rPr>
              <w:fldChar w:fldCharType="separate"/>
            </w:r>
            <w:r w:rsidR="00BA00A0">
              <w:rPr>
                <w:sz w:val="21"/>
                <w:szCs w:val="21"/>
                <w:vertAlign w:val="superscript"/>
                <w:lang w:val="en-US"/>
              </w:rPr>
              <w:t>[81]</w:t>
            </w:r>
            <w:r w:rsidR="00612EC2" w:rsidRPr="00612EC2">
              <w:rPr>
                <w:sz w:val="21"/>
                <w:szCs w:val="21"/>
                <w:vertAlign w:val="superscript"/>
                <w:lang w:val="en-US"/>
              </w:rPr>
              <w:fldChar w:fldCharType="end"/>
            </w:r>
          </w:p>
        </w:tc>
        <w:tc>
          <w:tcPr>
            <w:tcW w:w="1247" w:type="dxa"/>
            <w:tcBorders>
              <w:bottom w:val="nil"/>
            </w:tcBorders>
            <w:vAlign w:val="center"/>
          </w:tcPr>
          <w:p w14:paraId="492E2169" w14:textId="5CE825E1"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7</w:t>
            </w:r>
            <w:r w:rsidR="008D4317" w:rsidRPr="00E078DD">
              <w:rPr>
                <w:sz w:val="21"/>
                <w:szCs w:val="21"/>
                <w:u w:val="single"/>
                <w:lang w:val="en-US"/>
              </w:rPr>
              <w:t>8</w:t>
            </w:r>
            <w:r w:rsidRPr="00E078DD">
              <w:rPr>
                <w:rFonts w:hint="eastAsia"/>
                <w:sz w:val="21"/>
                <w:szCs w:val="21"/>
                <w:u w:val="single"/>
                <w:lang w:val="en-US"/>
              </w:rPr>
              <w:t>.2</w:t>
            </w:r>
          </w:p>
        </w:tc>
        <w:tc>
          <w:tcPr>
            <w:tcW w:w="1247" w:type="dxa"/>
            <w:tcBorders>
              <w:bottom w:val="nil"/>
            </w:tcBorders>
            <w:vAlign w:val="center"/>
          </w:tcPr>
          <w:p w14:paraId="09C49263" w14:textId="2BAEED82"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sz w:val="21"/>
                <w:szCs w:val="21"/>
                <w:u w:val="single"/>
                <w:lang w:val="en-US"/>
              </w:rPr>
              <w:t>.</w:t>
            </w:r>
            <w:r w:rsidR="00216CCB">
              <w:rPr>
                <w:sz w:val="21"/>
                <w:szCs w:val="21"/>
                <w:u w:val="single"/>
                <w:lang w:val="en-US"/>
              </w:rPr>
              <w:t>7</w:t>
            </w:r>
          </w:p>
        </w:tc>
        <w:tc>
          <w:tcPr>
            <w:tcW w:w="1020" w:type="dxa"/>
            <w:tcBorders>
              <w:bottom w:val="nil"/>
            </w:tcBorders>
            <w:vAlign w:val="center"/>
          </w:tcPr>
          <w:p w14:paraId="5530A041" w14:textId="0AAFF19A" w:rsidR="00974527" w:rsidRPr="00E078DD" w:rsidRDefault="00974527" w:rsidP="0098495D">
            <w:pPr>
              <w:spacing w:line="240" w:lineRule="auto"/>
              <w:ind w:firstLine="0"/>
              <w:jc w:val="center"/>
              <w:rPr>
                <w:sz w:val="21"/>
                <w:szCs w:val="21"/>
                <w:u w:val="single"/>
                <w:lang w:val="en-US"/>
              </w:rPr>
            </w:pPr>
            <w:r w:rsidRPr="00E078DD">
              <w:rPr>
                <w:rFonts w:hint="eastAsia"/>
                <w:sz w:val="21"/>
                <w:szCs w:val="21"/>
                <w:u w:val="single"/>
                <w:lang w:val="en-US"/>
              </w:rPr>
              <w:t>9</w:t>
            </w:r>
            <w:r w:rsidR="00216CCB">
              <w:rPr>
                <w:sz w:val="21"/>
                <w:szCs w:val="21"/>
                <w:u w:val="single"/>
                <w:lang w:val="en-US"/>
              </w:rPr>
              <w:t>4</w:t>
            </w:r>
            <w:r w:rsidRPr="00E078DD">
              <w:rPr>
                <w:rFonts w:hint="eastAsia"/>
                <w:sz w:val="21"/>
                <w:szCs w:val="21"/>
                <w:u w:val="single"/>
                <w:lang w:val="en-US"/>
              </w:rPr>
              <w:t>.</w:t>
            </w:r>
            <w:r w:rsidR="00216CCB">
              <w:rPr>
                <w:sz w:val="21"/>
                <w:szCs w:val="21"/>
                <w:u w:val="single"/>
                <w:lang w:val="en-US"/>
              </w:rPr>
              <w:t>8</w:t>
            </w:r>
          </w:p>
        </w:tc>
        <w:tc>
          <w:tcPr>
            <w:tcW w:w="1247" w:type="dxa"/>
            <w:tcBorders>
              <w:bottom w:val="nil"/>
            </w:tcBorders>
            <w:vAlign w:val="center"/>
          </w:tcPr>
          <w:p w14:paraId="4580B19C" w14:textId="1EBD6850" w:rsidR="00974527" w:rsidRPr="008D4317" w:rsidRDefault="008D4317" w:rsidP="0098495D">
            <w:pPr>
              <w:spacing w:line="240" w:lineRule="auto"/>
              <w:ind w:firstLine="0"/>
              <w:jc w:val="center"/>
              <w:rPr>
                <w:sz w:val="21"/>
                <w:szCs w:val="21"/>
                <w:lang w:val="en-US"/>
              </w:rPr>
            </w:pPr>
            <w:r w:rsidRPr="008D4317">
              <w:rPr>
                <w:rFonts w:hint="eastAsia"/>
                <w:sz w:val="21"/>
                <w:szCs w:val="21"/>
                <w:lang w:val="en-US"/>
              </w:rPr>
              <w:t>5</w:t>
            </w:r>
            <w:r w:rsidRPr="008D4317">
              <w:rPr>
                <w:sz w:val="21"/>
                <w:szCs w:val="21"/>
                <w:lang w:val="en-US"/>
              </w:rPr>
              <w:t>1.57</w:t>
            </w:r>
          </w:p>
        </w:tc>
        <w:tc>
          <w:tcPr>
            <w:tcW w:w="1361" w:type="dxa"/>
            <w:tcBorders>
              <w:bottom w:val="nil"/>
            </w:tcBorders>
            <w:vAlign w:val="center"/>
          </w:tcPr>
          <w:p w14:paraId="752A78E6" w14:textId="58AE4720" w:rsidR="00974527" w:rsidRPr="001335CC" w:rsidRDefault="004D5FC1" w:rsidP="0098495D">
            <w:pPr>
              <w:spacing w:line="240" w:lineRule="auto"/>
              <w:ind w:firstLine="0"/>
              <w:jc w:val="center"/>
              <w:rPr>
                <w:b/>
                <w:bCs/>
                <w:sz w:val="21"/>
                <w:szCs w:val="21"/>
                <w:lang w:val="en-US"/>
              </w:rPr>
            </w:pPr>
            <w:r>
              <w:rPr>
                <w:b/>
                <w:bCs/>
                <w:sz w:val="21"/>
                <w:szCs w:val="21"/>
                <w:lang w:val="en-US"/>
              </w:rPr>
              <w:t>9</w:t>
            </w:r>
            <w:r w:rsidR="00974527" w:rsidRPr="001335CC">
              <w:rPr>
                <w:rFonts w:hint="eastAsia"/>
                <w:b/>
                <w:bCs/>
                <w:sz w:val="21"/>
                <w:szCs w:val="21"/>
                <w:lang w:val="en-US"/>
              </w:rPr>
              <w:t>.</w:t>
            </w:r>
            <w:r w:rsidR="00CC4E9A">
              <w:rPr>
                <w:b/>
                <w:bCs/>
                <w:sz w:val="21"/>
                <w:szCs w:val="21"/>
                <w:lang w:val="en-US"/>
              </w:rPr>
              <w:t>5</w:t>
            </w:r>
            <w:r w:rsidR="00974527" w:rsidRPr="001335CC">
              <w:rPr>
                <w:rFonts w:hint="eastAsia"/>
                <w:b/>
                <w:bCs/>
                <w:sz w:val="21"/>
                <w:szCs w:val="21"/>
                <w:lang w:val="en-US"/>
              </w:rPr>
              <w:t>±</w:t>
            </w:r>
            <w:r w:rsidR="00974527" w:rsidRPr="001335CC">
              <w:rPr>
                <w:rFonts w:hint="eastAsia"/>
                <w:b/>
                <w:bCs/>
                <w:sz w:val="21"/>
                <w:szCs w:val="21"/>
                <w:lang w:val="en-US"/>
              </w:rPr>
              <w:t>0.4</w:t>
            </w:r>
          </w:p>
        </w:tc>
      </w:tr>
      <w:tr w:rsidR="00974527" w14:paraId="04ABFF2C" w14:textId="77777777" w:rsidTr="0098495D">
        <w:trPr>
          <w:trHeight w:val="340"/>
        </w:trPr>
        <w:tc>
          <w:tcPr>
            <w:tcW w:w="2380" w:type="dxa"/>
            <w:tcBorders>
              <w:top w:val="single" w:sz="6" w:space="0" w:color="auto"/>
            </w:tcBorders>
            <w:vAlign w:val="center"/>
          </w:tcPr>
          <w:p w14:paraId="39F0F42A" w14:textId="77777777" w:rsidR="00974527" w:rsidRPr="00300BB5" w:rsidRDefault="00974527" w:rsidP="0098495D">
            <w:pPr>
              <w:spacing w:line="240" w:lineRule="auto"/>
              <w:ind w:firstLine="0"/>
              <w:jc w:val="center"/>
              <w:rPr>
                <w:sz w:val="21"/>
                <w:szCs w:val="21"/>
                <w:lang w:val="en-US"/>
              </w:rPr>
            </w:pPr>
            <w:r>
              <w:rPr>
                <w:rFonts w:hint="eastAsia"/>
                <w:sz w:val="21"/>
                <w:szCs w:val="21"/>
                <w:lang w:val="en-US"/>
              </w:rPr>
              <w:t>P</w:t>
            </w:r>
            <w:r>
              <w:rPr>
                <w:sz w:val="21"/>
                <w:szCs w:val="21"/>
                <w:lang w:val="en-US"/>
              </w:rPr>
              <w:t>roposed</w:t>
            </w:r>
          </w:p>
        </w:tc>
        <w:tc>
          <w:tcPr>
            <w:tcW w:w="1247" w:type="dxa"/>
            <w:tcBorders>
              <w:top w:val="single" w:sz="6" w:space="0" w:color="auto"/>
            </w:tcBorders>
            <w:vAlign w:val="center"/>
          </w:tcPr>
          <w:p w14:paraId="6BD3BED4" w14:textId="4A92D244" w:rsidR="00974527" w:rsidRPr="00DE0959" w:rsidRDefault="000F05D3" w:rsidP="0098495D">
            <w:pPr>
              <w:spacing w:line="240" w:lineRule="auto"/>
              <w:ind w:firstLine="0"/>
              <w:jc w:val="center"/>
              <w:rPr>
                <w:b/>
                <w:bCs/>
                <w:sz w:val="21"/>
                <w:szCs w:val="21"/>
                <w:lang w:val="en-US"/>
              </w:rPr>
            </w:pPr>
            <w:r>
              <w:rPr>
                <w:rFonts w:hint="eastAsia"/>
                <w:b/>
                <w:bCs/>
                <w:sz w:val="21"/>
                <w:szCs w:val="21"/>
                <w:lang w:val="en-US"/>
              </w:rPr>
              <w:t>8</w:t>
            </w:r>
            <w:r w:rsidR="00D2136A">
              <w:rPr>
                <w:rFonts w:hint="eastAsia"/>
                <w:b/>
                <w:bCs/>
                <w:sz w:val="21"/>
                <w:szCs w:val="21"/>
                <w:lang w:val="en-US"/>
              </w:rPr>
              <w:t>1</w:t>
            </w:r>
            <w:r w:rsidR="00974527" w:rsidRPr="00DE0959">
              <w:rPr>
                <w:rFonts w:hint="eastAsia"/>
                <w:b/>
                <w:bCs/>
                <w:sz w:val="21"/>
                <w:szCs w:val="21"/>
                <w:lang w:val="en-US"/>
              </w:rPr>
              <w:t>.</w:t>
            </w:r>
            <w:r>
              <w:rPr>
                <w:rFonts w:hint="eastAsia"/>
                <w:b/>
                <w:bCs/>
                <w:sz w:val="21"/>
                <w:szCs w:val="21"/>
                <w:lang w:val="en-US"/>
              </w:rPr>
              <w:t>5</w:t>
            </w:r>
          </w:p>
        </w:tc>
        <w:tc>
          <w:tcPr>
            <w:tcW w:w="1247" w:type="dxa"/>
            <w:tcBorders>
              <w:top w:val="single" w:sz="6" w:space="0" w:color="auto"/>
            </w:tcBorders>
            <w:vAlign w:val="center"/>
          </w:tcPr>
          <w:p w14:paraId="354CC779" w14:textId="059DE0C9"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6</w:t>
            </w:r>
            <w:r w:rsidRPr="00DE0959">
              <w:rPr>
                <w:b/>
                <w:bCs/>
                <w:sz w:val="21"/>
                <w:szCs w:val="21"/>
                <w:lang w:val="en-US"/>
              </w:rPr>
              <w:t>.</w:t>
            </w:r>
            <w:r w:rsidR="00216CCB">
              <w:rPr>
                <w:b/>
                <w:bCs/>
                <w:sz w:val="21"/>
                <w:szCs w:val="21"/>
                <w:lang w:val="en-US"/>
              </w:rPr>
              <w:t>8</w:t>
            </w:r>
          </w:p>
        </w:tc>
        <w:tc>
          <w:tcPr>
            <w:tcW w:w="1020" w:type="dxa"/>
            <w:tcBorders>
              <w:top w:val="single" w:sz="6" w:space="0" w:color="auto"/>
            </w:tcBorders>
            <w:vAlign w:val="center"/>
          </w:tcPr>
          <w:p w14:paraId="5D8D3B8E" w14:textId="01C63B6D" w:rsidR="00974527" w:rsidRPr="00DE0959" w:rsidRDefault="00974527" w:rsidP="0098495D">
            <w:pPr>
              <w:spacing w:line="240" w:lineRule="auto"/>
              <w:ind w:firstLine="0"/>
              <w:jc w:val="center"/>
              <w:rPr>
                <w:b/>
                <w:bCs/>
                <w:sz w:val="21"/>
                <w:szCs w:val="21"/>
                <w:lang w:val="en-US"/>
              </w:rPr>
            </w:pPr>
            <w:r w:rsidRPr="00DE0959">
              <w:rPr>
                <w:rFonts w:hint="eastAsia"/>
                <w:b/>
                <w:bCs/>
                <w:sz w:val="21"/>
                <w:szCs w:val="21"/>
                <w:lang w:val="en-US"/>
              </w:rPr>
              <w:t>9</w:t>
            </w:r>
            <w:r w:rsidR="000F05D3">
              <w:rPr>
                <w:rFonts w:hint="eastAsia"/>
                <w:b/>
                <w:bCs/>
                <w:sz w:val="21"/>
                <w:szCs w:val="21"/>
                <w:lang w:val="en-US"/>
              </w:rPr>
              <w:t>5</w:t>
            </w:r>
            <w:r w:rsidRPr="00DE0959">
              <w:rPr>
                <w:b/>
                <w:bCs/>
                <w:sz w:val="21"/>
                <w:szCs w:val="21"/>
                <w:lang w:val="en-US"/>
              </w:rPr>
              <w:t>.</w:t>
            </w:r>
            <w:r w:rsidR="000F05D3">
              <w:rPr>
                <w:rFonts w:hint="eastAsia"/>
                <w:b/>
                <w:bCs/>
                <w:sz w:val="21"/>
                <w:szCs w:val="21"/>
                <w:lang w:val="en-US"/>
              </w:rPr>
              <w:t>1</w:t>
            </w:r>
          </w:p>
        </w:tc>
        <w:tc>
          <w:tcPr>
            <w:tcW w:w="1247" w:type="dxa"/>
            <w:tcBorders>
              <w:top w:val="single" w:sz="6" w:space="0" w:color="auto"/>
            </w:tcBorders>
            <w:vAlign w:val="center"/>
          </w:tcPr>
          <w:p w14:paraId="0E32A52F" w14:textId="179BA19A" w:rsidR="00974527" w:rsidRPr="001335CC" w:rsidRDefault="00974527" w:rsidP="0098495D">
            <w:pPr>
              <w:spacing w:line="240" w:lineRule="auto"/>
              <w:ind w:firstLine="0"/>
              <w:jc w:val="center"/>
              <w:rPr>
                <w:b/>
                <w:bCs/>
                <w:sz w:val="21"/>
                <w:szCs w:val="21"/>
                <w:lang w:val="en-US"/>
              </w:rPr>
            </w:pPr>
            <w:r>
              <w:rPr>
                <w:rFonts w:hint="eastAsia"/>
                <w:b/>
                <w:bCs/>
                <w:sz w:val="21"/>
                <w:szCs w:val="21"/>
                <w:lang w:val="en-US"/>
              </w:rPr>
              <w:t>4</w:t>
            </w:r>
            <w:r w:rsidR="00CC4E9A">
              <w:rPr>
                <w:b/>
                <w:bCs/>
                <w:sz w:val="21"/>
                <w:szCs w:val="21"/>
                <w:lang w:val="en-US"/>
              </w:rPr>
              <w:t>1.77</w:t>
            </w:r>
          </w:p>
        </w:tc>
        <w:tc>
          <w:tcPr>
            <w:tcW w:w="1361" w:type="dxa"/>
            <w:tcBorders>
              <w:top w:val="single" w:sz="6" w:space="0" w:color="auto"/>
            </w:tcBorders>
            <w:vAlign w:val="center"/>
          </w:tcPr>
          <w:p w14:paraId="47F7B372" w14:textId="528F5454" w:rsidR="00974527" w:rsidRPr="004076CE" w:rsidRDefault="00974527" w:rsidP="0098495D">
            <w:pPr>
              <w:spacing w:line="240" w:lineRule="auto"/>
              <w:ind w:firstLine="0"/>
              <w:jc w:val="center"/>
              <w:rPr>
                <w:sz w:val="21"/>
                <w:szCs w:val="21"/>
                <w:u w:val="single"/>
                <w:lang w:val="en-US"/>
              </w:rPr>
            </w:pPr>
            <w:r w:rsidRPr="004076CE">
              <w:rPr>
                <w:rFonts w:hint="eastAsia"/>
                <w:sz w:val="21"/>
                <w:szCs w:val="21"/>
                <w:u w:val="single"/>
                <w:lang w:val="en-US"/>
              </w:rPr>
              <w:t>1</w:t>
            </w:r>
            <w:r w:rsidR="004D5FC1">
              <w:rPr>
                <w:sz w:val="21"/>
                <w:szCs w:val="21"/>
                <w:u w:val="single"/>
                <w:lang w:val="en-US"/>
              </w:rPr>
              <w:t>2</w:t>
            </w:r>
            <w:r w:rsidRPr="004076CE">
              <w:rPr>
                <w:rFonts w:hint="eastAsia"/>
                <w:sz w:val="21"/>
                <w:szCs w:val="21"/>
                <w:u w:val="single"/>
                <w:lang w:val="en-US"/>
              </w:rPr>
              <w:t>.</w:t>
            </w:r>
            <w:r w:rsidR="00CC4E9A">
              <w:rPr>
                <w:sz w:val="21"/>
                <w:szCs w:val="21"/>
                <w:u w:val="single"/>
                <w:lang w:val="en-US"/>
              </w:rPr>
              <w:t>8</w:t>
            </w:r>
            <w:r w:rsidRPr="004076CE">
              <w:rPr>
                <w:rFonts w:hint="eastAsia"/>
                <w:sz w:val="21"/>
                <w:szCs w:val="21"/>
                <w:u w:val="single"/>
                <w:lang w:val="en-US"/>
              </w:rPr>
              <w:t>±</w:t>
            </w:r>
            <w:r w:rsidR="004D5FC1">
              <w:rPr>
                <w:rFonts w:hint="eastAsia"/>
                <w:sz w:val="21"/>
                <w:szCs w:val="21"/>
                <w:u w:val="single"/>
                <w:lang w:val="en-US"/>
              </w:rPr>
              <w:t>1</w:t>
            </w:r>
            <w:r w:rsidR="004D5FC1">
              <w:rPr>
                <w:sz w:val="21"/>
                <w:szCs w:val="21"/>
                <w:u w:val="single"/>
                <w:lang w:val="en-US"/>
              </w:rPr>
              <w:t>.6</w:t>
            </w:r>
          </w:p>
        </w:tc>
      </w:tr>
    </w:tbl>
    <w:p w14:paraId="3C6ED0FB" w14:textId="0C7DAD8F" w:rsidR="00914098" w:rsidRDefault="00914098" w:rsidP="00914098">
      <w:pPr>
        <w:pStyle w:val="31"/>
        <w:numPr>
          <w:ilvl w:val="2"/>
          <w:numId w:val="1"/>
        </w:numPr>
        <w:spacing w:before="240" w:after="120" w:line="400" w:lineRule="exact"/>
        <w:rPr>
          <w:lang w:val="en-US"/>
        </w:rPr>
      </w:pPr>
      <w:bookmarkStart w:id="292" w:name="_Toc135836646"/>
      <w:r>
        <w:rPr>
          <w:rFonts w:hint="eastAsia"/>
          <w:lang w:val="en-US"/>
        </w:rPr>
        <w:t>模型集成与移植</w:t>
      </w:r>
      <w:bookmarkEnd w:id="292"/>
    </w:p>
    <w:p w14:paraId="22133556" w14:textId="21911FF4" w:rsidR="00744199" w:rsidRDefault="00F15461" w:rsidP="00744199">
      <w:pPr>
        <w:spacing w:line="400" w:lineRule="exact"/>
        <w:ind w:firstLineChars="200" w:firstLine="480"/>
        <w:rPr>
          <w:lang w:val="en-US"/>
        </w:rPr>
      </w:pPr>
      <w:r>
        <w:rPr>
          <w:rFonts w:hint="eastAsia"/>
          <w:lang w:val="en-US"/>
        </w:rPr>
        <w:t>模型训练完成后，根据节</w:t>
      </w:r>
      <w:r>
        <w:rPr>
          <w:lang w:val="en-US"/>
        </w:rPr>
        <w:fldChar w:fldCharType="begin"/>
      </w:r>
      <w:r>
        <w:rPr>
          <w:lang w:val="en-US"/>
        </w:rPr>
        <w:instrText xml:space="preserve"> </w:instrText>
      </w:r>
      <w:r>
        <w:rPr>
          <w:rFonts w:hint="eastAsia"/>
          <w:lang w:val="en-US"/>
        </w:rPr>
        <w:instrText>REF _Ref129186118 \r \h</w:instrText>
      </w:r>
      <w:r>
        <w:rPr>
          <w:lang w:val="en-US"/>
        </w:rPr>
        <w:instrText xml:space="preserve"> </w:instrText>
      </w:r>
      <w:r>
        <w:rPr>
          <w:lang w:val="en-US"/>
        </w:rPr>
      </w:r>
      <w:r>
        <w:rPr>
          <w:lang w:val="en-US"/>
        </w:rPr>
        <w:fldChar w:fldCharType="separate"/>
      </w:r>
      <w:r w:rsidR="00BA00A0">
        <w:rPr>
          <w:lang w:val="en-US"/>
        </w:rPr>
        <w:t>2.1</w:t>
      </w:r>
      <w:r>
        <w:rPr>
          <w:lang w:val="en-US"/>
        </w:rPr>
        <w:fldChar w:fldCharType="end"/>
      </w:r>
      <w:r w:rsidR="0002267F">
        <w:rPr>
          <w:rFonts w:hint="eastAsia"/>
          <w:lang w:val="en-US"/>
        </w:rPr>
        <w:t>并参考</w:t>
      </w:r>
      <w:r>
        <w:rPr>
          <w:rFonts w:hint="eastAsia"/>
          <w:lang w:val="en-US"/>
        </w:rPr>
        <w:t>其他模块</w:t>
      </w:r>
      <w:r w:rsidR="0002267F">
        <w:rPr>
          <w:rFonts w:hint="eastAsia"/>
          <w:lang w:val="en-US"/>
        </w:rPr>
        <w:t>的开源方法</w:t>
      </w:r>
      <w:r>
        <w:rPr>
          <w:rFonts w:hint="eastAsia"/>
          <w:lang w:val="en-US"/>
        </w:rPr>
        <w:t>，完成</w:t>
      </w:r>
      <w:r w:rsidR="00C948A7">
        <w:rPr>
          <w:rFonts w:hint="eastAsia"/>
          <w:lang w:val="en-US"/>
        </w:rPr>
        <w:t>对话系统的集成</w:t>
      </w:r>
      <w:r w:rsidR="005F5D3F">
        <w:rPr>
          <w:rFonts w:hint="eastAsia"/>
          <w:lang w:val="en-US"/>
        </w:rPr>
        <w:t>，</w:t>
      </w:r>
      <w:r w:rsidR="00101FBB">
        <w:rPr>
          <w:rFonts w:hint="eastAsia"/>
          <w:lang w:val="en-US"/>
        </w:rPr>
        <w:t>这些开源方法包括：</w:t>
      </w:r>
      <w:r w:rsidR="00101FBB">
        <w:rPr>
          <w:rFonts w:hint="eastAsia"/>
          <w:lang w:val="en-US"/>
        </w:rPr>
        <w:t>DST-as-Prompting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_Ref129367510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[89]</w:t>
      </w:r>
      <w:r w:rsidR="00101FBB" w:rsidRPr="009E02B6">
        <w:rPr>
          <w:vertAlign w:val="superscript"/>
          <w:lang w:val="en-US"/>
        </w:rPr>
        <w:fldChar w:fldCharType="end"/>
      </w:r>
      <w:r w:rsidR="00101FBB">
        <w:rPr>
          <w:rFonts w:hint="eastAsia"/>
          <w:lang w:val="en-US"/>
        </w:rPr>
        <w:t>、</w:t>
      </w:r>
      <w:r w:rsidR="00101FBB">
        <w:rPr>
          <w:rFonts w:hint="eastAsia"/>
          <w:lang w:val="en-US"/>
        </w:rPr>
        <w:t>Deep</w:t>
      </w:r>
      <w:r w:rsidR="00101FBB">
        <w:rPr>
          <w:lang w:val="en-US"/>
        </w:rPr>
        <w:t xml:space="preserve"> </w:t>
      </w:r>
      <w:r w:rsidR="00101FBB">
        <w:rPr>
          <w:rFonts w:hint="eastAsia"/>
          <w:lang w:val="en-US"/>
        </w:rPr>
        <w:t>Dyna-Q</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_Ref129367523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[90]</w:t>
      </w:r>
      <w:r w:rsidR="00101FBB" w:rsidRPr="009E02B6">
        <w:rPr>
          <w:vertAlign w:val="superscript"/>
          <w:lang w:val="en-US"/>
        </w:rPr>
        <w:fldChar w:fldCharType="end"/>
      </w:r>
      <w:r w:rsidR="00101FBB">
        <w:rPr>
          <w:rFonts w:hint="eastAsia"/>
          <w:lang w:val="en-US"/>
        </w:rPr>
        <w:t>、</w:t>
      </w:r>
      <w:r w:rsidR="00101FBB">
        <w:rPr>
          <w:rFonts w:hint="eastAsia"/>
          <w:lang w:val="en-US"/>
        </w:rPr>
        <w:t>KENLG-Reading</w:t>
      </w:r>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_Ref129367539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[91]</w:t>
      </w:r>
      <w:r w:rsidR="00101FBB" w:rsidRPr="009E02B6">
        <w:rPr>
          <w:vertAlign w:val="superscript"/>
          <w:lang w:val="en-US"/>
        </w:rPr>
        <w:fldChar w:fldCharType="end"/>
      </w:r>
      <w:r w:rsidR="00101FBB">
        <w:rPr>
          <w:rFonts w:hint="eastAsia"/>
          <w:lang w:val="en-US"/>
        </w:rPr>
        <w:t>和</w:t>
      </w:r>
      <w:proofErr w:type="spellStart"/>
      <w:r w:rsidR="00101FBB">
        <w:rPr>
          <w:rFonts w:hint="eastAsia"/>
          <w:lang w:val="en-US"/>
        </w:rPr>
        <w:t>FastPitch</w:t>
      </w:r>
      <w:proofErr w:type="spellEnd"/>
      <w:r w:rsidR="00101FBB" w:rsidRPr="009E02B6">
        <w:rPr>
          <w:vertAlign w:val="superscript"/>
          <w:lang w:val="en-US"/>
        </w:rPr>
        <w:fldChar w:fldCharType="begin"/>
      </w:r>
      <w:r w:rsidR="00101FBB" w:rsidRPr="009E02B6">
        <w:rPr>
          <w:vertAlign w:val="superscript"/>
          <w:lang w:val="en-US"/>
        </w:rPr>
        <w:instrText xml:space="preserve"> </w:instrText>
      </w:r>
      <w:r w:rsidR="00101FBB" w:rsidRPr="009E02B6">
        <w:rPr>
          <w:rFonts w:hint="eastAsia"/>
          <w:vertAlign w:val="superscript"/>
          <w:lang w:val="en-US"/>
        </w:rPr>
        <w:instrText>REF _Ref129367550 \r \h</w:instrText>
      </w:r>
      <w:r w:rsidR="00101FBB" w:rsidRPr="009E02B6">
        <w:rPr>
          <w:vertAlign w:val="superscript"/>
          <w:lang w:val="en-US"/>
        </w:rPr>
        <w:instrText xml:space="preserve"> </w:instrText>
      </w:r>
      <w:r w:rsidR="00101FBB">
        <w:rPr>
          <w:vertAlign w:val="superscript"/>
          <w:lang w:val="en-US"/>
        </w:rPr>
        <w:instrText xml:space="preserve"> \* MERGEFORMAT </w:instrText>
      </w:r>
      <w:r w:rsidR="00101FBB" w:rsidRPr="009E02B6">
        <w:rPr>
          <w:vertAlign w:val="superscript"/>
          <w:lang w:val="en-US"/>
        </w:rPr>
      </w:r>
      <w:r w:rsidR="00101FBB" w:rsidRPr="009E02B6">
        <w:rPr>
          <w:vertAlign w:val="superscript"/>
          <w:lang w:val="en-US"/>
        </w:rPr>
        <w:fldChar w:fldCharType="separate"/>
      </w:r>
      <w:r w:rsidR="00BA00A0">
        <w:rPr>
          <w:vertAlign w:val="superscript"/>
          <w:lang w:val="en-US"/>
        </w:rPr>
        <w:t>[92]</w:t>
      </w:r>
      <w:r w:rsidR="00101FBB" w:rsidRPr="009E02B6">
        <w:rPr>
          <w:vertAlign w:val="superscript"/>
          <w:lang w:val="en-US"/>
        </w:rPr>
        <w:fldChar w:fldCharType="end"/>
      </w:r>
      <w:r w:rsidR="00101FBB">
        <w:rPr>
          <w:rFonts w:hint="eastAsia"/>
          <w:lang w:val="en-US"/>
        </w:rPr>
        <w:t>。具体地，参照</w:t>
      </w:r>
      <w:r w:rsidR="00101FBB">
        <w:rPr>
          <w:rFonts w:hint="eastAsia"/>
          <w:lang w:val="en-US"/>
        </w:rPr>
        <w:t>DST-as-Prompting</w:t>
      </w:r>
      <w:r w:rsidR="00101FBB">
        <w:rPr>
          <w:rFonts w:hint="eastAsia"/>
          <w:lang w:val="en-US"/>
        </w:rPr>
        <w:t>和</w:t>
      </w:r>
      <w:r w:rsidR="00101FBB">
        <w:rPr>
          <w:rFonts w:hint="eastAsia"/>
          <w:lang w:val="en-US"/>
        </w:rPr>
        <w:t>Deep</w:t>
      </w:r>
      <w:r w:rsidR="00101FBB">
        <w:rPr>
          <w:lang w:val="en-US"/>
        </w:rPr>
        <w:t xml:space="preserve"> </w:t>
      </w:r>
      <w:r w:rsidR="00101FBB">
        <w:rPr>
          <w:rFonts w:hint="eastAsia"/>
          <w:lang w:val="en-US"/>
        </w:rPr>
        <w:t>Dyna-Q</w:t>
      </w:r>
      <w:r w:rsidR="00101FBB">
        <w:rPr>
          <w:rFonts w:hint="eastAsia"/>
          <w:lang w:val="en-US"/>
        </w:rPr>
        <w:t>完成对话管理模块的构建，参照</w:t>
      </w:r>
      <w:r w:rsidR="00101FBB">
        <w:rPr>
          <w:rFonts w:hint="eastAsia"/>
          <w:lang w:val="en-US"/>
        </w:rPr>
        <w:t>KENLG-Reading</w:t>
      </w:r>
      <w:r w:rsidR="00101FBB">
        <w:rPr>
          <w:rFonts w:hint="eastAsia"/>
          <w:lang w:val="en-US"/>
        </w:rPr>
        <w:t>完成自然语言生成模块的构建，参照</w:t>
      </w:r>
      <w:proofErr w:type="spellStart"/>
      <w:r w:rsidR="00101FBB">
        <w:rPr>
          <w:rFonts w:hint="eastAsia"/>
          <w:lang w:val="en-US"/>
        </w:rPr>
        <w:t>FastPitch</w:t>
      </w:r>
      <w:proofErr w:type="spellEnd"/>
      <w:r w:rsidR="00101FBB">
        <w:rPr>
          <w:rFonts w:hint="eastAsia"/>
          <w:lang w:val="en-US"/>
        </w:rPr>
        <w:t>完成语音合成模块的构建，</w:t>
      </w:r>
      <w:r w:rsidR="005F5D3F" w:rsidRPr="00712DA9">
        <w:rPr>
          <w:rFonts w:hint="eastAsia"/>
          <w:lang w:val="en-US"/>
        </w:rPr>
        <w:t>如</w:t>
      </w:r>
      <w:r w:rsidR="00712DA9" w:rsidRPr="00712DA9">
        <w:rPr>
          <w:lang w:val="en-US"/>
        </w:rPr>
        <w:fldChar w:fldCharType="begin"/>
      </w:r>
      <w:r w:rsidR="00712DA9" w:rsidRPr="00712DA9">
        <w:rPr>
          <w:lang w:val="en-US"/>
        </w:rPr>
        <w:instrText xml:space="preserve"> </w:instrText>
      </w:r>
      <w:r w:rsidR="00712DA9" w:rsidRPr="00712DA9">
        <w:rPr>
          <w:rFonts w:hint="eastAsia"/>
          <w:lang w:val="en-US"/>
        </w:rPr>
        <w:instrText>REF _Ref129193891 \h</w:instrText>
      </w:r>
      <w:r w:rsidR="00712DA9" w:rsidRPr="00712DA9">
        <w:rPr>
          <w:lang w:val="en-US"/>
        </w:rPr>
        <w:instrText xml:space="preserve"> </w:instrText>
      </w:r>
      <w:r w:rsidR="00712DA9">
        <w:rPr>
          <w:lang w:val="en-US"/>
        </w:rPr>
        <w:instrText xml:space="preserve"> \* MERGEFORMAT </w:instrText>
      </w:r>
      <w:r w:rsidR="00712DA9" w:rsidRPr="00712DA9">
        <w:rPr>
          <w:lang w:val="en-US"/>
        </w:rPr>
      </w:r>
      <w:r w:rsidR="00712DA9" w:rsidRPr="00712DA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5</w:t>
      </w:r>
      <w:r w:rsidR="00712DA9" w:rsidRPr="00712DA9">
        <w:rPr>
          <w:lang w:val="en-US"/>
        </w:rPr>
        <w:fldChar w:fldCharType="end"/>
      </w:r>
      <w:r w:rsidR="005F5D3F" w:rsidRPr="00712DA9">
        <w:rPr>
          <w:rFonts w:hint="eastAsia"/>
          <w:lang w:val="en-US"/>
        </w:rPr>
        <w:t>所示</w:t>
      </w:r>
      <w:r w:rsidR="00C948A7">
        <w:rPr>
          <w:rFonts w:hint="eastAsia"/>
          <w:lang w:val="en-US"/>
        </w:rPr>
        <w:t>。</w:t>
      </w:r>
    </w:p>
    <w:p w14:paraId="252B77C4" w14:textId="4F7D8812" w:rsidR="00436F7C" w:rsidRDefault="00744199" w:rsidP="00DD66F1">
      <w:pPr>
        <w:spacing w:line="400" w:lineRule="exact"/>
        <w:ind w:firstLineChars="200" w:firstLine="480"/>
        <w:rPr>
          <w:lang w:val="en-US"/>
        </w:rPr>
      </w:pPr>
      <w:r>
        <w:rPr>
          <w:rFonts w:hint="eastAsia"/>
          <w:lang w:val="en-US"/>
        </w:rPr>
        <w:t>集成完成后，将系统模型移植至已经搭建了运行环境的</w:t>
      </w:r>
      <w:r>
        <w:rPr>
          <w:rFonts w:hint="eastAsia"/>
          <w:lang w:val="en-US"/>
        </w:rPr>
        <w:t>TX2</w:t>
      </w:r>
      <w:r>
        <w:rPr>
          <w:rFonts w:hint="eastAsia"/>
          <w:lang w:val="en-US"/>
        </w:rPr>
        <w:t>上。为了观察</w:t>
      </w:r>
      <w:r>
        <w:rPr>
          <w:rFonts w:hint="eastAsia"/>
          <w:lang w:val="en-US"/>
        </w:rPr>
        <w:t>TX2</w:t>
      </w:r>
      <w:r>
        <w:rPr>
          <w:rFonts w:hint="eastAsia"/>
          <w:lang w:val="en-US"/>
        </w:rPr>
        <w:t>运行对话系统时的性能表现，使用</w:t>
      </w:r>
      <w:r w:rsidRPr="00A20F61">
        <w:rPr>
          <w:rFonts w:hint="eastAsia"/>
          <w:i/>
          <w:iCs/>
          <w:lang w:val="en-US"/>
        </w:rPr>
        <w:t>top</w:t>
      </w:r>
      <w:r>
        <w:rPr>
          <w:rFonts w:hint="eastAsia"/>
          <w:lang w:val="en-US"/>
        </w:rPr>
        <w:t>和</w:t>
      </w:r>
      <w:proofErr w:type="spellStart"/>
      <w:r w:rsidRPr="00A20F61">
        <w:rPr>
          <w:rFonts w:hint="eastAsia"/>
          <w:i/>
          <w:iCs/>
          <w:lang w:val="en-US"/>
        </w:rPr>
        <w:t>Jtop</w:t>
      </w:r>
      <w:proofErr w:type="spellEnd"/>
      <w:r>
        <w:rPr>
          <w:rFonts w:hint="eastAsia"/>
          <w:lang w:val="en-US"/>
        </w:rPr>
        <w:t>命令查看</w:t>
      </w:r>
      <w:r>
        <w:rPr>
          <w:rFonts w:hint="eastAsia"/>
          <w:lang w:val="en-US"/>
        </w:rPr>
        <w:t>TX2</w:t>
      </w:r>
      <w:r>
        <w:rPr>
          <w:rFonts w:hint="eastAsia"/>
          <w:lang w:val="en-US"/>
        </w:rPr>
        <w:t>的</w:t>
      </w:r>
      <w:r>
        <w:rPr>
          <w:rFonts w:hint="eastAsia"/>
          <w:lang w:val="en-US"/>
        </w:rPr>
        <w:t>CPU</w:t>
      </w:r>
      <w:r>
        <w:rPr>
          <w:rFonts w:hint="eastAsia"/>
          <w:lang w:val="en-US"/>
        </w:rPr>
        <w:t>占用、</w:t>
      </w:r>
      <w:r>
        <w:rPr>
          <w:rFonts w:hint="eastAsia"/>
          <w:lang w:val="en-US"/>
        </w:rPr>
        <w:t>GPU</w:t>
      </w:r>
      <w:r>
        <w:rPr>
          <w:rFonts w:hint="eastAsia"/>
          <w:lang w:val="en-US"/>
        </w:rPr>
        <w:t>占用和内</w:t>
      </w:r>
      <w:r w:rsidRPr="00F014F9">
        <w:rPr>
          <w:rFonts w:hint="eastAsia"/>
          <w:lang w:val="en-US"/>
        </w:rPr>
        <w:t>存占用情况，如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sidRPr="00F014F9">
        <w:rPr>
          <w:rFonts w:hint="eastAsia"/>
          <w:lang w:val="en-US"/>
        </w:rPr>
        <w:t>所示。</w:t>
      </w:r>
      <w:r>
        <w:rPr>
          <w:rFonts w:hint="eastAsia"/>
          <w:lang w:val="en-US"/>
        </w:rPr>
        <w:t>具体地，系统启动后，经过约</w:t>
      </w:r>
      <w:r>
        <w:rPr>
          <w:rFonts w:hint="eastAsia"/>
          <w:lang w:val="en-US"/>
        </w:rPr>
        <w:t>10s</w:t>
      </w:r>
      <w:r>
        <w:rPr>
          <w:rFonts w:hint="eastAsia"/>
          <w:lang w:val="en-US"/>
        </w:rPr>
        <w:t>所有网络模型均加载完成，系统处于等待音频输入的状态（如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(a)</w:t>
      </w:r>
      <w:r>
        <w:rPr>
          <w:rFonts w:hint="eastAsia"/>
          <w:lang w:val="en-US"/>
        </w:rPr>
        <w:t>所示）；</w:t>
      </w:r>
      <w:r w:rsidR="00393A91">
        <w:rPr>
          <w:rFonts w:hint="eastAsia"/>
          <w:lang w:val="en-US"/>
        </w:rPr>
        <w:t>在模型加载和模型推理时，</w:t>
      </w:r>
      <w:r>
        <w:rPr>
          <w:rFonts w:hint="eastAsia"/>
          <w:lang w:val="en-US"/>
        </w:rPr>
        <w:t>CPU</w:t>
      </w:r>
      <w:r w:rsidR="00393A91">
        <w:rPr>
          <w:lang w:val="en-US"/>
        </w:rPr>
        <w:t>的</w:t>
      </w:r>
      <w:r w:rsidR="00393A91">
        <w:rPr>
          <w:rFonts w:hint="eastAsia"/>
          <w:lang w:val="en-US"/>
        </w:rPr>
        <w:t>最大</w:t>
      </w:r>
      <w:r>
        <w:rPr>
          <w:rFonts w:hint="eastAsia"/>
          <w:lang w:val="en-US"/>
        </w:rPr>
        <w:t>占用</w:t>
      </w:r>
      <w:r w:rsidR="00393A91">
        <w:rPr>
          <w:rFonts w:hint="eastAsia"/>
          <w:lang w:val="en-US"/>
        </w:rPr>
        <w:t>率为</w:t>
      </w:r>
      <w:r w:rsidR="00393A91">
        <w:rPr>
          <w:rFonts w:hint="eastAsia"/>
          <w:lang w:val="en-US"/>
        </w:rPr>
        <w:t>7</w:t>
      </w:r>
      <w:r w:rsidR="00393A91">
        <w:rPr>
          <w:lang w:val="en-US"/>
        </w:rPr>
        <w:t>4.6%</w:t>
      </w:r>
      <w:r>
        <w:rPr>
          <w:rFonts w:hint="eastAsia"/>
          <w:lang w:val="en-US"/>
        </w:rPr>
        <w:t>（如</w:t>
      </w:r>
      <w:r w:rsidRPr="00F014F9">
        <w:rPr>
          <w:lang w:val="en-US"/>
        </w:rPr>
        <w:fldChar w:fldCharType="begin"/>
      </w:r>
      <w:r w:rsidRPr="00F014F9">
        <w:rPr>
          <w:lang w:val="en-US"/>
        </w:rPr>
        <w:instrText xml:space="preserve"> </w:instrText>
      </w:r>
      <w:r w:rsidRPr="00F014F9">
        <w:rPr>
          <w:rFonts w:hint="eastAsia"/>
          <w:lang w:val="en-US"/>
        </w:rPr>
        <w:instrText>REF _Ref129199387 \h</w:instrText>
      </w:r>
      <w:r w:rsidRPr="00F014F9">
        <w:rPr>
          <w:lang w:val="en-US"/>
        </w:rPr>
        <w:instrText xml:space="preserve"> </w:instrText>
      </w:r>
      <w:r>
        <w:rPr>
          <w:lang w:val="en-US"/>
        </w:rPr>
        <w:instrText xml:space="preserve"> \* MERGEFORMAT </w:instrText>
      </w:r>
      <w:r w:rsidRPr="00F014F9">
        <w:rPr>
          <w:lang w:val="en-US"/>
        </w:rPr>
      </w:r>
      <w:r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Pr="00F014F9">
        <w:rPr>
          <w:lang w:val="en-US"/>
        </w:rPr>
        <w:fldChar w:fldCharType="end"/>
      </w:r>
      <w:r>
        <w:rPr>
          <w:lang w:val="en-US"/>
        </w:rPr>
        <w:t>(b)</w:t>
      </w:r>
      <w:r>
        <w:rPr>
          <w:rFonts w:hint="eastAsia"/>
          <w:lang w:val="en-US"/>
        </w:rPr>
        <w:t>所示）</w:t>
      </w:r>
      <w:r w:rsidR="008434F6">
        <w:rPr>
          <w:rFonts w:hint="eastAsia"/>
          <w:lang w:val="en-US"/>
        </w:rPr>
        <w:t>；</w:t>
      </w:r>
      <w:r w:rsidR="008434F6">
        <w:rPr>
          <w:rFonts w:hint="eastAsia"/>
          <w:lang w:val="en-US"/>
        </w:rPr>
        <w:t>GPU</w:t>
      </w:r>
      <w:r w:rsidR="008434F6">
        <w:rPr>
          <w:rFonts w:hint="eastAsia"/>
          <w:lang w:val="en-US"/>
        </w:rPr>
        <w:t>的最大占用率接近</w:t>
      </w:r>
      <w:r w:rsidR="008434F6">
        <w:rPr>
          <w:rFonts w:hint="eastAsia"/>
          <w:lang w:val="en-US"/>
        </w:rPr>
        <w:t>85%</w:t>
      </w:r>
      <w:r w:rsidR="008434F6">
        <w:rPr>
          <w:rFonts w:hint="eastAsia"/>
          <w:lang w:val="en-US"/>
        </w:rPr>
        <w:t>，在等待音频输入时为</w:t>
      </w:r>
      <w:r w:rsidR="008434F6">
        <w:rPr>
          <w:rFonts w:hint="eastAsia"/>
          <w:lang w:val="en-US"/>
        </w:rPr>
        <w:t>55%</w:t>
      </w:r>
      <w:r w:rsidR="008434F6">
        <w:rPr>
          <w:rFonts w:hint="eastAsia"/>
          <w:lang w:val="en-US"/>
        </w:rPr>
        <w:t>左右</w:t>
      </w:r>
      <w:r w:rsidR="00436F7C">
        <w:rPr>
          <w:rFonts w:hint="eastAsia"/>
          <w:lang w:val="en-US"/>
        </w:rPr>
        <w:t>（如</w:t>
      </w:r>
      <w:r w:rsidR="00436F7C" w:rsidRPr="00F014F9">
        <w:rPr>
          <w:lang w:val="en-US"/>
        </w:rPr>
        <w:fldChar w:fldCharType="begin"/>
      </w:r>
      <w:r w:rsidR="00436F7C" w:rsidRPr="00F014F9">
        <w:rPr>
          <w:lang w:val="en-US"/>
        </w:rPr>
        <w:instrText xml:space="preserve"> </w:instrText>
      </w:r>
      <w:r w:rsidR="00436F7C" w:rsidRPr="00F014F9">
        <w:rPr>
          <w:rFonts w:hint="eastAsia"/>
          <w:lang w:val="en-US"/>
        </w:rPr>
        <w:instrText>REF _Ref129199387 \h</w:instrText>
      </w:r>
      <w:r w:rsidR="00436F7C" w:rsidRPr="00F014F9">
        <w:rPr>
          <w:lang w:val="en-US"/>
        </w:rPr>
        <w:instrText xml:space="preserve"> </w:instrText>
      </w:r>
      <w:r w:rsidR="00436F7C">
        <w:rPr>
          <w:lang w:val="en-US"/>
        </w:rPr>
        <w:instrText xml:space="preserve"> \* MERGEFORMAT </w:instrText>
      </w:r>
      <w:r w:rsidR="00436F7C" w:rsidRPr="00F014F9">
        <w:rPr>
          <w:lang w:val="en-US"/>
        </w:rPr>
      </w:r>
      <w:r w:rsidR="00436F7C"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436F7C" w:rsidRPr="00F014F9">
        <w:rPr>
          <w:lang w:val="en-US"/>
        </w:rPr>
        <w:fldChar w:fldCharType="end"/>
      </w:r>
      <w:r w:rsidR="00436F7C">
        <w:rPr>
          <w:lang w:val="en-US"/>
        </w:rPr>
        <w:t>(c)</w:t>
      </w:r>
      <w:r w:rsidR="00436F7C">
        <w:rPr>
          <w:lang w:val="en-US"/>
        </w:rPr>
        <w:t>所示</w:t>
      </w:r>
      <w:r w:rsidR="00436F7C">
        <w:rPr>
          <w:rFonts w:hint="eastAsia"/>
          <w:lang w:val="en-US"/>
        </w:rPr>
        <w:t>）</w:t>
      </w:r>
      <w:r w:rsidR="008434F6">
        <w:rPr>
          <w:rFonts w:hint="eastAsia"/>
          <w:lang w:val="en-US"/>
        </w:rPr>
        <w:t>；</w:t>
      </w:r>
      <w:r w:rsidR="00436F7C">
        <w:rPr>
          <w:rFonts w:hint="eastAsia"/>
          <w:lang w:val="en-US"/>
        </w:rPr>
        <w:t>内存占用为</w:t>
      </w:r>
      <w:r w:rsidR="00436F7C">
        <w:rPr>
          <w:rFonts w:hint="eastAsia"/>
          <w:lang w:val="en-US"/>
        </w:rPr>
        <w:t>6</w:t>
      </w:r>
      <w:r w:rsidR="00436F7C">
        <w:rPr>
          <w:lang w:val="en-US"/>
        </w:rPr>
        <w:t>0%</w:t>
      </w:r>
      <w:r w:rsidR="005147A5">
        <w:rPr>
          <w:rFonts w:hint="eastAsia"/>
          <w:lang w:val="en-US"/>
        </w:rPr>
        <w:t>（如</w:t>
      </w:r>
      <w:r w:rsidR="005147A5" w:rsidRPr="00F014F9">
        <w:rPr>
          <w:lang w:val="en-US"/>
        </w:rPr>
        <w:fldChar w:fldCharType="begin"/>
      </w:r>
      <w:r w:rsidR="005147A5" w:rsidRPr="00F014F9">
        <w:rPr>
          <w:lang w:val="en-US"/>
        </w:rPr>
        <w:instrText xml:space="preserve"> </w:instrText>
      </w:r>
      <w:r w:rsidR="005147A5" w:rsidRPr="00F014F9">
        <w:rPr>
          <w:rFonts w:hint="eastAsia"/>
          <w:lang w:val="en-US"/>
        </w:rPr>
        <w:instrText>REF _Ref129199387 \h</w:instrText>
      </w:r>
      <w:r w:rsidR="005147A5" w:rsidRPr="00F014F9">
        <w:rPr>
          <w:lang w:val="en-US"/>
        </w:rPr>
        <w:instrText xml:space="preserve"> </w:instrText>
      </w:r>
      <w:r w:rsidR="005147A5">
        <w:rPr>
          <w:lang w:val="en-US"/>
        </w:rPr>
        <w:instrText xml:space="preserve"> \* MERGEFORMAT </w:instrText>
      </w:r>
      <w:r w:rsidR="005147A5" w:rsidRPr="00F014F9">
        <w:rPr>
          <w:lang w:val="en-US"/>
        </w:rPr>
      </w:r>
      <w:r w:rsidR="005147A5" w:rsidRPr="00F014F9">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6</w:t>
      </w:r>
      <w:r w:rsidR="005147A5" w:rsidRPr="00F014F9">
        <w:rPr>
          <w:lang w:val="en-US"/>
        </w:rPr>
        <w:fldChar w:fldCharType="end"/>
      </w:r>
      <w:r w:rsidR="005147A5">
        <w:rPr>
          <w:lang w:val="en-US"/>
        </w:rPr>
        <w:t>(d)</w:t>
      </w:r>
      <w:r w:rsidR="005147A5">
        <w:rPr>
          <w:lang w:val="en-US"/>
        </w:rPr>
        <w:t>所示</w:t>
      </w:r>
      <w:r w:rsidR="005147A5">
        <w:rPr>
          <w:rFonts w:hint="eastAsia"/>
          <w:lang w:val="en-US"/>
        </w:rPr>
        <w:t>）</w:t>
      </w:r>
      <w:r w:rsidR="00436F7C">
        <w:rPr>
          <w:rFonts w:hint="eastAsia"/>
          <w:lang w:val="en-US"/>
        </w:rPr>
        <w:t>。</w:t>
      </w:r>
      <w:r w:rsidR="000347FF">
        <w:rPr>
          <w:rFonts w:hint="eastAsia"/>
          <w:lang w:val="en-US"/>
        </w:rPr>
        <w:t>上述结果表明，</w:t>
      </w:r>
      <w:r w:rsidR="00436F7C">
        <w:rPr>
          <w:rFonts w:hint="eastAsia"/>
          <w:lang w:val="en-US"/>
        </w:rPr>
        <w:t>对话系统能在</w:t>
      </w:r>
      <w:r w:rsidR="00436F7C">
        <w:rPr>
          <w:lang w:val="en-US"/>
        </w:rPr>
        <w:t>嵌入式设备</w:t>
      </w:r>
      <w:r w:rsidR="00436F7C">
        <w:rPr>
          <w:rFonts w:hint="eastAsia"/>
          <w:lang w:val="en-US"/>
        </w:rPr>
        <w:t>TX</w:t>
      </w:r>
      <w:r w:rsidR="00436F7C">
        <w:rPr>
          <w:lang w:val="en-US"/>
        </w:rPr>
        <w:t>2</w:t>
      </w:r>
      <w:r w:rsidR="00436F7C">
        <w:rPr>
          <w:lang w:val="en-US"/>
        </w:rPr>
        <w:t>上</w:t>
      </w:r>
      <w:r w:rsidR="00513E30">
        <w:rPr>
          <w:rFonts w:hint="eastAsia"/>
          <w:lang w:val="en-US"/>
        </w:rPr>
        <w:t>稳定</w:t>
      </w:r>
      <w:r w:rsidR="00436F7C">
        <w:rPr>
          <w:rFonts w:hint="eastAsia"/>
          <w:lang w:val="en-US"/>
        </w:rPr>
        <w:t>地运行。</w:t>
      </w:r>
    </w:p>
    <w:p w14:paraId="1A1C7FE4" w14:textId="52B8DC3C" w:rsidR="00D01B9A" w:rsidRDefault="0015025A" w:rsidP="0015025A">
      <w:pPr>
        <w:spacing w:before="120" w:line="240" w:lineRule="auto"/>
        <w:ind w:firstLine="0"/>
        <w:jc w:val="center"/>
        <w:rPr>
          <w:lang w:val="en-US"/>
        </w:rPr>
      </w:pPr>
      <w:r>
        <w:rPr>
          <w:noProof/>
        </w:rPr>
        <w:drawing>
          <wp:inline distT="0" distB="0" distL="0" distR="0" wp14:anchorId="4C1F904D" wp14:editId="41E0A6CB">
            <wp:extent cx="4934269" cy="1620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34269" cy="1620000"/>
                    </a:xfrm>
                    <a:prstGeom prst="rect">
                      <a:avLst/>
                    </a:prstGeom>
                    <a:noFill/>
                    <a:ln>
                      <a:noFill/>
                    </a:ln>
                  </pic:spPr>
                </pic:pic>
              </a:graphicData>
            </a:graphic>
          </wp:inline>
        </w:drawing>
      </w:r>
    </w:p>
    <w:p w14:paraId="679B9821" w14:textId="6F8400A0" w:rsidR="00712DA9" w:rsidRPr="002B77A4" w:rsidRDefault="00712DA9" w:rsidP="00712DA9">
      <w:pPr>
        <w:spacing w:before="120" w:line="400" w:lineRule="exact"/>
        <w:ind w:firstLine="0"/>
        <w:jc w:val="center"/>
        <w:rPr>
          <w:sz w:val="21"/>
          <w:szCs w:val="21"/>
          <w:lang w:val="en-US"/>
        </w:rPr>
      </w:pPr>
      <w:bookmarkStart w:id="293" w:name="_Ref129193891"/>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bookmarkEnd w:id="293"/>
      <w:r w:rsidRPr="00683D7F">
        <w:rPr>
          <w:sz w:val="21"/>
          <w:szCs w:val="21"/>
          <w:lang w:val="en-US"/>
        </w:rPr>
        <w:t xml:space="preserve"> </w:t>
      </w:r>
      <w:r>
        <w:rPr>
          <w:rFonts w:hint="eastAsia"/>
          <w:sz w:val="21"/>
          <w:szCs w:val="21"/>
          <w:lang w:val="en-US"/>
        </w:rPr>
        <w:t>集成的对话系统</w:t>
      </w:r>
    </w:p>
    <w:p w14:paraId="0C1A0809" w14:textId="68651418" w:rsidR="00696119" w:rsidRDefault="00712DA9" w:rsidP="00296622">
      <w:pPr>
        <w:spacing w:after="120" w:line="400" w:lineRule="exact"/>
        <w:ind w:firstLine="0"/>
        <w:jc w:val="center"/>
        <w:rPr>
          <w:sz w:val="21"/>
          <w:szCs w:val="21"/>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t xml:space="preserve"> </w:t>
      </w:r>
      <w:r w:rsidRPr="00712DA9">
        <w:rPr>
          <w:sz w:val="21"/>
          <w:szCs w:val="21"/>
          <w:lang w:val="en-US"/>
        </w:rPr>
        <w:t>Integrated dialog system</w:t>
      </w:r>
    </w:p>
    <w:p w14:paraId="4490EC74" w14:textId="6A4BD97C" w:rsidR="00660883" w:rsidRDefault="002B5162" w:rsidP="00660883">
      <w:pPr>
        <w:spacing w:before="120" w:line="240" w:lineRule="auto"/>
        <w:ind w:firstLine="0"/>
        <w:jc w:val="center"/>
        <w:rPr>
          <w:lang w:val="en-US"/>
        </w:rPr>
      </w:pPr>
      <w:r>
        <w:rPr>
          <w:noProof/>
        </w:rPr>
        <w:lastRenderedPageBreak/>
        <w:drawing>
          <wp:inline distT="0" distB="0" distL="0" distR="0" wp14:anchorId="63A593E4" wp14:editId="5765D3FD">
            <wp:extent cx="5400040" cy="3888105"/>
            <wp:effectExtent l="0" t="0" r="0" b="0"/>
            <wp:docPr id="43"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10;&#10;描述已自动生成"/>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50CC72D2" w14:textId="68FBFFA9" w:rsidR="003342D0" w:rsidRPr="002B77A4" w:rsidRDefault="003342D0" w:rsidP="003342D0">
      <w:pPr>
        <w:spacing w:before="120" w:line="400" w:lineRule="exact"/>
        <w:ind w:leftChars="400" w:left="960" w:rightChars="400" w:right="960" w:firstLine="0"/>
        <w:rPr>
          <w:sz w:val="21"/>
          <w:szCs w:val="21"/>
          <w:lang w:val="en-US"/>
        </w:rPr>
      </w:pPr>
      <w:bookmarkStart w:id="294" w:name="_Ref129199387"/>
      <w:r w:rsidRPr="002B77A4">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6</w:t>
      </w:r>
      <w:r>
        <w:rPr>
          <w:sz w:val="21"/>
          <w:szCs w:val="21"/>
          <w:lang w:val="en-US"/>
        </w:rPr>
        <w:fldChar w:fldCharType="end"/>
      </w:r>
      <w:bookmarkEnd w:id="294"/>
      <w:r w:rsidRPr="002B77A4">
        <w:rPr>
          <w:sz w:val="21"/>
          <w:szCs w:val="21"/>
          <w:lang w:val="en-US"/>
        </w:rPr>
        <w:t xml:space="preserve"> </w:t>
      </w:r>
      <w:r w:rsidR="006E4730">
        <w:rPr>
          <w:sz w:val="21"/>
          <w:szCs w:val="21"/>
          <w:lang w:val="en-US"/>
        </w:rPr>
        <w:t>TX2</w:t>
      </w:r>
      <w:r w:rsidR="006E4730">
        <w:rPr>
          <w:rFonts w:hint="eastAsia"/>
          <w:sz w:val="21"/>
          <w:szCs w:val="21"/>
          <w:lang w:val="en-US"/>
        </w:rPr>
        <w:t>运行</w:t>
      </w:r>
      <w:r w:rsidR="00BF2381">
        <w:rPr>
          <w:rFonts w:hint="eastAsia"/>
          <w:sz w:val="21"/>
          <w:szCs w:val="21"/>
          <w:lang w:val="en-US"/>
        </w:rPr>
        <w:t>对话</w:t>
      </w:r>
      <w:r w:rsidR="006E4730">
        <w:rPr>
          <w:rFonts w:hint="eastAsia"/>
          <w:sz w:val="21"/>
          <w:szCs w:val="21"/>
          <w:lang w:val="en-US"/>
        </w:rPr>
        <w:t>系统时的性能表现。</w:t>
      </w:r>
      <w:r>
        <w:rPr>
          <w:sz w:val="21"/>
          <w:szCs w:val="21"/>
          <w:lang w:val="en-US"/>
        </w:rPr>
        <w:t xml:space="preserve">(a) </w:t>
      </w:r>
      <w:r w:rsidR="006E4730">
        <w:rPr>
          <w:rFonts w:hint="eastAsia"/>
          <w:sz w:val="21"/>
          <w:szCs w:val="21"/>
          <w:lang w:val="en-US"/>
        </w:rPr>
        <w:t>运行界面</w:t>
      </w:r>
      <w:r>
        <w:rPr>
          <w:rFonts w:hint="eastAsia"/>
          <w:sz w:val="21"/>
          <w:szCs w:val="21"/>
          <w:lang w:val="en-US"/>
        </w:rPr>
        <w:t>；</w:t>
      </w:r>
      <w:r>
        <w:rPr>
          <w:rFonts w:hint="eastAsia"/>
          <w:sz w:val="21"/>
          <w:szCs w:val="21"/>
          <w:lang w:val="en-US"/>
        </w:rPr>
        <w:t>(</w:t>
      </w:r>
      <w:r>
        <w:rPr>
          <w:sz w:val="21"/>
          <w:szCs w:val="21"/>
          <w:lang w:val="en-US"/>
        </w:rPr>
        <w:t xml:space="preserve">b) </w:t>
      </w:r>
      <w:r w:rsidR="006E4730">
        <w:rPr>
          <w:rFonts w:hint="eastAsia"/>
          <w:sz w:val="21"/>
          <w:szCs w:val="21"/>
          <w:lang w:val="en-US"/>
        </w:rPr>
        <w:t>CPU</w:t>
      </w:r>
      <w:r w:rsidR="006E4730">
        <w:rPr>
          <w:rFonts w:hint="eastAsia"/>
          <w:sz w:val="21"/>
          <w:szCs w:val="21"/>
          <w:lang w:val="en-US"/>
        </w:rPr>
        <w:t>占用</w:t>
      </w:r>
      <w:r>
        <w:rPr>
          <w:rFonts w:hint="eastAsia"/>
          <w:sz w:val="21"/>
          <w:szCs w:val="21"/>
          <w:lang w:val="en-US"/>
        </w:rPr>
        <w:t>；</w:t>
      </w:r>
      <w:r>
        <w:rPr>
          <w:sz w:val="21"/>
          <w:szCs w:val="21"/>
          <w:lang w:val="en-US"/>
        </w:rPr>
        <w:t xml:space="preserve">(c) </w:t>
      </w:r>
      <w:r w:rsidR="006E4730">
        <w:rPr>
          <w:rFonts w:hint="eastAsia"/>
          <w:sz w:val="21"/>
          <w:szCs w:val="21"/>
          <w:lang w:val="en-US"/>
        </w:rPr>
        <w:t>GPU</w:t>
      </w:r>
      <w:r w:rsidR="006E4730">
        <w:rPr>
          <w:rFonts w:hint="eastAsia"/>
          <w:sz w:val="21"/>
          <w:szCs w:val="21"/>
          <w:lang w:val="en-US"/>
        </w:rPr>
        <w:t>占用；</w:t>
      </w:r>
      <w:r w:rsidR="006E4730">
        <w:rPr>
          <w:rFonts w:hint="eastAsia"/>
          <w:sz w:val="21"/>
          <w:szCs w:val="21"/>
          <w:lang w:val="en-US"/>
        </w:rPr>
        <w:t>(</w:t>
      </w:r>
      <w:r w:rsidR="006E4730">
        <w:rPr>
          <w:sz w:val="21"/>
          <w:szCs w:val="21"/>
          <w:lang w:val="en-US"/>
        </w:rPr>
        <w:t xml:space="preserve">d) </w:t>
      </w:r>
      <w:r w:rsidR="006E4730">
        <w:rPr>
          <w:rFonts w:hint="eastAsia"/>
          <w:sz w:val="21"/>
          <w:szCs w:val="21"/>
          <w:lang w:val="en-US"/>
        </w:rPr>
        <w:t>内存占用</w:t>
      </w:r>
    </w:p>
    <w:p w14:paraId="2A29A765" w14:textId="0EBE8770" w:rsidR="00660883" w:rsidRPr="00296622" w:rsidRDefault="003342D0" w:rsidP="00296622">
      <w:pPr>
        <w:spacing w:after="240" w:line="400" w:lineRule="exact"/>
        <w:ind w:leftChars="400" w:left="960" w:rightChars="400" w:right="960" w:firstLine="0"/>
        <w:rPr>
          <w:sz w:val="21"/>
          <w:szCs w:val="21"/>
          <w:lang w:val="en-US"/>
        </w:rPr>
      </w:pPr>
      <w:r w:rsidRPr="00FA7AE7">
        <w:rPr>
          <w:sz w:val="21"/>
          <w:szCs w:val="21"/>
          <w:lang w:val="en-US"/>
        </w:rPr>
        <w:t>Fig.</w:t>
      </w:r>
      <w:r w:rsidRPr="00FA7AE7">
        <w:rPr>
          <w:sz w:val="21"/>
          <w:szCs w:val="21"/>
          <w:lang w:val="en-US"/>
        </w:rPr>
        <w:fldChar w:fldCharType="begin"/>
      </w:r>
      <w:r w:rsidRPr="00FA7AE7">
        <w:rPr>
          <w:sz w:val="21"/>
          <w:szCs w:val="21"/>
          <w:lang w:val="en-US"/>
        </w:rPr>
        <w:instrText xml:space="preserve"> STYLEREF 1 \s </w:instrText>
      </w:r>
      <w:r w:rsidRPr="00FA7AE7">
        <w:rPr>
          <w:sz w:val="21"/>
          <w:szCs w:val="21"/>
          <w:lang w:val="en-US"/>
        </w:rPr>
        <w:fldChar w:fldCharType="separate"/>
      </w:r>
      <w:r w:rsidR="00BA00A0">
        <w:rPr>
          <w:noProof/>
          <w:sz w:val="21"/>
          <w:szCs w:val="21"/>
          <w:lang w:val="en-US"/>
        </w:rPr>
        <w:t>5</w:t>
      </w:r>
      <w:r w:rsidRPr="00FA7AE7">
        <w:rPr>
          <w:sz w:val="21"/>
          <w:szCs w:val="21"/>
          <w:lang w:val="en-US"/>
        </w:rPr>
        <w:fldChar w:fldCharType="end"/>
      </w:r>
      <w:r w:rsidRPr="00FA7AE7">
        <w:rPr>
          <w:sz w:val="21"/>
          <w:szCs w:val="21"/>
          <w:lang w:val="en-US"/>
        </w:rPr>
        <w:noBreakHyphen/>
      </w:r>
      <w:r w:rsidRPr="00FA7AE7">
        <w:rPr>
          <w:sz w:val="21"/>
          <w:szCs w:val="21"/>
          <w:lang w:val="en-US"/>
        </w:rPr>
        <w:fldChar w:fldCharType="begin"/>
      </w:r>
      <w:r w:rsidRPr="00FA7AE7">
        <w:rPr>
          <w:sz w:val="21"/>
          <w:szCs w:val="21"/>
          <w:lang w:val="en-US"/>
        </w:rPr>
        <w:instrText xml:space="preserve"> SEQ Fig. \* ARABIC \s 1 </w:instrText>
      </w:r>
      <w:r w:rsidRPr="00FA7AE7">
        <w:rPr>
          <w:sz w:val="21"/>
          <w:szCs w:val="21"/>
          <w:lang w:val="en-US"/>
        </w:rPr>
        <w:fldChar w:fldCharType="separate"/>
      </w:r>
      <w:r w:rsidR="00BA00A0">
        <w:rPr>
          <w:noProof/>
          <w:sz w:val="21"/>
          <w:szCs w:val="21"/>
          <w:lang w:val="en-US"/>
        </w:rPr>
        <w:t>6</w:t>
      </w:r>
      <w:r w:rsidRPr="00FA7AE7">
        <w:rPr>
          <w:sz w:val="21"/>
          <w:szCs w:val="21"/>
          <w:lang w:val="en-US"/>
        </w:rPr>
        <w:fldChar w:fldCharType="end"/>
      </w:r>
      <w:r w:rsidRPr="00FA7AE7">
        <w:rPr>
          <w:sz w:val="21"/>
          <w:szCs w:val="21"/>
          <w:lang w:val="en-US"/>
        </w:rPr>
        <w:t xml:space="preserve"> </w:t>
      </w:r>
      <w:r w:rsidR="00BF2381">
        <w:rPr>
          <w:rFonts w:hint="eastAsia"/>
          <w:sz w:val="21"/>
          <w:szCs w:val="21"/>
          <w:lang w:val="en-US"/>
        </w:rPr>
        <w:t>P</w:t>
      </w:r>
      <w:r w:rsidR="00BF2381" w:rsidRPr="00BF2381">
        <w:rPr>
          <w:sz w:val="21"/>
          <w:szCs w:val="21"/>
          <w:lang w:val="en-US"/>
        </w:rPr>
        <w:t xml:space="preserve">erformance of TX2 running the </w:t>
      </w:r>
      <w:r w:rsidR="00BF2381">
        <w:rPr>
          <w:rFonts w:hint="eastAsia"/>
          <w:sz w:val="21"/>
          <w:szCs w:val="21"/>
          <w:lang w:val="en-US"/>
        </w:rPr>
        <w:t>dialogue</w:t>
      </w:r>
      <w:r w:rsidR="00BF2381">
        <w:rPr>
          <w:sz w:val="21"/>
          <w:szCs w:val="21"/>
          <w:lang w:val="en-US"/>
        </w:rPr>
        <w:t xml:space="preserve"> </w:t>
      </w:r>
      <w:r w:rsidR="00BF2381" w:rsidRPr="00BF2381">
        <w:rPr>
          <w:sz w:val="21"/>
          <w:szCs w:val="21"/>
          <w:lang w:val="en-US"/>
        </w:rPr>
        <w:t xml:space="preserve">system. (a) </w:t>
      </w:r>
      <w:r w:rsidR="00BF2381">
        <w:rPr>
          <w:rFonts w:hint="eastAsia"/>
          <w:sz w:val="21"/>
          <w:szCs w:val="21"/>
          <w:lang w:val="en-US"/>
        </w:rPr>
        <w:t>R</w:t>
      </w:r>
      <w:r w:rsidR="00BF2381" w:rsidRPr="00BF2381">
        <w:rPr>
          <w:sz w:val="21"/>
          <w:szCs w:val="21"/>
          <w:lang w:val="en-US"/>
        </w:rPr>
        <w:t xml:space="preserve">unning interface; (b) CPU usage; (c) GPU usage; (d) </w:t>
      </w:r>
      <w:r w:rsidR="00BF2381">
        <w:rPr>
          <w:rFonts w:hint="eastAsia"/>
          <w:sz w:val="21"/>
          <w:szCs w:val="21"/>
          <w:lang w:val="en-US"/>
        </w:rPr>
        <w:t>M</w:t>
      </w:r>
      <w:r w:rsidR="00BF2381" w:rsidRPr="00BF2381">
        <w:rPr>
          <w:sz w:val="21"/>
          <w:szCs w:val="21"/>
          <w:lang w:val="en-US"/>
        </w:rPr>
        <w:t>emory usage</w:t>
      </w:r>
    </w:p>
    <w:p w14:paraId="61C154A3" w14:textId="0934CD8B" w:rsidR="00CC68A3" w:rsidRDefault="00CC68A3" w:rsidP="004A4B12">
      <w:pPr>
        <w:pStyle w:val="21"/>
        <w:numPr>
          <w:ilvl w:val="1"/>
          <w:numId w:val="1"/>
        </w:numPr>
        <w:spacing w:before="120" w:after="120" w:line="400" w:lineRule="exact"/>
      </w:pPr>
      <w:bookmarkStart w:id="295" w:name="_Toc135836647"/>
      <w:r>
        <w:rPr>
          <w:rFonts w:hint="eastAsia"/>
        </w:rPr>
        <w:t>系统</w:t>
      </w:r>
      <w:r w:rsidR="005B6ECD">
        <w:rPr>
          <w:rFonts w:hint="eastAsia"/>
        </w:rPr>
        <w:t>硬件</w:t>
      </w:r>
      <w:r w:rsidR="005F746F">
        <w:rPr>
          <w:rFonts w:hint="eastAsia"/>
        </w:rPr>
        <w:t>平台</w:t>
      </w:r>
      <w:r>
        <w:rPr>
          <w:rFonts w:hint="eastAsia"/>
        </w:rPr>
        <w:t>搭建与测试</w:t>
      </w:r>
      <w:bookmarkEnd w:id="295"/>
    </w:p>
    <w:p w14:paraId="0F8E9695" w14:textId="1812EF53" w:rsidR="00CC68A3" w:rsidRDefault="009E325A" w:rsidP="00524802">
      <w:pPr>
        <w:pStyle w:val="31"/>
        <w:numPr>
          <w:ilvl w:val="2"/>
          <w:numId w:val="1"/>
        </w:numPr>
        <w:spacing w:before="0" w:after="120" w:line="400" w:lineRule="exact"/>
        <w:rPr>
          <w:lang w:val="en-US"/>
        </w:rPr>
      </w:pPr>
      <w:bookmarkStart w:id="296" w:name="_Toc135836648"/>
      <w:r>
        <w:rPr>
          <w:rFonts w:hint="eastAsia"/>
          <w:lang w:val="en-US"/>
        </w:rPr>
        <w:t>平台搭建</w:t>
      </w:r>
      <w:bookmarkEnd w:id="296"/>
    </w:p>
    <w:p w14:paraId="2973F488" w14:textId="6A69ABDA" w:rsidR="009E325A" w:rsidRDefault="00524802" w:rsidP="009E325A">
      <w:pPr>
        <w:spacing w:line="400" w:lineRule="exact"/>
        <w:ind w:firstLineChars="200" w:firstLine="480"/>
        <w:rPr>
          <w:lang w:val="en-US"/>
        </w:rPr>
      </w:pPr>
      <w:r w:rsidRPr="00524802">
        <w:rPr>
          <w:rFonts w:hint="eastAsia"/>
          <w:lang w:val="en-US"/>
        </w:rPr>
        <w:t>在完成模型的移植工作之后，围绕</w:t>
      </w:r>
      <w:r w:rsidRPr="00B704E1">
        <w:rPr>
          <w:rFonts w:hint="eastAsia"/>
          <w:lang w:val="en-US"/>
        </w:rPr>
        <w:t>TX2</w:t>
      </w:r>
      <w:r w:rsidRPr="00B704E1">
        <w:rPr>
          <w:rFonts w:hint="eastAsia"/>
          <w:lang w:val="en-US"/>
        </w:rPr>
        <w:t>搭建全套硬</w:t>
      </w:r>
      <w:r w:rsidRPr="003342D0">
        <w:rPr>
          <w:rFonts w:hint="eastAsia"/>
          <w:lang w:val="en-US"/>
        </w:rPr>
        <w:t>件平台</w:t>
      </w:r>
      <w:r w:rsidR="00B704E1" w:rsidRPr="003342D0">
        <w:rPr>
          <w:rFonts w:hint="eastAsia"/>
          <w:lang w:val="en-US"/>
        </w:rPr>
        <w:t>，如</w:t>
      </w:r>
      <w:r w:rsidR="003342D0" w:rsidRPr="003342D0">
        <w:rPr>
          <w:lang w:val="en-US"/>
        </w:rPr>
        <w:fldChar w:fldCharType="begin"/>
      </w:r>
      <w:r w:rsidR="003342D0" w:rsidRPr="003342D0">
        <w:rPr>
          <w:lang w:val="en-US"/>
        </w:rPr>
        <w:instrText xml:space="preserve"> </w:instrText>
      </w:r>
      <w:r w:rsidR="003342D0" w:rsidRPr="003342D0">
        <w:rPr>
          <w:rFonts w:hint="eastAsia"/>
          <w:lang w:val="en-US"/>
        </w:rPr>
        <w:instrText>REF _Ref129194529 \h</w:instrText>
      </w:r>
      <w:r w:rsidR="003342D0" w:rsidRPr="003342D0">
        <w:rPr>
          <w:lang w:val="en-US"/>
        </w:rPr>
        <w:instrText xml:space="preserve"> </w:instrText>
      </w:r>
      <w:r w:rsidR="003342D0">
        <w:rPr>
          <w:lang w:val="en-US"/>
        </w:rPr>
        <w:instrText xml:space="preserve"> \* MERGEFORMAT </w:instrText>
      </w:r>
      <w:r w:rsidR="003342D0" w:rsidRPr="003342D0">
        <w:rPr>
          <w:lang w:val="en-US"/>
        </w:rPr>
      </w:r>
      <w:r w:rsidR="003342D0" w:rsidRPr="003342D0">
        <w:rPr>
          <w:lang w:val="en-US"/>
        </w:rPr>
        <w:fldChar w:fldCharType="separate"/>
      </w:r>
      <w:r w:rsidR="00BA00A0" w:rsidRPr="00BA00A0">
        <w:rPr>
          <w:rFonts w:hint="eastAsia"/>
          <w:lang w:val="en-US"/>
        </w:rPr>
        <w:t>图</w:t>
      </w:r>
      <w:r w:rsidR="00BA00A0" w:rsidRPr="00BA00A0">
        <w:rPr>
          <w:lang w:val="en-US"/>
        </w:rPr>
        <w:t>5</w:t>
      </w:r>
      <w:r w:rsidR="00BA00A0" w:rsidRPr="00BA00A0">
        <w:rPr>
          <w:lang w:val="en-US"/>
        </w:rPr>
        <w:noBreakHyphen/>
        <w:t>7</w:t>
      </w:r>
      <w:r w:rsidR="003342D0" w:rsidRPr="003342D0">
        <w:rPr>
          <w:lang w:val="en-US"/>
        </w:rPr>
        <w:fldChar w:fldCharType="end"/>
      </w:r>
      <w:r w:rsidR="00B704E1" w:rsidRPr="003342D0">
        <w:rPr>
          <w:rFonts w:hint="eastAsia"/>
          <w:lang w:val="en-US"/>
        </w:rPr>
        <w:t>所示</w:t>
      </w:r>
      <w:r w:rsidR="00B704E1" w:rsidRPr="00B704E1">
        <w:rPr>
          <w:rFonts w:hint="eastAsia"/>
          <w:lang w:val="en-US"/>
        </w:rPr>
        <w:t>。</w:t>
      </w:r>
      <w:r w:rsidR="00100D90">
        <w:rPr>
          <w:rFonts w:hint="eastAsia"/>
          <w:lang w:val="en-US"/>
        </w:rPr>
        <w:t>系统运行的基本流程为：驾驶员在驾驶位上，按住触发器（录音开始）说出命令词，结束后松开触发器（录音结束），麦克风阵列将音频传输至</w:t>
      </w:r>
      <w:r w:rsidR="00100D90">
        <w:rPr>
          <w:rFonts w:hint="eastAsia"/>
          <w:lang w:val="en-US"/>
        </w:rPr>
        <w:t>TX2</w:t>
      </w:r>
      <w:r w:rsidR="00851319">
        <w:rPr>
          <w:rFonts w:hint="eastAsia"/>
          <w:lang w:val="en-US"/>
        </w:rPr>
        <w:t>进行处理，处理结果</w:t>
      </w:r>
      <w:r w:rsidR="007A4AD5">
        <w:rPr>
          <w:rFonts w:hint="eastAsia"/>
          <w:lang w:val="en-US"/>
        </w:rPr>
        <w:t>以</w:t>
      </w:r>
      <w:r w:rsidR="00851319">
        <w:rPr>
          <w:rFonts w:hint="eastAsia"/>
          <w:lang w:val="en-US"/>
        </w:rPr>
        <w:t>Socket</w:t>
      </w:r>
      <w:r w:rsidR="00851319">
        <w:rPr>
          <w:rFonts w:hint="eastAsia"/>
          <w:lang w:val="en-US"/>
        </w:rPr>
        <w:t>通信</w:t>
      </w:r>
      <w:r w:rsidR="007A4AD5">
        <w:rPr>
          <w:rFonts w:hint="eastAsia"/>
          <w:lang w:val="en-US"/>
        </w:rPr>
        <w:t>方式</w:t>
      </w:r>
      <w:r w:rsidR="006D74C9">
        <w:rPr>
          <w:rFonts w:hint="eastAsia"/>
          <w:lang w:val="en-US"/>
        </w:rPr>
        <w:t>经</w:t>
      </w:r>
      <w:r w:rsidR="009761C0">
        <w:rPr>
          <w:rFonts w:hint="eastAsia"/>
          <w:lang w:val="en-US"/>
        </w:rPr>
        <w:t>车载</w:t>
      </w:r>
      <w:r w:rsidR="00A926DC">
        <w:rPr>
          <w:rFonts w:hint="eastAsia"/>
          <w:lang w:val="en-US"/>
        </w:rPr>
        <w:t>局域网</w:t>
      </w:r>
      <w:r w:rsidR="00851319">
        <w:rPr>
          <w:rFonts w:hint="eastAsia"/>
          <w:lang w:val="en-US"/>
        </w:rPr>
        <w:t>传输给车载</w:t>
      </w:r>
      <w:r w:rsidR="00851319">
        <w:rPr>
          <w:rFonts w:hint="eastAsia"/>
          <w:lang w:val="en-US"/>
        </w:rPr>
        <w:t>ARHUD</w:t>
      </w:r>
      <w:r w:rsidR="00851319">
        <w:rPr>
          <w:rFonts w:hint="eastAsia"/>
          <w:lang w:val="en-US"/>
        </w:rPr>
        <w:t>，并在车前窗上的特定区域显示，同时播放</w:t>
      </w:r>
      <w:r w:rsidR="004D4619">
        <w:rPr>
          <w:rFonts w:hint="eastAsia"/>
          <w:lang w:val="en-US"/>
        </w:rPr>
        <w:t>语音给予驾驶员反馈。</w:t>
      </w:r>
      <w:r w:rsidR="004E33D9">
        <w:rPr>
          <w:rFonts w:hint="eastAsia"/>
          <w:lang w:val="en-US"/>
        </w:rPr>
        <w:t>例如，驾驶员命令词为“我想看看别的行车信息”，</w:t>
      </w:r>
      <w:r w:rsidR="004E33D9">
        <w:rPr>
          <w:rFonts w:hint="eastAsia"/>
          <w:lang w:val="en-US"/>
        </w:rPr>
        <w:t>ARHUD</w:t>
      </w:r>
      <w:r w:rsidR="004E33D9">
        <w:rPr>
          <w:rFonts w:hint="eastAsia"/>
          <w:lang w:val="en-US"/>
        </w:rPr>
        <w:t>会在特定区域内切换</w:t>
      </w:r>
      <w:r w:rsidR="00E23156">
        <w:rPr>
          <w:rFonts w:hint="eastAsia"/>
          <w:lang w:val="en-US"/>
        </w:rPr>
        <w:t>下一个行车信息，同时</w:t>
      </w:r>
      <w:r w:rsidR="004E33D9">
        <w:rPr>
          <w:rFonts w:hint="eastAsia"/>
          <w:lang w:val="en-US"/>
        </w:rPr>
        <w:t>播放的语音内容</w:t>
      </w:r>
      <w:r w:rsidR="00E23156">
        <w:rPr>
          <w:rFonts w:hint="eastAsia"/>
          <w:lang w:val="en-US"/>
        </w:rPr>
        <w:t>为“好的，已为您切换行车信息，当前信息：</w:t>
      </w:r>
      <w:r w:rsidR="00E23156">
        <w:rPr>
          <w:rFonts w:hint="eastAsia"/>
          <w:lang w:val="en-US"/>
        </w:rPr>
        <w:t>XXX</w:t>
      </w:r>
      <w:r w:rsidR="00E23156">
        <w:rPr>
          <w:rFonts w:hint="eastAsia"/>
          <w:lang w:val="en-US"/>
        </w:rPr>
        <w:t>”。</w:t>
      </w:r>
    </w:p>
    <w:p w14:paraId="40FD8F84" w14:textId="23E27583" w:rsidR="00D2124E" w:rsidRPr="00B704E1" w:rsidRDefault="00D2124E" w:rsidP="009E325A">
      <w:pPr>
        <w:spacing w:line="400" w:lineRule="exact"/>
        <w:ind w:firstLineChars="200" w:firstLine="480"/>
        <w:rPr>
          <w:lang w:val="en-US"/>
        </w:rPr>
      </w:pPr>
      <w:r>
        <w:rPr>
          <w:rFonts w:hint="eastAsia"/>
          <w:lang w:val="en-US"/>
        </w:rPr>
        <w:t>值得</w:t>
      </w:r>
      <w:r w:rsidR="004110B3">
        <w:rPr>
          <w:rFonts w:hint="eastAsia"/>
          <w:lang w:val="en-US"/>
        </w:rPr>
        <w:t>说明</w:t>
      </w:r>
      <w:r>
        <w:rPr>
          <w:rFonts w:hint="eastAsia"/>
          <w:lang w:val="en-US"/>
        </w:rPr>
        <w:t>的是，</w:t>
      </w:r>
      <w:r w:rsidR="004110B3">
        <w:rPr>
          <w:rFonts w:hint="eastAsia"/>
          <w:lang w:val="en-US"/>
        </w:rPr>
        <w:t>由于</w:t>
      </w:r>
      <w:r w:rsidR="006B3BFA">
        <w:rPr>
          <w:lang w:val="en-US"/>
        </w:rPr>
        <w:t>触发器</w:t>
      </w:r>
      <w:r w:rsidR="006B3BFA">
        <w:rPr>
          <w:rFonts w:hint="eastAsia"/>
          <w:lang w:val="en-US"/>
        </w:rPr>
        <w:t>的存在，可能会出现驾驶员误触的情况，这时麦克风阵列录制的音频为空白或者音量很小，会影响到后续模块的有效运行。所以在</w:t>
      </w:r>
      <w:r w:rsidR="006B3BFA">
        <w:rPr>
          <w:rFonts w:hint="eastAsia"/>
          <w:lang w:val="en-US"/>
        </w:rPr>
        <w:t>TX2</w:t>
      </w:r>
      <w:r w:rsidR="00FC5E8C">
        <w:rPr>
          <w:rFonts w:hint="eastAsia"/>
          <w:lang w:val="en-US"/>
        </w:rPr>
        <w:t>中（</w:t>
      </w:r>
      <w:r w:rsidR="00FC5E8C">
        <w:rPr>
          <w:rFonts w:hint="eastAsia"/>
          <w:lang w:val="en-US"/>
        </w:rPr>
        <w:t>ASR</w:t>
      </w:r>
      <w:r w:rsidR="00FC5E8C">
        <w:rPr>
          <w:rFonts w:hint="eastAsia"/>
          <w:lang w:val="en-US"/>
        </w:rPr>
        <w:t>模块前）</w:t>
      </w:r>
      <w:r w:rsidR="006B3BFA">
        <w:rPr>
          <w:rFonts w:hint="eastAsia"/>
          <w:lang w:val="en-US"/>
        </w:rPr>
        <w:t>加入逻辑控制，</w:t>
      </w:r>
      <w:r w:rsidR="00C8720E">
        <w:rPr>
          <w:rFonts w:hint="eastAsia"/>
          <w:lang w:val="en-US"/>
        </w:rPr>
        <w:t>当检测到</w:t>
      </w:r>
      <w:r w:rsidR="006B3BFA">
        <w:rPr>
          <w:rFonts w:hint="eastAsia"/>
          <w:lang w:val="en-US"/>
        </w:rPr>
        <w:t>空白和音量很小</w:t>
      </w:r>
      <w:r w:rsidR="00FC5E8C">
        <w:rPr>
          <w:rFonts w:hint="eastAsia"/>
          <w:lang w:val="en-US"/>
        </w:rPr>
        <w:t>（</w:t>
      </w:r>
      <w:r w:rsidR="00FC5E8C" w:rsidRPr="00FC5E8C">
        <w:rPr>
          <w:position w:val="-12"/>
          <w:lang w:val="en-US"/>
        </w:rPr>
        <w:object w:dxaOrig="849" w:dyaOrig="358" w14:anchorId="442D38AE">
          <v:shape id="_x0000_i1447" type="#_x0000_t75" style="width:42.6pt;height:18pt" o:ole="">
            <v:imagedata r:id="rId795" o:title=""/>
          </v:shape>
          <o:OLEObject Type="Embed" ProgID="Equation.AxMath" ShapeID="_x0000_i1447" DrawAspect="Content" ObjectID="_1746499570" r:id="rId796"/>
        </w:object>
      </w:r>
      <w:r w:rsidR="00FC5E8C">
        <w:rPr>
          <w:rFonts w:hint="eastAsia"/>
          <w:lang w:val="en-US"/>
        </w:rPr>
        <w:t>）</w:t>
      </w:r>
      <w:r w:rsidR="006B3BFA">
        <w:rPr>
          <w:rFonts w:hint="eastAsia"/>
          <w:lang w:val="en-US"/>
        </w:rPr>
        <w:lastRenderedPageBreak/>
        <w:t>的音频</w:t>
      </w:r>
      <w:r w:rsidR="00C8720E">
        <w:rPr>
          <w:rFonts w:hint="eastAsia"/>
          <w:lang w:val="en-US"/>
        </w:rPr>
        <w:t>时</w:t>
      </w:r>
      <w:r w:rsidR="00DC078E">
        <w:rPr>
          <w:lang w:val="en-US"/>
        </w:rPr>
        <w:t>进行</w:t>
      </w:r>
      <w:r w:rsidR="00DC078E">
        <w:rPr>
          <w:rFonts w:hint="eastAsia"/>
          <w:lang w:val="en-US"/>
        </w:rPr>
        <w:t>特殊处理，</w:t>
      </w:r>
      <w:r w:rsidR="00FC5E8C">
        <w:rPr>
          <w:rFonts w:hint="eastAsia"/>
          <w:lang w:val="en-US"/>
        </w:rPr>
        <w:t>即直接跳过后续模块</w:t>
      </w:r>
      <w:r w:rsidR="00E7094E">
        <w:rPr>
          <w:rFonts w:hint="eastAsia"/>
          <w:lang w:val="en-US"/>
        </w:rPr>
        <w:t>并</w:t>
      </w:r>
      <w:r w:rsidR="00FC5E8C">
        <w:rPr>
          <w:rFonts w:hint="eastAsia"/>
          <w:lang w:val="en-US"/>
        </w:rPr>
        <w:t>播放语音“说话音量较小，请适当提高音量”</w:t>
      </w:r>
      <w:r w:rsidR="00456337">
        <w:rPr>
          <w:rFonts w:hint="eastAsia"/>
          <w:lang w:val="en-US"/>
        </w:rPr>
        <w:t>以提醒驾驶员。</w:t>
      </w:r>
    </w:p>
    <w:p w14:paraId="435382F9" w14:textId="15501060" w:rsidR="00200218" w:rsidRDefault="00521381" w:rsidP="00200218">
      <w:pPr>
        <w:spacing w:before="120" w:line="240" w:lineRule="auto"/>
        <w:ind w:firstLine="0"/>
        <w:jc w:val="center"/>
        <w:rPr>
          <w:lang w:val="en-US"/>
        </w:rPr>
      </w:pPr>
      <w:r>
        <w:rPr>
          <w:noProof/>
        </w:rPr>
        <w:drawing>
          <wp:inline distT="0" distB="0" distL="0" distR="0" wp14:anchorId="45F8FACC" wp14:editId="50F2CA08">
            <wp:extent cx="5400040" cy="2271395"/>
            <wp:effectExtent l="0" t="0" r="0" b="0"/>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400040" cy="2271395"/>
                    </a:xfrm>
                    <a:prstGeom prst="rect">
                      <a:avLst/>
                    </a:prstGeom>
                    <a:noFill/>
                    <a:ln>
                      <a:noFill/>
                    </a:ln>
                  </pic:spPr>
                </pic:pic>
              </a:graphicData>
            </a:graphic>
          </wp:inline>
        </w:drawing>
      </w:r>
    </w:p>
    <w:p w14:paraId="1BDE6D0E" w14:textId="1C322E7B" w:rsidR="00200218" w:rsidRPr="002B77A4" w:rsidRDefault="00200218" w:rsidP="00200218">
      <w:pPr>
        <w:spacing w:before="120" w:line="400" w:lineRule="exact"/>
        <w:ind w:firstLine="0"/>
        <w:jc w:val="center"/>
        <w:rPr>
          <w:sz w:val="21"/>
          <w:szCs w:val="21"/>
          <w:lang w:val="en-US"/>
        </w:rPr>
      </w:pPr>
      <w:bookmarkStart w:id="297" w:name="_Ref129194529"/>
      <w:bookmarkStart w:id="298" w:name="_Hlk134449464"/>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7</w:t>
      </w:r>
      <w:r>
        <w:rPr>
          <w:sz w:val="21"/>
          <w:szCs w:val="21"/>
          <w:lang w:val="en-US"/>
        </w:rPr>
        <w:fldChar w:fldCharType="end"/>
      </w:r>
      <w:bookmarkEnd w:id="297"/>
      <w:r w:rsidRPr="00683D7F">
        <w:rPr>
          <w:sz w:val="21"/>
          <w:szCs w:val="21"/>
          <w:lang w:val="en-US"/>
        </w:rPr>
        <w:t xml:space="preserve"> </w:t>
      </w:r>
      <w:r>
        <w:rPr>
          <w:rFonts w:hint="eastAsia"/>
          <w:sz w:val="21"/>
          <w:szCs w:val="21"/>
          <w:lang w:val="en-US"/>
        </w:rPr>
        <w:t>系统运行平台。</w:t>
      </w:r>
      <w:r>
        <w:rPr>
          <w:rFonts w:hint="eastAsia"/>
          <w:sz w:val="21"/>
          <w:szCs w:val="21"/>
          <w:lang w:val="en-US"/>
        </w:rPr>
        <w:t>(</w:t>
      </w:r>
      <w:r>
        <w:rPr>
          <w:sz w:val="21"/>
          <w:szCs w:val="21"/>
          <w:lang w:val="en-US"/>
        </w:rPr>
        <w:t xml:space="preserve">a) </w:t>
      </w:r>
      <w:r>
        <w:rPr>
          <w:rFonts w:hint="eastAsia"/>
          <w:sz w:val="21"/>
          <w:szCs w:val="21"/>
          <w:lang w:val="en-US"/>
        </w:rPr>
        <w:t>驾驶室；</w:t>
      </w:r>
      <w:r>
        <w:rPr>
          <w:rFonts w:hint="eastAsia"/>
          <w:sz w:val="21"/>
          <w:szCs w:val="21"/>
          <w:lang w:val="en-US"/>
        </w:rPr>
        <w:t>(</w:t>
      </w:r>
      <w:r>
        <w:rPr>
          <w:sz w:val="21"/>
          <w:szCs w:val="21"/>
          <w:lang w:val="en-US"/>
        </w:rPr>
        <w:t xml:space="preserve">b) </w:t>
      </w:r>
      <w:r>
        <w:rPr>
          <w:rFonts w:hint="eastAsia"/>
          <w:sz w:val="21"/>
          <w:szCs w:val="21"/>
          <w:lang w:val="en-US"/>
        </w:rPr>
        <w:t>后备箱</w:t>
      </w:r>
    </w:p>
    <w:p w14:paraId="0E4E94F6" w14:textId="0B18A283" w:rsidR="00200218" w:rsidRPr="00524802" w:rsidRDefault="00200218" w:rsidP="00386393">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7</w:t>
      </w:r>
      <w:r w:rsidRPr="00311E32">
        <w:rPr>
          <w:sz w:val="21"/>
          <w:szCs w:val="21"/>
          <w:lang w:val="en-US"/>
        </w:rPr>
        <w:fldChar w:fldCharType="end"/>
      </w:r>
      <w:r w:rsidRPr="00311E32">
        <w:rPr>
          <w:sz w:val="21"/>
          <w:szCs w:val="21"/>
          <w:lang w:val="en-US"/>
        </w:rPr>
        <w:t xml:space="preserve"> </w:t>
      </w:r>
      <w:r w:rsidRPr="00200218">
        <w:rPr>
          <w:sz w:val="21"/>
          <w:szCs w:val="21"/>
          <w:lang w:val="en-US"/>
        </w:rPr>
        <w:t>System operating platform</w:t>
      </w:r>
      <w:r>
        <w:rPr>
          <w:sz w:val="21"/>
          <w:szCs w:val="21"/>
          <w:lang w:val="en-US"/>
        </w:rPr>
        <w:t>. (a) Cab; (b) Trunk</w:t>
      </w:r>
    </w:p>
    <w:p w14:paraId="74DF8939" w14:textId="6078D3C8" w:rsidR="009E325A" w:rsidRDefault="009E325A" w:rsidP="009E325A">
      <w:pPr>
        <w:pStyle w:val="31"/>
        <w:numPr>
          <w:ilvl w:val="2"/>
          <w:numId w:val="1"/>
        </w:numPr>
        <w:spacing w:before="240" w:after="120" w:line="400" w:lineRule="exact"/>
        <w:rPr>
          <w:lang w:val="en-US"/>
        </w:rPr>
      </w:pPr>
      <w:bookmarkStart w:id="299" w:name="_Toc135836649"/>
      <w:bookmarkStart w:id="300" w:name="_Ref135849282"/>
      <w:bookmarkEnd w:id="298"/>
      <w:r>
        <w:rPr>
          <w:rFonts w:hint="eastAsia"/>
          <w:lang w:val="en-US"/>
        </w:rPr>
        <w:t>系统测试</w:t>
      </w:r>
      <w:bookmarkEnd w:id="299"/>
      <w:bookmarkEnd w:id="300"/>
    </w:p>
    <w:p w14:paraId="5AAEF283" w14:textId="08B5C656" w:rsidR="00461D5D" w:rsidRDefault="00550F65" w:rsidP="009E325A">
      <w:pPr>
        <w:spacing w:line="400" w:lineRule="exact"/>
        <w:ind w:firstLineChars="200" w:firstLine="480"/>
      </w:pPr>
      <w:r>
        <w:rPr>
          <w:rFonts w:hint="eastAsia"/>
          <w:lang w:val="en-US"/>
        </w:rPr>
        <w:t>整套系统已在实验用车上完成搭建，</w:t>
      </w:r>
      <w:r w:rsidR="00E624DE" w:rsidRPr="00804CE3">
        <w:rPr>
          <w:rFonts w:hint="eastAsia"/>
        </w:rPr>
        <w:t>支持</w:t>
      </w:r>
      <w:r w:rsidR="00E624DE">
        <w:rPr>
          <w:rFonts w:hint="eastAsia"/>
        </w:rPr>
        <w:t>AR</w:t>
      </w:r>
      <w:r w:rsidR="00E624DE" w:rsidRPr="00804CE3">
        <w:rPr>
          <w:rFonts w:hint="eastAsia"/>
        </w:rPr>
        <w:t>HUD</w:t>
      </w:r>
      <w:r w:rsidR="00E624DE" w:rsidRPr="00804CE3">
        <w:rPr>
          <w:rFonts w:hint="eastAsia"/>
        </w:rPr>
        <w:t>包含的</w:t>
      </w:r>
      <w:r w:rsidR="00E624DE" w:rsidRPr="00804CE3">
        <w:rPr>
          <w:rFonts w:hint="eastAsia"/>
        </w:rPr>
        <w:t>25</w:t>
      </w:r>
      <w:r w:rsidR="00E624DE" w:rsidRPr="00804CE3">
        <w:rPr>
          <w:rFonts w:hint="eastAsia"/>
        </w:rPr>
        <w:t>种意图</w:t>
      </w:r>
      <w:r w:rsidR="00E624DE" w:rsidRPr="00804CE3">
        <w:rPr>
          <w:rFonts w:hint="eastAsia"/>
        </w:rPr>
        <w:t>/</w:t>
      </w:r>
      <w:r w:rsidR="00E624DE" w:rsidRPr="00804CE3">
        <w:rPr>
          <w:rFonts w:hint="eastAsia"/>
        </w:rPr>
        <w:t>功能，最大对话轮次达到</w:t>
      </w:r>
      <w:r w:rsidR="00E624DE" w:rsidRPr="00804CE3">
        <w:rPr>
          <w:rFonts w:hint="eastAsia"/>
        </w:rPr>
        <w:t>5</w:t>
      </w:r>
      <w:r w:rsidR="00E624DE" w:rsidRPr="00804CE3">
        <w:rPr>
          <w:rFonts w:hint="eastAsia"/>
        </w:rPr>
        <w:t>轮</w:t>
      </w:r>
      <w:r w:rsidR="00E624DE">
        <w:rPr>
          <w:rFonts w:hint="eastAsia"/>
        </w:rPr>
        <w:t>。</w:t>
      </w:r>
      <w:r w:rsidR="00461D5D">
        <w:rPr>
          <w:rFonts w:hint="eastAsia"/>
        </w:rPr>
        <w:t>为了验证</w:t>
      </w:r>
      <w:r w:rsidR="00B84073">
        <w:rPr>
          <w:rFonts w:hint="eastAsia"/>
        </w:rPr>
        <w:t>对话系统符合设计需求，由重庆利龙智能汽车研究院测试部门主导，对系统进行内部验收测试（功能性测试）</w:t>
      </w:r>
      <w:r w:rsidR="001467AB">
        <w:rPr>
          <w:rFonts w:hint="eastAsia"/>
        </w:rPr>
        <w:t>。</w:t>
      </w:r>
      <w:r w:rsidR="00BF226F">
        <w:rPr>
          <w:rFonts w:hint="eastAsia"/>
        </w:rPr>
        <w:t>测试时，实验用车前排两车窗半开，空调风速调整为</w:t>
      </w:r>
      <w:r w:rsidR="00BF226F">
        <w:rPr>
          <w:rFonts w:hint="eastAsia"/>
        </w:rPr>
        <w:t>2</w:t>
      </w:r>
      <w:r w:rsidR="00BF226F">
        <w:rPr>
          <w:rFonts w:hint="eastAsia"/>
        </w:rPr>
        <w:t>档，车内噪音值不高于</w:t>
      </w:r>
      <w:r w:rsidR="00BF226F">
        <w:rPr>
          <w:rFonts w:hint="eastAsia"/>
        </w:rPr>
        <w:t>70db</w:t>
      </w:r>
      <w:r w:rsidR="00BF226F">
        <w:rPr>
          <w:rFonts w:hint="eastAsia"/>
        </w:rPr>
        <w:t>，测试人员共计</w:t>
      </w:r>
      <w:r w:rsidR="00BF226F">
        <w:rPr>
          <w:rFonts w:hint="eastAsia"/>
        </w:rPr>
        <w:t>3</w:t>
      </w:r>
      <w:r w:rsidR="00BF226F">
        <w:rPr>
          <w:rFonts w:hint="eastAsia"/>
        </w:rPr>
        <w:t>人，轮流担任驾驶员、测试结果记录员与系统运行状态监测员。</w:t>
      </w:r>
      <w:r w:rsidR="001467AB">
        <w:rPr>
          <w:rFonts w:hint="eastAsia"/>
        </w:rPr>
        <w:t>测试过程中的</w:t>
      </w:r>
      <w:r w:rsidR="002E24B1">
        <w:rPr>
          <w:rFonts w:hint="eastAsia"/>
        </w:rPr>
        <w:t>对话结果展示界面</w:t>
      </w:r>
      <w:r w:rsidR="002E24B1" w:rsidRPr="00BF226F">
        <w:rPr>
          <w:rFonts w:hint="eastAsia"/>
        </w:rPr>
        <w:t>如</w:t>
      </w:r>
      <w:r w:rsidR="00BF226F" w:rsidRPr="00BF226F">
        <w:fldChar w:fldCharType="begin"/>
      </w:r>
      <w:r w:rsidR="00BF226F" w:rsidRPr="00BF226F">
        <w:instrText xml:space="preserve"> </w:instrText>
      </w:r>
      <w:r w:rsidR="00BF226F" w:rsidRPr="00BF226F">
        <w:rPr>
          <w:rFonts w:hint="eastAsia"/>
        </w:rPr>
        <w:instrText>REF _Ref134449953 \h</w:instrText>
      </w:r>
      <w:r w:rsidR="00BF226F" w:rsidRPr="00BF226F">
        <w:instrText xml:space="preserve"> </w:instrText>
      </w:r>
      <w:r w:rsidR="00BF226F">
        <w:instrText xml:space="preserve"> \* MERGEFORMAT </w:instrText>
      </w:r>
      <w:r w:rsidR="00BF226F" w:rsidRPr="00BF226F">
        <w:fldChar w:fldCharType="separate"/>
      </w:r>
      <w:r w:rsidR="00BA00A0" w:rsidRPr="00BA00A0">
        <w:rPr>
          <w:rFonts w:hint="eastAsia"/>
          <w:lang w:val="en-US"/>
        </w:rPr>
        <w:t>图</w:t>
      </w:r>
      <w:r w:rsidR="00BA00A0" w:rsidRPr="00BA00A0">
        <w:rPr>
          <w:lang w:val="en-US"/>
        </w:rPr>
        <w:t>5</w:t>
      </w:r>
      <w:r w:rsidR="00BA00A0" w:rsidRPr="00BA00A0">
        <w:rPr>
          <w:lang w:val="en-US"/>
        </w:rPr>
        <w:noBreakHyphen/>
        <w:t>8</w:t>
      </w:r>
      <w:r w:rsidR="00BF226F" w:rsidRPr="00BF226F">
        <w:fldChar w:fldCharType="end"/>
      </w:r>
      <w:r w:rsidR="002E24B1" w:rsidRPr="00BF226F">
        <w:rPr>
          <w:rFonts w:hint="eastAsia"/>
        </w:rPr>
        <w:t>所示</w:t>
      </w:r>
      <w:r w:rsidR="002E24B1">
        <w:rPr>
          <w:rFonts w:hint="eastAsia"/>
        </w:rPr>
        <w:t>，核心测试用例见</w:t>
      </w:r>
      <w:r w:rsidR="00AE3FCD">
        <w:fldChar w:fldCharType="begin"/>
      </w:r>
      <w:r w:rsidR="00AE3FCD">
        <w:instrText xml:space="preserve"> </w:instrText>
      </w:r>
      <w:r w:rsidR="00AE3FCD">
        <w:rPr>
          <w:rFonts w:hint="eastAsia"/>
        </w:rPr>
        <w:instrText>REF _Ref134536690 \h</w:instrText>
      </w:r>
      <w:r w:rsidR="00AE3FCD">
        <w:instrText xml:space="preserve"> </w:instrText>
      </w:r>
      <w:r w:rsidR="00AE3FCD">
        <w:fldChar w:fldCharType="separate"/>
      </w:r>
      <w:r w:rsidR="00BA00A0" w:rsidRPr="00DD0CC8">
        <w:rPr>
          <w:rFonts w:hint="eastAsia"/>
        </w:rPr>
        <w:t>表</w:t>
      </w:r>
      <w:r w:rsidR="00BA00A0">
        <w:rPr>
          <w:noProof/>
        </w:rPr>
        <w:t>5</w:t>
      </w:r>
      <w:r w:rsidR="00BA00A0">
        <w:noBreakHyphen/>
      </w:r>
      <w:r w:rsidR="00BA00A0">
        <w:rPr>
          <w:noProof/>
        </w:rPr>
        <w:t>8</w:t>
      </w:r>
      <w:r w:rsidR="00AE3FCD">
        <w:fldChar w:fldCharType="end"/>
      </w:r>
      <w:r w:rsidR="002E24B1">
        <w:rPr>
          <w:rFonts w:hint="eastAsia"/>
        </w:rPr>
        <w:t>。</w:t>
      </w:r>
    </w:p>
    <w:p w14:paraId="53443E66" w14:textId="1104319B" w:rsidR="00926A6F" w:rsidRDefault="00926A6F" w:rsidP="00926A6F">
      <w:pPr>
        <w:spacing w:before="120" w:line="240" w:lineRule="auto"/>
        <w:ind w:firstLine="0"/>
        <w:jc w:val="center"/>
      </w:pPr>
      <w:r>
        <w:rPr>
          <w:noProof/>
        </w:rPr>
        <w:drawing>
          <wp:inline distT="0" distB="0" distL="0" distR="0" wp14:anchorId="7D5C41EA" wp14:editId="6D88637F">
            <wp:extent cx="3430826" cy="2160000"/>
            <wp:effectExtent l="0" t="0" r="0" b="0"/>
            <wp:docPr id="165389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3430826" cy="2160000"/>
                    </a:xfrm>
                    <a:prstGeom prst="rect">
                      <a:avLst/>
                    </a:prstGeom>
                    <a:noFill/>
                    <a:ln>
                      <a:noFill/>
                    </a:ln>
                  </pic:spPr>
                </pic:pic>
              </a:graphicData>
            </a:graphic>
          </wp:inline>
        </w:drawing>
      </w:r>
    </w:p>
    <w:p w14:paraId="64388CF2" w14:textId="2CBD8EEE" w:rsidR="00926A6F" w:rsidRPr="002B77A4" w:rsidRDefault="00926A6F" w:rsidP="00926A6F">
      <w:pPr>
        <w:spacing w:before="120" w:line="400" w:lineRule="exact"/>
        <w:ind w:firstLine="0"/>
        <w:jc w:val="center"/>
        <w:rPr>
          <w:sz w:val="21"/>
          <w:szCs w:val="21"/>
          <w:lang w:val="en-US"/>
        </w:rPr>
      </w:pPr>
      <w:bookmarkStart w:id="301" w:name="_Ref134449953"/>
      <w:r w:rsidRPr="00683D7F">
        <w:rPr>
          <w:rFonts w:hint="eastAsia"/>
          <w:sz w:val="21"/>
          <w:szCs w:val="21"/>
          <w:lang w:val="en-US"/>
        </w:rPr>
        <w:t>图</w:t>
      </w:r>
      <w:r>
        <w:rPr>
          <w:sz w:val="21"/>
          <w:szCs w:val="21"/>
          <w:lang w:val="en-US"/>
        </w:rPr>
        <w:fldChar w:fldCharType="begin"/>
      </w:r>
      <w:r>
        <w:rPr>
          <w:sz w:val="21"/>
          <w:szCs w:val="21"/>
          <w:lang w:val="en-US"/>
        </w:rPr>
        <w:instrText xml:space="preserve"> </w:instrText>
      </w:r>
      <w:r>
        <w:rPr>
          <w:rFonts w:hint="eastAsia"/>
          <w:sz w:val="21"/>
          <w:szCs w:val="21"/>
          <w:lang w:val="en-US"/>
        </w:rPr>
        <w:instrText>STYLEREF 1 \s</w:instrText>
      </w:r>
      <w:r>
        <w:rPr>
          <w:sz w:val="21"/>
          <w:szCs w:val="21"/>
          <w:lang w:val="en-US"/>
        </w:rPr>
        <w:instrText xml:space="preserve"> </w:instrText>
      </w:r>
      <w:r>
        <w:rPr>
          <w:sz w:val="21"/>
          <w:szCs w:val="21"/>
          <w:lang w:val="en-US"/>
        </w:rPr>
        <w:fldChar w:fldCharType="separate"/>
      </w:r>
      <w:r w:rsidR="00BA00A0">
        <w:rPr>
          <w:noProof/>
          <w:sz w:val="21"/>
          <w:szCs w:val="21"/>
          <w:lang w:val="en-US"/>
        </w:rPr>
        <w:t>5</w:t>
      </w:r>
      <w:r>
        <w:rPr>
          <w:sz w:val="21"/>
          <w:szCs w:val="21"/>
          <w:lang w:val="en-US"/>
        </w:rPr>
        <w:fldChar w:fldCharType="end"/>
      </w:r>
      <w:r>
        <w:rPr>
          <w:sz w:val="21"/>
          <w:szCs w:val="21"/>
          <w:lang w:val="en-US"/>
        </w:rPr>
        <w:noBreakHyphen/>
      </w:r>
      <w:r>
        <w:rPr>
          <w:sz w:val="21"/>
          <w:szCs w:val="21"/>
          <w:lang w:val="en-US"/>
        </w:rPr>
        <w:fldChar w:fldCharType="begin"/>
      </w:r>
      <w:r>
        <w:rPr>
          <w:sz w:val="21"/>
          <w:szCs w:val="21"/>
          <w:lang w:val="en-US"/>
        </w:rPr>
        <w:instrText xml:space="preserve"> </w:instrText>
      </w:r>
      <w:r>
        <w:rPr>
          <w:rFonts w:hint="eastAsia"/>
          <w:sz w:val="21"/>
          <w:szCs w:val="21"/>
          <w:lang w:val="en-US"/>
        </w:rPr>
        <w:instrText xml:space="preserve">SEQ </w:instrText>
      </w:r>
      <w:r>
        <w:rPr>
          <w:rFonts w:hint="eastAsia"/>
          <w:sz w:val="21"/>
          <w:szCs w:val="21"/>
          <w:lang w:val="en-US"/>
        </w:rPr>
        <w:instrText>图</w:instrText>
      </w:r>
      <w:r>
        <w:rPr>
          <w:rFonts w:hint="eastAsia"/>
          <w:sz w:val="21"/>
          <w:szCs w:val="21"/>
          <w:lang w:val="en-US"/>
        </w:rPr>
        <w:instrText xml:space="preserve"> \* ARABIC \s 1</w:instrText>
      </w:r>
      <w:r>
        <w:rPr>
          <w:sz w:val="21"/>
          <w:szCs w:val="21"/>
          <w:lang w:val="en-US"/>
        </w:rPr>
        <w:instrText xml:space="preserve"> </w:instrText>
      </w:r>
      <w:r>
        <w:rPr>
          <w:sz w:val="21"/>
          <w:szCs w:val="21"/>
          <w:lang w:val="en-US"/>
        </w:rPr>
        <w:fldChar w:fldCharType="separate"/>
      </w:r>
      <w:r w:rsidR="00BA00A0">
        <w:rPr>
          <w:noProof/>
          <w:sz w:val="21"/>
          <w:szCs w:val="21"/>
          <w:lang w:val="en-US"/>
        </w:rPr>
        <w:t>8</w:t>
      </w:r>
      <w:r>
        <w:rPr>
          <w:sz w:val="21"/>
          <w:szCs w:val="21"/>
          <w:lang w:val="en-US"/>
        </w:rPr>
        <w:fldChar w:fldCharType="end"/>
      </w:r>
      <w:bookmarkEnd w:id="301"/>
      <w:r w:rsidRPr="00683D7F">
        <w:rPr>
          <w:sz w:val="21"/>
          <w:szCs w:val="21"/>
          <w:lang w:val="en-US"/>
        </w:rPr>
        <w:t xml:space="preserve"> </w:t>
      </w:r>
      <w:r>
        <w:rPr>
          <w:rFonts w:hint="eastAsia"/>
          <w:sz w:val="21"/>
          <w:szCs w:val="21"/>
          <w:lang w:val="en-US"/>
        </w:rPr>
        <w:t>对话系统测试界面</w:t>
      </w:r>
    </w:p>
    <w:p w14:paraId="688407EA" w14:textId="3321B2B9" w:rsidR="00926A6F" w:rsidRPr="00524802" w:rsidRDefault="00926A6F" w:rsidP="00926A6F">
      <w:pPr>
        <w:spacing w:after="120" w:line="400" w:lineRule="exact"/>
        <w:ind w:firstLine="0"/>
        <w:jc w:val="center"/>
        <w:rPr>
          <w:lang w:val="en-US"/>
        </w:rPr>
      </w:pPr>
      <w:r w:rsidRPr="00311E32">
        <w:rPr>
          <w:sz w:val="21"/>
          <w:szCs w:val="21"/>
          <w:lang w:val="en-US"/>
        </w:rPr>
        <w:t>Fig.</w:t>
      </w:r>
      <w:r w:rsidRPr="00311E32">
        <w:rPr>
          <w:sz w:val="21"/>
          <w:szCs w:val="21"/>
          <w:lang w:val="en-US"/>
        </w:rPr>
        <w:fldChar w:fldCharType="begin"/>
      </w:r>
      <w:r w:rsidRPr="00311E32">
        <w:rPr>
          <w:sz w:val="21"/>
          <w:szCs w:val="21"/>
          <w:lang w:val="en-US"/>
        </w:rPr>
        <w:instrText xml:space="preserve"> STYLEREF 1 \s </w:instrText>
      </w:r>
      <w:r w:rsidRPr="00311E32">
        <w:rPr>
          <w:sz w:val="21"/>
          <w:szCs w:val="21"/>
          <w:lang w:val="en-US"/>
        </w:rPr>
        <w:fldChar w:fldCharType="separate"/>
      </w:r>
      <w:r w:rsidR="00BA00A0">
        <w:rPr>
          <w:noProof/>
          <w:sz w:val="21"/>
          <w:szCs w:val="21"/>
          <w:lang w:val="en-US"/>
        </w:rPr>
        <w:t>5</w:t>
      </w:r>
      <w:r w:rsidRPr="00311E32">
        <w:rPr>
          <w:sz w:val="21"/>
          <w:szCs w:val="21"/>
          <w:lang w:val="en-US"/>
        </w:rPr>
        <w:fldChar w:fldCharType="end"/>
      </w:r>
      <w:r w:rsidRPr="00311E32">
        <w:rPr>
          <w:sz w:val="21"/>
          <w:szCs w:val="21"/>
          <w:lang w:val="en-US"/>
        </w:rPr>
        <w:noBreakHyphen/>
      </w:r>
      <w:r w:rsidRPr="00311E32">
        <w:rPr>
          <w:sz w:val="21"/>
          <w:szCs w:val="21"/>
          <w:lang w:val="en-US"/>
        </w:rPr>
        <w:fldChar w:fldCharType="begin"/>
      </w:r>
      <w:r w:rsidRPr="00311E32">
        <w:rPr>
          <w:sz w:val="21"/>
          <w:szCs w:val="21"/>
          <w:lang w:val="en-US"/>
        </w:rPr>
        <w:instrText xml:space="preserve"> SEQ Fig. \* ARABIC \s 1 </w:instrText>
      </w:r>
      <w:r w:rsidRPr="00311E32">
        <w:rPr>
          <w:sz w:val="21"/>
          <w:szCs w:val="21"/>
          <w:lang w:val="en-US"/>
        </w:rPr>
        <w:fldChar w:fldCharType="separate"/>
      </w:r>
      <w:r w:rsidR="00BA00A0">
        <w:rPr>
          <w:noProof/>
          <w:sz w:val="21"/>
          <w:szCs w:val="21"/>
          <w:lang w:val="en-US"/>
        </w:rPr>
        <w:t>8</w:t>
      </w:r>
      <w:r w:rsidRPr="00311E32">
        <w:rPr>
          <w:sz w:val="21"/>
          <w:szCs w:val="21"/>
          <w:lang w:val="en-US"/>
        </w:rPr>
        <w:fldChar w:fldCharType="end"/>
      </w:r>
      <w:r w:rsidRPr="00311E32">
        <w:rPr>
          <w:sz w:val="21"/>
          <w:szCs w:val="21"/>
          <w:lang w:val="en-US"/>
        </w:rPr>
        <w:t xml:space="preserve"> </w:t>
      </w:r>
      <w:r w:rsidR="00DE0499">
        <w:rPr>
          <w:rFonts w:hint="eastAsia"/>
          <w:sz w:val="21"/>
          <w:szCs w:val="21"/>
          <w:lang w:val="en-US"/>
        </w:rPr>
        <w:t>T</w:t>
      </w:r>
      <w:r w:rsidR="00DE0499" w:rsidRPr="00DE0499">
        <w:rPr>
          <w:sz w:val="21"/>
          <w:szCs w:val="21"/>
          <w:lang w:val="en-US"/>
        </w:rPr>
        <w:t>est interface of the dialog</w:t>
      </w:r>
      <w:r w:rsidR="00DE0499">
        <w:rPr>
          <w:rFonts w:hint="eastAsia"/>
          <w:sz w:val="21"/>
          <w:szCs w:val="21"/>
          <w:lang w:val="en-US"/>
        </w:rPr>
        <w:t>ue</w:t>
      </w:r>
      <w:r w:rsidR="00DE0499" w:rsidRPr="00DE0499">
        <w:rPr>
          <w:sz w:val="21"/>
          <w:szCs w:val="21"/>
          <w:lang w:val="en-US"/>
        </w:rPr>
        <w:t xml:space="preserve"> system</w:t>
      </w:r>
    </w:p>
    <w:p w14:paraId="04D16EC6" w14:textId="34F5EEF3" w:rsidR="003F231E" w:rsidRPr="00DD0CC8" w:rsidRDefault="003F231E" w:rsidP="003F231E">
      <w:pPr>
        <w:pStyle w:val="afffe"/>
        <w:spacing w:before="120" w:afterLines="0" w:after="0" w:line="400" w:lineRule="exact"/>
      </w:pPr>
      <w:bookmarkStart w:id="302" w:name="_Ref134536690"/>
      <w:r w:rsidRPr="00DD0CC8">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BA00A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A00A0">
        <w:rPr>
          <w:noProof/>
        </w:rPr>
        <w:t>8</w:t>
      </w:r>
      <w:r>
        <w:fldChar w:fldCharType="end"/>
      </w:r>
      <w:bookmarkEnd w:id="302"/>
      <w:r w:rsidRPr="00DD0CC8">
        <w:t xml:space="preserve"> </w:t>
      </w:r>
      <w:r>
        <w:rPr>
          <w:rFonts w:hint="eastAsia"/>
        </w:rPr>
        <w:t>对话系统核心</w:t>
      </w:r>
      <w:r w:rsidR="00442FDA">
        <w:rPr>
          <w:rFonts w:hint="eastAsia"/>
        </w:rPr>
        <w:t>测试</w:t>
      </w:r>
      <w:r>
        <w:rPr>
          <w:rFonts w:hint="eastAsia"/>
        </w:rPr>
        <w:t>用例</w:t>
      </w:r>
    </w:p>
    <w:p w14:paraId="29210496" w14:textId="144386E2" w:rsidR="00926A6F" w:rsidRPr="00926A6F" w:rsidRDefault="003F231E" w:rsidP="003F231E">
      <w:pPr>
        <w:pStyle w:val="a5"/>
        <w:spacing w:afterLines="0" w:after="120" w:line="400" w:lineRule="exact"/>
        <w:ind w:firstLine="0"/>
        <w:rPr>
          <w:lang w:val="en-US"/>
        </w:rPr>
      </w:pPr>
      <w:r w:rsidRPr="00DD0CC8">
        <w:rPr>
          <w:rFonts w:ascii="Times New Roman" w:eastAsia="宋体" w:hAnsi="Times New Roman"/>
          <w:lang w:val="en-US"/>
        </w:rPr>
        <w:t>Table</w:t>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STYLEREF 1 \s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5</w:t>
      </w:r>
      <w:r w:rsidRPr="00DD0CC8">
        <w:rPr>
          <w:rFonts w:ascii="Times New Roman" w:eastAsia="宋体" w:hAnsi="Times New Roman"/>
          <w:lang w:val="en-US"/>
        </w:rPr>
        <w:fldChar w:fldCharType="end"/>
      </w:r>
      <w:r w:rsidRPr="00DD0CC8">
        <w:rPr>
          <w:rFonts w:ascii="Times New Roman" w:eastAsia="宋体" w:hAnsi="Times New Roman"/>
          <w:lang w:val="en-US"/>
        </w:rPr>
        <w:noBreakHyphen/>
      </w:r>
      <w:r w:rsidRPr="00DD0CC8">
        <w:rPr>
          <w:rFonts w:ascii="Times New Roman" w:eastAsia="宋体" w:hAnsi="Times New Roman"/>
          <w:lang w:val="en-US"/>
        </w:rPr>
        <w:fldChar w:fldCharType="begin"/>
      </w:r>
      <w:r w:rsidRPr="00DD0CC8">
        <w:rPr>
          <w:rFonts w:ascii="Times New Roman" w:eastAsia="宋体" w:hAnsi="Times New Roman"/>
          <w:lang w:val="en-US"/>
        </w:rPr>
        <w:instrText xml:space="preserve"> SEQ Table \* ARABIC \s 1 </w:instrText>
      </w:r>
      <w:r w:rsidRPr="00DD0CC8">
        <w:rPr>
          <w:rFonts w:ascii="Times New Roman" w:eastAsia="宋体" w:hAnsi="Times New Roman"/>
          <w:lang w:val="en-US"/>
        </w:rPr>
        <w:fldChar w:fldCharType="separate"/>
      </w:r>
      <w:r w:rsidR="00BA00A0">
        <w:rPr>
          <w:rFonts w:ascii="Times New Roman" w:eastAsia="宋体" w:hAnsi="Times New Roman"/>
          <w:noProof/>
          <w:lang w:val="en-US"/>
        </w:rPr>
        <w:t>8</w:t>
      </w:r>
      <w:r w:rsidRPr="00DD0CC8">
        <w:rPr>
          <w:rFonts w:ascii="Times New Roman" w:eastAsia="宋体" w:hAnsi="Times New Roman"/>
          <w:lang w:val="en-US"/>
        </w:rPr>
        <w:fldChar w:fldCharType="end"/>
      </w:r>
      <w:r w:rsidRPr="00DD0CC8">
        <w:rPr>
          <w:rFonts w:ascii="Times New Roman" w:eastAsia="宋体" w:hAnsi="Times New Roman"/>
          <w:lang w:val="en-US"/>
        </w:rPr>
        <w:t xml:space="preserve"> </w:t>
      </w:r>
      <w:r w:rsidR="00442FDA" w:rsidRPr="00442FDA">
        <w:rPr>
          <w:rFonts w:ascii="Times New Roman" w:eastAsia="宋体" w:hAnsi="Times New Roman"/>
          <w:lang w:val="en-US"/>
        </w:rPr>
        <w:t>Core test cases for the dialog</w:t>
      </w:r>
      <w:r w:rsidR="00442FDA">
        <w:rPr>
          <w:rFonts w:ascii="Times New Roman" w:eastAsia="宋体" w:hAnsi="Times New Roman" w:hint="eastAsia"/>
          <w:lang w:val="en-US"/>
        </w:rPr>
        <w:t>ue</w:t>
      </w:r>
      <w:r w:rsidR="00442FDA" w:rsidRPr="00442FDA">
        <w:rPr>
          <w:rFonts w:ascii="Times New Roman" w:eastAsia="宋体" w:hAnsi="Times New Roman"/>
          <w:lang w:val="en-US"/>
        </w:rPr>
        <w:t xml:space="preserve"> system</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1656"/>
        <w:gridCol w:w="1740"/>
        <w:gridCol w:w="1172"/>
        <w:gridCol w:w="2306"/>
        <w:gridCol w:w="983"/>
      </w:tblGrid>
      <w:tr w:rsidR="00F2125A" w:rsidRPr="002D013B" w14:paraId="0236DFCD" w14:textId="77777777" w:rsidTr="00665D32">
        <w:trPr>
          <w:trHeight w:val="340"/>
        </w:trPr>
        <w:tc>
          <w:tcPr>
            <w:tcW w:w="0" w:type="auto"/>
            <w:tcBorders>
              <w:top w:val="single" w:sz="12" w:space="0" w:color="auto"/>
              <w:bottom w:val="single" w:sz="6" w:space="0" w:color="auto"/>
              <w:right w:val="single" w:sz="6" w:space="0" w:color="auto"/>
            </w:tcBorders>
            <w:vAlign w:val="center"/>
          </w:tcPr>
          <w:p w14:paraId="3DC1C7AC"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D8C81F" w14:textId="165E6127"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项目</w:t>
            </w:r>
          </w:p>
        </w:tc>
        <w:tc>
          <w:tcPr>
            <w:tcW w:w="0" w:type="auto"/>
            <w:gridSpan w:val="2"/>
            <w:tcBorders>
              <w:top w:val="single" w:sz="12" w:space="0" w:color="auto"/>
              <w:left w:val="single" w:sz="6" w:space="0" w:color="auto"/>
              <w:bottom w:val="single" w:sz="6" w:space="0" w:color="auto"/>
              <w:right w:val="single" w:sz="6" w:space="0" w:color="auto"/>
            </w:tcBorders>
            <w:vAlign w:val="center"/>
          </w:tcPr>
          <w:p w14:paraId="18FE0B0D" w14:textId="77777777" w:rsidR="00C66F1D" w:rsidRDefault="00C66F1D" w:rsidP="003176A4">
            <w:pPr>
              <w:spacing w:line="240" w:lineRule="auto"/>
              <w:ind w:firstLine="0"/>
              <w:jc w:val="center"/>
              <w:rPr>
                <w:sz w:val="18"/>
                <w:szCs w:val="18"/>
                <w:lang w:val="en-US"/>
              </w:rPr>
            </w:pPr>
            <w:r>
              <w:rPr>
                <w:rFonts w:hint="eastAsia"/>
                <w:sz w:val="18"/>
                <w:szCs w:val="18"/>
                <w:lang w:val="en-US"/>
              </w:rPr>
              <w:t>面向</w:t>
            </w:r>
            <w:r>
              <w:rPr>
                <w:rFonts w:hint="eastAsia"/>
                <w:sz w:val="18"/>
                <w:szCs w:val="18"/>
                <w:lang w:val="en-US"/>
              </w:rPr>
              <w:t>ARHUD</w:t>
            </w:r>
            <w:r>
              <w:rPr>
                <w:rFonts w:hint="eastAsia"/>
                <w:sz w:val="18"/>
                <w:szCs w:val="18"/>
                <w:lang w:val="en-US"/>
              </w:rPr>
              <w:t>控制的</w:t>
            </w:r>
          </w:p>
          <w:p w14:paraId="6EEA69C3" w14:textId="45A9AA7B" w:rsidR="003176A4" w:rsidRPr="002D013B" w:rsidRDefault="00C66F1D" w:rsidP="003176A4">
            <w:pPr>
              <w:spacing w:line="240" w:lineRule="auto"/>
              <w:ind w:firstLine="0"/>
              <w:jc w:val="center"/>
              <w:rPr>
                <w:sz w:val="18"/>
                <w:szCs w:val="18"/>
                <w:lang w:val="en-US"/>
              </w:rPr>
            </w:pPr>
            <w:r>
              <w:rPr>
                <w:rFonts w:hint="eastAsia"/>
                <w:sz w:val="18"/>
                <w:szCs w:val="18"/>
                <w:lang w:val="en-US"/>
              </w:rPr>
              <w:t>专用多轮人机会话</w:t>
            </w:r>
            <w:r w:rsidR="003176A4" w:rsidRPr="002D013B">
              <w:rPr>
                <w:rFonts w:hint="eastAsia"/>
                <w:sz w:val="18"/>
                <w:szCs w:val="18"/>
                <w:lang w:val="en-US"/>
              </w:rPr>
              <w:t>系统</w:t>
            </w:r>
          </w:p>
        </w:tc>
        <w:tc>
          <w:tcPr>
            <w:tcW w:w="0" w:type="auto"/>
            <w:tcBorders>
              <w:top w:val="single" w:sz="12" w:space="0" w:color="auto"/>
              <w:left w:val="single" w:sz="6" w:space="0" w:color="auto"/>
              <w:bottom w:val="single" w:sz="6" w:space="0" w:color="auto"/>
              <w:right w:val="single" w:sz="6" w:space="0" w:color="auto"/>
            </w:tcBorders>
            <w:vAlign w:val="center"/>
          </w:tcPr>
          <w:p w14:paraId="31E84ADD" w14:textId="7F75E403"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测试人员</w:t>
            </w:r>
          </w:p>
        </w:tc>
        <w:tc>
          <w:tcPr>
            <w:tcW w:w="0" w:type="auto"/>
            <w:gridSpan w:val="2"/>
            <w:tcBorders>
              <w:top w:val="single" w:sz="12" w:space="0" w:color="auto"/>
              <w:left w:val="single" w:sz="6" w:space="0" w:color="auto"/>
            </w:tcBorders>
            <w:vAlign w:val="center"/>
          </w:tcPr>
          <w:p w14:paraId="2D827E5F" w14:textId="620B33C6"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研究院测试部门</w:t>
            </w:r>
            <w:r w:rsidR="00C66F1D">
              <w:rPr>
                <w:rFonts w:hint="eastAsia"/>
                <w:sz w:val="18"/>
                <w:szCs w:val="18"/>
                <w:lang w:val="en-US"/>
              </w:rPr>
              <w:t>人员、黄子恒</w:t>
            </w:r>
          </w:p>
        </w:tc>
      </w:tr>
      <w:tr w:rsidR="00F2125A" w:rsidRPr="002D013B" w14:paraId="7D235F88" w14:textId="77777777" w:rsidTr="00665D32">
        <w:trPr>
          <w:trHeight w:val="340"/>
        </w:trPr>
        <w:tc>
          <w:tcPr>
            <w:tcW w:w="0" w:type="auto"/>
            <w:tcBorders>
              <w:top w:val="single" w:sz="6" w:space="0" w:color="auto"/>
              <w:bottom w:val="single" w:sz="6" w:space="0" w:color="auto"/>
              <w:right w:val="single" w:sz="6" w:space="0" w:color="auto"/>
            </w:tcBorders>
            <w:vAlign w:val="center"/>
          </w:tcPr>
          <w:p w14:paraId="36A486D9" w14:textId="77777777" w:rsidR="002D013B" w:rsidRDefault="003176A4" w:rsidP="003176A4">
            <w:pPr>
              <w:spacing w:line="240" w:lineRule="auto"/>
              <w:ind w:firstLine="0"/>
              <w:jc w:val="center"/>
              <w:rPr>
                <w:sz w:val="18"/>
                <w:szCs w:val="18"/>
                <w:lang w:val="en-US"/>
              </w:rPr>
            </w:pPr>
            <w:r w:rsidRPr="002D013B">
              <w:rPr>
                <w:rFonts w:hint="eastAsia"/>
                <w:sz w:val="18"/>
                <w:szCs w:val="18"/>
                <w:lang w:val="en-US"/>
              </w:rPr>
              <w:t>测试</w:t>
            </w:r>
          </w:p>
          <w:p w14:paraId="0E34746C" w14:textId="4E15D54B" w:rsidR="003176A4" w:rsidRPr="002D013B" w:rsidRDefault="003176A4" w:rsidP="003176A4">
            <w:pPr>
              <w:spacing w:line="240" w:lineRule="auto"/>
              <w:ind w:firstLine="0"/>
              <w:jc w:val="center"/>
              <w:rPr>
                <w:sz w:val="18"/>
                <w:szCs w:val="18"/>
                <w:lang w:val="en-US"/>
              </w:rPr>
            </w:pPr>
            <w:r w:rsidRPr="002D013B">
              <w:rPr>
                <w:rFonts w:hint="eastAsia"/>
                <w:sz w:val="18"/>
                <w:szCs w:val="18"/>
                <w:lang w:val="en-US"/>
              </w:rPr>
              <w:t>目的</w:t>
            </w:r>
          </w:p>
        </w:tc>
        <w:tc>
          <w:tcPr>
            <w:tcW w:w="0" w:type="auto"/>
            <w:gridSpan w:val="5"/>
            <w:tcBorders>
              <w:top w:val="single" w:sz="6" w:space="0" w:color="auto"/>
              <w:left w:val="single" w:sz="6" w:space="0" w:color="auto"/>
              <w:bottom w:val="single" w:sz="6" w:space="0" w:color="auto"/>
            </w:tcBorders>
            <w:vAlign w:val="center"/>
          </w:tcPr>
          <w:p w14:paraId="3B386264" w14:textId="63420EDE" w:rsidR="003176A4" w:rsidRPr="002D013B" w:rsidRDefault="00C66F1D" w:rsidP="008F17DD">
            <w:pPr>
              <w:spacing w:line="240" w:lineRule="auto"/>
              <w:ind w:firstLine="0"/>
              <w:jc w:val="center"/>
              <w:rPr>
                <w:sz w:val="18"/>
                <w:szCs w:val="18"/>
                <w:lang w:val="en-US"/>
              </w:rPr>
            </w:pPr>
            <w:r w:rsidRPr="00C66F1D">
              <w:rPr>
                <w:rFonts w:hint="eastAsia"/>
                <w:sz w:val="18"/>
                <w:szCs w:val="18"/>
                <w:lang w:val="en-US"/>
              </w:rPr>
              <w:t>根据系统需求书，</w:t>
            </w:r>
            <w:r>
              <w:rPr>
                <w:rFonts w:hint="eastAsia"/>
                <w:sz w:val="18"/>
                <w:szCs w:val="18"/>
                <w:lang w:val="en-US"/>
              </w:rPr>
              <w:t>针对对话</w:t>
            </w:r>
            <w:r w:rsidRPr="00C66F1D">
              <w:rPr>
                <w:rFonts w:hint="eastAsia"/>
                <w:sz w:val="18"/>
                <w:szCs w:val="18"/>
                <w:lang w:val="en-US"/>
              </w:rPr>
              <w:t>系统进行</w:t>
            </w:r>
            <w:r>
              <w:rPr>
                <w:rFonts w:hint="eastAsia"/>
                <w:sz w:val="18"/>
                <w:szCs w:val="18"/>
                <w:lang w:val="en-US"/>
              </w:rPr>
              <w:t>功能（</w:t>
            </w:r>
            <w:r w:rsidRPr="00C66F1D">
              <w:rPr>
                <w:rFonts w:hint="eastAsia"/>
                <w:sz w:val="18"/>
                <w:szCs w:val="18"/>
                <w:lang w:val="en-US"/>
              </w:rPr>
              <w:t>准确性</w:t>
            </w:r>
            <w:r>
              <w:rPr>
                <w:rFonts w:hint="eastAsia"/>
                <w:sz w:val="18"/>
                <w:szCs w:val="18"/>
                <w:lang w:val="en-US"/>
              </w:rPr>
              <w:t>）</w:t>
            </w:r>
            <w:r w:rsidRPr="00C66F1D">
              <w:rPr>
                <w:rFonts w:hint="eastAsia"/>
                <w:sz w:val="18"/>
                <w:szCs w:val="18"/>
                <w:lang w:val="en-US"/>
              </w:rPr>
              <w:t>测试，以</w:t>
            </w:r>
            <w:r>
              <w:rPr>
                <w:rFonts w:hint="eastAsia"/>
                <w:sz w:val="18"/>
                <w:szCs w:val="18"/>
                <w:lang w:val="en-US"/>
              </w:rPr>
              <w:t>查验其</w:t>
            </w:r>
            <w:r w:rsidRPr="002D013B">
              <w:rPr>
                <w:rFonts w:hint="eastAsia"/>
                <w:sz w:val="18"/>
                <w:szCs w:val="18"/>
                <w:lang w:val="en-US"/>
              </w:rPr>
              <w:t>是否符合设计需求</w:t>
            </w:r>
            <w:r w:rsidR="008F17DD">
              <w:rPr>
                <w:rFonts w:hint="eastAsia"/>
                <w:sz w:val="18"/>
                <w:szCs w:val="18"/>
                <w:lang w:val="en-US"/>
              </w:rPr>
              <w:t>。</w:t>
            </w:r>
          </w:p>
        </w:tc>
      </w:tr>
      <w:tr w:rsidR="00F2125A" w:rsidRPr="002D013B" w14:paraId="6E5DB100" w14:textId="77777777" w:rsidTr="00665D32">
        <w:trPr>
          <w:trHeight w:val="340"/>
        </w:trPr>
        <w:tc>
          <w:tcPr>
            <w:tcW w:w="0" w:type="auto"/>
            <w:gridSpan w:val="2"/>
            <w:tcBorders>
              <w:top w:val="single" w:sz="6" w:space="0" w:color="auto"/>
              <w:bottom w:val="single" w:sz="6" w:space="0" w:color="auto"/>
              <w:right w:val="single" w:sz="6" w:space="0" w:color="auto"/>
            </w:tcBorders>
            <w:vAlign w:val="center"/>
          </w:tcPr>
          <w:p w14:paraId="267C89E9" w14:textId="3F6F540C" w:rsidR="00AF54BE" w:rsidRPr="002D013B" w:rsidRDefault="00AF54BE" w:rsidP="003176A4">
            <w:pPr>
              <w:spacing w:line="240" w:lineRule="auto"/>
              <w:ind w:firstLine="0"/>
              <w:jc w:val="center"/>
              <w:rPr>
                <w:sz w:val="18"/>
                <w:szCs w:val="18"/>
                <w:lang w:val="en-US"/>
              </w:rPr>
            </w:pPr>
            <w:r w:rsidRPr="002D013B">
              <w:rPr>
                <w:rFonts w:hint="eastAsia"/>
                <w:sz w:val="18"/>
                <w:szCs w:val="18"/>
                <w:lang w:val="en-US"/>
              </w:rPr>
              <w:t>测试（环境）条件</w:t>
            </w:r>
          </w:p>
        </w:tc>
        <w:tc>
          <w:tcPr>
            <w:tcW w:w="0" w:type="auto"/>
            <w:gridSpan w:val="4"/>
            <w:tcBorders>
              <w:top w:val="single" w:sz="6" w:space="0" w:color="auto"/>
              <w:left w:val="single" w:sz="6" w:space="0" w:color="auto"/>
              <w:bottom w:val="single" w:sz="6" w:space="0" w:color="auto"/>
            </w:tcBorders>
            <w:vAlign w:val="center"/>
          </w:tcPr>
          <w:p w14:paraId="7DC44A27" w14:textId="20D3FB95" w:rsidR="00AF54BE" w:rsidRPr="002D013B" w:rsidRDefault="00AF54BE" w:rsidP="00AF54BE">
            <w:pPr>
              <w:spacing w:line="240" w:lineRule="auto"/>
              <w:ind w:firstLine="0"/>
              <w:rPr>
                <w:sz w:val="18"/>
                <w:szCs w:val="18"/>
                <w:lang w:val="en-US"/>
              </w:rPr>
            </w:pPr>
            <w:r w:rsidRPr="002D013B">
              <w:rPr>
                <w:rFonts w:hint="eastAsia"/>
                <w:sz w:val="18"/>
                <w:szCs w:val="18"/>
                <w:lang w:val="en-US"/>
              </w:rPr>
              <w:t>①车前排两车窗半开；②空调风速调整为</w:t>
            </w:r>
            <w:r w:rsidRPr="002D013B">
              <w:rPr>
                <w:rFonts w:hint="eastAsia"/>
                <w:sz w:val="18"/>
                <w:szCs w:val="18"/>
                <w:lang w:val="en-US"/>
              </w:rPr>
              <w:t>2</w:t>
            </w:r>
            <w:r w:rsidRPr="002D013B">
              <w:rPr>
                <w:rFonts w:hint="eastAsia"/>
                <w:sz w:val="18"/>
                <w:szCs w:val="18"/>
                <w:lang w:val="en-US"/>
              </w:rPr>
              <w:t>档；③车内噪音值不高于</w:t>
            </w:r>
            <w:r w:rsidRPr="002D013B">
              <w:rPr>
                <w:rFonts w:hint="eastAsia"/>
                <w:sz w:val="18"/>
                <w:szCs w:val="18"/>
                <w:lang w:val="en-US"/>
              </w:rPr>
              <w:t>70db</w:t>
            </w:r>
            <w:r w:rsidR="00496EC4" w:rsidRPr="002D013B">
              <w:rPr>
                <w:rFonts w:hint="eastAsia"/>
                <w:sz w:val="18"/>
                <w:szCs w:val="18"/>
                <w:lang w:val="en-US"/>
              </w:rPr>
              <w:t>。</w:t>
            </w:r>
          </w:p>
        </w:tc>
      </w:tr>
      <w:tr w:rsidR="00F2125A" w:rsidRPr="002D013B" w14:paraId="3494DD44" w14:textId="77777777" w:rsidTr="00665D32">
        <w:trPr>
          <w:trHeight w:val="340"/>
        </w:trPr>
        <w:tc>
          <w:tcPr>
            <w:tcW w:w="0" w:type="auto"/>
            <w:vMerge w:val="restart"/>
            <w:tcBorders>
              <w:top w:val="single" w:sz="6" w:space="0" w:color="auto"/>
            </w:tcBorders>
            <w:vAlign w:val="center"/>
          </w:tcPr>
          <w:p w14:paraId="0C38909D"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用例</w:t>
            </w:r>
          </w:p>
          <w:p w14:paraId="641C0771" w14:textId="60D5FC2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编号</w:t>
            </w:r>
          </w:p>
        </w:tc>
        <w:tc>
          <w:tcPr>
            <w:tcW w:w="0" w:type="auto"/>
            <w:vMerge w:val="restart"/>
            <w:tcBorders>
              <w:top w:val="single" w:sz="6" w:space="0" w:color="auto"/>
            </w:tcBorders>
            <w:vAlign w:val="center"/>
          </w:tcPr>
          <w:p w14:paraId="2070EE5A" w14:textId="77777777" w:rsidR="002D013B" w:rsidRDefault="00496EC4" w:rsidP="003176A4">
            <w:pPr>
              <w:spacing w:line="240" w:lineRule="auto"/>
              <w:ind w:firstLine="0"/>
              <w:jc w:val="center"/>
              <w:rPr>
                <w:sz w:val="18"/>
                <w:szCs w:val="18"/>
                <w:lang w:val="en-US"/>
              </w:rPr>
            </w:pPr>
            <w:r w:rsidRPr="002D013B">
              <w:rPr>
                <w:rFonts w:hint="eastAsia"/>
                <w:sz w:val="18"/>
                <w:szCs w:val="18"/>
                <w:lang w:val="en-US"/>
              </w:rPr>
              <w:t>驾驶员</w:t>
            </w:r>
          </w:p>
          <w:p w14:paraId="22565E28" w14:textId="71107BF9" w:rsidR="00496EC4" w:rsidRPr="002D013B" w:rsidRDefault="00C11D5C" w:rsidP="003176A4">
            <w:pPr>
              <w:spacing w:line="240" w:lineRule="auto"/>
              <w:ind w:firstLine="0"/>
              <w:jc w:val="center"/>
              <w:rPr>
                <w:sz w:val="18"/>
                <w:szCs w:val="18"/>
                <w:lang w:val="en-US"/>
              </w:rPr>
            </w:pPr>
            <w:r w:rsidRPr="002D013B">
              <w:rPr>
                <w:rFonts w:hint="eastAsia"/>
                <w:sz w:val="18"/>
                <w:szCs w:val="18"/>
                <w:lang w:val="en-US"/>
              </w:rPr>
              <w:t>指令</w:t>
            </w:r>
          </w:p>
        </w:tc>
        <w:tc>
          <w:tcPr>
            <w:tcW w:w="0" w:type="auto"/>
            <w:gridSpan w:val="2"/>
            <w:tcBorders>
              <w:top w:val="single" w:sz="6" w:space="0" w:color="auto"/>
              <w:bottom w:val="single" w:sz="6" w:space="0" w:color="auto"/>
            </w:tcBorders>
            <w:vAlign w:val="center"/>
          </w:tcPr>
          <w:p w14:paraId="165669EA" w14:textId="74B1FE66"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自动语音识别</w:t>
            </w:r>
          </w:p>
        </w:tc>
        <w:tc>
          <w:tcPr>
            <w:tcW w:w="0" w:type="auto"/>
            <w:gridSpan w:val="2"/>
            <w:tcBorders>
              <w:top w:val="single" w:sz="6" w:space="0" w:color="auto"/>
              <w:left w:val="nil"/>
              <w:bottom w:val="single" w:sz="6" w:space="0" w:color="auto"/>
            </w:tcBorders>
            <w:vAlign w:val="center"/>
          </w:tcPr>
          <w:p w14:paraId="3F22C964" w14:textId="3A0D2161"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ARHUD</w:t>
            </w:r>
            <w:r w:rsidR="007F0CA1">
              <w:rPr>
                <w:rFonts w:hint="eastAsia"/>
                <w:sz w:val="18"/>
                <w:szCs w:val="18"/>
                <w:lang w:val="en-US"/>
              </w:rPr>
              <w:t>接收</w:t>
            </w:r>
          </w:p>
        </w:tc>
      </w:tr>
      <w:tr w:rsidR="00F2125A" w:rsidRPr="002D013B" w14:paraId="47FF56C8" w14:textId="77777777" w:rsidTr="00665D32">
        <w:trPr>
          <w:trHeight w:val="340"/>
        </w:trPr>
        <w:tc>
          <w:tcPr>
            <w:tcW w:w="0" w:type="auto"/>
            <w:vMerge/>
            <w:tcBorders>
              <w:bottom w:val="single" w:sz="6" w:space="0" w:color="auto"/>
            </w:tcBorders>
            <w:vAlign w:val="center"/>
          </w:tcPr>
          <w:p w14:paraId="4DF94EAC" w14:textId="77777777" w:rsidR="00496EC4" w:rsidRPr="002D013B" w:rsidRDefault="00496EC4" w:rsidP="003176A4">
            <w:pPr>
              <w:spacing w:line="240" w:lineRule="auto"/>
              <w:ind w:firstLine="0"/>
              <w:jc w:val="center"/>
              <w:rPr>
                <w:sz w:val="18"/>
                <w:szCs w:val="18"/>
                <w:lang w:val="en-US"/>
              </w:rPr>
            </w:pPr>
          </w:p>
        </w:tc>
        <w:tc>
          <w:tcPr>
            <w:tcW w:w="0" w:type="auto"/>
            <w:vMerge/>
            <w:tcBorders>
              <w:bottom w:val="single" w:sz="6" w:space="0" w:color="auto"/>
            </w:tcBorders>
            <w:vAlign w:val="center"/>
          </w:tcPr>
          <w:p w14:paraId="704BF592" w14:textId="77777777" w:rsidR="00496EC4" w:rsidRPr="002D013B" w:rsidRDefault="00496EC4" w:rsidP="003176A4">
            <w:pPr>
              <w:spacing w:line="240" w:lineRule="auto"/>
              <w:ind w:firstLine="0"/>
              <w:jc w:val="center"/>
              <w:rPr>
                <w:sz w:val="18"/>
                <w:szCs w:val="18"/>
                <w:lang w:val="en-US"/>
              </w:rPr>
            </w:pPr>
          </w:p>
        </w:tc>
        <w:tc>
          <w:tcPr>
            <w:tcW w:w="0" w:type="auto"/>
            <w:tcBorders>
              <w:top w:val="single" w:sz="6" w:space="0" w:color="auto"/>
              <w:bottom w:val="single" w:sz="6" w:space="0" w:color="auto"/>
            </w:tcBorders>
            <w:vAlign w:val="center"/>
          </w:tcPr>
          <w:p w14:paraId="2D18E11E" w14:textId="795B0D10"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识别结果</w:t>
            </w:r>
          </w:p>
        </w:tc>
        <w:tc>
          <w:tcPr>
            <w:tcW w:w="0" w:type="auto"/>
            <w:tcBorders>
              <w:top w:val="single" w:sz="6" w:space="0" w:color="auto"/>
              <w:bottom w:val="single" w:sz="6" w:space="0" w:color="auto"/>
            </w:tcBorders>
            <w:vAlign w:val="center"/>
          </w:tcPr>
          <w:p w14:paraId="2E811823" w14:textId="5C1E1A6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c>
          <w:tcPr>
            <w:tcW w:w="0" w:type="auto"/>
            <w:tcBorders>
              <w:top w:val="single" w:sz="6" w:space="0" w:color="auto"/>
              <w:left w:val="nil"/>
              <w:bottom w:val="single" w:sz="6" w:space="0" w:color="auto"/>
            </w:tcBorders>
            <w:vAlign w:val="center"/>
          </w:tcPr>
          <w:p w14:paraId="2987C132" w14:textId="4E1B7485"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接收内容</w:t>
            </w:r>
          </w:p>
        </w:tc>
        <w:tc>
          <w:tcPr>
            <w:tcW w:w="0" w:type="auto"/>
            <w:tcBorders>
              <w:top w:val="single" w:sz="6" w:space="0" w:color="auto"/>
              <w:bottom w:val="single" w:sz="6" w:space="0" w:color="auto"/>
            </w:tcBorders>
            <w:vAlign w:val="center"/>
          </w:tcPr>
          <w:p w14:paraId="580B63C5" w14:textId="1DE67BFF" w:rsidR="00496EC4" w:rsidRPr="002D013B" w:rsidRDefault="00496EC4" w:rsidP="003176A4">
            <w:pPr>
              <w:spacing w:line="240" w:lineRule="auto"/>
              <w:ind w:firstLine="0"/>
              <w:jc w:val="center"/>
              <w:rPr>
                <w:sz w:val="18"/>
                <w:szCs w:val="18"/>
                <w:lang w:val="en-US"/>
              </w:rPr>
            </w:pPr>
            <w:r w:rsidRPr="002D013B">
              <w:rPr>
                <w:rFonts w:hint="eastAsia"/>
                <w:sz w:val="18"/>
                <w:szCs w:val="18"/>
                <w:lang w:val="en-US"/>
              </w:rPr>
              <w:t>是否正确</w:t>
            </w:r>
          </w:p>
        </w:tc>
      </w:tr>
      <w:tr w:rsidR="00F2125A" w:rsidRPr="002D013B" w14:paraId="60DABC8D" w14:textId="77777777" w:rsidTr="00665D32">
        <w:trPr>
          <w:trHeight w:val="340"/>
        </w:trPr>
        <w:tc>
          <w:tcPr>
            <w:tcW w:w="0" w:type="auto"/>
            <w:tcBorders>
              <w:top w:val="single" w:sz="6" w:space="0" w:color="auto"/>
            </w:tcBorders>
            <w:vAlign w:val="center"/>
          </w:tcPr>
          <w:p w14:paraId="29B104CF" w14:textId="2B177989"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1</w:t>
            </w:r>
          </w:p>
        </w:tc>
        <w:tc>
          <w:tcPr>
            <w:tcW w:w="0" w:type="auto"/>
            <w:tcBorders>
              <w:top w:val="single" w:sz="6" w:space="0" w:color="auto"/>
            </w:tcBorders>
            <w:vAlign w:val="center"/>
          </w:tcPr>
          <w:p w14:paraId="07123DFD" w14:textId="1AB09CAB"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61E0BCA5" w14:textId="7375EEA7"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打开导航</w:t>
            </w:r>
          </w:p>
        </w:tc>
        <w:tc>
          <w:tcPr>
            <w:tcW w:w="0" w:type="auto"/>
            <w:tcBorders>
              <w:top w:val="single" w:sz="6" w:space="0" w:color="auto"/>
            </w:tcBorders>
            <w:vAlign w:val="center"/>
          </w:tcPr>
          <w:p w14:paraId="05B1E674" w14:textId="4B0C9B0C"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c>
          <w:tcPr>
            <w:tcW w:w="0" w:type="auto"/>
            <w:tcBorders>
              <w:top w:val="single" w:sz="6" w:space="0" w:color="auto"/>
            </w:tcBorders>
            <w:vAlign w:val="center"/>
          </w:tcPr>
          <w:p w14:paraId="14E2A1D2" w14:textId="70569963"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开启导航显示</w:t>
            </w:r>
          </w:p>
        </w:tc>
        <w:tc>
          <w:tcPr>
            <w:tcW w:w="0" w:type="auto"/>
            <w:tcBorders>
              <w:top w:val="single" w:sz="6" w:space="0" w:color="auto"/>
            </w:tcBorders>
            <w:vAlign w:val="center"/>
          </w:tcPr>
          <w:p w14:paraId="5566B92C" w14:textId="68CBC33E" w:rsidR="008D1576" w:rsidRPr="002D013B" w:rsidRDefault="00C11D5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019CDD6B" w14:textId="77777777" w:rsidTr="00665D32">
        <w:trPr>
          <w:trHeight w:val="340"/>
        </w:trPr>
        <w:tc>
          <w:tcPr>
            <w:tcW w:w="0" w:type="auto"/>
            <w:vAlign w:val="center"/>
          </w:tcPr>
          <w:p w14:paraId="428058D2" w14:textId="3E9E4A0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2</w:t>
            </w:r>
          </w:p>
        </w:tc>
        <w:tc>
          <w:tcPr>
            <w:tcW w:w="0" w:type="auto"/>
            <w:vAlign w:val="center"/>
          </w:tcPr>
          <w:p w14:paraId="50DC43D5" w14:textId="35E4A08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切换一下主题</w:t>
            </w:r>
          </w:p>
        </w:tc>
        <w:tc>
          <w:tcPr>
            <w:tcW w:w="0" w:type="auto"/>
            <w:vAlign w:val="center"/>
          </w:tcPr>
          <w:p w14:paraId="2D233086" w14:textId="5ADA35B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切换下主题</w:t>
            </w:r>
          </w:p>
        </w:tc>
        <w:tc>
          <w:tcPr>
            <w:tcW w:w="0" w:type="auto"/>
            <w:vAlign w:val="center"/>
          </w:tcPr>
          <w:p w14:paraId="3A095EF8" w14:textId="62D2E1C7"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√（略错）</w:t>
            </w:r>
          </w:p>
        </w:tc>
        <w:tc>
          <w:tcPr>
            <w:tcW w:w="0" w:type="auto"/>
            <w:vAlign w:val="center"/>
          </w:tcPr>
          <w:p w14:paraId="148D2537" w14:textId="28E4F74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切换下一个主题</w:t>
            </w:r>
          </w:p>
        </w:tc>
        <w:tc>
          <w:tcPr>
            <w:tcW w:w="0" w:type="auto"/>
            <w:vAlign w:val="center"/>
          </w:tcPr>
          <w:p w14:paraId="05D96FA6" w14:textId="2D47B3E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65278C0" w14:textId="77777777" w:rsidTr="00665D32">
        <w:trPr>
          <w:trHeight w:val="340"/>
        </w:trPr>
        <w:tc>
          <w:tcPr>
            <w:tcW w:w="0" w:type="auto"/>
            <w:vAlign w:val="center"/>
          </w:tcPr>
          <w:p w14:paraId="75B3B4EE" w14:textId="598A8612"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3</w:t>
            </w:r>
          </w:p>
        </w:tc>
        <w:tc>
          <w:tcPr>
            <w:tcW w:w="0" w:type="auto"/>
            <w:vAlign w:val="center"/>
          </w:tcPr>
          <w:p w14:paraId="0A30F2A5" w14:textId="1EF4135F"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12D951E0" w14:textId="05243CD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增加亮度</w:t>
            </w:r>
          </w:p>
        </w:tc>
        <w:tc>
          <w:tcPr>
            <w:tcW w:w="0" w:type="auto"/>
            <w:vAlign w:val="center"/>
          </w:tcPr>
          <w:p w14:paraId="3626BF1D" w14:textId="688313E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77E92FB" w14:textId="7DBDE57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1DD959B0" w14:textId="4490FE8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F9BAD8C" w14:textId="77777777" w:rsidTr="00665D32">
        <w:trPr>
          <w:trHeight w:val="340"/>
        </w:trPr>
        <w:tc>
          <w:tcPr>
            <w:tcW w:w="0" w:type="auto"/>
            <w:vAlign w:val="center"/>
          </w:tcPr>
          <w:p w14:paraId="5744B556" w14:textId="32463BBA"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4</w:t>
            </w:r>
          </w:p>
        </w:tc>
        <w:tc>
          <w:tcPr>
            <w:tcW w:w="0" w:type="auto"/>
            <w:vAlign w:val="center"/>
          </w:tcPr>
          <w:p w14:paraId="01ED8F2B" w14:textId="28D2165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119A1FD1" w14:textId="28B58AED"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还不够我觉得</w:t>
            </w:r>
          </w:p>
        </w:tc>
        <w:tc>
          <w:tcPr>
            <w:tcW w:w="0" w:type="auto"/>
            <w:vAlign w:val="center"/>
          </w:tcPr>
          <w:p w14:paraId="60C35B6F" w14:textId="1168377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1979F3F" w14:textId="3D179C05"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增加虚像亮度</w:t>
            </w:r>
          </w:p>
        </w:tc>
        <w:tc>
          <w:tcPr>
            <w:tcW w:w="0" w:type="auto"/>
            <w:vAlign w:val="center"/>
          </w:tcPr>
          <w:p w14:paraId="70C4F945" w14:textId="3512E84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1F173D8" w14:textId="77777777" w:rsidTr="00665D32">
        <w:trPr>
          <w:trHeight w:val="340"/>
        </w:trPr>
        <w:tc>
          <w:tcPr>
            <w:tcW w:w="0" w:type="auto"/>
            <w:vAlign w:val="center"/>
          </w:tcPr>
          <w:p w14:paraId="1D651434" w14:textId="4B6E2A95"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5</w:t>
            </w:r>
          </w:p>
        </w:tc>
        <w:tc>
          <w:tcPr>
            <w:tcW w:w="0" w:type="auto"/>
            <w:vAlign w:val="center"/>
          </w:tcPr>
          <w:p w14:paraId="49C4C284" w14:textId="64BEC6B9"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1C672190" w14:textId="207B0FCA"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太多了降一点吧</w:t>
            </w:r>
          </w:p>
        </w:tc>
        <w:tc>
          <w:tcPr>
            <w:tcW w:w="0" w:type="auto"/>
            <w:vAlign w:val="center"/>
          </w:tcPr>
          <w:p w14:paraId="3B7F6276" w14:textId="1DD4CDD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20F117D8" w14:textId="0F9F4C94"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降低虚像亮度</w:t>
            </w:r>
          </w:p>
        </w:tc>
        <w:tc>
          <w:tcPr>
            <w:tcW w:w="0" w:type="auto"/>
            <w:vAlign w:val="center"/>
          </w:tcPr>
          <w:p w14:paraId="5C2C7E2D" w14:textId="60067516"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371F8E7C" w14:textId="77777777" w:rsidTr="00665D32">
        <w:trPr>
          <w:trHeight w:val="340"/>
        </w:trPr>
        <w:tc>
          <w:tcPr>
            <w:tcW w:w="0" w:type="auto"/>
            <w:vAlign w:val="center"/>
          </w:tcPr>
          <w:p w14:paraId="6512A836" w14:textId="5C647211" w:rsidR="008D1576" w:rsidRPr="002D013B" w:rsidRDefault="00F73FC6" w:rsidP="003176A4">
            <w:pPr>
              <w:spacing w:line="240" w:lineRule="auto"/>
              <w:ind w:firstLine="0"/>
              <w:jc w:val="center"/>
              <w:rPr>
                <w:sz w:val="18"/>
                <w:szCs w:val="18"/>
                <w:lang w:val="en-US"/>
              </w:rPr>
            </w:pPr>
            <w:r w:rsidRPr="002D013B">
              <w:rPr>
                <w:rFonts w:hint="eastAsia"/>
                <w:sz w:val="18"/>
                <w:szCs w:val="18"/>
                <w:lang w:val="en-US"/>
              </w:rPr>
              <w:t>6</w:t>
            </w:r>
          </w:p>
        </w:tc>
        <w:tc>
          <w:tcPr>
            <w:tcW w:w="0" w:type="auto"/>
            <w:vAlign w:val="center"/>
          </w:tcPr>
          <w:p w14:paraId="17CC13C2" w14:textId="10583E83"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0B1EC1C9" w14:textId="47411D68"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直接调到</w:t>
            </w:r>
            <w:r w:rsidRPr="002D013B">
              <w:rPr>
                <w:rFonts w:hint="eastAsia"/>
                <w:sz w:val="18"/>
                <w:szCs w:val="18"/>
                <w:lang w:val="en-US"/>
              </w:rPr>
              <w:t>5</w:t>
            </w:r>
            <w:r w:rsidRPr="002D013B">
              <w:rPr>
                <w:rFonts w:hint="eastAsia"/>
                <w:sz w:val="18"/>
                <w:szCs w:val="18"/>
                <w:lang w:val="en-US"/>
              </w:rPr>
              <w:t>吧</w:t>
            </w:r>
          </w:p>
        </w:tc>
        <w:tc>
          <w:tcPr>
            <w:tcW w:w="0" w:type="auto"/>
            <w:vAlign w:val="center"/>
          </w:tcPr>
          <w:p w14:paraId="35FCFA5C" w14:textId="09007F52"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451D7A0E" w14:textId="4A4CBE3C"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调节虚像亮度为</w:t>
            </w:r>
            <w:r w:rsidRPr="002D013B">
              <w:rPr>
                <w:rFonts w:hint="eastAsia"/>
                <w:sz w:val="18"/>
                <w:szCs w:val="18"/>
                <w:lang w:val="en-US"/>
              </w:rPr>
              <w:t>5</w:t>
            </w:r>
          </w:p>
        </w:tc>
        <w:tc>
          <w:tcPr>
            <w:tcW w:w="0" w:type="auto"/>
            <w:vAlign w:val="center"/>
          </w:tcPr>
          <w:p w14:paraId="16E054BD" w14:textId="009B6BCB" w:rsidR="008D1576" w:rsidRPr="002D013B" w:rsidRDefault="00C1109C" w:rsidP="003176A4">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D9C548" w14:textId="77777777" w:rsidTr="00665D32">
        <w:trPr>
          <w:trHeight w:val="340"/>
        </w:trPr>
        <w:tc>
          <w:tcPr>
            <w:tcW w:w="0" w:type="auto"/>
            <w:vAlign w:val="center"/>
          </w:tcPr>
          <w:p w14:paraId="49347CD1" w14:textId="6739060E"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7</w:t>
            </w:r>
          </w:p>
        </w:tc>
        <w:tc>
          <w:tcPr>
            <w:tcW w:w="0" w:type="auto"/>
            <w:vAlign w:val="center"/>
          </w:tcPr>
          <w:p w14:paraId="7DA53CB5" w14:textId="23D9D4EA"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4716E357" w14:textId="4E55BDA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增加高度</w:t>
            </w:r>
          </w:p>
        </w:tc>
        <w:tc>
          <w:tcPr>
            <w:tcW w:w="0" w:type="auto"/>
            <w:vAlign w:val="center"/>
          </w:tcPr>
          <w:p w14:paraId="541C568C" w14:textId="1A53390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5E311FCF" w14:textId="4D71131E"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增加虚像高度</w:t>
            </w:r>
          </w:p>
        </w:tc>
        <w:tc>
          <w:tcPr>
            <w:tcW w:w="0" w:type="auto"/>
            <w:vAlign w:val="center"/>
          </w:tcPr>
          <w:p w14:paraId="1D9E3812" w14:textId="39BF8CA6"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5939CA58" w14:textId="77777777" w:rsidTr="00665D32">
        <w:trPr>
          <w:trHeight w:val="340"/>
        </w:trPr>
        <w:tc>
          <w:tcPr>
            <w:tcW w:w="0" w:type="auto"/>
            <w:vAlign w:val="center"/>
          </w:tcPr>
          <w:p w14:paraId="01608547" w14:textId="46F7732F"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8</w:t>
            </w:r>
          </w:p>
        </w:tc>
        <w:tc>
          <w:tcPr>
            <w:tcW w:w="0" w:type="auto"/>
            <w:vAlign w:val="center"/>
          </w:tcPr>
          <w:p w14:paraId="6EE5B754" w14:textId="7028FB8C"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7DB6F6BE" w14:textId="16FDEF1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降一点吧</w:t>
            </w:r>
          </w:p>
        </w:tc>
        <w:tc>
          <w:tcPr>
            <w:tcW w:w="0" w:type="auto"/>
            <w:vAlign w:val="center"/>
          </w:tcPr>
          <w:p w14:paraId="6F24CBAF" w14:textId="3C25342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71A6F1BB" w14:textId="3C6572F5"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降低虚像高度</w:t>
            </w:r>
          </w:p>
        </w:tc>
        <w:tc>
          <w:tcPr>
            <w:tcW w:w="0" w:type="auto"/>
            <w:vAlign w:val="center"/>
          </w:tcPr>
          <w:p w14:paraId="2C948833" w14:textId="65A1BF9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4620FE43" w14:textId="77777777" w:rsidTr="00665D32">
        <w:trPr>
          <w:trHeight w:val="340"/>
        </w:trPr>
        <w:tc>
          <w:tcPr>
            <w:tcW w:w="0" w:type="auto"/>
            <w:vAlign w:val="center"/>
          </w:tcPr>
          <w:p w14:paraId="1DE073E1" w14:textId="19864C49"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9</w:t>
            </w:r>
          </w:p>
        </w:tc>
        <w:tc>
          <w:tcPr>
            <w:tcW w:w="0" w:type="auto"/>
            <w:vAlign w:val="center"/>
          </w:tcPr>
          <w:p w14:paraId="46CA3D27" w14:textId="4E17143D"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5798E6C5" w14:textId="7A86F89B"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调到</w:t>
            </w:r>
            <w:r w:rsidRPr="002D013B">
              <w:rPr>
                <w:rFonts w:hint="eastAsia"/>
                <w:sz w:val="18"/>
                <w:szCs w:val="18"/>
                <w:lang w:val="en-US"/>
              </w:rPr>
              <w:t>7</w:t>
            </w:r>
          </w:p>
        </w:tc>
        <w:tc>
          <w:tcPr>
            <w:tcW w:w="0" w:type="auto"/>
            <w:vAlign w:val="center"/>
          </w:tcPr>
          <w:p w14:paraId="1FD9F919" w14:textId="6BC3A437"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c>
          <w:tcPr>
            <w:tcW w:w="0" w:type="auto"/>
            <w:vAlign w:val="center"/>
          </w:tcPr>
          <w:p w14:paraId="0835EC48" w14:textId="2BF4A4F2"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调节虚像高度为</w:t>
            </w:r>
            <w:r w:rsidRPr="002D013B">
              <w:rPr>
                <w:rFonts w:hint="eastAsia"/>
                <w:sz w:val="18"/>
                <w:szCs w:val="18"/>
                <w:lang w:val="en-US"/>
              </w:rPr>
              <w:t>7</w:t>
            </w:r>
          </w:p>
        </w:tc>
        <w:tc>
          <w:tcPr>
            <w:tcW w:w="0" w:type="auto"/>
            <w:vAlign w:val="center"/>
          </w:tcPr>
          <w:p w14:paraId="17B6427A" w14:textId="4D8803D0" w:rsidR="00F73FC6" w:rsidRPr="002D013B" w:rsidRDefault="002D013B" w:rsidP="00F73FC6">
            <w:pPr>
              <w:spacing w:line="240" w:lineRule="auto"/>
              <w:ind w:firstLine="0"/>
              <w:jc w:val="center"/>
              <w:rPr>
                <w:sz w:val="18"/>
                <w:szCs w:val="18"/>
                <w:lang w:val="en-US"/>
              </w:rPr>
            </w:pPr>
            <w:r w:rsidRPr="002D013B">
              <w:rPr>
                <w:rFonts w:hint="eastAsia"/>
                <w:sz w:val="18"/>
                <w:szCs w:val="18"/>
                <w:lang w:val="en-US"/>
              </w:rPr>
              <w:t>√</w:t>
            </w:r>
          </w:p>
        </w:tc>
      </w:tr>
      <w:tr w:rsidR="00F2125A" w:rsidRPr="002D013B" w14:paraId="6D0FEFFC" w14:textId="77777777" w:rsidTr="00665D32">
        <w:trPr>
          <w:trHeight w:val="340"/>
        </w:trPr>
        <w:tc>
          <w:tcPr>
            <w:tcW w:w="0" w:type="auto"/>
            <w:vAlign w:val="center"/>
          </w:tcPr>
          <w:p w14:paraId="07AB4E31" w14:textId="5E1DB68B"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10</w:t>
            </w:r>
          </w:p>
        </w:tc>
        <w:tc>
          <w:tcPr>
            <w:tcW w:w="0" w:type="auto"/>
            <w:vAlign w:val="center"/>
          </w:tcPr>
          <w:p w14:paraId="51E36EB0" w14:textId="04A004F7"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D1A3B51" w14:textId="06CB73AE"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1262630D" w14:textId="3A673A20"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37EAE48" w14:textId="6C7FDFF3" w:rsidR="00F73FC6" w:rsidRPr="002D013B" w:rsidRDefault="00800C55" w:rsidP="00F73FC6">
            <w:pPr>
              <w:spacing w:line="240" w:lineRule="auto"/>
              <w:ind w:firstLine="0"/>
              <w:jc w:val="center"/>
              <w:rPr>
                <w:sz w:val="18"/>
                <w:szCs w:val="18"/>
                <w:lang w:val="en-US"/>
              </w:rPr>
            </w:pPr>
            <w:r>
              <w:rPr>
                <w:rFonts w:hint="eastAsia"/>
                <w:sz w:val="18"/>
                <w:szCs w:val="18"/>
                <w:lang w:val="en-US"/>
              </w:rPr>
              <w:t>开启平均油耗</w:t>
            </w:r>
          </w:p>
        </w:tc>
        <w:tc>
          <w:tcPr>
            <w:tcW w:w="0" w:type="auto"/>
            <w:vAlign w:val="center"/>
          </w:tcPr>
          <w:p w14:paraId="0DF0E1B7" w14:textId="78634909"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FDEF4C7" w14:textId="77777777" w:rsidTr="00665D32">
        <w:trPr>
          <w:trHeight w:val="340"/>
        </w:trPr>
        <w:tc>
          <w:tcPr>
            <w:tcW w:w="0" w:type="auto"/>
            <w:vAlign w:val="center"/>
          </w:tcPr>
          <w:p w14:paraId="627A7AF8" w14:textId="15C78650" w:rsidR="00F73FC6" w:rsidRPr="002D013B" w:rsidRDefault="00F73FC6" w:rsidP="00F73FC6">
            <w:pPr>
              <w:spacing w:line="240" w:lineRule="auto"/>
              <w:ind w:firstLine="0"/>
              <w:jc w:val="center"/>
              <w:rPr>
                <w:sz w:val="18"/>
                <w:szCs w:val="18"/>
                <w:lang w:val="en-US"/>
              </w:rPr>
            </w:pPr>
            <w:r w:rsidRPr="002D013B">
              <w:rPr>
                <w:rFonts w:hint="eastAsia"/>
                <w:sz w:val="18"/>
                <w:szCs w:val="18"/>
                <w:lang w:val="en-US"/>
              </w:rPr>
              <w:t>11</w:t>
            </w:r>
          </w:p>
        </w:tc>
        <w:tc>
          <w:tcPr>
            <w:tcW w:w="0" w:type="auto"/>
            <w:vAlign w:val="center"/>
          </w:tcPr>
          <w:p w14:paraId="0FCC7328" w14:textId="7265C471"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316A910F" w14:textId="2E7CB95A" w:rsidR="00F73FC6" w:rsidRPr="002D013B" w:rsidRDefault="00800C55" w:rsidP="00F73FC6">
            <w:pPr>
              <w:spacing w:line="240" w:lineRule="auto"/>
              <w:ind w:firstLine="0"/>
              <w:jc w:val="center"/>
              <w:rPr>
                <w:sz w:val="18"/>
                <w:szCs w:val="18"/>
                <w:lang w:val="en-US"/>
              </w:rPr>
            </w:pPr>
            <w:r>
              <w:rPr>
                <w:rFonts w:hint="eastAsia"/>
                <w:sz w:val="18"/>
                <w:szCs w:val="18"/>
                <w:lang w:val="en-US"/>
              </w:rPr>
              <w:t>切换一下</w:t>
            </w:r>
          </w:p>
        </w:tc>
        <w:tc>
          <w:tcPr>
            <w:tcW w:w="0" w:type="auto"/>
            <w:vAlign w:val="center"/>
          </w:tcPr>
          <w:p w14:paraId="604BC9E2" w14:textId="57223217"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68CD059" w14:textId="30CDF89E" w:rsidR="00F73FC6" w:rsidRPr="002D013B" w:rsidRDefault="00800C55" w:rsidP="00F73FC6">
            <w:pPr>
              <w:spacing w:line="240" w:lineRule="auto"/>
              <w:ind w:firstLine="0"/>
              <w:jc w:val="center"/>
              <w:rPr>
                <w:sz w:val="18"/>
                <w:szCs w:val="18"/>
                <w:lang w:val="en-US"/>
              </w:rPr>
            </w:pPr>
            <w:r>
              <w:rPr>
                <w:rFonts w:hint="eastAsia"/>
                <w:sz w:val="18"/>
                <w:szCs w:val="18"/>
                <w:lang w:val="en-US"/>
              </w:rPr>
              <w:t>切换行车信息</w:t>
            </w:r>
          </w:p>
        </w:tc>
        <w:tc>
          <w:tcPr>
            <w:tcW w:w="0" w:type="auto"/>
            <w:vAlign w:val="center"/>
          </w:tcPr>
          <w:p w14:paraId="7321B9B9" w14:textId="7A4674DF"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32D638F9" w14:textId="77777777" w:rsidTr="00665D32">
        <w:trPr>
          <w:trHeight w:val="340"/>
        </w:trPr>
        <w:tc>
          <w:tcPr>
            <w:tcW w:w="0" w:type="auto"/>
            <w:vAlign w:val="center"/>
          </w:tcPr>
          <w:p w14:paraId="25E1E46D" w14:textId="08C373BA"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2</w:t>
            </w:r>
          </w:p>
        </w:tc>
        <w:tc>
          <w:tcPr>
            <w:tcW w:w="0" w:type="auto"/>
            <w:vAlign w:val="center"/>
          </w:tcPr>
          <w:p w14:paraId="6604E996" w14:textId="6C767B06"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6581FDFA" w14:textId="6A40B7F5" w:rsidR="00F73FC6" w:rsidRPr="002D013B" w:rsidRDefault="00800C55" w:rsidP="00F73FC6">
            <w:pPr>
              <w:spacing w:line="240" w:lineRule="auto"/>
              <w:ind w:firstLine="0"/>
              <w:jc w:val="center"/>
              <w:rPr>
                <w:sz w:val="18"/>
                <w:szCs w:val="18"/>
                <w:lang w:val="en-US"/>
              </w:rPr>
            </w:pPr>
            <w:r>
              <w:rPr>
                <w:rFonts w:hint="eastAsia"/>
                <w:sz w:val="18"/>
                <w:szCs w:val="18"/>
                <w:lang w:val="en-US"/>
              </w:rPr>
              <w:t>不用了关闭吧</w:t>
            </w:r>
          </w:p>
        </w:tc>
        <w:tc>
          <w:tcPr>
            <w:tcW w:w="0" w:type="auto"/>
            <w:vAlign w:val="center"/>
          </w:tcPr>
          <w:p w14:paraId="46F93B88" w14:textId="60832795"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26DB6D5" w14:textId="32516EDC" w:rsidR="00F73FC6" w:rsidRPr="002D013B" w:rsidRDefault="00800C55" w:rsidP="00F73FC6">
            <w:pPr>
              <w:spacing w:line="240" w:lineRule="auto"/>
              <w:ind w:firstLine="0"/>
              <w:jc w:val="center"/>
              <w:rPr>
                <w:sz w:val="18"/>
                <w:szCs w:val="18"/>
                <w:lang w:val="en-US"/>
              </w:rPr>
            </w:pPr>
            <w:r>
              <w:rPr>
                <w:rFonts w:hint="eastAsia"/>
                <w:sz w:val="18"/>
                <w:szCs w:val="18"/>
                <w:lang w:val="en-US"/>
              </w:rPr>
              <w:t>关闭行车信息</w:t>
            </w:r>
          </w:p>
        </w:tc>
        <w:tc>
          <w:tcPr>
            <w:tcW w:w="0" w:type="auto"/>
            <w:vAlign w:val="center"/>
          </w:tcPr>
          <w:p w14:paraId="260BEED5" w14:textId="11D69C9D"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69F30D4E" w14:textId="77777777" w:rsidTr="00665D32">
        <w:trPr>
          <w:trHeight w:val="340"/>
        </w:trPr>
        <w:tc>
          <w:tcPr>
            <w:tcW w:w="0" w:type="auto"/>
            <w:vAlign w:val="center"/>
          </w:tcPr>
          <w:p w14:paraId="5F5468E5" w14:textId="6A8B91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3</w:t>
            </w:r>
          </w:p>
        </w:tc>
        <w:tc>
          <w:tcPr>
            <w:tcW w:w="0" w:type="auto"/>
            <w:vAlign w:val="center"/>
          </w:tcPr>
          <w:p w14:paraId="4448FB1F" w14:textId="44A7731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p>
        </w:tc>
        <w:tc>
          <w:tcPr>
            <w:tcW w:w="0" w:type="auto"/>
            <w:vAlign w:val="center"/>
          </w:tcPr>
          <w:p w14:paraId="3ED6BD9C" w14:textId="7B963281" w:rsidR="00F73FC6" w:rsidRPr="002D013B" w:rsidRDefault="00800C55" w:rsidP="00F73FC6">
            <w:pPr>
              <w:spacing w:line="240" w:lineRule="auto"/>
              <w:ind w:firstLine="0"/>
              <w:jc w:val="center"/>
              <w:rPr>
                <w:sz w:val="18"/>
                <w:szCs w:val="18"/>
                <w:lang w:val="en-US"/>
              </w:rPr>
            </w:pPr>
            <w:r>
              <w:rPr>
                <w:rFonts w:hint="eastAsia"/>
                <w:sz w:val="18"/>
                <w:szCs w:val="18"/>
                <w:lang w:val="en-US"/>
              </w:rPr>
              <w:t>开起车道偏移预警</w:t>
            </w:r>
          </w:p>
        </w:tc>
        <w:tc>
          <w:tcPr>
            <w:tcW w:w="0" w:type="auto"/>
            <w:vAlign w:val="center"/>
          </w:tcPr>
          <w:p w14:paraId="4F34F259" w14:textId="39586077" w:rsidR="00F73FC6" w:rsidRPr="002D013B" w:rsidRDefault="00800C55" w:rsidP="00F73FC6">
            <w:pPr>
              <w:spacing w:line="240" w:lineRule="auto"/>
              <w:ind w:firstLine="0"/>
              <w:jc w:val="center"/>
              <w:rPr>
                <w:sz w:val="18"/>
                <w:szCs w:val="18"/>
                <w:lang w:val="en-US"/>
              </w:rPr>
            </w:pPr>
            <w:r>
              <w:rPr>
                <w:rFonts w:hint="eastAsia"/>
                <w:sz w:val="18"/>
                <w:szCs w:val="18"/>
                <w:lang w:val="en-US"/>
              </w:rPr>
              <w:t>√（略错）</w:t>
            </w:r>
          </w:p>
        </w:tc>
        <w:tc>
          <w:tcPr>
            <w:tcW w:w="0" w:type="auto"/>
            <w:vAlign w:val="center"/>
          </w:tcPr>
          <w:p w14:paraId="3D4210A8" w14:textId="3301A88A" w:rsidR="00F73FC6" w:rsidRPr="002D013B" w:rsidRDefault="00800C55" w:rsidP="00F73FC6">
            <w:pPr>
              <w:spacing w:line="240" w:lineRule="auto"/>
              <w:ind w:firstLine="0"/>
              <w:jc w:val="center"/>
              <w:rPr>
                <w:sz w:val="18"/>
                <w:szCs w:val="18"/>
                <w:lang w:val="en-US"/>
              </w:rPr>
            </w:pPr>
            <w:r>
              <w:rPr>
                <w:rFonts w:hint="eastAsia"/>
                <w:sz w:val="18"/>
                <w:szCs w:val="18"/>
                <w:lang w:val="en-US"/>
              </w:rPr>
              <w:t>开启车道偏移预警</w:t>
            </w:r>
            <w:r w:rsidR="00465D99">
              <w:rPr>
                <w:rFonts w:hint="eastAsia"/>
                <w:sz w:val="18"/>
                <w:szCs w:val="18"/>
                <w:lang w:val="en-US"/>
              </w:rPr>
              <w:t>显示</w:t>
            </w:r>
          </w:p>
        </w:tc>
        <w:tc>
          <w:tcPr>
            <w:tcW w:w="0" w:type="auto"/>
            <w:vAlign w:val="center"/>
          </w:tcPr>
          <w:p w14:paraId="2A85CC15" w14:textId="6E23F508" w:rsidR="00F73FC6" w:rsidRPr="002D013B" w:rsidRDefault="00800C55" w:rsidP="00F73FC6">
            <w:pPr>
              <w:spacing w:line="240" w:lineRule="auto"/>
              <w:ind w:firstLine="0"/>
              <w:jc w:val="center"/>
              <w:rPr>
                <w:sz w:val="18"/>
                <w:szCs w:val="18"/>
                <w:lang w:val="en-US"/>
              </w:rPr>
            </w:pPr>
            <w:r>
              <w:rPr>
                <w:rFonts w:hint="eastAsia"/>
                <w:sz w:val="18"/>
                <w:szCs w:val="18"/>
                <w:lang w:val="en-US"/>
              </w:rPr>
              <w:t>√</w:t>
            </w:r>
          </w:p>
        </w:tc>
      </w:tr>
      <w:tr w:rsidR="00F2125A" w:rsidRPr="002D013B" w14:paraId="1D1ADBBB" w14:textId="77777777" w:rsidTr="00665D32">
        <w:trPr>
          <w:trHeight w:val="340"/>
        </w:trPr>
        <w:tc>
          <w:tcPr>
            <w:tcW w:w="0" w:type="auto"/>
            <w:vAlign w:val="center"/>
          </w:tcPr>
          <w:p w14:paraId="2C5254B6" w14:textId="10D110B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4</w:t>
            </w:r>
          </w:p>
        </w:tc>
        <w:tc>
          <w:tcPr>
            <w:tcW w:w="0" w:type="auto"/>
            <w:vAlign w:val="center"/>
          </w:tcPr>
          <w:p w14:paraId="6D8888C1" w14:textId="1BBEFBE3"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29F34E9F" w14:textId="73F56E30" w:rsidR="00F73FC6" w:rsidRPr="002D013B" w:rsidRDefault="00465D99" w:rsidP="00F73FC6">
            <w:pPr>
              <w:spacing w:line="240" w:lineRule="auto"/>
              <w:ind w:firstLine="0"/>
              <w:jc w:val="center"/>
              <w:rPr>
                <w:sz w:val="18"/>
                <w:szCs w:val="18"/>
                <w:lang w:val="en-US"/>
              </w:rPr>
            </w:pPr>
            <w:r>
              <w:rPr>
                <w:rFonts w:hint="eastAsia"/>
                <w:sz w:val="18"/>
                <w:szCs w:val="18"/>
                <w:lang w:val="en-US"/>
              </w:rPr>
              <w:t>关了吧</w:t>
            </w:r>
          </w:p>
        </w:tc>
        <w:tc>
          <w:tcPr>
            <w:tcW w:w="0" w:type="auto"/>
            <w:vAlign w:val="center"/>
          </w:tcPr>
          <w:p w14:paraId="761C0300" w14:textId="324B768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BABFDA7" w14:textId="40FA050F" w:rsidR="00F73FC6" w:rsidRPr="002D013B" w:rsidRDefault="00465D99" w:rsidP="00F73FC6">
            <w:pPr>
              <w:spacing w:line="240" w:lineRule="auto"/>
              <w:ind w:firstLine="0"/>
              <w:jc w:val="center"/>
              <w:rPr>
                <w:sz w:val="18"/>
                <w:szCs w:val="18"/>
                <w:lang w:val="en-US"/>
              </w:rPr>
            </w:pPr>
            <w:r>
              <w:rPr>
                <w:rFonts w:hint="eastAsia"/>
                <w:sz w:val="18"/>
                <w:szCs w:val="18"/>
                <w:lang w:val="en-US"/>
              </w:rPr>
              <w:t>关闭车道偏移预警显示</w:t>
            </w:r>
          </w:p>
        </w:tc>
        <w:tc>
          <w:tcPr>
            <w:tcW w:w="0" w:type="auto"/>
            <w:vAlign w:val="center"/>
          </w:tcPr>
          <w:p w14:paraId="002EC3D1" w14:textId="109E8D1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2CD2495" w14:textId="77777777" w:rsidTr="00665D32">
        <w:trPr>
          <w:trHeight w:val="340"/>
        </w:trPr>
        <w:tc>
          <w:tcPr>
            <w:tcW w:w="0" w:type="auto"/>
            <w:vAlign w:val="center"/>
          </w:tcPr>
          <w:p w14:paraId="2A6C4E42" w14:textId="48C47E3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5</w:t>
            </w:r>
          </w:p>
        </w:tc>
        <w:tc>
          <w:tcPr>
            <w:tcW w:w="0" w:type="auto"/>
            <w:vAlign w:val="center"/>
          </w:tcPr>
          <w:p w14:paraId="1802FA1E" w14:textId="6635B90E"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454216F5" w14:textId="0941696B" w:rsidR="00F73FC6" w:rsidRPr="002D013B" w:rsidRDefault="00465D99" w:rsidP="00F73FC6">
            <w:pPr>
              <w:spacing w:line="240" w:lineRule="auto"/>
              <w:ind w:firstLine="0"/>
              <w:jc w:val="center"/>
              <w:rPr>
                <w:sz w:val="18"/>
                <w:szCs w:val="18"/>
                <w:lang w:val="en-US"/>
              </w:rPr>
            </w:pPr>
            <w:r>
              <w:rPr>
                <w:rFonts w:hint="eastAsia"/>
                <w:sz w:val="18"/>
                <w:szCs w:val="18"/>
                <w:lang w:val="en-US"/>
              </w:rPr>
              <w:t>启用前碰撞预警</w:t>
            </w:r>
          </w:p>
        </w:tc>
        <w:tc>
          <w:tcPr>
            <w:tcW w:w="0" w:type="auto"/>
            <w:vAlign w:val="center"/>
          </w:tcPr>
          <w:p w14:paraId="1377887A" w14:textId="30833757"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BBB7122" w14:textId="14390E09" w:rsidR="00F73FC6" w:rsidRPr="002D013B" w:rsidRDefault="00465D99" w:rsidP="00F73FC6">
            <w:pPr>
              <w:spacing w:line="240" w:lineRule="auto"/>
              <w:ind w:firstLine="0"/>
              <w:jc w:val="center"/>
              <w:rPr>
                <w:sz w:val="18"/>
                <w:szCs w:val="18"/>
                <w:lang w:val="en-US"/>
              </w:rPr>
            </w:pPr>
            <w:r>
              <w:rPr>
                <w:rFonts w:hint="eastAsia"/>
                <w:sz w:val="18"/>
                <w:szCs w:val="18"/>
                <w:lang w:val="en-US"/>
              </w:rPr>
              <w:t>开启前碰撞预警显示</w:t>
            </w:r>
          </w:p>
        </w:tc>
        <w:tc>
          <w:tcPr>
            <w:tcW w:w="0" w:type="auto"/>
            <w:vAlign w:val="center"/>
          </w:tcPr>
          <w:p w14:paraId="10F003C4" w14:textId="193DFDC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101B1327" w14:textId="77777777" w:rsidTr="00665D32">
        <w:trPr>
          <w:trHeight w:val="340"/>
        </w:trPr>
        <w:tc>
          <w:tcPr>
            <w:tcW w:w="0" w:type="auto"/>
            <w:vAlign w:val="center"/>
          </w:tcPr>
          <w:p w14:paraId="730152AD" w14:textId="5FF5E55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6</w:t>
            </w:r>
          </w:p>
        </w:tc>
        <w:tc>
          <w:tcPr>
            <w:tcW w:w="0" w:type="auto"/>
            <w:vAlign w:val="center"/>
          </w:tcPr>
          <w:p w14:paraId="14CD9BEE" w14:textId="5E096792"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2EE3AE49" w14:textId="14224306" w:rsidR="00F73FC6" w:rsidRPr="002D013B" w:rsidRDefault="00465D99" w:rsidP="00F73FC6">
            <w:pPr>
              <w:spacing w:line="240" w:lineRule="auto"/>
              <w:ind w:firstLine="0"/>
              <w:jc w:val="center"/>
              <w:rPr>
                <w:sz w:val="18"/>
                <w:szCs w:val="18"/>
                <w:lang w:val="en-US"/>
              </w:rPr>
            </w:pPr>
            <w:r>
              <w:rPr>
                <w:rFonts w:hint="eastAsia"/>
                <w:sz w:val="18"/>
                <w:szCs w:val="18"/>
                <w:lang w:val="en-US"/>
              </w:rPr>
              <w:t>关了它</w:t>
            </w:r>
          </w:p>
        </w:tc>
        <w:tc>
          <w:tcPr>
            <w:tcW w:w="0" w:type="auto"/>
            <w:vAlign w:val="center"/>
          </w:tcPr>
          <w:p w14:paraId="6FA20287" w14:textId="1D8E8C9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3547F758" w14:textId="43FCBFF4" w:rsidR="00F73FC6" w:rsidRPr="002D013B" w:rsidRDefault="00465D99" w:rsidP="00F73FC6">
            <w:pPr>
              <w:spacing w:line="240" w:lineRule="auto"/>
              <w:ind w:firstLine="0"/>
              <w:jc w:val="center"/>
              <w:rPr>
                <w:sz w:val="18"/>
                <w:szCs w:val="18"/>
                <w:lang w:val="en-US"/>
              </w:rPr>
            </w:pPr>
            <w:r>
              <w:rPr>
                <w:rFonts w:hint="eastAsia"/>
                <w:sz w:val="18"/>
                <w:szCs w:val="18"/>
                <w:lang w:val="en-US"/>
              </w:rPr>
              <w:t>关闭前碰撞预警显示</w:t>
            </w:r>
          </w:p>
        </w:tc>
        <w:tc>
          <w:tcPr>
            <w:tcW w:w="0" w:type="auto"/>
            <w:vAlign w:val="center"/>
          </w:tcPr>
          <w:p w14:paraId="24E8C004" w14:textId="132DEB9B"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69E36C0" w14:textId="77777777" w:rsidTr="00665D32">
        <w:trPr>
          <w:trHeight w:val="340"/>
        </w:trPr>
        <w:tc>
          <w:tcPr>
            <w:tcW w:w="0" w:type="auto"/>
            <w:vAlign w:val="center"/>
          </w:tcPr>
          <w:p w14:paraId="5946D1FF" w14:textId="65EED77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7</w:t>
            </w:r>
          </w:p>
        </w:tc>
        <w:tc>
          <w:tcPr>
            <w:tcW w:w="0" w:type="auto"/>
            <w:vAlign w:val="center"/>
          </w:tcPr>
          <w:p w14:paraId="0CF2FBD5" w14:textId="518FD0D7"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0B3C5D6" w14:textId="13F5B742" w:rsidR="00F73FC6" w:rsidRPr="002D013B" w:rsidRDefault="00465D99" w:rsidP="00F73FC6">
            <w:pPr>
              <w:spacing w:line="240" w:lineRule="auto"/>
              <w:ind w:firstLine="0"/>
              <w:jc w:val="center"/>
              <w:rPr>
                <w:sz w:val="18"/>
                <w:szCs w:val="18"/>
                <w:lang w:val="en-US"/>
              </w:rPr>
            </w:pPr>
            <w:r>
              <w:rPr>
                <w:rFonts w:hint="eastAsia"/>
                <w:sz w:val="18"/>
                <w:szCs w:val="18"/>
                <w:lang w:val="en-US"/>
              </w:rPr>
              <w:t>我想要变道辅助</w:t>
            </w:r>
          </w:p>
        </w:tc>
        <w:tc>
          <w:tcPr>
            <w:tcW w:w="0" w:type="auto"/>
            <w:vAlign w:val="center"/>
          </w:tcPr>
          <w:p w14:paraId="6BB98A11" w14:textId="1311853C"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7F29A86" w14:textId="5B56AF6A" w:rsidR="00F73FC6" w:rsidRPr="002D013B" w:rsidRDefault="00465D99" w:rsidP="00F73FC6">
            <w:pPr>
              <w:spacing w:line="240" w:lineRule="auto"/>
              <w:ind w:firstLine="0"/>
              <w:jc w:val="center"/>
              <w:rPr>
                <w:sz w:val="18"/>
                <w:szCs w:val="18"/>
                <w:lang w:val="en-US"/>
              </w:rPr>
            </w:pPr>
            <w:r>
              <w:rPr>
                <w:rFonts w:hint="eastAsia"/>
                <w:sz w:val="18"/>
                <w:szCs w:val="18"/>
                <w:lang w:val="en-US"/>
              </w:rPr>
              <w:t>开启变道辅助显示</w:t>
            </w:r>
          </w:p>
        </w:tc>
        <w:tc>
          <w:tcPr>
            <w:tcW w:w="0" w:type="auto"/>
            <w:vAlign w:val="center"/>
          </w:tcPr>
          <w:p w14:paraId="411ED355" w14:textId="0CAC8449"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35D4E74E" w14:textId="77777777" w:rsidTr="00665D32">
        <w:trPr>
          <w:trHeight w:val="340"/>
        </w:trPr>
        <w:tc>
          <w:tcPr>
            <w:tcW w:w="0" w:type="auto"/>
            <w:vAlign w:val="center"/>
          </w:tcPr>
          <w:p w14:paraId="0EA7398C" w14:textId="508F5438"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8</w:t>
            </w:r>
          </w:p>
        </w:tc>
        <w:tc>
          <w:tcPr>
            <w:tcW w:w="0" w:type="auto"/>
            <w:vAlign w:val="center"/>
          </w:tcPr>
          <w:p w14:paraId="40576283" w14:textId="25FDE4CC"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736B0D55" w14:textId="2ED1BA9F" w:rsidR="00F73FC6" w:rsidRPr="002D013B" w:rsidRDefault="00465D99" w:rsidP="00F73FC6">
            <w:pPr>
              <w:spacing w:line="240" w:lineRule="auto"/>
              <w:ind w:firstLine="0"/>
              <w:jc w:val="center"/>
              <w:rPr>
                <w:sz w:val="18"/>
                <w:szCs w:val="18"/>
                <w:lang w:val="en-US"/>
              </w:rPr>
            </w:pPr>
            <w:r>
              <w:rPr>
                <w:rFonts w:hint="eastAsia"/>
                <w:sz w:val="18"/>
                <w:szCs w:val="18"/>
                <w:lang w:val="en-US"/>
              </w:rPr>
              <w:t>关了吧不用了</w:t>
            </w:r>
          </w:p>
        </w:tc>
        <w:tc>
          <w:tcPr>
            <w:tcW w:w="0" w:type="auto"/>
            <w:vAlign w:val="center"/>
          </w:tcPr>
          <w:p w14:paraId="6CEB7C99" w14:textId="24A28C7A"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2117EA34" w14:textId="2B59A3F0" w:rsidR="00F73FC6" w:rsidRPr="002D013B" w:rsidRDefault="00465D99" w:rsidP="00F73FC6">
            <w:pPr>
              <w:spacing w:line="240" w:lineRule="auto"/>
              <w:ind w:firstLine="0"/>
              <w:jc w:val="center"/>
              <w:rPr>
                <w:sz w:val="18"/>
                <w:szCs w:val="18"/>
                <w:lang w:val="en-US"/>
              </w:rPr>
            </w:pPr>
            <w:r>
              <w:rPr>
                <w:rFonts w:hint="eastAsia"/>
                <w:sz w:val="18"/>
                <w:szCs w:val="18"/>
                <w:lang w:val="en-US"/>
              </w:rPr>
              <w:t>关闭变道辅助显示</w:t>
            </w:r>
          </w:p>
        </w:tc>
        <w:tc>
          <w:tcPr>
            <w:tcW w:w="0" w:type="auto"/>
            <w:vAlign w:val="center"/>
          </w:tcPr>
          <w:p w14:paraId="2D8080AB" w14:textId="42603D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C4C66BB" w14:textId="77777777" w:rsidTr="00665D32">
        <w:trPr>
          <w:trHeight w:val="340"/>
        </w:trPr>
        <w:tc>
          <w:tcPr>
            <w:tcW w:w="0" w:type="auto"/>
            <w:vAlign w:val="center"/>
          </w:tcPr>
          <w:p w14:paraId="43BA643E" w14:textId="55DFDE8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1</w:t>
            </w:r>
            <w:r w:rsidRPr="002D013B">
              <w:rPr>
                <w:sz w:val="18"/>
                <w:szCs w:val="18"/>
                <w:lang w:val="en-US"/>
              </w:rPr>
              <w:t>9</w:t>
            </w:r>
          </w:p>
        </w:tc>
        <w:tc>
          <w:tcPr>
            <w:tcW w:w="0" w:type="auto"/>
            <w:vAlign w:val="center"/>
          </w:tcPr>
          <w:p w14:paraId="60A46E3F" w14:textId="613F7A35"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F264AEB" w14:textId="6003B701" w:rsidR="00F73FC6" w:rsidRPr="002D013B" w:rsidRDefault="00465D99"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BSD</w:t>
            </w:r>
          </w:p>
        </w:tc>
        <w:tc>
          <w:tcPr>
            <w:tcW w:w="0" w:type="auto"/>
            <w:vAlign w:val="center"/>
          </w:tcPr>
          <w:p w14:paraId="1B14DFA8" w14:textId="5DCE610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0AD4F20C" w14:textId="134FE0FB" w:rsidR="00F73FC6" w:rsidRPr="002D013B" w:rsidRDefault="00465D99" w:rsidP="00F73FC6">
            <w:pPr>
              <w:spacing w:line="240" w:lineRule="auto"/>
              <w:ind w:firstLine="0"/>
              <w:jc w:val="center"/>
              <w:rPr>
                <w:sz w:val="18"/>
                <w:szCs w:val="18"/>
                <w:lang w:val="en-US"/>
              </w:rPr>
            </w:pPr>
            <w:r>
              <w:rPr>
                <w:rFonts w:hint="eastAsia"/>
                <w:sz w:val="18"/>
                <w:szCs w:val="18"/>
                <w:lang w:val="en-US"/>
              </w:rPr>
              <w:t>开启盲区侦测显示</w:t>
            </w:r>
          </w:p>
        </w:tc>
        <w:tc>
          <w:tcPr>
            <w:tcW w:w="0" w:type="auto"/>
            <w:vAlign w:val="center"/>
          </w:tcPr>
          <w:p w14:paraId="26566AD0" w14:textId="18891C2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6C6E66C0" w14:textId="77777777" w:rsidTr="00665D32">
        <w:trPr>
          <w:trHeight w:val="340"/>
        </w:trPr>
        <w:tc>
          <w:tcPr>
            <w:tcW w:w="0" w:type="auto"/>
            <w:vAlign w:val="center"/>
          </w:tcPr>
          <w:p w14:paraId="7A0E0479" w14:textId="14D5F25B"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0</w:t>
            </w:r>
          </w:p>
        </w:tc>
        <w:tc>
          <w:tcPr>
            <w:tcW w:w="0" w:type="auto"/>
            <w:vAlign w:val="center"/>
          </w:tcPr>
          <w:p w14:paraId="06CE8F6B" w14:textId="336E1CE3"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w:t>
            </w:r>
            <w:r>
              <w:rPr>
                <w:sz w:val="18"/>
                <w:szCs w:val="18"/>
                <w:lang w:val="en-US"/>
              </w:rPr>
              <w:t>SD</w:t>
            </w:r>
          </w:p>
        </w:tc>
        <w:tc>
          <w:tcPr>
            <w:tcW w:w="0" w:type="auto"/>
            <w:vAlign w:val="center"/>
          </w:tcPr>
          <w:p w14:paraId="3D60C048" w14:textId="7029BF25" w:rsidR="00F73FC6" w:rsidRPr="002D013B" w:rsidRDefault="00465D99"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BSD</w:t>
            </w:r>
          </w:p>
        </w:tc>
        <w:tc>
          <w:tcPr>
            <w:tcW w:w="0" w:type="auto"/>
            <w:vAlign w:val="center"/>
          </w:tcPr>
          <w:p w14:paraId="43BD5DC7" w14:textId="70E412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52C36A0B" w14:textId="495CD418" w:rsidR="00F73FC6" w:rsidRPr="002D013B" w:rsidRDefault="00465D99" w:rsidP="00F73FC6">
            <w:pPr>
              <w:spacing w:line="240" w:lineRule="auto"/>
              <w:ind w:firstLine="0"/>
              <w:jc w:val="center"/>
              <w:rPr>
                <w:sz w:val="18"/>
                <w:szCs w:val="18"/>
                <w:lang w:val="en-US"/>
              </w:rPr>
            </w:pPr>
            <w:r>
              <w:rPr>
                <w:rFonts w:hint="eastAsia"/>
                <w:sz w:val="18"/>
                <w:szCs w:val="18"/>
                <w:lang w:val="en-US"/>
              </w:rPr>
              <w:t>关闭盲区侦测显示</w:t>
            </w:r>
          </w:p>
        </w:tc>
        <w:tc>
          <w:tcPr>
            <w:tcW w:w="0" w:type="auto"/>
            <w:vAlign w:val="center"/>
          </w:tcPr>
          <w:p w14:paraId="2DC7FE2A" w14:textId="7ED01033"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5DFE7FEA" w14:textId="77777777" w:rsidTr="00665D32">
        <w:trPr>
          <w:trHeight w:val="340"/>
        </w:trPr>
        <w:tc>
          <w:tcPr>
            <w:tcW w:w="0" w:type="auto"/>
            <w:vAlign w:val="center"/>
          </w:tcPr>
          <w:p w14:paraId="6268B741" w14:textId="3AEA9021"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1</w:t>
            </w:r>
          </w:p>
        </w:tc>
        <w:tc>
          <w:tcPr>
            <w:tcW w:w="0" w:type="auto"/>
            <w:vAlign w:val="center"/>
          </w:tcPr>
          <w:p w14:paraId="664B1AD8" w14:textId="25E20E43"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6A51AF53" w14:textId="3D96B68A" w:rsidR="00F73FC6" w:rsidRPr="002D013B" w:rsidRDefault="00465D99" w:rsidP="00F73FC6">
            <w:pPr>
              <w:spacing w:line="240" w:lineRule="auto"/>
              <w:ind w:firstLine="0"/>
              <w:jc w:val="center"/>
              <w:rPr>
                <w:sz w:val="18"/>
                <w:szCs w:val="18"/>
                <w:lang w:val="en-US"/>
              </w:rPr>
            </w:pPr>
            <w:r>
              <w:rPr>
                <w:rFonts w:hint="eastAsia"/>
                <w:sz w:val="18"/>
                <w:szCs w:val="18"/>
                <w:lang w:val="en-US"/>
              </w:rPr>
              <w:t>检测疲劳情况</w:t>
            </w:r>
          </w:p>
        </w:tc>
        <w:tc>
          <w:tcPr>
            <w:tcW w:w="0" w:type="auto"/>
            <w:vAlign w:val="center"/>
          </w:tcPr>
          <w:p w14:paraId="5AC001B4" w14:textId="613A0774"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130E4E94" w14:textId="0079C8F2" w:rsidR="00F73FC6" w:rsidRPr="002D013B" w:rsidRDefault="00465D99" w:rsidP="00F73FC6">
            <w:pPr>
              <w:spacing w:line="240" w:lineRule="auto"/>
              <w:ind w:firstLine="0"/>
              <w:jc w:val="center"/>
              <w:rPr>
                <w:sz w:val="18"/>
                <w:szCs w:val="18"/>
                <w:lang w:val="en-US"/>
              </w:rPr>
            </w:pPr>
            <w:r>
              <w:rPr>
                <w:rFonts w:hint="eastAsia"/>
                <w:sz w:val="18"/>
                <w:szCs w:val="18"/>
                <w:lang w:val="en-US"/>
              </w:rPr>
              <w:t>开启防疲劳分心驾驶提醒</w:t>
            </w:r>
          </w:p>
        </w:tc>
        <w:tc>
          <w:tcPr>
            <w:tcW w:w="0" w:type="auto"/>
            <w:vAlign w:val="center"/>
          </w:tcPr>
          <w:p w14:paraId="26E944BB" w14:textId="7BDC87D1"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2F4CD329" w14:textId="77777777" w:rsidTr="00665D32">
        <w:trPr>
          <w:trHeight w:val="340"/>
        </w:trPr>
        <w:tc>
          <w:tcPr>
            <w:tcW w:w="0" w:type="auto"/>
            <w:vAlign w:val="center"/>
          </w:tcPr>
          <w:p w14:paraId="38487A6F" w14:textId="74BBD49D"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2</w:t>
            </w:r>
          </w:p>
        </w:tc>
        <w:tc>
          <w:tcPr>
            <w:tcW w:w="0" w:type="auto"/>
            <w:vAlign w:val="center"/>
          </w:tcPr>
          <w:p w14:paraId="4F8DBEBA" w14:textId="1CFF000E"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0BDACD93" w14:textId="704AF04F" w:rsidR="00F73FC6" w:rsidRPr="002D013B" w:rsidRDefault="00465D99" w:rsidP="00F73FC6">
            <w:pPr>
              <w:spacing w:line="240" w:lineRule="auto"/>
              <w:ind w:firstLine="0"/>
              <w:jc w:val="center"/>
              <w:rPr>
                <w:sz w:val="18"/>
                <w:szCs w:val="18"/>
                <w:lang w:val="en-US"/>
              </w:rPr>
            </w:pPr>
            <w:r>
              <w:rPr>
                <w:rFonts w:hint="eastAsia"/>
                <w:sz w:val="18"/>
                <w:szCs w:val="18"/>
                <w:lang w:val="en-US"/>
              </w:rPr>
              <w:t>不用检测了</w:t>
            </w:r>
          </w:p>
        </w:tc>
        <w:tc>
          <w:tcPr>
            <w:tcW w:w="0" w:type="auto"/>
            <w:vAlign w:val="center"/>
          </w:tcPr>
          <w:p w14:paraId="640D385F" w14:textId="000BAE96"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3888A6" w14:textId="487CA7E7" w:rsidR="00F73FC6" w:rsidRPr="002D013B" w:rsidRDefault="00465D99" w:rsidP="00F73FC6">
            <w:pPr>
              <w:spacing w:line="240" w:lineRule="auto"/>
              <w:ind w:firstLine="0"/>
              <w:jc w:val="center"/>
              <w:rPr>
                <w:sz w:val="18"/>
                <w:szCs w:val="18"/>
                <w:lang w:val="en-US"/>
              </w:rPr>
            </w:pPr>
            <w:r>
              <w:rPr>
                <w:rFonts w:hint="eastAsia"/>
                <w:sz w:val="18"/>
                <w:szCs w:val="18"/>
                <w:lang w:val="en-US"/>
              </w:rPr>
              <w:t>关闭防疲劳分心驾驶提醒</w:t>
            </w:r>
          </w:p>
        </w:tc>
        <w:tc>
          <w:tcPr>
            <w:tcW w:w="0" w:type="auto"/>
            <w:vAlign w:val="center"/>
          </w:tcPr>
          <w:p w14:paraId="15DF36FA" w14:textId="0B7C8535" w:rsidR="00F73FC6" w:rsidRPr="002D013B" w:rsidRDefault="00465D99" w:rsidP="00F73FC6">
            <w:pPr>
              <w:spacing w:line="240" w:lineRule="auto"/>
              <w:ind w:firstLine="0"/>
              <w:jc w:val="center"/>
              <w:rPr>
                <w:sz w:val="18"/>
                <w:szCs w:val="18"/>
                <w:lang w:val="en-US"/>
              </w:rPr>
            </w:pPr>
            <w:r>
              <w:rPr>
                <w:rFonts w:hint="eastAsia"/>
                <w:sz w:val="18"/>
                <w:szCs w:val="18"/>
                <w:lang w:val="en-US"/>
              </w:rPr>
              <w:t>√</w:t>
            </w:r>
          </w:p>
        </w:tc>
      </w:tr>
      <w:tr w:rsidR="00F2125A" w:rsidRPr="002D013B" w14:paraId="42ED01A4" w14:textId="77777777" w:rsidTr="00665D32">
        <w:trPr>
          <w:trHeight w:val="340"/>
        </w:trPr>
        <w:tc>
          <w:tcPr>
            <w:tcW w:w="0" w:type="auto"/>
            <w:vAlign w:val="center"/>
          </w:tcPr>
          <w:p w14:paraId="314DAA88" w14:textId="6148C19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3</w:t>
            </w:r>
          </w:p>
        </w:tc>
        <w:tc>
          <w:tcPr>
            <w:tcW w:w="0" w:type="auto"/>
            <w:vAlign w:val="center"/>
          </w:tcPr>
          <w:p w14:paraId="0B93E6B2" w14:textId="1FE3248B"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4405F27C" w14:textId="7BB35D5E" w:rsidR="00F73FC6" w:rsidRPr="002D013B" w:rsidRDefault="007F0CA1" w:rsidP="00F73FC6">
            <w:pPr>
              <w:spacing w:line="240" w:lineRule="auto"/>
              <w:ind w:firstLine="0"/>
              <w:jc w:val="center"/>
              <w:rPr>
                <w:sz w:val="18"/>
                <w:szCs w:val="18"/>
                <w:lang w:val="en-US"/>
              </w:rPr>
            </w:pPr>
            <w:r>
              <w:rPr>
                <w:rFonts w:hint="eastAsia"/>
                <w:sz w:val="18"/>
                <w:szCs w:val="18"/>
                <w:lang w:val="en-US"/>
              </w:rPr>
              <w:t>开启</w:t>
            </w:r>
            <w:r>
              <w:rPr>
                <w:rFonts w:hint="eastAsia"/>
                <w:sz w:val="18"/>
                <w:szCs w:val="18"/>
                <w:lang w:val="en-US"/>
              </w:rPr>
              <w:t>ACC</w:t>
            </w:r>
          </w:p>
        </w:tc>
        <w:tc>
          <w:tcPr>
            <w:tcW w:w="0" w:type="auto"/>
            <w:vAlign w:val="center"/>
          </w:tcPr>
          <w:p w14:paraId="33346540" w14:textId="14702160"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7C1D18CB" w14:textId="66764D3F" w:rsidR="00F73FC6" w:rsidRPr="002D013B" w:rsidRDefault="007F0CA1" w:rsidP="00F73FC6">
            <w:pPr>
              <w:spacing w:line="240" w:lineRule="auto"/>
              <w:ind w:firstLine="0"/>
              <w:jc w:val="center"/>
              <w:rPr>
                <w:sz w:val="18"/>
                <w:szCs w:val="18"/>
                <w:lang w:val="en-US"/>
              </w:rPr>
            </w:pPr>
            <w:r>
              <w:rPr>
                <w:rFonts w:hint="eastAsia"/>
                <w:sz w:val="18"/>
                <w:szCs w:val="18"/>
                <w:lang w:val="en-US"/>
              </w:rPr>
              <w:t>开启自适应巡航显示</w:t>
            </w:r>
          </w:p>
        </w:tc>
        <w:tc>
          <w:tcPr>
            <w:tcW w:w="0" w:type="auto"/>
            <w:vAlign w:val="center"/>
          </w:tcPr>
          <w:p w14:paraId="034D2E11" w14:textId="526BB4E6"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461D2D14" w14:textId="77777777" w:rsidTr="00665D32">
        <w:trPr>
          <w:trHeight w:val="340"/>
        </w:trPr>
        <w:tc>
          <w:tcPr>
            <w:tcW w:w="0" w:type="auto"/>
            <w:vAlign w:val="center"/>
          </w:tcPr>
          <w:p w14:paraId="1964C4A7" w14:textId="458651D0"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4</w:t>
            </w:r>
          </w:p>
        </w:tc>
        <w:tc>
          <w:tcPr>
            <w:tcW w:w="0" w:type="auto"/>
            <w:vAlign w:val="center"/>
          </w:tcPr>
          <w:p w14:paraId="49D8FD81" w14:textId="4A801814"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482189A" w14:textId="38E65B71" w:rsidR="00F73FC6" w:rsidRPr="002D013B" w:rsidRDefault="007F0CA1" w:rsidP="00F73FC6">
            <w:pPr>
              <w:spacing w:line="240" w:lineRule="auto"/>
              <w:ind w:firstLine="0"/>
              <w:jc w:val="center"/>
              <w:rPr>
                <w:sz w:val="18"/>
                <w:szCs w:val="18"/>
                <w:lang w:val="en-US"/>
              </w:rPr>
            </w:pPr>
            <w:r>
              <w:rPr>
                <w:rFonts w:hint="eastAsia"/>
                <w:sz w:val="18"/>
                <w:szCs w:val="18"/>
                <w:lang w:val="en-US"/>
              </w:rPr>
              <w:t>关闭</w:t>
            </w:r>
            <w:r>
              <w:rPr>
                <w:rFonts w:hint="eastAsia"/>
                <w:sz w:val="18"/>
                <w:szCs w:val="18"/>
                <w:lang w:val="en-US"/>
              </w:rPr>
              <w:t>ACC</w:t>
            </w:r>
          </w:p>
        </w:tc>
        <w:tc>
          <w:tcPr>
            <w:tcW w:w="0" w:type="auto"/>
            <w:vAlign w:val="center"/>
          </w:tcPr>
          <w:p w14:paraId="2DF6A483" w14:textId="31C2544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6A1203E3" w14:textId="17538DC4" w:rsidR="00F73FC6" w:rsidRPr="002D013B" w:rsidRDefault="007F0CA1" w:rsidP="00F73FC6">
            <w:pPr>
              <w:spacing w:line="240" w:lineRule="auto"/>
              <w:ind w:firstLine="0"/>
              <w:jc w:val="center"/>
              <w:rPr>
                <w:sz w:val="18"/>
                <w:szCs w:val="18"/>
                <w:lang w:val="en-US"/>
              </w:rPr>
            </w:pPr>
            <w:r>
              <w:rPr>
                <w:rFonts w:hint="eastAsia"/>
                <w:sz w:val="18"/>
                <w:szCs w:val="18"/>
                <w:lang w:val="en-US"/>
              </w:rPr>
              <w:t>关闭自适应巡航显示</w:t>
            </w:r>
          </w:p>
        </w:tc>
        <w:tc>
          <w:tcPr>
            <w:tcW w:w="0" w:type="auto"/>
            <w:vAlign w:val="center"/>
          </w:tcPr>
          <w:p w14:paraId="502C148C" w14:textId="1BB8A154"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5A1A2C2C" w14:textId="77777777" w:rsidTr="00665D32">
        <w:trPr>
          <w:trHeight w:val="340"/>
        </w:trPr>
        <w:tc>
          <w:tcPr>
            <w:tcW w:w="0" w:type="auto"/>
            <w:vAlign w:val="center"/>
          </w:tcPr>
          <w:p w14:paraId="68573985" w14:textId="3006E304" w:rsidR="00F73FC6" w:rsidRPr="002D013B" w:rsidRDefault="00C11D5C" w:rsidP="00F73FC6">
            <w:pPr>
              <w:spacing w:line="240" w:lineRule="auto"/>
              <w:ind w:firstLine="0"/>
              <w:jc w:val="center"/>
              <w:rPr>
                <w:sz w:val="18"/>
                <w:szCs w:val="18"/>
                <w:lang w:val="en-US"/>
              </w:rPr>
            </w:pPr>
            <w:r w:rsidRPr="002D013B">
              <w:rPr>
                <w:rFonts w:hint="eastAsia"/>
                <w:sz w:val="18"/>
                <w:szCs w:val="18"/>
                <w:lang w:val="en-US"/>
              </w:rPr>
              <w:t>2</w:t>
            </w:r>
            <w:r w:rsidRPr="002D013B">
              <w:rPr>
                <w:sz w:val="18"/>
                <w:szCs w:val="18"/>
                <w:lang w:val="en-US"/>
              </w:rPr>
              <w:t>5</w:t>
            </w:r>
          </w:p>
        </w:tc>
        <w:tc>
          <w:tcPr>
            <w:tcW w:w="0" w:type="auto"/>
            <w:vAlign w:val="center"/>
          </w:tcPr>
          <w:p w14:paraId="75469AAD" w14:textId="09E81D0F"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30A8C640" w14:textId="1ACDB16B" w:rsidR="00F73FC6" w:rsidRPr="002D013B" w:rsidRDefault="007F0CA1" w:rsidP="00F73FC6">
            <w:pPr>
              <w:spacing w:line="240" w:lineRule="auto"/>
              <w:ind w:firstLine="0"/>
              <w:jc w:val="center"/>
              <w:rPr>
                <w:sz w:val="18"/>
                <w:szCs w:val="18"/>
                <w:lang w:val="en-US"/>
              </w:rPr>
            </w:pPr>
            <w:r>
              <w:rPr>
                <w:rFonts w:hint="eastAsia"/>
                <w:sz w:val="18"/>
                <w:szCs w:val="18"/>
                <w:lang w:val="en-US"/>
              </w:rPr>
              <w:t>关闭系统</w:t>
            </w:r>
          </w:p>
        </w:tc>
        <w:tc>
          <w:tcPr>
            <w:tcW w:w="0" w:type="auto"/>
            <w:vAlign w:val="center"/>
          </w:tcPr>
          <w:p w14:paraId="55CA5233" w14:textId="39755B63"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c>
          <w:tcPr>
            <w:tcW w:w="0" w:type="auto"/>
            <w:vAlign w:val="center"/>
          </w:tcPr>
          <w:p w14:paraId="4DC05D45" w14:textId="7C152FD0" w:rsidR="00F73FC6" w:rsidRPr="002D013B" w:rsidRDefault="007F0CA1" w:rsidP="00F73FC6">
            <w:pPr>
              <w:spacing w:line="240" w:lineRule="auto"/>
              <w:ind w:firstLine="0"/>
              <w:jc w:val="center"/>
              <w:rPr>
                <w:sz w:val="18"/>
                <w:szCs w:val="18"/>
                <w:lang w:val="en-US"/>
              </w:rPr>
            </w:pPr>
            <w:r>
              <w:rPr>
                <w:rFonts w:hint="eastAsia"/>
                <w:sz w:val="18"/>
                <w:szCs w:val="18"/>
                <w:lang w:val="en-US"/>
              </w:rPr>
              <w:t>关机</w:t>
            </w:r>
          </w:p>
        </w:tc>
        <w:tc>
          <w:tcPr>
            <w:tcW w:w="0" w:type="auto"/>
            <w:vAlign w:val="center"/>
          </w:tcPr>
          <w:p w14:paraId="67C70BBC" w14:textId="787393DA" w:rsidR="00F73FC6" w:rsidRPr="002D013B" w:rsidRDefault="007F0CA1" w:rsidP="00F73FC6">
            <w:pPr>
              <w:spacing w:line="240" w:lineRule="auto"/>
              <w:ind w:firstLine="0"/>
              <w:jc w:val="center"/>
              <w:rPr>
                <w:sz w:val="18"/>
                <w:szCs w:val="18"/>
                <w:lang w:val="en-US"/>
              </w:rPr>
            </w:pPr>
            <w:r>
              <w:rPr>
                <w:rFonts w:hint="eastAsia"/>
                <w:sz w:val="18"/>
                <w:szCs w:val="18"/>
                <w:lang w:val="en-US"/>
              </w:rPr>
              <w:t>√</w:t>
            </w:r>
          </w:p>
        </w:tc>
      </w:tr>
      <w:tr w:rsidR="00F2125A" w:rsidRPr="002D013B" w14:paraId="301E5171" w14:textId="77777777" w:rsidTr="007130DA">
        <w:trPr>
          <w:trHeight w:val="340"/>
        </w:trPr>
        <w:tc>
          <w:tcPr>
            <w:tcW w:w="0" w:type="auto"/>
            <w:gridSpan w:val="6"/>
            <w:tcBorders>
              <w:bottom w:val="single" w:sz="6" w:space="0" w:color="auto"/>
            </w:tcBorders>
            <w:vAlign w:val="center"/>
          </w:tcPr>
          <w:p w14:paraId="2899D21C" w14:textId="76118539" w:rsidR="00F2125A" w:rsidRDefault="00F2125A" w:rsidP="00F73FC6">
            <w:pPr>
              <w:spacing w:line="240" w:lineRule="auto"/>
              <w:ind w:firstLine="0"/>
              <w:jc w:val="center"/>
              <w:rPr>
                <w:sz w:val="18"/>
                <w:szCs w:val="18"/>
                <w:lang w:val="en-US"/>
              </w:rPr>
            </w:pPr>
            <w:r>
              <w:rPr>
                <w:rFonts w:hint="eastAsia"/>
                <w:sz w:val="18"/>
                <w:szCs w:val="18"/>
                <w:lang w:val="en-US"/>
              </w:rPr>
              <w:t>…</w:t>
            </w:r>
          </w:p>
        </w:tc>
      </w:tr>
      <w:tr w:rsidR="00243C8D" w:rsidRPr="002D013B" w14:paraId="4C4EBD22"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463A7A03" w14:textId="46D05CD8" w:rsidR="00243C8D" w:rsidRDefault="00243C8D" w:rsidP="00F73FC6">
            <w:pPr>
              <w:spacing w:line="240" w:lineRule="auto"/>
              <w:ind w:firstLine="0"/>
              <w:jc w:val="center"/>
              <w:rPr>
                <w:sz w:val="18"/>
                <w:szCs w:val="18"/>
                <w:lang w:val="en-US"/>
              </w:rPr>
            </w:pPr>
            <w:r>
              <w:rPr>
                <w:rFonts w:hint="eastAsia"/>
                <w:sz w:val="18"/>
                <w:szCs w:val="18"/>
                <w:lang w:val="en-US"/>
              </w:rPr>
              <w:t>测试结果</w:t>
            </w:r>
          </w:p>
        </w:tc>
        <w:tc>
          <w:tcPr>
            <w:tcW w:w="0" w:type="auto"/>
            <w:gridSpan w:val="4"/>
            <w:tcBorders>
              <w:top w:val="single" w:sz="6" w:space="0" w:color="auto"/>
              <w:left w:val="single" w:sz="6" w:space="0" w:color="auto"/>
              <w:bottom w:val="single" w:sz="6" w:space="0" w:color="auto"/>
            </w:tcBorders>
            <w:vAlign w:val="center"/>
          </w:tcPr>
          <w:p w14:paraId="27D90983" w14:textId="00935562" w:rsidR="00243C8D" w:rsidRDefault="00243C8D" w:rsidP="00F73FC6">
            <w:pPr>
              <w:spacing w:line="240" w:lineRule="auto"/>
              <w:ind w:firstLine="0"/>
              <w:jc w:val="center"/>
              <w:rPr>
                <w:sz w:val="18"/>
                <w:szCs w:val="18"/>
                <w:lang w:val="en-US"/>
              </w:rPr>
            </w:pPr>
            <w:r>
              <w:rPr>
                <w:rFonts w:hint="eastAsia"/>
                <w:sz w:val="18"/>
                <w:szCs w:val="18"/>
                <w:lang w:val="en-US"/>
              </w:rPr>
              <w:t>共计测试次数</w:t>
            </w:r>
            <w:r>
              <w:rPr>
                <w:rFonts w:hint="eastAsia"/>
                <w:sz w:val="18"/>
                <w:szCs w:val="18"/>
                <w:lang w:val="en-US"/>
              </w:rPr>
              <w:t>62</w:t>
            </w:r>
            <w:r>
              <w:rPr>
                <w:rFonts w:hint="eastAsia"/>
                <w:sz w:val="18"/>
                <w:szCs w:val="18"/>
                <w:lang w:val="en-US"/>
              </w:rPr>
              <w:t>次，通过次数</w:t>
            </w:r>
            <w:r>
              <w:rPr>
                <w:rFonts w:hint="eastAsia"/>
                <w:sz w:val="18"/>
                <w:szCs w:val="18"/>
                <w:lang w:val="en-US"/>
              </w:rPr>
              <w:t>60</w:t>
            </w:r>
            <w:r>
              <w:rPr>
                <w:rFonts w:hint="eastAsia"/>
                <w:sz w:val="18"/>
                <w:szCs w:val="18"/>
                <w:lang w:val="en-US"/>
              </w:rPr>
              <w:t>次，通过率为</w:t>
            </w:r>
            <w:r>
              <w:rPr>
                <w:rFonts w:hint="eastAsia"/>
                <w:sz w:val="18"/>
                <w:szCs w:val="18"/>
                <w:lang w:val="en-US"/>
              </w:rPr>
              <w:t>97%</w:t>
            </w:r>
            <w:r>
              <w:rPr>
                <w:rFonts w:hint="eastAsia"/>
                <w:sz w:val="18"/>
                <w:szCs w:val="18"/>
                <w:lang w:val="en-US"/>
              </w:rPr>
              <w:t>。</w:t>
            </w:r>
          </w:p>
        </w:tc>
      </w:tr>
      <w:tr w:rsidR="007130DA" w:rsidRPr="002D013B" w14:paraId="22A081BE" w14:textId="77777777" w:rsidTr="007130DA">
        <w:trPr>
          <w:trHeight w:val="340"/>
        </w:trPr>
        <w:tc>
          <w:tcPr>
            <w:tcW w:w="0" w:type="auto"/>
            <w:gridSpan w:val="2"/>
            <w:tcBorders>
              <w:top w:val="single" w:sz="6" w:space="0" w:color="auto"/>
              <w:bottom w:val="single" w:sz="6" w:space="0" w:color="auto"/>
              <w:right w:val="single" w:sz="6" w:space="0" w:color="auto"/>
            </w:tcBorders>
            <w:vAlign w:val="center"/>
          </w:tcPr>
          <w:p w14:paraId="66351A7F" w14:textId="7DA9FE39" w:rsidR="00243C8D" w:rsidRDefault="00243C8D" w:rsidP="00F73FC6">
            <w:pPr>
              <w:spacing w:line="240" w:lineRule="auto"/>
              <w:ind w:firstLine="0"/>
              <w:jc w:val="center"/>
              <w:rPr>
                <w:sz w:val="18"/>
                <w:szCs w:val="18"/>
                <w:lang w:val="en-US"/>
              </w:rPr>
            </w:pPr>
            <w:r>
              <w:rPr>
                <w:rFonts w:hint="eastAsia"/>
                <w:sz w:val="18"/>
                <w:szCs w:val="18"/>
                <w:lang w:val="en-US"/>
              </w:rPr>
              <w:t>判定结论</w:t>
            </w:r>
          </w:p>
        </w:tc>
        <w:tc>
          <w:tcPr>
            <w:tcW w:w="0" w:type="auto"/>
            <w:gridSpan w:val="2"/>
            <w:tcBorders>
              <w:top w:val="single" w:sz="6" w:space="0" w:color="auto"/>
              <w:left w:val="single" w:sz="6" w:space="0" w:color="auto"/>
              <w:bottom w:val="single" w:sz="6" w:space="0" w:color="auto"/>
              <w:right w:val="single" w:sz="6" w:space="0" w:color="auto"/>
            </w:tcBorders>
            <w:vAlign w:val="center"/>
          </w:tcPr>
          <w:p w14:paraId="101555B0" w14:textId="1832D702" w:rsidR="00243C8D" w:rsidRDefault="00243C8D" w:rsidP="00F73FC6">
            <w:pPr>
              <w:spacing w:line="240" w:lineRule="auto"/>
              <w:ind w:firstLine="0"/>
              <w:jc w:val="center"/>
              <w:rPr>
                <w:sz w:val="18"/>
                <w:szCs w:val="18"/>
                <w:lang w:val="en-US"/>
              </w:rPr>
            </w:pPr>
            <w:r>
              <w:rPr>
                <w:rFonts w:hint="eastAsia"/>
                <w:sz w:val="18"/>
                <w:szCs w:val="18"/>
                <w:lang w:val="en-US"/>
              </w:rPr>
              <w:t>OK</w:t>
            </w:r>
            <w:r>
              <w:rPr>
                <w:rFonts w:hint="eastAsia"/>
                <w:sz w:val="18"/>
                <w:szCs w:val="18"/>
                <w:lang w:val="en-US"/>
              </w:rPr>
              <w:t>，符合设计需求。</w:t>
            </w:r>
          </w:p>
        </w:tc>
        <w:tc>
          <w:tcPr>
            <w:tcW w:w="0" w:type="auto"/>
            <w:tcBorders>
              <w:top w:val="single" w:sz="6" w:space="0" w:color="auto"/>
              <w:left w:val="single" w:sz="6" w:space="0" w:color="auto"/>
              <w:bottom w:val="single" w:sz="6" w:space="0" w:color="auto"/>
              <w:right w:val="single" w:sz="6" w:space="0" w:color="auto"/>
            </w:tcBorders>
            <w:vAlign w:val="center"/>
          </w:tcPr>
          <w:p w14:paraId="1D84F34B" w14:textId="52E3EDBC" w:rsidR="00243C8D" w:rsidRDefault="00243C8D" w:rsidP="00F73FC6">
            <w:pPr>
              <w:spacing w:line="240" w:lineRule="auto"/>
              <w:ind w:firstLine="0"/>
              <w:jc w:val="center"/>
              <w:rPr>
                <w:sz w:val="18"/>
                <w:szCs w:val="18"/>
                <w:lang w:val="en-US"/>
              </w:rPr>
            </w:pPr>
            <w:r>
              <w:rPr>
                <w:rFonts w:hint="eastAsia"/>
                <w:sz w:val="18"/>
                <w:szCs w:val="18"/>
                <w:lang w:val="en-US"/>
              </w:rPr>
              <w:t>不符合项概述</w:t>
            </w:r>
          </w:p>
        </w:tc>
        <w:tc>
          <w:tcPr>
            <w:tcW w:w="0" w:type="auto"/>
            <w:tcBorders>
              <w:top w:val="single" w:sz="6" w:space="0" w:color="auto"/>
              <w:left w:val="single" w:sz="6" w:space="0" w:color="auto"/>
            </w:tcBorders>
            <w:vAlign w:val="center"/>
          </w:tcPr>
          <w:p w14:paraId="10763A1F" w14:textId="29FF0048" w:rsidR="00243C8D" w:rsidRDefault="00243C8D" w:rsidP="00F73FC6">
            <w:pPr>
              <w:spacing w:line="240" w:lineRule="auto"/>
              <w:ind w:firstLine="0"/>
              <w:jc w:val="center"/>
              <w:rPr>
                <w:sz w:val="18"/>
                <w:szCs w:val="18"/>
                <w:lang w:val="en-US"/>
              </w:rPr>
            </w:pPr>
            <w:r>
              <w:rPr>
                <w:rFonts w:hint="eastAsia"/>
                <w:sz w:val="18"/>
                <w:szCs w:val="18"/>
                <w:lang w:val="en-US"/>
              </w:rPr>
              <w:t>无</w:t>
            </w:r>
          </w:p>
        </w:tc>
      </w:tr>
      <w:tr w:rsidR="007130DA" w:rsidRPr="002D013B" w14:paraId="5D13A63B" w14:textId="77777777" w:rsidTr="007130DA">
        <w:trPr>
          <w:trHeight w:val="340"/>
        </w:trPr>
        <w:tc>
          <w:tcPr>
            <w:tcW w:w="0" w:type="auto"/>
            <w:gridSpan w:val="2"/>
            <w:tcBorders>
              <w:top w:val="single" w:sz="6" w:space="0" w:color="auto"/>
              <w:bottom w:val="single" w:sz="12" w:space="0" w:color="auto"/>
              <w:right w:val="single" w:sz="6" w:space="0" w:color="auto"/>
            </w:tcBorders>
            <w:vAlign w:val="center"/>
          </w:tcPr>
          <w:p w14:paraId="3139CF16" w14:textId="027324AB" w:rsidR="007130DA" w:rsidRDefault="007130DA" w:rsidP="00F73FC6">
            <w:pPr>
              <w:spacing w:line="240" w:lineRule="auto"/>
              <w:ind w:firstLine="0"/>
              <w:jc w:val="center"/>
              <w:rPr>
                <w:sz w:val="18"/>
                <w:szCs w:val="18"/>
                <w:lang w:val="en-US"/>
              </w:rPr>
            </w:pPr>
            <w:r>
              <w:rPr>
                <w:rFonts w:hint="eastAsia"/>
                <w:sz w:val="18"/>
                <w:szCs w:val="18"/>
                <w:lang w:val="en-US"/>
              </w:rPr>
              <w:t>响应时间</w:t>
            </w:r>
          </w:p>
        </w:tc>
        <w:tc>
          <w:tcPr>
            <w:tcW w:w="0" w:type="auto"/>
            <w:gridSpan w:val="4"/>
            <w:tcBorders>
              <w:top w:val="single" w:sz="6" w:space="0" w:color="auto"/>
              <w:left w:val="single" w:sz="6" w:space="0" w:color="auto"/>
              <w:bottom w:val="single" w:sz="12" w:space="0" w:color="auto"/>
            </w:tcBorders>
            <w:vAlign w:val="center"/>
          </w:tcPr>
          <w:p w14:paraId="55BFCA54" w14:textId="1FB6D703" w:rsidR="007130DA" w:rsidRDefault="007130DA" w:rsidP="007130DA">
            <w:pPr>
              <w:spacing w:line="240" w:lineRule="auto"/>
              <w:ind w:firstLine="0"/>
              <w:jc w:val="center"/>
              <w:rPr>
                <w:sz w:val="18"/>
                <w:szCs w:val="18"/>
                <w:lang w:val="en-US"/>
              </w:rPr>
            </w:pPr>
            <w:r>
              <w:rPr>
                <w:rFonts w:hint="eastAsia"/>
                <w:sz w:val="18"/>
                <w:szCs w:val="18"/>
                <w:lang w:val="en-US"/>
              </w:rPr>
              <w:t>对话系统</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接收）：</w:t>
            </w:r>
            <w:r>
              <w:rPr>
                <w:rFonts w:hint="eastAsia"/>
                <w:sz w:val="18"/>
                <w:szCs w:val="18"/>
                <w:lang w:val="en-US"/>
              </w:rPr>
              <w:t>0.33s</w:t>
            </w:r>
            <w:r>
              <w:rPr>
                <w:rFonts w:hint="eastAsia"/>
                <w:sz w:val="18"/>
                <w:szCs w:val="18"/>
                <w:lang w:val="en-US"/>
              </w:rPr>
              <w:t>。</w:t>
            </w:r>
          </w:p>
          <w:p w14:paraId="62471C40" w14:textId="3F9F0564" w:rsidR="007130DA" w:rsidRDefault="007130DA" w:rsidP="007130DA">
            <w:pPr>
              <w:spacing w:line="240" w:lineRule="auto"/>
              <w:ind w:firstLine="0"/>
              <w:jc w:val="center"/>
              <w:rPr>
                <w:sz w:val="18"/>
                <w:szCs w:val="18"/>
                <w:lang w:val="en-US"/>
              </w:rPr>
            </w:pPr>
            <w:r>
              <w:rPr>
                <w:rFonts w:hint="eastAsia"/>
                <w:sz w:val="18"/>
                <w:szCs w:val="18"/>
                <w:lang w:val="en-US"/>
              </w:rPr>
              <w:t>ARHUD</w:t>
            </w:r>
            <w:r w:rsidR="009F1CD0">
              <w:rPr>
                <w:rFonts w:hint="eastAsia"/>
                <w:sz w:val="18"/>
                <w:szCs w:val="18"/>
                <w:lang w:val="en-US"/>
              </w:rPr>
              <w:t>平均</w:t>
            </w:r>
            <w:r>
              <w:rPr>
                <w:rFonts w:hint="eastAsia"/>
                <w:sz w:val="18"/>
                <w:szCs w:val="18"/>
                <w:lang w:val="en-US"/>
              </w:rPr>
              <w:t>响应时间（从驾驶员发出指令至</w:t>
            </w:r>
            <w:r>
              <w:rPr>
                <w:rFonts w:hint="eastAsia"/>
                <w:sz w:val="18"/>
                <w:szCs w:val="18"/>
                <w:lang w:val="en-US"/>
              </w:rPr>
              <w:t>ARHUD</w:t>
            </w:r>
            <w:r>
              <w:rPr>
                <w:rFonts w:hint="eastAsia"/>
                <w:sz w:val="18"/>
                <w:szCs w:val="18"/>
                <w:lang w:val="en-US"/>
              </w:rPr>
              <w:t>显示）：</w:t>
            </w:r>
            <w:r>
              <w:rPr>
                <w:rFonts w:hint="eastAsia"/>
                <w:sz w:val="18"/>
                <w:szCs w:val="18"/>
                <w:lang w:val="en-US"/>
              </w:rPr>
              <w:t>1.87s</w:t>
            </w:r>
            <w:r>
              <w:rPr>
                <w:rFonts w:hint="eastAsia"/>
                <w:sz w:val="18"/>
                <w:szCs w:val="18"/>
                <w:lang w:val="en-US"/>
              </w:rPr>
              <w:t>。</w:t>
            </w:r>
          </w:p>
        </w:tc>
      </w:tr>
    </w:tbl>
    <w:p w14:paraId="53A3044B" w14:textId="1DFCC08D" w:rsidR="002048BB" w:rsidRPr="00522AC4" w:rsidRDefault="002048BB" w:rsidP="00522AC4">
      <w:pPr>
        <w:spacing w:before="120" w:line="400" w:lineRule="exact"/>
        <w:ind w:firstLineChars="200" w:firstLine="480"/>
        <w:rPr>
          <w:lang w:val="en-US"/>
        </w:rPr>
      </w:pPr>
      <w:r>
        <w:rPr>
          <w:rFonts w:hint="eastAsia"/>
        </w:rPr>
        <w:lastRenderedPageBreak/>
        <w:t>从上表中可以看出，</w:t>
      </w:r>
      <w:r w:rsidR="00E624DE" w:rsidRPr="00804CE3">
        <w:rPr>
          <w:rFonts w:hint="eastAsia"/>
        </w:rPr>
        <w:t>整套系统已通过由重庆利龙智能汽车研究院主导的内部项目验收测试</w:t>
      </w:r>
      <w:r w:rsidR="00E624DE" w:rsidRPr="003F231E">
        <w:rPr>
          <w:rFonts w:hint="eastAsia"/>
          <w:lang w:val="en-US"/>
        </w:rPr>
        <w:t>，</w:t>
      </w:r>
      <w:r w:rsidR="00303F7C">
        <w:rPr>
          <w:rFonts w:hint="eastAsia"/>
        </w:rPr>
        <w:t>对话</w:t>
      </w:r>
      <w:r w:rsidR="000A0D2B">
        <w:rPr>
          <w:rFonts w:hint="eastAsia"/>
        </w:rPr>
        <w:t>通过率为</w:t>
      </w:r>
      <w:r w:rsidR="000A0D2B" w:rsidRPr="003F231E">
        <w:rPr>
          <w:rFonts w:hint="eastAsia"/>
          <w:lang w:val="en-US"/>
        </w:rPr>
        <w:t>97%</w:t>
      </w:r>
      <w:r w:rsidR="000A0D2B" w:rsidRPr="003F231E">
        <w:rPr>
          <w:rFonts w:hint="eastAsia"/>
          <w:lang w:val="en-US"/>
        </w:rPr>
        <w:t>，</w:t>
      </w:r>
      <w:r w:rsidR="009F1CD0">
        <w:rPr>
          <w:rFonts w:hint="eastAsia"/>
          <w:lang w:val="en-US"/>
        </w:rPr>
        <w:t>对话系统</w:t>
      </w:r>
      <w:r w:rsidR="000A0D2B">
        <w:rPr>
          <w:rFonts w:hint="eastAsia"/>
        </w:rPr>
        <w:t>平均响应时间为</w:t>
      </w:r>
      <w:r w:rsidR="000A0D2B" w:rsidRPr="003F231E">
        <w:rPr>
          <w:rFonts w:hint="eastAsia"/>
          <w:lang w:val="en-US"/>
        </w:rPr>
        <w:t>0.</w:t>
      </w:r>
      <w:r w:rsidR="00B96E87">
        <w:rPr>
          <w:rFonts w:hint="eastAsia"/>
          <w:lang w:val="en-US"/>
        </w:rPr>
        <w:t>33</w:t>
      </w:r>
      <w:r w:rsidR="000A0D2B" w:rsidRPr="003F231E">
        <w:rPr>
          <w:rFonts w:hint="eastAsia"/>
          <w:lang w:val="en-US"/>
        </w:rPr>
        <w:t>s</w:t>
      </w:r>
      <w:r w:rsidR="009F1CD0">
        <w:rPr>
          <w:rFonts w:hint="eastAsia"/>
          <w:lang w:val="en-US"/>
        </w:rPr>
        <w:t>，</w:t>
      </w:r>
      <w:r w:rsidR="009F1CD0">
        <w:rPr>
          <w:rFonts w:hint="eastAsia"/>
          <w:lang w:val="en-US"/>
        </w:rPr>
        <w:t>ARHUD</w:t>
      </w:r>
      <w:r w:rsidR="009F1CD0">
        <w:rPr>
          <w:rFonts w:hint="eastAsia"/>
          <w:lang w:val="en-US"/>
        </w:rPr>
        <w:t>平均响应时间为</w:t>
      </w:r>
      <w:r w:rsidR="009F1CD0">
        <w:rPr>
          <w:rFonts w:hint="eastAsia"/>
          <w:lang w:val="en-US"/>
        </w:rPr>
        <w:t>1.87s</w:t>
      </w:r>
      <w:r>
        <w:rPr>
          <w:rFonts w:hint="eastAsia"/>
          <w:lang w:val="en-US"/>
        </w:rPr>
        <w:t>。</w:t>
      </w:r>
      <w:r w:rsidR="00CE4440">
        <w:rPr>
          <w:rFonts w:hint="eastAsia"/>
          <w:lang w:val="en-US"/>
        </w:rPr>
        <w:t>在系统通过率方面，超过</w:t>
      </w:r>
      <w:r w:rsidR="00180FD1">
        <w:rPr>
          <w:rFonts w:hint="eastAsia"/>
          <w:lang w:val="en-US"/>
        </w:rPr>
        <w:t>近年</w:t>
      </w:r>
      <w:r w:rsidR="00CE4440">
        <w:rPr>
          <w:rFonts w:hint="eastAsia"/>
          <w:lang w:val="en-US"/>
        </w:rPr>
        <w:t>文献</w:t>
      </w:r>
      <w:r w:rsidR="00CE4440">
        <w:rPr>
          <w:lang w:val="en-US"/>
        </w:rPr>
        <w:fldChar w:fldCharType="begin"/>
      </w:r>
      <w:r w:rsidR="00CE4440">
        <w:rPr>
          <w:lang w:val="en-US"/>
        </w:rPr>
        <w:instrText xml:space="preserve"> </w:instrText>
      </w:r>
      <w:r w:rsidR="00CE4440">
        <w:rPr>
          <w:rFonts w:hint="eastAsia"/>
          <w:lang w:val="en-US"/>
        </w:rPr>
        <w:instrText>REF _Ref127804788 \r \h</w:instrText>
      </w:r>
      <w:r w:rsidR="00CE4440">
        <w:rPr>
          <w:lang w:val="en-US"/>
        </w:rPr>
        <w:instrText xml:space="preserve"> </w:instrText>
      </w:r>
      <w:r w:rsidR="00CE4440">
        <w:rPr>
          <w:lang w:val="en-US"/>
        </w:rPr>
      </w:r>
      <w:r w:rsidR="00CE4440">
        <w:rPr>
          <w:lang w:val="en-US"/>
        </w:rPr>
        <w:fldChar w:fldCharType="separate"/>
      </w:r>
      <w:r w:rsidR="00BA00A0">
        <w:rPr>
          <w:lang w:val="en-US"/>
        </w:rPr>
        <w:t>[3]</w:t>
      </w:r>
      <w:r w:rsidR="00CE4440">
        <w:rPr>
          <w:lang w:val="en-US"/>
        </w:rPr>
        <w:fldChar w:fldCharType="end"/>
      </w:r>
      <w:r w:rsidR="00CA6426">
        <w:rPr>
          <w:rFonts w:hint="eastAsia"/>
          <w:lang w:val="en-US"/>
        </w:rPr>
        <w:t>提出</w:t>
      </w:r>
      <w:r w:rsidR="00CE4440">
        <w:rPr>
          <w:rFonts w:hint="eastAsia"/>
          <w:lang w:val="en-US"/>
        </w:rPr>
        <w:t>的车载语音系统（</w:t>
      </w:r>
      <w:r w:rsidR="00CE4440">
        <w:rPr>
          <w:rFonts w:hint="eastAsia"/>
          <w:lang w:val="en-US"/>
        </w:rPr>
        <w:t>95</w:t>
      </w:r>
      <w:r w:rsidR="00CE4440">
        <w:rPr>
          <w:lang w:val="en-US"/>
        </w:rPr>
        <w:t>%</w:t>
      </w:r>
      <w:r w:rsidR="00CE4440">
        <w:rPr>
          <w:rFonts w:hint="eastAsia"/>
          <w:lang w:val="en-US"/>
        </w:rPr>
        <w:t>）和文献</w:t>
      </w:r>
      <w:r w:rsidR="00CA6426">
        <w:rPr>
          <w:lang w:val="en-US"/>
        </w:rPr>
        <w:fldChar w:fldCharType="begin"/>
      </w:r>
      <w:r w:rsidR="00CA6426">
        <w:rPr>
          <w:lang w:val="en-US"/>
        </w:rPr>
        <w:instrText xml:space="preserve"> </w:instrText>
      </w:r>
      <w:r w:rsidR="00CA6426">
        <w:rPr>
          <w:rFonts w:hint="eastAsia"/>
          <w:lang w:val="en-US"/>
        </w:rPr>
        <w:instrText>REF _Ref134540137 \r \h</w:instrText>
      </w:r>
      <w:r w:rsidR="00CA6426">
        <w:rPr>
          <w:lang w:val="en-US"/>
        </w:rPr>
        <w:instrText xml:space="preserve"> </w:instrText>
      </w:r>
      <w:r w:rsidR="00CA6426">
        <w:rPr>
          <w:lang w:val="en-US"/>
        </w:rPr>
      </w:r>
      <w:r w:rsidR="00CA6426">
        <w:rPr>
          <w:lang w:val="en-US"/>
        </w:rPr>
        <w:fldChar w:fldCharType="separate"/>
      </w:r>
      <w:r w:rsidR="00BA00A0">
        <w:rPr>
          <w:lang w:val="en-US"/>
        </w:rPr>
        <w:t>[93]</w:t>
      </w:r>
      <w:r w:rsidR="00CA6426">
        <w:rPr>
          <w:lang w:val="en-US"/>
        </w:rPr>
        <w:fldChar w:fldCharType="end"/>
      </w:r>
      <w:r w:rsidR="00CA6426">
        <w:rPr>
          <w:rFonts w:hint="eastAsia"/>
          <w:lang w:val="en-US"/>
        </w:rPr>
        <w:t>提出</w:t>
      </w:r>
      <w:r w:rsidR="00CE4440">
        <w:rPr>
          <w:rFonts w:hint="eastAsia"/>
          <w:lang w:val="en-US"/>
        </w:rPr>
        <w:t>的多任务人机对话系统（</w:t>
      </w:r>
      <w:r w:rsidR="00CE4440">
        <w:rPr>
          <w:rFonts w:hint="eastAsia"/>
          <w:lang w:val="en-US"/>
        </w:rPr>
        <w:t>93%</w:t>
      </w:r>
      <w:r w:rsidR="00CE4440">
        <w:rPr>
          <w:rFonts w:hint="eastAsia"/>
          <w:lang w:val="en-US"/>
        </w:rPr>
        <w:t>）</w:t>
      </w:r>
      <w:r w:rsidR="005262E2">
        <w:rPr>
          <w:rFonts w:hint="eastAsia"/>
          <w:lang w:val="en-US"/>
        </w:rPr>
        <w:t>；在响应时间方面，优于近年文献</w:t>
      </w:r>
      <w:r w:rsidR="004D5516">
        <w:rPr>
          <w:lang w:val="en-US"/>
        </w:rPr>
        <w:fldChar w:fldCharType="begin"/>
      </w:r>
      <w:r w:rsidR="004D5516">
        <w:rPr>
          <w:lang w:val="en-US"/>
        </w:rPr>
        <w:instrText xml:space="preserve"> </w:instrText>
      </w:r>
      <w:r w:rsidR="004D5516">
        <w:rPr>
          <w:rFonts w:hint="eastAsia"/>
          <w:lang w:val="en-US"/>
        </w:rPr>
        <w:instrText>REF _Ref134616538 \r \h</w:instrText>
      </w:r>
      <w:r w:rsidR="004D5516">
        <w:rPr>
          <w:lang w:val="en-US"/>
        </w:rPr>
        <w:instrText xml:space="preserve"> </w:instrText>
      </w:r>
      <w:r w:rsidR="004D5516">
        <w:rPr>
          <w:lang w:val="en-US"/>
        </w:rPr>
      </w:r>
      <w:r w:rsidR="004D5516">
        <w:rPr>
          <w:lang w:val="en-US"/>
        </w:rPr>
        <w:fldChar w:fldCharType="separate"/>
      </w:r>
      <w:r w:rsidR="00BA00A0">
        <w:rPr>
          <w:lang w:val="en-US"/>
        </w:rPr>
        <w:t>[94]</w:t>
      </w:r>
      <w:r w:rsidR="004D5516">
        <w:rPr>
          <w:lang w:val="en-US"/>
        </w:rPr>
        <w:fldChar w:fldCharType="end"/>
      </w:r>
      <w:r w:rsidR="005262E2">
        <w:rPr>
          <w:rFonts w:hint="eastAsia"/>
          <w:lang w:val="en-US"/>
        </w:rPr>
        <w:t>提出的</w:t>
      </w:r>
      <w:r w:rsidR="00072693">
        <w:rPr>
          <w:rFonts w:hint="eastAsia"/>
          <w:lang w:val="en-US"/>
        </w:rPr>
        <w:t>人车对话系统（百万级数据库，</w:t>
      </w:r>
      <w:r w:rsidR="00072693" w:rsidRPr="00072693">
        <w:rPr>
          <w:position w:val="-12"/>
          <w:lang w:val="en-US"/>
        </w:rPr>
        <w:object w:dxaOrig="239" w:dyaOrig="358" w14:anchorId="30C7B5B8">
          <v:shape id="_x0000_i1448" type="#_x0000_t75" style="width:12pt;height:18pt" o:ole="">
            <v:imagedata r:id="rId799" o:title=""/>
          </v:shape>
          <o:OLEObject Type="Embed" ProgID="Equation.AxMath" ShapeID="_x0000_i1448" DrawAspect="Content" ObjectID="_1746499571" r:id="rId800"/>
        </w:object>
      </w:r>
      <w:r w:rsidR="00072693">
        <w:rPr>
          <w:rFonts w:hint="eastAsia"/>
          <w:lang w:val="en-US"/>
        </w:rPr>
        <w:t>5s</w:t>
      </w:r>
      <w:r w:rsidR="00072693">
        <w:rPr>
          <w:rFonts w:hint="eastAsia"/>
          <w:lang w:val="en-US"/>
        </w:rPr>
        <w:t>）和文献</w:t>
      </w:r>
      <w:r w:rsidR="004D5516">
        <w:rPr>
          <w:lang w:val="en-US"/>
        </w:rPr>
        <w:fldChar w:fldCharType="begin"/>
      </w:r>
      <w:r w:rsidR="004D5516">
        <w:rPr>
          <w:lang w:val="en-US"/>
        </w:rPr>
        <w:instrText xml:space="preserve"> </w:instrText>
      </w:r>
      <w:r w:rsidR="004D5516">
        <w:rPr>
          <w:rFonts w:hint="eastAsia"/>
          <w:lang w:val="en-US"/>
        </w:rPr>
        <w:instrText>REF _Ref134616546 \r \h</w:instrText>
      </w:r>
      <w:r w:rsidR="004D5516">
        <w:rPr>
          <w:lang w:val="en-US"/>
        </w:rPr>
        <w:instrText xml:space="preserve"> </w:instrText>
      </w:r>
      <w:r w:rsidR="004D5516">
        <w:rPr>
          <w:lang w:val="en-US"/>
        </w:rPr>
      </w:r>
      <w:r w:rsidR="004D5516">
        <w:rPr>
          <w:lang w:val="en-US"/>
        </w:rPr>
        <w:fldChar w:fldCharType="separate"/>
      </w:r>
      <w:r w:rsidR="00BA00A0">
        <w:rPr>
          <w:lang w:val="en-US"/>
        </w:rPr>
        <w:t>[95]</w:t>
      </w:r>
      <w:r w:rsidR="004D5516">
        <w:rPr>
          <w:lang w:val="en-US"/>
        </w:rPr>
        <w:fldChar w:fldCharType="end"/>
      </w:r>
      <w:r w:rsidR="00072693">
        <w:rPr>
          <w:rFonts w:hint="eastAsia"/>
          <w:lang w:val="en-US"/>
        </w:rPr>
        <w:t>提出的人机交互系统（</w:t>
      </w:r>
      <w:r w:rsidR="00072693" w:rsidRPr="00072693">
        <w:rPr>
          <w:position w:val="-12"/>
          <w:lang w:val="en-US"/>
        </w:rPr>
        <w:object w:dxaOrig="239" w:dyaOrig="358" w14:anchorId="4AAD4965">
          <v:shape id="_x0000_i1449" type="#_x0000_t75" style="width:12pt;height:18pt" o:ole="">
            <v:imagedata r:id="rId799" o:title=""/>
          </v:shape>
          <o:OLEObject Type="Embed" ProgID="Equation.AxMath" ShapeID="_x0000_i1449" DrawAspect="Content" ObjectID="_1746499572" r:id="rId801"/>
        </w:object>
      </w:r>
      <w:r w:rsidR="00072693">
        <w:rPr>
          <w:rFonts w:hint="eastAsia"/>
          <w:lang w:val="en-US"/>
        </w:rPr>
        <w:t>3s</w:t>
      </w:r>
      <w:r w:rsidR="00072693">
        <w:rPr>
          <w:rFonts w:hint="eastAsia"/>
          <w:lang w:val="en-US"/>
        </w:rPr>
        <w:t>）</w:t>
      </w:r>
      <w:r w:rsidR="00CE4440">
        <w:rPr>
          <w:rFonts w:hint="eastAsia"/>
          <w:lang w:val="en-US"/>
        </w:rPr>
        <w:t>。</w:t>
      </w:r>
      <w:r w:rsidR="00522AC4">
        <w:rPr>
          <w:rFonts w:hint="eastAsia"/>
          <w:lang w:val="en-US"/>
        </w:rPr>
        <w:t>综上所述，论文提出的</w:t>
      </w:r>
      <w:r w:rsidR="00522AC4" w:rsidRPr="00522AC4">
        <w:rPr>
          <w:rFonts w:hint="eastAsia"/>
          <w:lang w:val="en-US"/>
        </w:rPr>
        <w:t>面向车载嵌入式设备的智能语音对话</w:t>
      </w:r>
      <w:r w:rsidR="00522AC4">
        <w:rPr>
          <w:rFonts w:hint="eastAsia"/>
          <w:lang w:val="en-US"/>
        </w:rPr>
        <w:t>系统已符合预期的设计需求。</w:t>
      </w:r>
    </w:p>
    <w:p w14:paraId="13D920AE" w14:textId="7C129740" w:rsidR="00CC68A3" w:rsidRDefault="00CC68A3" w:rsidP="00CC68A3">
      <w:pPr>
        <w:pStyle w:val="21"/>
        <w:numPr>
          <w:ilvl w:val="1"/>
          <w:numId w:val="1"/>
        </w:numPr>
        <w:spacing w:before="360" w:after="120" w:line="400" w:lineRule="exact"/>
      </w:pPr>
      <w:bookmarkStart w:id="303" w:name="_Toc135836650"/>
      <w:r>
        <w:rPr>
          <w:rFonts w:hint="eastAsia"/>
        </w:rPr>
        <w:t>本章小结</w:t>
      </w:r>
      <w:bookmarkEnd w:id="303"/>
    </w:p>
    <w:p w14:paraId="6AA01202" w14:textId="142D6915" w:rsidR="00105304" w:rsidRDefault="008F71C6" w:rsidP="008F71C6">
      <w:pPr>
        <w:spacing w:line="400" w:lineRule="exact"/>
        <w:ind w:firstLineChars="200" w:firstLine="480"/>
        <w:rPr>
          <w:lang w:val="en-US"/>
        </w:rPr>
      </w:pPr>
      <w:r>
        <w:rPr>
          <w:rFonts w:hint="eastAsia"/>
          <w:lang w:val="en-US"/>
        </w:rPr>
        <w:t>本章工作为</w:t>
      </w:r>
      <w:r w:rsidR="004A4B12" w:rsidRPr="004A4B12">
        <w:rPr>
          <w:rFonts w:hint="eastAsia"/>
          <w:lang w:val="en-US"/>
        </w:rPr>
        <w:t>面向车载嵌入式设备研发离线条件下的本地智能语音对话</w:t>
      </w:r>
      <w:r w:rsidR="00280966">
        <w:rPr>
          <w:rFonts w:hint="eastAsia"/>
          <w:lang w:val="en-US"/>
        </w:rPr>
        <w:t>系统</w:t>
      </w:r>
      <w:r w:rsidR="004A4B12" w:rsidRPr="004A4B12">
        <w:rPr>
          <w:rFonts w:hint="eastAsia"/>
          <w:lang w:val="en-US"/>
        </w:rPr>
        <w:t>。首先选取</w:t>
      </w:r>
      <w:r w:rsidR="004A4B12" w:rsidRPr="004A4B12">
        <w:rPr>
          <w:rFonts w:hint="eastAsia"/>
          <w:lang w:val="en-US"/>
        </w:rPr>
        <w:t>Nvidia Jetson TX2</w:t>
      </w:r>
      <w:r w:rsidR="004A4B12" w:rsidRPr="004A4B12">
        <w:rPr>
          <w:rFonts w:hint="eastAsia"/>
          <w:lang w:val="en-US"/>
        </w:rPr>
        <w:t>作为车载嵌入式设备并进行刷机、配置环境等操作，然后根据实际应用场景收集、创建驾驶数据集，接着将论文第</w:t>
      </w:r>
      <w:r w:rsidR="004A4B12" w:rsidRPr="004A4B12">
        <w:rPr>
          <w:rFonts w:hint="eastAsia"/>
          <w:lang w:val="en-US"/>
        </w:rPr>
        <w:t>3</w:t>
      </w:r>
      <w:r w:rsidR="004A4B12" w:rsidRPr="004A4B12">
        <w:rPr>
          <w:rFonts w:hint="eastAsia"/>
          <w:lang w:val="en-US"/>
        </w:rPr>
        <w:t>章、第</w:t>
      </w:r>
      <w:r w:rsidR="004A4B12" w:rsidRPr="004A4B12">
        <w:rPr>
          <w:rFonts w:hint="eastAsia"/>
          <w:lang w:val="en-US"/>
        </w:rPr>
        <w:t>4</w:t>
      </w:r>
      <w:r w:rsidR="004A4B12" w:rsidRPr="004A4B12">
        <w:rPr>
          <w:rFonts w:hint="eastAsia"/>
          <w:lang w:val="en-US"/>
        </w:rPr>
        <w:t>章提出的模型分别在驾驶数据集上进行训练，最后集成、移植网络模型至</w:t>
      </w:r>
      <w:r w:rsidR="004A4B12" w:rsidRPr="004A4B12">
        <w:rPr>
          <w:rFonts w:hint="eastAsia"/>
          <w:lang w:val="en-US"/>
        </w:rPr>
        <w:t>TX2</w:t>
      </w:r>
      <w:r w:rsidR="004A4B12" w:rsidRPr="004A4B12">
        <w:rPr>
          <w:rFonts w:hint="eastAsia"/>
          <w:lang w:val="en-US"/>
        </w:rPr>
        <w:t>并围绕搭建全套硬件平台</w:t>
      </w:r>
      <w:r>
        <w:rPr>
          <w:rFonts w:hint="eastAsia"/>
          <w:lang w:val="en-US"/>
        </w:rPr>
        <w:t>。</w:t>
      </w:r>
      <w:r w:rsidR="000A0D2B">
        <w:rPr>
          <w:rFonts w:hint="eastAsia"/>
        </w:rPr>
        <w:t>由</w:t>
      </w:r>
      <w:r w:rsidR="000A0D2B" w:rsidRPr="00804CE3">
        <w:rPr>
          <w:rFonts w:hint="eastAsia"/>
        </w:rPr>
        <w:t>重庆利龙智能汽车研究院主导的内部项目验收测试</w:t>
      </w:r>
      <w:r w:rsidR="000A0D2B">
        <w:rPr>
          <w:rFonts w:hint="eastAsia"/>
        </w:rPr>
        <w:t>结果</w:t>
      </w:r>
      <w:r w:rsidR="007218DA">
        <w:rPr>
          <w:rFonts w:hint="eastAsia"/>
        </w:rPr>
        <w:t>论证了本章工作的有效性。</w:t>
      </w:r>
    </w:p>
    <w:p w14:paraId="25FB485F" w14:textId="77777777" w:rsidR="00105304" w:rsidRDefault="00105304" w:rsidP="00634783">
      <w:pPr>
        <w:spacing w:line="400" w:lineRule="exact"/>
        <w:ind w:firstLine="0"/>
        <w:rPr>
          <w:lang w:val="en-US"/>
        </w:rPr>
      </w:pPr>
    </w:p>
    <w:p w14:paraId="74A08057" w14:textId="77777777" w:rsidR="0069109C" w:rsidRDefault="0069109C" w:rsidP="00CC68A3">
      <w:pPr>
        <w:spacing w:line="400" w:lineRule="exact"/>
        <w:ind w:firstLine="0"/>
        <w:rPr>
          <w:lang w:val="en-US"/>
        </w:rPr>
        <w:sectPr w:rsidR="0069109C" w:rsidSect="00CC68A3">
          <w:headerReference w:type="default" r:id="rId802"/>
          <w:pgSz w:w="11906" w:h="16838" w:code="9"/>
          <w:pgMar w:top="1701" w:right="1701" w:bottom="1701" w:left="1701" w:header="1134" w:footer="1134" w:gutter="0"/>
          <w:cols w:space="425"/>
          <w:docGrid w:linePitch="403" w:charSpace="-819"/>
        </w:sectPr>
      </w:pPr>
    </w:p>
    <w:p w14:paraId="789CA49B" w14:textId="5898B5E6" w:rsidR="00CC68A3" w:rsidRDefault="00CC68A3" w:rsidP="00CC68A3">
      <w:pPr>
        <w:spacing w:line="400" w:lineRule="exact"/>
        <w:ind w:firstLine="0"/>
        <w:rPr>
          <w:lang w:val="en-US"/>
        </w:rPr>
      </w:pPr>
    </w:p>
    <w:p w14:paraId="2E7BD1BD" w14:textId="77777777" w:rsidR="00105304" w:rsidRDefault="00105304" w:rsidP="00CC68A3">
      <w:pPr>
        <w:spacing w:line="400" w:lineRule="exact"/>
        <w:ind w:firstLine="0"/>
        <w:rPr>
          <w:lang w:val="en-US"/>
        </w:rPr>
        <w:sectPr w:rsidR="00105304" w:rsidSect="0069109C">
          <w:type w:val="continuous"/>
          <w:pgSz w:w="11906" w:h="16838" w:code="9"/>
          <w:pgMar w:top="1701" w:right="1701" w:bottom="1701" w:left="1701" w:header="1134" w:footer="1134" w:gutter="0"/>
          <w:cols w:space="425"/>
          <w:docGrid w:linePitch="403" w:charSpace="-819"/>
        </w:sectPr>
      </w:pPr>
    </w:p>
    <w:p w14:paraId="0E1757F9" w14:textId="288341B9" w:rsidR="00CC68A3" w:rsidRPr="00CC68A3" w:rsidRDefault="00CC68A3" w:rsidP="00CC68A3">
      <w:pPr>
        <w:pStyle w:val="1"/>
        <w:numPr>
          <w:ilvl w:val="0"/>
          <w:numId w:val="1"/>
        </w:numPr>
        <w:spacing w:before="480" w:after="360" w:line="400" w:lineRule="exact"/>
      </w:pPr>
      <w:bookmarkStart w:id="304" w:name="_Toc135836651"/>
      <w:r>
        <w:rPr>
          <w:rFonts w:hint="eastAsia"/>
        </w:rPr>
        <w:lastRenderedPageBreak/>
        <w:t>总结与展望</w:t>
      </w:r>
      <w:bookmarkEnd w:id="304"/>
    </w:p>
    <w:p w14:paraId="25E30166" w14:textId="44A20C45" w:rsidR="00237900" w:rsidRDefault="00B05FE2" w:rsidP="00B0372B">
      <w:pPr>
        <w:pStyle w:val="21"/>
        <w:numPr>
          <w:ilvl w:val="1"/>
          <w:numId w:val="1"/>
        </w:numPr>
        <w:spacing w:before="360" w:after="120" w:line="400" w:lineRule="exact"/>
      </w:pPr>
      <w:bookmarkStart w:id="305" w:name="_Toc98426786"/>
      <w:bookmarkStart w:id="306" w:name="_Toc135836652"/>
      <w:r w:rsidRPr="00B0372B">
        <w:rPr>
          <w:sz w:val="28"/>
          <w:szCs w:val="28"/>
        </w:rPr>
        <w:t>总结</w:t>
      </w:r>
      <w:bookmarkEnd w:id="305"/>
      <w:bookmarkEnd w:id="306"/>
    </w:p>
    <w:p w14:paraId="6FAB3806" w14:textId="77777777" w:rsidR="00E14A45" w:rsidRDefault="00E14A45" w:rsidP="006071D9">
      <w:pPr>
        <w:spacing w:line="400" w:lineRule="exact"/>
        <w:ind w:firstLineChars="200" w:firstLine="480"/>
        <w:rPr>
          <w:lang w:val="en-US"/>
        </w:rPr>
      </w:pPr>
      <w:bookmarkStart w:id="307" w:name="_Toc98426787"/>
      <w:r>
        <w:rPr>
          <w:rFonts w:hint="eastAsia"/>
        </w:rPr>
        <w:t>智能语音交互已经成为汽车的标准化配置之一，</w:t>
      </w:r>
      <w:r>
        <w:rPr>
          <w:rFonts w:hint="eastAsia"/>
          <w:lang w:val="en-US"/>
        </w:rPr>
        <w:t>对话系统是则是语音交互的一种具体技术形式。作为对话系统中的重要使能模块，自动语音识别和自然语言理解是近年来备受关注的研究热点。如何解决对话系统由于当前“云—端”运行方式带来的数据安全隐患，</w:t>
      </w:r>
      <w:r>
        <w:rPr>
          <w:rFonts w:hint="eastAsia"/>
        </w:rPr>
        <w:t>实现自动语音识别和自然语言理解技术在车载平台上的高可靠性、强实时性应用，研发离线条件下的智能语音对话也是当前的研究难点。论文首先阐述了自动语音识别和自然语言理解技术的研究现状，然后分析现有方法存在的问题，提出了相应的改进方案，最后基于改进的网络模型搭建了车载对话系统，实现了</w:t>
      </w:r>
      <w:r w:rsidRPr="006313F2">
        <w:rPr>
          <w:rFonts w:hint="eastAsia"/>
          <w:lang w:val="en-US"/>
        </w:rPr>
        <w:t>数据安全、自然实时的</w:t>
      </w:r>
      <w:r>
        <w:rPr>
          <w:rFonts w:hint="eastAsia"/>
          <w:lang w:val="en-US"/>
        </w:rPr>
        <w:t>离线智能语音交互。论文的主要研究成果总结如下：</w:t>
      </w:r>
    </w:p>
    <w:p w14:paraId="1691262F" w14:textId="77777777" w:rsidR="00E14A45" w:rsidRDefault="00E14A45" w:rsidP="004C2DCC">
      <w:pPr>
        <w:spacing w:line="400" w:lineRule="exact"/>
        <w:ind w:firstLineChars="200" w:firstLine="480"/>
      </w:pPr>
      <w:r>
        <w:rPr>
          <w:rFonts w:hint="eastAsia"/>
          <w:lang w:val="en-US"/>
        </w:rPr>
        <w:t>（</w:t>
      </w:r>
      <w:r>
        <w:rPr>
          <w:rFonts w:hint="eastAsia"/>
          <w:lang w:val="en-US"/>
        </w:rPr>
        <w:t>1</w:t>
      </w:r>
      <w:r>
        <w:rPr>
          <w:rFonts w:hint="eastAsia"/>
          <w:lang w:val="en-US"/>
        </w:rPr>
        <w:t>）在对现有自动语音识别技术的改进方面，</w:t>
      </w:r>
      <w:r w:rsidRPr="00486CF4">
        <w:rPr>
          <w:rFonts w:hint="eastAsia"/>
          <w:b/>
          <w:bCs/>
        </w:rPr>
        <w:t>针对基于深度编—解码器的模型参数量庞大的问题，提出了一种基于残差分组线性变换的解码器结构。</w:t>
      </w:r>
      <w:r>
        <w:rPr>
          <w:rFonts w:hint="eastAsia"/>
        </w:rPr>
        <w:t>该结构关键模块为“钻石”型缩放单元，其</w:t>
      </w:r>
      <w:r w:rsidRPr="009E6850">
        <w:rPr>
          <w:rFonts w:hint="eastAsia"/>
        </w:rPr>
        <w:t>内部采用稀疏连接，同一组神经元共享相同的权重矩阵</w:t>
      </w:r>
      <w:r>
        <w:rPr>
          <w:rFonts w:hint="eastAsia"/>
        </w:rPr>
        <w:t>。在</w:t>
      </w:r>
      <w:r>
        <w:rPr>
          <w:rFonts w:hint="eastAsia"/>
        </w:rPr>
        <w:t>AISHELL-1</w:t>
      </w:r>
      <w:r>
        <w:rPr>
          <w:rFonts w:hint="eastAsia"/>
        </w:rPr>
        <w:t>和</w:t>
      </w:r>
      <w:r>
        <w:rPr>
          <w:rFonts w:hint="eastAsia"/>
        </w:rPr>
        <w:t>TED-LIUM2</w:t>
      </w:r>
      <w:r>
        <w:rPr>
          <w:rFonts w:hint="eastAsia"/>
        </w:rPr>
        <w:t>数据集上的实验结果表明，所提模型能以识别性能的小幅度降低为代价，实现参数量和计算复杂度的降低。</w:t>
      </w:r>
    </w:p>
    <w:p w14:paraId="5972910B" w14:textId="77777777" w:rsidR="00E14A45" w:rsidRDefault="00E14A45" w:rsidP="004C2DCC">
      <w:pPr>
        <w:spacing w:line="400" w:lineRule="exact"/>
        <w:ind w:firstLineChars="200" w:firstLine="480"/>
      </w:pPr>
      <w:r>
        <w:rPr>
          <w:rFonts w:hint="eastAsia"/>
        </w:rPr>
        <w:t>（</w:t>
      </w:r>
      <w:r>
        <w:rPr>
          <w:rFonts w:hint="eastAsia"/>
        </w:rPr>
        <w:t>2</w:t>
      </w:r>
      <w:r>
        <w:rPr>
          <w:rFonts w:hint="eastAsia"/>
        </w:rPr>
        <w:t>）在对现有自然语言理解技术的改进方面，</w:t>
      </w:r>
      <w:r w:rsidRPr="00486CF4">
        <w:rPr>
          <w:rFonts w:hint="eastAsia"/>
          <w:b/>
          <w:bCs/>
        </w:rPr>
        <w:t>针对基于显式联合建模的模型交互能力不足的问题，提出了一种基于标签感知的图交互模型。</w:t>
      </w:r>
      <w:r w:rsidRPr="00215212">
        <w:rPr>
          <w:rFonts w:hint="eastAsia"/>
        </w:rPr>
        <w:t>其中标签</w:t>
      </w:r>
      <w:r>
        <w:rPr>
          <w:rFonts w:hint="eastAsia"/>
        </w:rPr>
        <w:t>映射</w:t>
      </w:r>
      <w:r w:rsidRPr="00215212">
        <w:rPr>
          <w:rFonts w:hint="eastAsia"/>
        </w:rPr>
        <w:t>模块可以</w:t>
      </w:r>
      <w:r>
        <w:rPr>
          <w:rFonts w:hint="eastAsia"/>
        </w:rPr>
        <w:t>获取原始</w:t>
      </w:r>
      <w:r w:rsidRPr="00215212">
        <w:rPr>
          <w:rFonts w:hint="eastAsia"/>
        </w:rPr>
        <w:t>话语与标签语义之间的相关性以提供丰富的先验知识，全局图交互模块可以对</w:t>
      </w:r>
      <w:r>
        <w:rPr>
          <w:rFonts w:hint="eastAsia"/>
        </w:rPr>
        <w:t>语句级别</w:t>
      </w:r>
      <w:r w:rsidRPr="00215212">
        <w:rPr>
          <w:rFonts w:hint="eastAsia"/>
        </w:rPr>
        <w:t>的意图—槽位交互</w:t>
      </w:r>
      <w:r>
        <w:rPr>
          <w:rFonts w:hint="eastAsia"/>
        </w:rPr>
        <w:t>过程进行建模</w:t>
      </w:r>
      <w:r w:rsidRPr="00215212">
        <w:rPr>
          <w:rFonts w:hint="eastAsia"/>
        </w:rPr>
        <w:t>以</w:t>
      </w:r>
      <w:r>
        <w:rPr>
          <w:rFonts w:hint="eastAsia"/>
        </w:rPr>
        <w:t>提供</w:t>
      </w:r>
      <w:r w:rsidRPr="00215212">
        <w:rPr>
          <w:rFonts w:hint="eastAsia"/>
        </w:rPr>
        <w:t>全局优化</w:t>
      </w:r>
      <w:r>
        <w:rPr>
          <w:rFonts w:hint="eastAsia"/>
        </w:rPr>
        <w:t>。在</w:t>
      </w:r>
      <w:r>
        <w:rPr>
          <w:rFonts w:hint="eastAsia"/>
        </w:rPr>
        <w:t>MixATIS</w:t>
      </w:r>
      <w:r>
        <w:rPr>
          <w:rFonts w:hint="eastAsia"/>
        </w:rPr>
        <w:t>和</w:t>
      </w:r>
      <w:r>
        <w:rPr>
          <w:rFonts w:hint="eastAsia"/>
        </w:rPr>
        <w:t>MixSnips</w:t>
      </w:r>
      <w:r>
        <w:rPr>
          <w:rFonts w:hint="eastAsia"/>
        </w:rPr>
        <w:t>数据集上的实验结果表明，所提模型能</w:t>
      </w:r>
      <w:r w:rsidRPr="00630D8F">
        <w:rPr>
          <w:rFonts w:hint="eastAsia"/>
        </w:rPr>
        <w:t>对特征捕获和交互方式进行优化，实现交互能力和预测精度的提高</w:t>
      </w:r>
      <w:r>
        <w:rPr>
          <w:rFonts w:hint="eastAsia"/>
        </w:rPr>
        <w:t>。</w:t>
      </w:r>
    </w:p>
    <w:p w14:paraId="1B334723" w14:textId="77777777" w:rsidR="00E14A45" w:rsidRPr="003C7822" w:rsidRDefault="00E14A45" w:rsidP="00D36693">
      <w:pPr>
        <w:spacing w:line="400" w:lineRule="exact"/>
        <w:ind w:firstLineChars="200" w:firstLine="480"/>
      </w:pPr>
      <w:r>
        <w:rPr>
          <w:rFonts w:hint="eastAsia"/>
        </w:rPr>
        <w:t>（</w:t>
      </w:r>
      <w:r>
        <w:rPr>
          <w:rFonts w:hint="eastAsia"/>
        </w:rPr>
        <w:t>3</w:t>
      </w:r>
      <w:r>
        <w:rPr>
          <w:rFonts w:hint="eastAsia"/>
        </w:rPr>
        <w:t>）在对现有车载语音对话系统的改进方面，</w:t>
      </w:r>
      <w:r w:rsidRPr="00486CF4">
        <w:rPr>
          <w:rFonts w:hint="eastAsia"/>
          <w:b/>
          <w:bCs/>
        </w:rPr>
        <w:t>针对“云—端”方式存在数据安全隐患的问题，搭建了面向车载嵌入式设备的本地智能语音对话系统。</w:t>
      </w:r>
      <w:r>
        <w:rPr>
          <w:rFonts w:hint="eastAsia"/>
        </w:rPr>
        <w:t>具体地，首先选取</w:t>
      </w:r>
      <w:r>
        <w:rPr>
          <w:rFonts w:hint="eastAsia"/>
        </w:rPr>
        <w:t>Nvidia</w:t>
      </w:r>
      <w:r>
        <w:t xml:space="preserve"> </w:t>
      </w:r>
      <w:r>
        <w:rPr>
          <w:rFonts w:hint="eastAsia"/>
        </w:rPr>
        <w:t>Jetson</w:t>
      </w:r>
      <w:r>
        <w:t xml:space="preserve"> </w:t>
      </w:r>
      <w:r>
        <w:rPr>
          <w:rFonts w:hint="eastAsia"/>
        </w:rPr>
        <w:t>TX</w:t>
      </w:r>
      <w:r>
        <w:t>2</w:t>
      </w:r>
      <w:r>
        <w:rPr>
          <w:rFonts w:hint="eastAsia"/>
        </w:rPr>
        <w:t>作为车载嵌入式设备并进行刷机、配置环境等操作，然后根据实际应用场景收集、创建驾驶数据集</w:t>
      </w:r>
      <w:r>
        <w:rPr>
          <w:rFonts w:hint="eastAsia"/>
        </w:rPr>
        <w:t>CQUPT-DS</w:t>
      </w:r>
      <w:r>
        <w:rPr>
          <w:rFonts w:hint="eastAsia"/>
        </w:rPr>
        <w:t>，接着将研究成果（</w:t>
      </w:r>
      <w:r>
        <w:rPr>
          <w:rFonts w:hint="eastAsia"/>
        </w:rPr>
        <w:t>1</w:t>
      </w:r>
      <w:r>
        <w:rPr>
          <w:rFonts w:hint="eastAsia"/>
        </w:rPr>
        <w:t>）和（</w:t>
      </w:r>
      <w:r>
        <w:rPr>
          <w:rFonts w:hint="eastAsia"/>
        </w:rPr>
        <w:t>2</w:t>
      </w:r>
      <w:r>
        <w:rPr>
          <w:rFonts w:hint="eastAsia"/>
        </w:rPr>
        <w:t>）中的模型在</w:t>
      </w:r>
      <w:r>
        <w:rPr>
          <w:rFonts w:hint="eastAsia"/>
        </w:rPr>
        <w:t>CQUPT-DS</w:t>
      </w:r>
      <w:r>
        <w:rPr>
          <w:rFonts w:hint="eastAsia"/>
        </w:rPr>
        <w:t>上进行训练，最后集成、移植网络模型至</w:t>
      </w:r>
      <w:r>
        <w:rPr>
          <w:rFonts w:hint="eastAsia"/>
        </w:rPr>
        <w:t>TX</w:t>
      </w:r>
      <w:r>
        <w:t>2</w:t>
      </w:r>
      <w:r>
        <w:rPr>
          <w:rFonts w:hint="eastAsia"/>
        </w:rPr>
        <w:t>并围绕搭建全套硬件平台。由</w:t>
      </w:r>
      <w:r w:rsidRPr="00804CE3">
        <w:rPr>
          <w:rFonts w:hint="eastAsia"/>
        </w:rPr>
        <w:t>重庆利龙智能汽车研究院主导的内部项目验收测试</w:t>
      </w:r>
      <w:r>
        <w:rPr>
          <w:rFonts w:hint="eastAsia"/>
        </w:rPr>
        <w:t>结果表明，对话系统能实现数据安全、自然实时的离线运行。</w:t>
      </w:r>
    </w:p>
    <w:p w14:paraId="768A8023" w14:textId="193CD206" w:rsidR="00237900" w:rsidRDefault="00E14A45" w:rsidP="00B0372B">
      <w:pPr>
        <w:pStyle w:val="21"/>
        <w:numPr>
          <w:ilvl w:val="1"/>
          <w:numId w:val="1"/>
        </w:numPr>
        <w:spacing w:before="360" w:after="120" w:line="400" w:lineRule="exact"/>
      </w:pPr>
      <w:bookmarkStart w:id="308" w:name="_Toc135836653"/>
      <w:r w:rsidRPr="00B0372B">
        <w:rPr>
          <w:sz w:val="28"/>
          <w:szCs w:val="28"/>
        </w:rPr>
        <w:lastRenderedPageBreak/>
        <w:t>展望</w:t>
      </w:r>
      <w:bookmarkEnd w:id="307"/>
      <w:bookmarkEnd w:id="308"/>
    </w:p>
    <w:p w14:paraId="4A4CA915" w14:textId="00CCF917" w:rsidR="00706F53" w:rsidRDefault="00706F53" w:rsidP="00F33EC0">
      <w:pPr>
        <w:spacing w:line="400" w:lineRule="exact"/>
        <w:ind w:firstLineChars="200" w:firstLine="480"/>
        <w:rPr>
          <w:lang w:val="en-US"/>
        </w:rPr>
      </w:pPr>
      <w:bookmarkStart w:id="309" w:name="_Toc321496458"/>
      <w:bookmarkStart w:id="310" w:name="_Toc325546512"/>
      <w:bookmarkStart w:id="311" w:name="_Toc223771791"/>
      <w:bookmarkStart w:id="312" w:name="_Toc223863866"/>
      <w:r>
        <w:rPr>
          <w:rFonts w:hint="eastAsia"/>
          <w:lang w:val="en-US"/>
        </w:rPr>
        <w:t>论文对</w:t>
      </w:r>
      <w:r w:rsidR="00E352F1">
        <w:rPr>
          <w:rFonts w:hint="eastAsia"/>
          <w:lang w:val="en-US"/>
        </w:rPr>
        <w:t>自动语音识别和自然语言理解模型进行了改进，在降低参数量和计算复杂度的同时提高了识别性能，同时搭建了车载智能语音对话系统，实现了</w:t>
      </w:r>
      <w:r w:rsidR="00426D29" w:rsidRPr="006313F2">
        <w:rPr>
          <w:rFonts w:hint="eastAsia"/>
          <w:lang w:val="en-US"/>
        </w:rPr>
        <w:t>数据安全、自然实时的</w:t>
      </w:r>
      <w:r w:rsidR="00426D29">
        <w:rPr>
          <w:rFonts w:hint="eastAsia"/>
          <w:lang w:val="en-US"/>
        </w:rPr>
        <w:t>离线智能语音交互。然而论文中仍有一些不足之处，</w:t>
      </w:r>
      <w:r w:rsidR="00C679BC">
        <w:rPr>
          <w:rFonts w:hint="eastAsia"/>
          <w:lang w:val="en-US"/>
        </w:rPr>
        <w:t>后续研究工作</w:t>
      </w:r>
      <w:r w:rsidR="00960515">
        <w:rPr>
          <w:rFonts w:hint="eastAsia"/>
          <w:lang w:val="en-US"/>
        </w:rPr>
        <w:t>可以从以下两个方面展开：</w:t>
      </w:r>
    </w:p>
    <w:p w14:paraId="24D48E1B" w14:textId="3B3F6360" w:rsidR="00A53932" w:rsidRDefault="00920B05" w:rsidP="00A53932">
      <w:pPr>
        <w:spacing w:line="400" w:lineRule="exact"/>
        <w:ind w:firstLineChars="200" w:firstLine="482"/>
        <w:rPr>
          <w:lang w:val="en-US"/>
        </w:rPr>
      </w:pPr>
      <w:r w:rsidRPr="00486CF4">
        <w:rPr>
          <w:rFonts w:hint="eastAsia"/>
          <w:b/>
          <w:bCs/>
          <w:lang w:val="en-US"/>
        </w:rPr>
        <w:t>（</w:t>
      </w:r>
      <w:r w:rsidRPr="00486CF4">
        <w:rPr>
          <w:rFonts w:hint="eastAsia"/>
          <w:b/>
          <w:bCs/>
          <w:lang w:val="en-US"/>
        </w:rPr>
        <w:t>1</w:t>
      </w:r>
      <w:r w:rsidRPr="00486CF4">
        <w:rPr>
          <w:rFonts w:hint="eastAsia"/>
          <w:b/>
          <w:bCs/>
          <w:lang w:val="en-US"/>
        </w:rPr>
        <w:t>）流式自动语音识别。</w:t>
      </w:r>
      <w:r w:rsidR="00A53932">
        <w:rPr>
          <w:rFonts w:hint="eastAsia"/>
          <w:lang w:val="en-US"/>
        </w:rPr>
        <w:t>论文提出的自动语音识别模型</w:t>
      </w:r>
      <w:r w:rsidR="003318C3">
        <w:rPr>
          <w:rFonts w:hint="eastAsia"/>
          <w:lang w:val="en-US"/>
        </w:rPr>
        <w:t>目前还</w:t>
      </w:r>
      <w:r w:rsidR="00A53932" w:rsidRPr="00A53932">
        <w:rPr>
          <w:rFonts w:hint="eastAsia"/>
          <w:lang w:val="en-US"/>
        </w:rPr>
        <w:t>不支持流式识别</w:t>
      </w:r>
      <w:r w:rsidR="00A53932">
        <w:rPr>
          <w:rFonts w:hint="eastAsia"/>
          <w:lang w:val="en-US"/>
        </w:rPr>
        <w:t>，即</w:t>
      </w:r>
      <w:r w:rsidR="00A53932" w:rsidRPr="00A53932">
        <w:rPr>
          <w:rFonts w:hint="eastAsia"/>
          <w:lang w:val="en-US"/>
        </w:rPr>
        <w:t>无法在输入语音信号</w:t>
      </w:r>
      <w:r w:rsidR="00B03698">
        <w:rPr>
          <w:rFonts w:hint="eastAsia"/>
          <w:lang w:val="en-US"/>
        </w:rPr>
        <w:t>的同时</w:t>
      </w:r>
      <w:r w:rsidR="003318C3">
        <w:rPr>
          <w:rFonts w:hint="eastAsia"/>
          <w:lang w:val="en-US"/>
        </w:rPr>
        <w:t>输出识别的话语</w:t>
      </w:r>
      <w:r w:rsidR="00B03698">
        <w:rPr>
          <w:rFonts w:hint="eastAsia"/>
          <w:lang w:val="en-US"/>
        </w:rPr>
        <w:t>，</w:t>
      </w:r>
      <w:r w:rsidR="00A53932" w:rsidRPr="00A53932">
        <w:rPr>
          <w:rFonts w:hint="eastAsia"/>
          <w:lang w:val="en-US"/>
        </w:rPr>
        <w:t>这</w:t>
      </w:r>
      <w:r w:rsidR="003318C3">
        <w:rPr>
          <w:rFonts w:hint="eastAsia"/>
          <w:lang w:val="en-US"/>
        </w:rPr>
        <w:t>在某些对于实时性要求较高的应用场景中可能会导致体验性降低。</w:t>
      </w:r>
      <w:r w:rsidR="00A53932" w:rsidRPr="00A53932">
        <w:rPr>
          <w:rFonts w:hint="eastAsia"/>
          <w:lang w:val="en-US"/>
        </w:rPr>
        <w:t>下一步可以考虑使用分块技术对编码器中的注意力机制进行优化，以建立当前输入时刻语音帧和历史信息之间的联系，从而</w:t>
      </w:r>
      <w:r w:rsidR="003318C3">
        <w:rPr>
          <w:rFonts w:hint="eastAsia"/>
          <w:lang w:val="en-US"/>
        </w:rPr>
        <w:t>实现</w:t>
      </w:r>
      <w:r w:rsidR="00A53932" w:rsidRPr="00A53932">
        <w:rPr>
          <w:rFonts w:hint="eastAsia"/>
          <w:lang w:val="en-US"/>
        </w:rPr>
        <w:t>流式</w:t>
      </w:r>
      <w:r w:rsidR="003318C3">
        <w:rPr>
          <w:rFonts w:hint="eastAsia"/>
          <w:lang w:val="en-US"/>
        </w:rPr>
        <w:t>的</w:t>
      </w:r>
      <w:r w:rsidR="004F457C">
        <w:rPr>
          <w:rFonts w:hint="eastAsia"/>
          <w:lang w:val="en-US"/>
        </w:rPr>
        <w:t>自动</w:t>
      </w:r>
      <w:r w:rsidR="00A53932" w:rsidRPr="00A53932">
        <w:rPr>
          <w:rFonts w:hint="eastAsia"/>
          <w:lang w:val="en-US"/>
        </w:rPr>
        <w:t>语音识别。</w:t>
      </w:r>
    </w:p>
    <w:p w14:paraId="4556F717" w14:textId="14E85F93" w:rsidR="00472274" w:rsidRDefault="00920B05" w:rsidP="0000424B">
      <w:pPr>
        <w:spacing w:line="400" w:lineRule="exact"/>
        <w:ind w:firstLineChars="200" w:firstLine="482"/>
        <w:rPr>
          <w:lang w:val="en-US"/>
        </w:rPr>
      </w:pPr>
      <w:r w:rsidRPr="00486CF4">
        <w:rPr>
          <w:rFonts w:hint="eastAsia"/>
          <w:b/>
          <w:bCs/>
          <w:lang w:val="en-US"/>
        </w:rPr>
        <w:t>（</w:t>
      </w:r>
      <w:r w:rsidRPr="00486CF4">
        <w:rPr>
          <w:rFonts w:hint="eastAsia"/>
          <w:b/>
          <w:bCs/>
          <w:lang w:val="en-US"/>
        </w:rPr>
        <w:t>2</w:t>
      </w:r>
      <w:r w:rsidRPr="00486CF4">
        <w:rPr>
          <w:rFonts w:hint="eastAsia"/>
          <w:b/>
          <w:bCs/>
          <w:lang w:val="en-US"/>
        </w:rPr>
        <w:t>）非自回归式解码。</w:t>
      </w:r>
      <w:r w:rsidR="00472274">
        <w:rPr>
          <w:rFonts w:hint="eastAsia"/>
          <w:lang w:val="en-US"/>
        </w:rPr>
        <w:t>论文提出的自动语音识别和自然语言理解模型均采用自回归式解码，即解码器需要逐个输出预测的字符。当序列长度增加，这种方式的计算复杂程度会大大提升，可能会影响模型推理效率。下一步</w:t>
      </w:r>
      <w:r w:rsidR="0000424B">
        <w:rPr>
          <w:rFonts w:hint="eastAsia"/>
          <w:lang w:val="en-US"/>
        </w:rPr>
        <w:t>可以</w:t>
      </w:r>
      <w:r w:rsidR="00472274" w:rsidRPr="00472274">
        <w:rPr>
          <w:rFonts w:hint="eastAsia"/>
          <w:lang w:val="en-US"/>
        </w:rPr>
        <w:t>考虑采用非自回归的训练方式对模型进行训练，以进一步提高模型的</w:t>
      </w:r>
      <w:r w:rsidR="006E6DB0">
        <w:rPr>
          <w:rFonts w:hint="eastAsia"/>
          <w:lang w:val="en-US"/>
        </w:rPr>
        <w:t>预测速度</w:t>
      </w:r>
      <w:r w:rsidR="00472274" w:rsidRPr="00472274">
        <w:rPr>
          <w:rFonts w:hint="eastAsia"/>
          <w:lang w:val="en-US"/>
        </w:rPr>
        <w:t>。</w:t>
      </w:r>
    </w:p>
    <w:p w14:paraId="31A741ED" w14:textId="77777777" w:rsidR="00F42F98" w:rsidRPr="00F42F98" w:rsidRDefault="00F42F98" w:rsidP="0000424B">
      <w:pPr>
        <w:spacing w:line="400" w:lineRule="exact"/>
        <w:ind w:firstLineChars="200" w:firstLine="480"/>
        <w:rPr>
          <w:lang w:val="en-US"/>
        </w:rPr>
      </w:pPr>
    </w:p>
    <w:p w14:paraId="53AA5931" w14:textId="77777777" w:rsidR="00706F53" w:rsidRDefault="00706F53">
      <w:pPr>
        <w:adjustRightInd/>
        <w:snapToGrid/>
        <w:spacing w:line="240" w:lineRule="auto"/>
        <w:ind w:firstLine="0"/>
        <w:jc w:val="left"/>
      </w:pPr>
      <w:r>
        <w:br w:type="page"/>
      </w:r>
    </w:p>
    <w:p w14:paraId="492C8165" w14:textId="77777777" w:rsidR="00706F53" w:rsidRPr="00D224A7" w:rsidRDefault="00706F53" w:rsidP="00D224A7">
      <w:pPr>
        <w:sectPr w:rsidR="00706F53" w:rsidRPr="00D224A7" w:rsidSect="00CC68A3">
          <w:headerReference w:type="default" r:id="rId803"/>
          <w:pgSz w:w="11906" w:h="16838" w:code="9"/>
          <w:pgMar w:top="1701" w:right="1701" w:bottom="1701" w:left="1701" w:header="1134" w:footer="1134" w:gutter="0"/>
          <w:cols w:space="425"/>
          <w:docGrid w:linePitch="403" w:charSpace="-819"/>
        </w:sectPr>
      </w:pPr>
    </w:p>
    <w:p w14:paraId="4B6CDC4D" w14:textId="77777777" w:rsidR="00706F53" w:rsidRDefault="00706F53" w:rsidP="00C70604">
      <w:pPr>
        <w:pStyle w:val="1"/>
        <w:spacing w:before="480" w:after="360" w:line="400" w:lineRule="exact"/>
      </w:pPr>
      <w:bookmarkStart w:id="313" w:name="_Toc410214121"/>
      <w:bookmarkStart w:id="314" w:name="_Toc410207999"/>
      <w:bookmarkStart w:id="315" w:name="_Toc410209631"/>
      <w:bookmarkStart w:id="316" w:name="_Toc410210622"/>
      <w:bookmarkStart w:id="317" w:name="_Toc410211537"/>
      <w:bookmarkStart w:id="318" w:name="_Toc410218117"/>
      <w:bookmarkStart w:id="319" w:name="_Toc410226555"/>
      <w:bookmarkStart w:id="320" w:name="_Toc98426788"/>
      <w:bookmarkStart w:id="321" w:name="_Toc410227428"/>
      <w:bookmarkStart w:id="322" w:name="_Toc410227001"/>
      <w:bookmarkStart w:id="323" w:name="_Toc135836654"/>
      <w:bookmarkEnd w:id="309"/>
      <w:bookmarkEnd w:id="310"/>
      <w:r>
        <w:lastRenderedPageBreak/>
        <w:t>参考文献</w:t>
      </w:r>
      <w:bookmarkEnd w:id="313"/>
      <w:bookmarkEnd w:id="314"/>
      <w:bookmarkEnd w:id="315"/>
      <w:bookmarkEnd w:id="316"/>
      <w:bookmarkEnd w:id="317"/>
      <w:bookmarkEnd w:id="318"/>
      <w:bookmarkEnd w:id="319"/>
      <w:bookmarkEnd w:id="320"/>
      <w:bookmarkEnd w:id="321"/>
      <w:bookmarkEnd w:id="322"/>
      <w:bookmarkEnd w:id="323"/>
    </w:p>
    <w:p w14:paraId="1AF570A8" w14:textId="77777777" w:rsidR="00842E13" w:rsidRPr="00EF3B59" w:rsidRDefault="00842E13" w:rsidP="00842E13">
      <w:pPr>
        <w:pStyle w:val="afff"/>
        <w:numPr>
          <w:ilvl w:val="0"/>
          <w:numId w:val="3"/>
        </w:numPr>
        <w:spacing w:line="400" w:lineRule="exact"/>
        <w:ind w:left="525" w:hangingChars="250" w:hanging="525"/>
        <w:rPr>
          <w:rFonts w:cs="Times New Roman"/>
          <w:sz w:val="21"/>
          <w:lang w:val="en-US"/>
        </w:rPr>
      </w:pPr>
      <w:bookmarkStart w:id="324" w:name="_Ref129289417"/>
      <w:bookmarkStart w:id="325" w:name="_Ref122861397"/>
      <w:bookmarkStart w:id="326" w:name="_Hlk98511126"/>
      <w:bookmarkStart w:id="327" w:name="_Toc228381263"/>
      <w:bookmarkStart w:id="328" w:name="_Toc321496472"/>
      <w:bookmarkStart w:id="329" w:name="_Toc225443513"/>
      <w:bookmarkStart w:id="330" w:name="_Toc226519952"/>
      <w:bookmarkStart w:id="331" w:name="_Toc226843944"/>
      <w:bookmarkStart w:id="332" w:name="_Toc228555678"/>
      <w:bookmarkStart w:id="333" w:name="_Toc228047533"/>
      <w:r w:rsidRPr="003D2AD8">
        <w:rPr>
          <w:rFonts w:cs="Times New Roman"/>
          <w:sz w:val="21"/>
          <w:lang w:val="en-US"/>
        </w:rPr>
        <w:t>SEABORN K, MIYAKE N P, PENNEFATHER P, et al. Voice in human–agent interaction: a survey[J]. ACM Computing Surveys, 2021, 54(4): 1-43.</w:t>
      </w:r>
      <w:bookmarkEnd w:id="324"/>
    </w:p>
    <w:p w14:paraId="54EFAD47" w14:textId="77777777" w:rsidR="00842E13" w:rsidRPr="003D2AD8" w:rsidRDefault="00842E13" w:rsidP="00842E13">
      <w:pPr>
        <w:pStyle w:val="afff"/>
        <w:numPr>
          <w:ilvl w:val="0"/>
          <w:numId w:val="3"/>
        </w:numPr>
        <w:wordWrap w:val="0"/>
        <w:spacing w:line="400" w:lineRule="exact"/>
        <w:ind w:left="525" w:hangingChars="250" w:hanging="525"/>
        <w:rPr>
          <w:rFonts w:cs="Times New Roman"/>
          <w:sz w:val="21"/>
          <w:lang w:val="en-US"/>
        </w:rPr>
      </w:pPr>
      <w:bookmarkStart w:id="334" w:name="_Ref127804680"/>
      <w:r w:rsidRPr="003D2AD8">
        <w:rPr>
          <w:rFonts w:cs="Times New Roman" w:hint="eastAsia"/>
          <w:sz w:val="21"/>
          <w:lang w:val="en-US"/>
        </w:rPr>
        <w:t>中泰证券研究所</w:t>
      </w:r>
      <w:r w:rsidRPr="003D2AD8">
        <w:rPr>
          <w:rFonts w:cs="Times New Roman" w:hint="eastAsia"/>
          <w:sz w:val="21"/>
          <w:lang w:val="en-US"/>
        </w:rPr>
        <w:t xml:space="preserve">. </w:t>
      </w:r>
      <w:proofErr w:type="spellStart"/>
      <w:r w:rsidRPr="003D2AD8">
        <w:rPr>
          <w:rFonts w:cs="Times New Roman" w:hint="eastAsia"/>
          <w:sz w:val="21"/>
          <w:lang w:val="en-US"/>
        </w:rPr>
        <w:t>Cerence</w:t>
      </w:r>
      <w:proofErr w:type="spellEnd"/>
      <w:r w:rsidRPr="003D2AD8">
        <w:rPr>
          <w:rFonts w:cs="Times New Roman" w:hint="eastAsia"/>
          <w:sz w:val="21"/>
          <w:lang w:val="en-US"/>
        </w:rPr>
        <w:t>：人工智能助力未来出行</w:t>
      </w:r>
      <w:r>
        <w:rPr>
          <w:rFonts w:cs="Times New Roman" w:hint="eastAsia"/>
          <w:sz w:val="21"/>
          <w:lang w:val="en-US"/>
        </w:rPr>
        <w:t>—</w:t>
      </w:r>
      <w:r w:rsidRPr="003D2AD8">
        <w:rPr>
          <w:rFonts w:cs="Times New Roman" w:hint="eastAsia"/>
          <w:sz w:val="21"/>
          <w:lang w:val="en-US"/>
        </w:rPr>
        <w:t>车智能化海外公司系列报告</w:t>
      </w:r>
      <w:r w:rsidRPr="003D2AD8">
        <w:rPr>
          <w:rFonts w:cs="Times New Roman" w:hint="eastAsia"/>
          <w:sz w:val="21"/>
          <w:lang w:val="en-US"/>
        </w:rPr>
        <w:t>[EB/OL]. (2021-04-25)</w:t>
      </w:r>
      <w:r>
        <w:rPr>
          <w:rFonts w:cs="Times New Roman"/>
          <w:sz w:val="21"/>
          <w:lang w:val="en-US"/>
        </w:rPr>
        <w:t xml:space="preserve"> </w:t>
      </w:r>
      <w:r w:rsidRPr="003D2AD8">
        <w:rPr>
          <w:rFonts w:cs="Times New Roman" w:hint="eastAsia"/>
          <w:sz w:val="21"/>
          <w:lang w:val="en-US"/>
        </w:rPr>
        <w:t>[202</w:t>
      </w:r>
      <w:r>
        <w:rPr>
          <w:rFonts w:cs="Times New Roman" w:hint="eastAsia"/>
          <w:sz w:val="21"/>
          <w:lang w:val="en-US"/>
        </w:rPr>
        <w:t>2</w:t>
      </w:r>
      <w:r w:rsidRPr="003D2AD8">
        <w:rPr>
          <w:rFonts w:cs="Times New Roman" w:hint="eastAsia"/>
          <w:sz w:val="21"/>
          <w:lang w:val="en-US"/>
        </w:rPr>
        <w:t>-12-25]. https:</w:t>
      </w:r>
      <w:r>
        <w:rPr>
          <w:rFonts w:cs="Times New Roman" w:hint="eastAsia"/>
          <w:sz w:val="21"/>
          <w:lang w:val="en-US"/>
        </w:rPr>
        <w:t xml:space="preserve"> </w:t>
      </w:r>
      <w:r w:rsidRPr="003D2AD8">
        <w:rPr>
          <w:rFonts w:cs="Times New Roman" w:hint="eastAsia"/>
          <w:sz w:val="21"/>
          <w:lang w:val="en-US"/>
        </w:rPr>
        <w:t>pdf.dfcfw.com/pdf/H3_AP202104261487921362_1.pdf?1619458440000.pdf.</w:t>
      </w:r>
      <w:bookmarkEnd w:id="334"/>
    </w:p>
    <w:p w14:paraId="34B22EE7" w14:textId="0E0A762D" w:rsidR="00CE4440" w:rsidRPr="00CA6426" w:rsidRDefault="00842E13" w:rsidP="00CA6426">
      <w:pPr>
        <w:pStyle w:val="afff"/>
        <w:numPr>
          <w:ilvl w:val="0"/>
          <w:numId w:val="3"/>
        </w:numPr>
        <w:spacing w:line="400" w:lineRule="exact"/>
        <w:ind w:left="525" w:hangingChars="250" w:hanging="525"/>
        <w:rPr>
          <w:rFonts w:cs="Times New Roman"/>
          <w:sz w:val="21"/>
          <w:lang w:val="en-US"/>
        </w:rPr>
      </w:pPr>
      <w:bookmarkStart w:id="335" w:name="_Ref127804788"/>
      <w:r w:rsidRPr="003D2AD8">
        <w:rPr>
          <w:rFonts w:cs="Times New Roman" w:hint="eastAsia"/>
          <w:sz w:val="21"/>
          <w:lang w:val="en-US"/>
        </w:rPr>
        <w:t>陈艳华</w:t>
      </w:r>
      <w:r w:rsidRPr="003D2AD8">
        <w:rPr>
          <w:rFonts w:cs="Times New Roman" w:hint="eastAsia"/>
          <w:sz w:val="21"/>
          <w:lang w:val="en-US"/>
        </w:rPr>
        <w:t xml:space="preserve">. </w:t>
      </w:r>
      <w:r w:rsidRPr="003D2AD8">
        <w:rPr>
          <w:rFonts w:cs="Times New Roman" w:hint="eastAsia"/>
          <w:sz w:val="21"/>
          <w:lang w:val="en-US"/>
        </w:rPr>
        <w:t>基于智能交互的车载语音系统的设计与实现</w:t>
      </w:r>
      <w:r w:rsidRPr="003D2AD8">
        <w:rPr>
          <w:rFonts w:cs="Times New Roman" w:hint="eastAsia"/>
          <w:sz w:val="21"/>
          <w:lang w:val="en-US"/>
        </w:rPr>
        <w:t xml:space="preserve">[D]. </w:t>
      </w:r>
      <w:r>
        <w:rPr>
          <w:rFonts w:cs="Times New Roman" w:hint="eastAsia"/>
          <w:sz w:val="21"/>
          <w:lang w:val="en-US"/>
        </w:rPr>
        <w:t>北京</w:t>
      </w:r>
      <w:r>
        <w:rPr>
          <w:rFonts w:cs="Times New Roman" w:hint="eastAsia"/>
          <w:sz w:val="21"/>
          <w:lang w:val="en-US"/>
        </w:rPr>
        <w:t>:</w:t>
      </w:r>
      <w:r>
        <w:rPr>
          <w:rFonts w:cs="Times New Roman"/>
          <w:sz w:val="21"/>
          <w:lang w:val="en-US"/>
        </w:rPr>
        <w:t xml:space="preserve"> </w:t>
      </w:r>
      <w:r w:rsidRPr="003D2AD8">
        <w:rPr>
          <w:rFonts w:cs="Times New Roman" w:hint="eastAsia"/>
          <w:sz w:val="21"/>
          <w:lang w:val="en-US"/>
        </w:rPr>
        <w:t>北京交通大学</w:t>
      </w:r>
      <w:r w:rsidRPr="003D2AD8">
        <w:rPr>
          <w:rFonts w:cs="Times New Roman" w:hint="eastAsia"/>
          <w:sz w:val="21"/>
          <w:lang w:val="en-US"/>
        </w:rPr>
        <w:t>, 2020</w:t>
      </w:r>
      <w:r>
        <w:rPr>
          <w:rFonts w:cs="Times New Roman"/>
          <w:sz w:val="21"/>
          <w:lang w:val="en-US"/>
        </w:rPr>
        <w:t>: 1-2.</w:t>
      </w:r>
      <w:bookmarkEnd w:id="335"/>
    </w:p>
    <w:p w14:paraId="2839D2F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6" w:name="_Ref129364430"/>
      <w:r w:rsidRPr="003D2AD8">
        <w:rPr>
          <w:rFonts w:cs="Times New Roman"/>
          <w:sz w:val="21"/>
          <w:lang w:val="en-US"/>
        </w:rPr>
        <w:t>DERIU J, RODRIGO A, OTEGI A, et al. Survey on evaluation methods for dialogue systems[J]. Artificial Intelligence Review, 2021, 54(1): 755-810.</w:t>
      </w:r>
      <w:bookmarkEnd w:id="336"/>
    </w:p>
    <w:p w14:paraId="4D5EEC0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7" w:name="_Ref129364666"/>
      <w:r w:rsidRPr="003D2AD8">
        <w:rPr>
          <w:rFonts w:cs="Times New Roman"/>
          <w:sz w:val="21"/>
          <w:lang w:val="en-US"/>
        </w:rPr>
        <w:t>RIGOLL G, NEUKIRCHEN C. A new approach to hybrid HMM/ANN speech recognition using mutual information neural networks[C]</w:t>
      </w:r>
      <w:r>
        <w:rPr>
          <w:rFonts w:cs="Times New Roman"/>
          <w:sz w:val="21"/>
          <w:lang w:val="en-US"/>
        </w:rPr>
        <w:t xml:space="preserve">. 10th </w:t>
      </w:r>
      <w:r w:rsidRPr="00804D4C">
        <w:rPr>
          <w:rFonts w:cs="Times New Roman"/>
          <w:sz w:val="21"/>
          <w:lang w:val="en-US"/>
        </w:rPr>
        <w:t>Conference on Neural Information Processing Systems</w:t>
      </w:r>
      <w:r>
        <w:rPr>
          <w:rFonts w:cs="Times New Roman" w:hint="eastAsia"/>
          <w:sz w:val="21"/>
          <w:lang w:val="en-US"/>
        </w:rPr>
        <w:t>,</w:t>
      </w:r>
      <w:r w:rsidRPr="003D2AD8">
        <w:rPr>
          <w:rFonts w:cs="Times New Roman"/>
          <w:sz w:val="21"/>
          <w:lang w:val="en-US"/>
        </w:rPr>
        <w:t xml:space="preserve"> </w:t>
      </w:r>
      <w:r w:rsidRPr="00EA274D">
        <w:rPr>
          <w:rFonts w:cs="Times New Roman"/>
          <w:sz w:val="21"/>
          <w:lang w:val="en-US"/>
        </w:rPr>
        <w:t>Denver, USA</w:t>
      </w:r>
      <w:r>
        <w:rPr>
          <w:rFonts w:cs="Times New Roman"/>
          <w:sz w:val="21"/>
          <w:lang w:val="en-US"/>
        </w:rPr>
        <w:t xml:space="preserve">, </w:t>
      </w:r>
      <w:r w:rsidRPr="003D2AD8">
        <w:rPr>
          <w:rFonts w:cs="Times New Roman"/>
          <w:sz w:val="21"/>
          <w:lang w:val="en-US"/>
        </w:rPr>
        <w:t>1996: 772-778.</w:t>
      </w:r>
      <w:bookmarkEnd w:id="337"/>
    </w:p>
    <w:p w14:paraId="4D90A48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8" w:name="_Ref129364677"/>
      <w:r w:rsidRPr="003D2AD8">
        <w:rPr>
          <w:rFonts w:cs="Times New Roman"/>
          <w:sz w:val="21"/>
          <w:lang w:val="en-US"/>
        </w:rPr>
        <w:t>MOHAMED A, DAHL G, HINTON G. Deep belief networks for phone recognition[C]</w:t>
      </w:r>
      <w:r>
        <w:rPr>
          <w:rFonts w:cs="Times New Roman"/>
          <w:sz w:val="21"/>
          <w:lang w:val="en-US"/>
        </w:rPr>
        <w:t xml:space="preserve">. 23rd Conference </w:t>
      </w:r>
      <w:r w:rsidRPr="00EA274D">
        <w:rPr>
          <w:rFonts w:cs="Times New Roman"/>
          <w:sz w:val="21"/>
          <w:lang w:val="en-US"/>
        </w:rPr>
        <w:t>Neural Information Processing Systems</w:t>
      </w:r>
      <w:r w:rsidRPr="003D2AD8">
        <w:rPr>
          <w:rFonts w:cs="Times New Roman"/>
          <w:sz w:val="21"/>
          <w:lang w:val="en-US"/>
        </w:rPr>
        <w:t xml:space="preserve"> Workshop on Deep Learning for Speech Recognition and Related Applications</w:t>
      </w:r>
      <w:r>
        <w:rPr>
          <w:rFonts w:cs="Times New Roman"/>
          <w:sz w:val="21"/>
          <w:lang w:val="en-US"/>
        </w:rPr>
        <w:t xml:space="preserve">, </w:t>
      </w:r>
      <w:r w:rsidRPr="00F72A24">
        <w:rPr>
          <w:rFonts w:cs="Times New Roman"/>
          <w:sz w:val="21"/>
          <w:lang w:val="en-US"/>
        </w:rPr>
        <w:t>Vancouver, Canada</w:t>
      </w:r>
      <w:r>
        <w:rPr>
          <w:rFonts w:cs="Times New Roman"/>
          <w:sz w:val="21"/>
          <w:lang w:val="en-US"/>
        </w:rPr>
        <w:t xml:space="preserve">, </w:t>
      </w:r>
      <w:r w:rsidRPr="003D2AD8">
        <w:rPr>
          <w:rFonts w:cs="Times New Roman"/>
          <w:sz w:val="21"/>
          <w:lang w:val="en-US"/>
        </w:rPr>
        <w:t>2009</w:t>
      </w:r>
      <w:r>
        <w:rPr>
          <w:rFonts w:cs="Times New Roman"/>
          <w:sz w:val="21"/>
          <w:lang w:val="en-US"/>
        </w:rPr>
        <w:t>: 39-</w:t>
      </w:r>
      <w:r w:rsidRPr="003D2AD8">
        <w:rPr>
          <w:rFonts w:cs="Times New Roman"/>
          <w:sz w:val="21"/>
          <w:lang w:val="en-US"/>
        </w:rPr>
        <w:t>39.</w:t>
      </w:r>
      <w:bookmarkEnd w:id="338"/>
    </w:p>
    <w:p w14:paraId="4104916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39" w:name="_Ref129364689"/>
      <w:r w:rsidRPr="003D2AD8">
        <w:rPr>
          <w:rFonts w:cs="Times New Roman"/>
          <w:sz w:val="21"/>
          <w:lang w:val="en-US"/>
        </w:rPr>
        <w:t>ABDEL-HAMID O, MOHAMED A, JIANG H, et al. Convolutional neural networks for speech recognition[J]. IEEE</w:t>
      </w:r>
      <w:r>
        <w:rPr>
          <w:rFonts w:cs="Times New Roman"/>
          <w:sz w:val="21"/>
          <w:lang w:val="en-US"/>
        </w:rPr>
        <w:t>-</w:t>
      </w:r>
      <w:r w:rsidRPr="003D2AD8">
        <w:rPr>
          <w:rFonts w:cs="Times New Roman"/>
          <w:sz w:val="21"/>
          <w:lang w:val="en-US"/>
        </w:rPr>
        <w:t>ACM Transactions on Audio, Speech, And Language Processing, 2014, 22(10): 1533-1545.</w:t>
      </w:r>
      <w:bookmarkEnd w:id="339"/>
    </w:p>
    <w:p w14:paraId="674C004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0" w:name="_Ref129364704"/>
      <w:r w:rsidRPr="003D2AD8">
        <w:rPr>
          <w:rFonts w:cs="Times New Roman"/>
          <w:sz w:val="21"/>
          <w:lang w:val="en-US"/>
        </w:rPr>
        <w:t>GRAVES A. Connectionist temporal classification[M]</w:t>
      </w:r>
      <w:r>
        <w:rPr>
          <w:rFonts w:cs="Times New Roman"/>
          <w:sz w:val="21"/>
          <w:lang w:val="en-US"/>
        </w:rPr>
        <w:t xml:space="preserve">. </w:t>
      </w:r>
      <w:r w:rsidRPr="003D2AD8">
        <w:rPr>
          <w:rFonts w:cs="Times New Roman"/>
          <w:sz w:val="21"/>
          <w:lang w:val="en-US"/>
        </w:rPr>
        <w:t>Springer, Berlin, Heidelberg</w:t>
      </w:r>
      <w:r>
        <w:rPr>
          <w:rFonts w:cs="Times New Roman"/>
          <w:sz w:val="21"/>
          <w:lang w:val="en-US"/>
        </w:rPr>
        <w:t xml:space="preserve">: </w:t>
      </w:r>
      <w:r w:rsidRPr="003D2AD8">
        <w:rPr>
          <w:rFonts w:cs="Times New Roman"/>
          <w:sz w:val="21"/>
          <w:lang w:val="en-US"/>
        </w:rPr>
        <w:t>Supervised Sequence Labelling with Recurrent Neural Networks, 2012: 61-93.</w:t>
      </w:r>
      <w:bookmarkEnd w:id="340"/>
    </w:p>
    <w:p w14:paraId="69B2888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1" w:name="_Ref129364716"/>
      <w:r w:rsidRPr="003D2AD8">
        <w:rPr>
          <w:rFonts w:cs="Times New Roman"/>
          <w:sz w:val="21"/>
          <w:lang w:val="en-US"/>
        </w:rPr>
        <w:t>SUTSKEVER I, VINYALS O, LE Q V. Sequence to sequence learning with neural networks[C]</w:t>
      </w:r>
      <w:r>
        <w:rPr>
          <w:rFonts w:cs="Times New Roman"/>
          <w:sz w:val="21"/>
          <w:lang w:val="en-US"/>
        </w:rPr>
        <w:t>. 28</w:t>
      </w:r>
      <w:r w:rsidRPr="00DF7942">
        <w:rPr>
          <w:rFonts w:cs="Times New Roman"/>
          <w:sz w:val="21"/>
          <w:lang w:val="en-US"/>
        </w:rPr>
        <w:t>th</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w:t>
      </w:r>
      <w:r w:rsidRPr="003D2AD8">
        <w:rPr>
          <w:rFonts w:cs="Times New Roman"/>
          <w:sz w:val="21"/>
          <w:lang w:val="en-US"/>
        </w:rPr>
        <w:t xml:space="preserve"> </w:t>
      </w:r>
      <w:r w:rsidRPr="001E63FC">
        <w:rPr>
          <w:rFonts w:cs="Times New Roman"/>
          <w:sz w:val="21"/>
          <w:lang w:val="en-US"/>
        </w:rPr>
        <w:t>Montreal, Canada</w:t>
      </w:r>
      <w:r>
        <w:rPr>
          <w:rFonts w:cs="Times New Roman"/>
          <w:sz w:val="21"/>
          <w:lang w:val="en-US"/>
        </w:rPr>
        <w:t xml:space="preserve">, </w:t>
      </w:r>
      <w:r w:rsidRPr="003D2AD8">
        <w:rPr>
          <w:rFonts w:cs="Times New Roman"/>
          <w:sz w:val="21"/>
          <w:lang w:val="en-US"/>
        </w:rPr>
        <w:t>2014: 3104-3112.</w:t>
      </w:r>
      <w:bookmarkEnd w:id="341"/>
    </w:p>
    <w:p w14:paraId="012D088D"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2" w:name="_Ref129364761"/>
      <w:r w:rsidRPr="003D2AD8">
        <w:rPr>
          <w:rFonts w:cs="Times New Roman"/>
          <w:sz w:val="21"/>
          <w:lang w:val="en-US"/>
        </w:rPr>
        <w:t>GRAVES A, FERNÁNDEZ S, GOMEZ F, et al. Connectionist temporal classification: labelling unsegmented sequence data with recurrent neural networks[C]</w:t>
      </w:r>
      <w:r>
        <w:rPr>
          <w:rFonts w:cs="Times New Roman"/>
          <w:sz w:val="21"/>
          <w:lang w:val="en-US"/>
        </w:rPr>
        <w:t xml:space="preserve">. </w:t>
      </w:r>
      <w:r w:rsidRPr="003D2AD8">
        <w:rPr>
          <w:rFonts w:cs="Times New Roman"/>
          <w:sz w:val="21"/>
          <w:lang w:val="en-US"/>
        </w:rPr>
        <w:t xml:space="preserve">Proceedings </w:t>
      </w:r>
      <w:r>
        <w:rPr>
          <w:rFonts w:cs="Times New Roman"/>
          <w:sz w:val="21"/>
          <w:lang w:val="en-US"/>
        </w:rPr>
        <w:t>o</w:t>
      </w:r>
      <w:r w:rsidRPr="003D2AD8">
        <w:rPr>
          <w:rFonts w:cs="Times New Roman"/>
          <w:sz w:val="21"/>
          <w:lang w:val="en-US"/>
        </w:rPr>
        <w:t xml:space="preserve">f the 23rd International Conference </w:t>
      </w:r>
      <w:r>
        <w:rPr>
          <w:rFonts w:cs="Times New Roman"/>
          <w:sz w:val="21"/>
          <w:lang w:val="en-US"/>
        </w:rPr>
        <w:t>o</w:t>
      </w:r>
      <w:r w:rsidRPr="003D2AD8">
        <w:rPr>
          <w:rFonts w:cs="Times New Roman"/>
          <w:sz w:val="21"/>
          <w:lang w:val="en-US"/>
        </w:rPr>
        <w:t>n Machine Learning</w:t>
      </w:r>
      <w:r>
        <w:rPr>
          <w:rFonts w:cs="Times New Roman"/>
          <w:sz w:val="21"/>
          <w:lang w:val="en-US"/>
        </w:rPr>
        <w:t xml:space="preserve">, </w:t>
      </w:r>
      <w:r w:rsidRPr="00532BDB">
        <w:rPr>
          <w:rFonts w:cs="Times New Roman"/>
          <w:sz w:val="21"/>
          <w:lang w:val="en-US"/>
        </w:rPr>
        <w:t>Pittsburgh</w:t>
      </w:r>
      <w:r>
        <w:rPr>
          <w:rFonts w:cs="Times New Roman"/>
          <w:sz w:val="21"/>
          <w:lang w:val="en-US"/>
        </w:rPr>
        <w:t xml:space="preserve">, USA, </w:t>
      </w:r>
      <w:r w:rsidRPr="003D2AD8">
        <w:rPr>
          <w:rFonts w:cs="Times New Roman"/>
          <w:sz w:val="21"/>
          <w:lang w:val="en-US"/>
        </w:rPr>
        <w:t>2006: 369-376.</w:t>
      </w:r>
      <w:bookmarkEnd w:id="342"/>
    </w:p>
    <w:p w14:paraId="37ADCAB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3" w:name="_Ref129364770"/>
      <w:r w:rsidRPr="003D2AD8">
        <w:rPr>
          <w:rFonts w:cs="Times New Roman"/>
          <w:sz w:val="21"/>
          <w:lang w:val="en-US"/>
        </w:rPr>
        <w:t xml:space="preserve">GRAVES A. Sequence transduction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arXiv:1211.3711, 2012.</w:t>
      </w:r>
      <w:bookmarkEnd w:id="343"/>
    </w:p>
    <w:p w14:paraId="2146788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4" w:name="_Ref129364782"/>
      <w:r w:rsidRPr="003D2AD8">
        <w:rPr>
          <w:rFonts w:cs="Times New Roman"/>
          <w:sz w:val="21"/>
          <w:lang w:val="en-US"/>
        </w:rPr>
        <w:t>GRAVES A, MOHAMED A, HINTON G. Speech recognition with deep recurrent neural networks[C]</w:t>
      </w:r>
      <w:r>
        <w:rPr>
          <w:rFonts w:cs="Times New Roman"/>
          <w:sz w:val="21"/>
          <w:lang w:val="en-US"/>
        </w:rPr>
        <w:t>. 38</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w:t>
      </w:r>
      <w:r w:rsidRPr="003D2AD8">
        <w:rPr>
          <w:rFonts w:cs="Times New Roman"/>
          <w:sz w:val="21"/>
          <w:lang w:val="en-US"/>
        </w:rPr>
        <w:t xml:space="preserve"> </w:t>
      </w:r>
      <w:r w:rsidRPr="005C72AC">
        <w:rPr>
          <w:rFonts w:cs="Times New Roman"/>
          <w:sz w:val="21"/>
          <w:lang w:val="en-US"/>
        </w:rPr>
        <w:t>Vancouver</w:t>
      </w:r>
      <w:r w:rsidRPr="003D2AD8">
        <w:rPr>
          <w:rFonts w:cs="Times New Roman"/>
          <w:sz w:val="21"/>
          <w:lang w:val="en-US"/>
        </w:rPr>
        <w:t xml:space="preserve">, </w:t>
      </w:r>
      <w:r w:rsidRPr="005C72AC">
        <w:rPr>
          <w:rFonts w:cs="Times New Roman"/>
          <w:sz w:val="21"/>
          <w:lang w:val="en-US"/>
        </w:rPr>
        <w:t>Canada</w:t>
      </w:r>
      <w:r>
        <w:rPr>
          <w:rFonts w:cs="Times New Roman"/>
          <w:sz w:val="21"/>
          <w:lang w:val="en-US"/>
        </w:rPr>
        <w:t>,</w:t>
      </w:r>
      <w:r w:rsidRPr="005C72AC">
        <w:rPr>
          <w:rFonts w:cs="Times New Roman"/>
          <w:sz w:val="21"/>
          <w:lang w:val="en-US"/>
        </w:rPr>
        <w:t xml:space="preserve"> </w:t>
      </w:r>
      <w:r w:rsidRPr="003D2AD8">
        <w:rPr>
          <w:rFonts w:cs="Times New Roman"/>
          <w:sz w:val="21"/>
          <w:lang w:val="en-US"/>
        </w:rPr>
        <w:t>2013: 6645-6649.</w:t>
      </w:r>
      <w:bookmarkEnd w:id="344"/>
    </w:p>
    <w:p w14:paraId="278A4170"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5" w:name="_Ref129364795"/>
      <w:r w:rsidRPr="003D2AD8">
        <w:rPr>
          <w:rFonts w:cs="Times New Roman"/>
          <w:sz w:val="21"/>
          <w:lang w:val="en-US"/>
        </w:rPr>
        <w:lastRenderedPageBreak/>
        <w:t xml:space="preserve">GRAVES A. Generating sequences with recurrent neural networks[J]. </w:t>
      </w:r>
      <w:proofErr w:type="spellStart"/>
      <w:r w:rsidRPr="003D2AD8">
        <w:rPr>
          <w:rFonts w:cs="Times New Roman"/>
          <w:sz w:val="21"/>
          <w:lang w:val="en-US"/>
        </w:rPr>
        <w:t>arXiv</w:t>
      </w:r>
      <w:proofErr w:type="spellEnd"/>
      <w:r w:rsidRPr="003D2AD8">
        <w:rPr>
          <w:rFonts w:cs="Times New Roman"/>
          <w:sz w:val="21"/>
          <w:lang w:val="en-US"/>
        </w:rPr>
        <w:t xml:space="preserve"> preprint arXiv:1308.0850, 2013.</w:t>
      </w:r>
      <w:bookmarkEnd w:id="345"/>
    </w:p>
    <w:p w14:paraId="7DFD253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6" w:name="_Ref129364834"/>
      <w:r w:rsidRPr="003D2AD8">
        <w:rPr>
          <w:rFonts w:cs="Times New Roman"/>
          <w:sz w:val="21"/>
          <w:lang w:val="en-US"/>
        </w:rPr>
        <w:t xml:space="preserve">BAHDANAU D, CHO K, BENGIO Y. Neural machine translation by jointly learning to align and translate[J]. </w:t>
      </w:r>
      <w:proofErr w:type="spellStart"/>
      <w:r w:rsidRPr="003D2AD8">
        <w:rPr>
          <w:rFonts w:cs="Times New Roman"/>
          <w:sz w:val="21"/>
          <w:lang w:val="en-US"/>
        </w:rPr>
        <w:t>arXiv</w:t>
      </w:r>
      <w:proofErr w:type="spellEnd"/>
      <w:r w:rsidRPr="003D2AD8">
        <w:rPr>
          <w:rFonts w:cs="Times New Roman"/>
          <w:sz w:val="21"/>
          <w:lang w:val="en-US"/>
        </w:rPr>
        <w:t xml:space="preserve"> preprint arXiv:1409.0473, 2014.</w:t>
      </w:r>
      <w:bookmarkEnd w:id="346"/>
    </w:p>
    <w:p w14:paraId="7389FD1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7" w:name="_Ref129364850"/>
      <w:r w:rsidRPr="003D2AD8">
        <w:rPr>
          <w:rFonts w:cs="Times New Roman"/>
          <w:sz w:val="21"/>
          <w:lang w:val="en-US"/>
        </w:rPr>
        <w:t xml:space="preserve">CHOROWSKI J, BAHDANAU D, CHO K, et al. End-to-end continuous speech recognition using attention-based recurrent </w:t>
      </w:r>
      <w:r>
        <w:rPr>
          <w:rFonts w:cs="Times New Roman"/>
          <w:sz w:val="21"/>
          <w:lang w:val="en-US"/>
        </w:rPr>
        <w:t>NN</w:t>
      </w:r>
      <w:r w:rsidRPr="003D2AD8">
        <w:rPr>
          <w:rFonts w:cs="Times New Roman"/>
          <w:sz w:val="21"/>
          <w:lang w:val="en-US"/>
        </w:rPr>
        <w:t xml:space="preserve">: </w:t>
      </w:r>
      <w:r>
        <w:rPr>
          <w:rFonts w:cs="Times New Roman"/>
          <w:sz w:val="21"/>
          <w:lang w:val="en-US"/>
        </w:rPr>
        <w:t>f</w:t>
      </w:r>
      <w:r w:rsidRPr="003D2AD8">
        <w:rPr>
          <w:rFonts w:cs="Times New Roman"/>
          <w:sz w:val="21"/>
          <w:lang w:val="en-US"/>
        </w:rPr>
        <w:t xml:space="preserve">irst results[J]. </w:t>
      </w:r>
      <w:proofErr w:type="spellStart"/>
      <w:r w:rsidRPr="003D2AD8">
        <w:rPr>
          <w:rFonts w:cs="Times New Roman"/>
          <w:sz w:val="21"/>
          <w:lang w:val="en-US"/>
        </w:rPr>
        <w:t>arXiv</w:t>
      </w:r>
      <w:proofErr w:type="spellEnd"/>
      <w:r w:rsidRPr="003D2AD8">
        <w:rPr>
          <w:rFonts w:cs="Times New Roman"/>
          <w:sz w:val="21"/>
          <w:lang w:val="en-US"/>
        </w:rPr>
        <w:t xml:space="preserve"> preprint arXiv:1412.1602, 2014.</w:t>
      </w:r>
      <w:bookmarkEnd w:id="347"/>
    </w:p>
    <w:p w14:paraId="0FBFE95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8" w:name="_Ref129364861"/>
      <w:r w:rsidRPr="003D2AD8">
        <w:rPr>
          <w:rFonts w:cs="Times New Roman"/>
          <w:sz w:val="21"/>
          <w:lang w:val="en-US"/>
        </w:rPr>
        <w:t>BAHAR P, ZEYER A, SCHLÜTER R, et al. On using 2d sequence-to-sequence models for speech recognition[C]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 5671-5675.</w:t>
      </w:r>
      <w:bookmarkEnd w:id="348"/>
    </w:p>
    <w:p w14:paraId="5066DA03"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49" w:name="_Ref129364874"/>
      <w:r w:rsidRPr="003D2AD8">
        <w:rPr>
          <w:rFonts w:cs="Times New Roman"/>
          <w:sz w:val="21"/>
          <w:lang w:val="en-US"/>
        </w:rPr>
        <w:t>VASWANI A, SHAZEER N, PARMAR N, et al. Attention is all you need[C]</w:t>
      </w:r>
      <w:r>
        <w:rPr>
          <w:rFonts w:cs="Times New Roman"/>
          <w:sz w:val="21"/>
          <w:lang w:val="en-US"/>
        </w:rPr>
        <w:t>. 31</w:t>
      </w:r>
      <w:r w:rsidRPr="00DF7942">
        <w:rPr>
          <w:rFonts w:cs="Times New Roman"/>
          <w:sz w:val="21"/>
          <w:lang w:val="en-US"/>
        </w:rPr>
        <w:t>st</w:t>
      </w:r>
      <w:r>
        <w:rPr>
          <w:rFonts w:cs="Times New Roman"/>
          <w:sz w:val="21"/>
          <w:lang w:val="en-US"/>
        </w:rPr>
        <w:t xml:space="preserve"> Conference </w:t>
      </w:r>
      <w:r w:rsidRPr="003D2AD8">
        <w:rPr>
          <w:rFonts w:cs="Times New Roman"/>
          <w:sz w:val="21"/>
          <w:lang w:val="en-US"/>
        </w:rPr>
        <w:t>Neural Information Processing Systems</w:t>
      </w:r>
      <w:r>
        <w:rPr>
          <w:rFonts w:cs="Times New Roman"/>
          <w:sz w:val="21"/>
          <w:lang w:val="en-US"/>
        </w:rPr>
        <w:t xml:space="preserve">, Long Beach, USA, </w:t>
      </w:r>
      <w:r w:rsidRPr="003D2AD8">
        <w:rPr>
          <w:rFonts w:cs="Times New Roman"/>
          <w:sz w:val="21"/>
          <w:lang w:val="en-US"/>
        </w:rPr>
        <w:t>2017: 5998-6008.</w:t>
      </w:r>
      <w:bookmarkEnd w:id="349"/>
    </w:p>
    <w:p w14:paraId="14C67C29"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0" w:name="_Ref129364889"/>
      <w:r w:rsidRPr="003D2AD8">
        <w:rPr>
          <w:rFonts w:cs="Times New Roman"/>
          <w:sz w:val="21"/>
          <w:lang w:val="en-US"/>
        </w:rPr>
        <w:t>ZHOU S, DONG L, XU S, et al. A comparison of modeling units in sequence-to-sequence speech recognition with the transformer on mandarin Chinese[C]</w:t>
      </w:r>
      <w:r>
        <w:rPr>
          <w:rFonts w:cs="Times New Roman"/>
          <w:sz w:val="21"/>
          <w:lang w:val="en-US"/>
        </w:rPr>
        <w:t>. 25</w:t>
      </w:r>
      <w:r w:rsidRPr="00DF7942">
        <w:rPr>
          <w:rFonts w:cs="Times New Roman"/>
          <w:sz w:val="21"/>
          <w:lang w:val="en-US"/>
        </w:rPr>
        <w:t>th</w:t>
      </w:r>
      <w:r>
        <w:rPr>
          <w:rFonts w:cs="Times New Roman"/>
          <w:sz w:val="21"/>
          <w:lang w:val="en-US"/>
        </w:rPr>
        <w:t xml:space="preserve"> </w:t>
      </w:r>
      <w:r w:rsidRPr="003D2AD8">
        <w:rPr>
          <w:rFonts w:cs="Times New Roman"/>
          <w:sz w:val="21"/>
          <w:lang w:val="en-US"/>
        </w:rPr>
        <w:t>International Conference on Neural Information Processing</w:t>
      </w:r>
      <w:r>
        <w:rPr>
          <w:rFonts w:cs="Times New Roman" w:hint="eastAsia"/>
          <w:sz w:val="21"/>
          <w:lang w:val="en-US"/>
        </w:rPr>
        <w:t>,</w:t>
      </w:r>
      <w:r>
        <w:rPr>
          <w:rFonts w:cs="Times New Roman"/>
          <w:sz w:val="21"/>
          <w:lang w:val="en-US"/>
        </w:rPr>
        <w:t xml:space="preserve"> </w:t>
      </w:r>
      <w:proofErr w:type="spellStart"/>
      <w:r w:rsidRPr="00B168A5">
        <w:rPr>
          <w:rFonts w:cs="Times New Roman"/>
          <w:sz w:val="21"/>
          <w:lang w:val="en-US"/>
        </w:rPr>
        <w:t>Siem</w:t>
      </w:r>
      <w:proofErr w:type="spellEnd"/>
      <w:r w:rsidRPr="00B168A5">
        <w:rPr>
          <w:rFonts w:cs="Times New Roman"/>
          <w:sz w:val="21"/>
          <w:lang w:val="en-US"/>
        </w:rPr>
        <w:t xml:space="preserve"> Reap, Cambodia</w:t>
      </w:r>
      <w:r w:rsidRPr="003D2AD8">
        <w:rPr>
          <w:rFonts w:cs="Times New Roman"/>
          <w:sz w:val="21"/>
          <w:lang w:val="en-US"/>
        </w:rPr>
        <w:t>, 2018: 210-220.</w:t>
      </w:r>
      <w:bookmarkEnd w:id="350"/>
    </w:p>
    <w:p w14:paraId="1D95E6E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1" w:name="_Ref129364899"/>
      <w:r w:rsidRPr="003D2AD8">
        <w:rPr>
          <w:rFonts w:cs="Times New Roman"/>
          <w:sz w:val="21"/>
          <w:lang w:val="en-US"/>
        </w:rPr>
        <w:t>MERBOLDT A, ZEYER A, SCHLÜTER R, et al. An analysis of local monotonic attention variants[C]</w:t>
      </w:r>
      <w:r>
        <w:rPr>
          <w:rFonts w:cs="Times New Roman"/>
          <w:sz w:val="21"/>
          <w:lang w:val="en-US"/>
        </w:rPr>
        <w:t xml:space="preserve">. 20th </w:t>
      </w:r>
      <w:r w:rsidRPr="005A7247">
        <w:rPr>
          <w:rFonts w:cs="Times New Roman"/>
          <w:sz w:val="21"/>
          <w:lang w:val="en-US"/>
        </w:rPr>
        <w:t>Annual Conference of the International Speech Communication Association</w:t>
      </w:r>
      <w:r>
        <w:rPr>
          <w:rFonts w:cs="Times New Roman"/>
          <w:sz w:val="21"/>
          <w:lang w:val="en-US"/>
        </w:rPr>
        <w:t xml:space="preserve">, </w:t>
      </w:r>
      <w:r w:rsidRPr="008349FE">
        <w:rPr>
          <w:rFonts w:cs="Times New Roman"/>
          <w:sz w:val="21"/>
          <w:lang w:val="en-US"/>
        </w:rPr>
        <w:t>Graz, Austria</w:t>
      </w:r>
      <w:r>
        <w:rPr>
          <w:rFonts w:cs="Times New Roman"/>
          <w:sz w:val="21"/>
          <w:lang w:val="en-US"/>
        </w:rPr>
        <w:t xml:space="preserve">, </w:t>
      </w:r>
      <w:r w:rsidRPr="003D2AD8">
        <w:rPr>
          <w:rFonts w:cs="Times New Roman"/>
          <w:sz w:val="21"/>
          <w:lang w:val="en-US"/>
        </w:rPr>
        <w:t>2019: 1398-1402.</w:t>
      </w:r>
      <w:bookmarkEnd w:id="351"/>
    </w:p>
    <w:p w14:paraId="1AC89DCA"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2" w:name="_Ref129364908"/>
      <w:r w:rsidRPr="003D2AD8">
        <w:rPr>
          <w:rFonts w:cs="Times New Roman"/>
          <w:sz w:val="21"/>
          <w:lang w:val="en-US"/>
        </w:rPr>
        <w:t xml:space="preserve">ZEYER A, IRIE K, SCHLÜTER R, et al. Improved training of end-to-end attention models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arXiv:1805.03294, 2018.</w:t>
      </w:r>
      <w:bookmarkEnd w:id="352"/>
    </w:p>
    <w:p w14:paraId="1D5A0EC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53" w:name="_Ref129365162"/>
      <w:r w:rsidRPr="003D2AD8">
        <w:rPr>
          <w:rFonts w:cs="Times New Roman"/>
          <w:sz w:val="21"/>
          <w:lang w:val="en-US"/>
        </w:rPr>
        <w:t xml:space="preserve">GULATI A, QIN J, CHIU C </w:t>
      </w:r>
      <w:proofErr w:type="spellStart"/>
      <w:r w:rsidRPr="003D2AD8">
        <w:rPr>
          <w:rFonts w:cs="Times New Roman"/>
          <w:sz w:val="21"/>
          <w:lang w:val="en-US"/>
        </w:rPr>
        <w:t>C</w:t>
      </w:r>
      <w:proofErr w:type="spellEnd"/>
      <w:r w:rsidRPr="003D2AD8">
        <w:rPr>
          <w:rFonts w:cs="Times New Roman"/>
          <w:sz w:val="21"/>
          <w:lang w:val="en-US"/>
        </w:rPr>
        <w:t xml:space="preserve">, et al. Conformer: convolution-augmented transformer for speech recognition[J]. </w:t>
      </w:r>
      <w:proofErr w:type="spellStart"/>
      <w:r w:rsidRPr="003D2AD8">
        <w:rPr>
          <w:rFonts w:cs="Times New Roman"/>
          <w:sz w:val="21"/>
          <w:lang w:val="en-US"/>
        </w:rPr>
        <w:t>arXiv</w:t>
      </w:r>
      <w:proofErr w:type="spellEnd"/>
      <w:r w:rsidRPr="003D2AD8">
        <w:rPr>
          <w:rFonts w:cs="Times New Roman"/>
          <w:sz w:val="21"/>
          <w:lang w:val="en-US"/>
        </w:rPr>
        <w:t xml:space="preserve"> preprint arXiv:2005.08100, 2020.</w:t>
      </w:r>
      <w:bookmarkEnd w:id="353"/>
    </w:p>
    <w:p w14:paraId="22F4905A" w14:textId="77777777" w:rsidR="00842E13" w:rsidRPr="007D1B98" w:rsidRDefault="00842E13" w:rsidP="00842E13">
      <w:pPr>
        <w:pStyle w:val="afff"/>
        <w:numPr>
          <w:ilvl w:val="0"/>
          <w:numId w:val="3"/>
        </w:numPr>
        <w:spacing w:line="400" w:lineRule="exact"/>
        <w:ind w:left="525" w:hangingChars="250" w:hanging="525"/>
        <w:rPr>
          <w:rFonts w:cs="Times New Roman"/>
          <w:sz w:val="21"/>
          <w:lang w:val="en-US"/>
        </w:rPr>
      </w:pPr>
      <w:bookmarkStart w:id="354" w:name="_Ref129365171"/>
      <w:r w:rsidRPr="004B0918">
        <w:rPr>
          <w:rFonts w:cs="Times New Roman"/>
          <w:sz w:val="21"/>
          <w:lang w:val="en-US"/>
        </w:rPr>
        <w:t xml:space="preserve">QIN L, XIE T, CHE W, et al. A survey on spoken language understanding: recent advances and new frontiers[J]. </w:t>
      </w:r>
      <w:proofErr w:type="spellStart"/>
      <w:r w:rsidRPr="004B0918">
        <w:rPr>
          <w:rFonts w:cs="Times New Roman"/>
          <w:sz w:val="21"/>
          <w:lang w:val="en-US"/>
        </w:rPr>
        <w:t>arXiv</w:t>
      </w:r>
      <w:proofErr w:type="spellEnd"/>
      <w:r w:rsidRPr="004B0918">
        <w:rPr>
          <w:rFonts w:cs="Times New Roman"/>
          <w:sz w:val="21"/>
          <w:lang w:val="en-US"/>
        </w:rPr>
        <w:t xml:space="preserve"> preprint arXiv:2103.03095, 2021.</w:t>
      </w:r>
      <w:bookmarkEnd w:id="354"/>
    </w:p>
    <w:p w14:paraId="1B5293CE"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5" w:name="_Ref129365183"/>
      <w:r w:rsidRPr="003D2AD8">
        <w:rPr>
          <w:rFonts w:cs="Times New Roman"/>
          <w:sz w:val="21"/>
          <w:lang w:val="en-US"/>
        </w:rPr>
        <w:t>RAVURI S, STOLCKE A. Recurrent neural network and LSTM models for lexical utterance classification[C]</w:t>
      </w:r>
      <w:r>
        <w:rPr>
          <w:rFonts w:cs="Times New Roman"/>
          <w:sz w:val="21"/>
          <w:lang w:val="en-US"/>
        </w:rPr>
        <w:t>. 16</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 xml:space="preserve">, </w:t>
      </w:r>
      <w:r w:rsidRPr="004D118E">
        <w:rPr>
          <w:rFonts w:cs="Times New Roman"/>
          <w:sz w:val="21"/>
          <w:lang w:val="en-US"/>
        </w:rPr>
        <w:t>Dresden, Germany</w:t>
      </w:r>
      <w:r>
        <w:rPr>
          <w:rFonts w:cs="Times New Roman"/>
          <w:sz w:val="21"/>
          <w:lang w:val="en-US"/>
        </w:rPr>
        <w:t xml:space="preserve">, </w:t>
      </w:r>
      <w:r w:rsidRPr="003D2AD8">
        <w:rPr>
          <w:rFonts w:cs="Times New Roman"/>
          <w:sz w:val="21"/>
          <w:lang w:val="en-US"/>
        </w:rPr>
        <w:t>2015: 35-40</w:t>
      </w:r>
      <w:bookmarkEnd w:id="355"/>
    </w:p>
    <w:p w14:paraId="49FD0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6" w:name="_Ref129365194"/>
      <w:r w:rsidRPr="003D2AD8">
        <w:rPr>
          <w:rFonts w:cs="Times New Roman"/>
          <w:sz w:val="21"/>
          <w:lang w:val="en-US"/>
        </w:rPr>
        <w:t>YAO K, ZWEIG G, HWANG M Y, et al. Recurrent neural networks for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 xml:space="preserve">, </w:t>
      </w:r>
      <w:r w:rsidRPr="003D2AD8">
        <w:rPr>
          <w:rFonts w:cs="Times New Roman"/>
          <w:sz w:val="21"/>
          <w:lang w:val="en-US"/>
        </w:rPr>
        <w:t>2013: 2524-2528.</w:t>
      </w:r>
      <w:bookmarkEnd w:id="356"/>
    </w:p>
    <w:p w14:paraId="0B200AC7"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7" w:name="_Ref129365203"/>
      <w:r w:rsidRPr="003D2AD8">
        <w:rPr>
          <w:rFonts w:cs="Times New Roman"/>
          <w:sz w:val="21"/>
          <w:lang w:val="en-US"/>
        </w:rPr>
        <w:t>MESNIL G, HE X, DENG L, et al. Investigation of recurrent-neural-network architectures and learning methods for spoken language understanding[C]</w:t>
      </w:r>
      <w:r>
        <w:rPr>
          <w:rFonts w:cs="Times New Roman"/>
          <w:sz w:val="21"/>
          <w:lang w:val="en-US"/>
        </w:rPr>
        <w:t>. 14</w:t>
      </w:r>
      <w:r w:rsidRPr="00B75DD7">
        <w:rPr>
          <w:rFonts w:cs="Times New Roman"/>
          <w:sz w:val="21"/>
          <w:lang w:val="en-US"/>
        </w:rPr>
        <w:t>th</w:t>
      </w:r>
      <w:r>
        <w:rPr>
          <w:rFonts w:cs="Times New Roman"/>
          <w:sz w:val="21"/>
          <w:lang w:val="en-US"/>
        </w:rPr>
        <w:t xml:space="preserve"> </w:t>
      </w:r>
      <w:r w:rsidRPr="003D2AD8">
        <w:rPr>
          <w:rFonts w:cs="Times New Roman"/>
          <w:sz w:val="21"/>
          <w:lang w:val="en-US"/>
        </w:rPr>
        <w:t>Annual Conference of the International Speech Communication Association</w:t>
      </w:r>
      <w:r>
        <w:rPr>
          <w:rFonts w:cs="Times New Roman"/>
          <w:sz w:val="21"/>
          <w:lang w:val="en-US"/>
        </w:rPr>
        <w:t>,</w:t>
      </w:r>
      <w:r w:rsidRPr="003D2AD8">
        <w:rPr>
          <w:rFonts w:cs="Times New Roman"/>
          <w:sz w:val="21"/>
          <w:lang w:val="en-US"/>
        </w:rPr>
        <w:t xml:space="preserve"> </w:t>
      </w:r>
      <w:r w:rsidRPr="004D118E">
        <w:rPr>
          <w:rFonts w:cs="Times New Roman"/>
          <w:sz w:val="21"/>
          <w:lang w:val="en-US"/>
        </w:rPr>
        <w:t>Lyon, France</w:t>
      </w:r>
      <w:r>
        <w:rPr>
          <w:rFonts w:cs="Times New Roman"/>
          <w:sz w:val="21"/>
          <w:lang w:val="en-US"/>
        </w:rPr>
        <w:t>,</w:t>
      </w:r>
      <w:r w:rsidRPr="003D2AD8">
        <w:rPr>
          <w:rFonts w:cs="Times New Roman"/>
          <w:sz w:val="21"/>
          <w:lang w:val="en-US"/>
        </w:rPr>
        <w:t xml:space="preserve"> 2013: 3771-3775.</w:t>
      </w:r>
      <w:bookmarkEnd w:id="357"/>
    </w:p>
    <w:p w14:paraId="674A3195"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8" w:name="_Ref129365215"/>
      <w:r w:rsidRPr="003D2AD8">
        <w:rPr>
          <w:rFonts w:cs="Times New Roman"/>
          <w:sz w:val="21"/>
          <w:lang w:val="en-US"/>
        </w:rPr>
        <w:lastRenderedPageBreak/>
        <w:t>MESNIL G, DAUPHIN Y, YAO K, et al. Using recurrent neural networks for slot filling in spoken language understanding[J]. IEEE</w:t>
      </w:r>
      <w:r>
        <w:rPr>
          <w:rFonts w:cs="Times New Roman"/>
          <w:sz w:val="21"/>
          <w:lang w:val="en-US"/>
        </w:rPr>
        <w:t>-</w:t>
      </w:r>
      <w:r w:rsidRPr="003D2AD8">
        <w:rPr>
          <w:rFonts w:cs="Times New Roman"/>
          <w:sz w:val="21"/>
          <w:lang w:val="en-US"/>
        </w:rPr>
        <w:t>ACM Transactions on Audio, Speech, and Language Processing, 2014, 23(3): 530-539.</w:t>
      </w:r>
      <w:bookmarkEnd w:id="358"/>
    </w:p>
    <w:p w14:paraId="245D114C"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59" w:name="_Ref129365262"/>
      <w:r w:rsidRPr="003D2AD8">
        <w:rPr>
          <w:rFonts w:cs="Times New Roman"/>
          <w:sz w:val="21"/>
          <w:lang w:val="en-US"/>
        </w:rPr>
        <w:t>ZHANG X, WANG H. A joint model of intent determination and slot filling for spoken language understanding[C]</w:t>
      </w:r>
      <w:r>
        <w:rPr>
          <w:rFonts w:cs="Times New Roman"/>
          <w:sz w:val="21"/>
          <w:lang w:val="en-US"/>
        </w:rPr>
        <w:t>. 25th</w:t>
      </w:r>
      <w:r w:rsidRPr="00FD0FF2">
        <w:rPr>
          <w:rFonts w:cs="Times New Roman"/>
          <w:sz w:val="21"/>
          <w:lang w:val="en-US"/>
        </w:rPr>
        <w:t xml:space="preserve"> International Joint Conference on Artificial Intelligence, New York, USA</w:t>
      </w:r>
      <w:r>
        <w:rPr>
          <w:rFonts w:cs="Times New Roman"/>
          <w:sz w:val="21"/>
          <w:lang w:val="en-US"/>
        </w:rPr>
        <w:t>,</w:t>
      </w:r>
      <w:r w:rsidRPr="003D2AD8">
        <w:rPr>
          <w:rFonts w:cs="Times New Roman"/>
          <w:sz w:val="21"/>
          <w:lang w:val="en-US"/>
        </w:rPr>
        <w:t xml:space="preserve"> 2016: 2993-2999.</w:t>
      </w:r>
      <w:bookmarkEnd w:id="359"/>
    </w:p>
    <w:p w14:paraId="216D673B"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0" w:name="_Ref129365272"/>
      <w:r w:rsidRPr="003D2AD8">
        <w:rPr>
          <w:rFonts w:cs="Times New Roman"/>
          <w:sz w:val="21"/>
          <w:lang w:val="en-US"/>
        </w:rPr>
        <w:t xml:space="preserve">HAKKANI-TÜR D, TÜR G, CELIKYILMAZ A, et al. Multi-domain joint semantic frame parsing using bi-directional </w:t>
      </w:r>
      <w:r>
        <w:rPr>
          <w:rFonts w:cs="Times New Roman"/>
          <w:sz w:val="21"/>
          <w:lang w:val="en-US"/>
        </w:rPr>
        <w:t>RNN-LSTM</w:t>
      </w:r>
      <w:r w:rsidRPr="003D2AD8">
        <w:rPr>
          <w:rFonts w:cs="Times New Roman"/>
          <w:sz w:val="21"/>
          <w:lang w:val="en-US"/>
        </w:rPr>
        <w:t>[C]</w:t>
      </w:r>
      <w:r>
        <w:rPr>
          <w:rFonts w:cs="Times New Roman"/>
          <w:sz w:val="21"/>
          <w:lang w:val="en-US"/>
        </w:rPr>
        <w:t xml:space="preserve">. </w:t>
      </w:r>
      <w:r w:rsidRPr="00FD0FF2">
        <w:rPr>
          <w:rFonts w:cs="Times New Roman"/>
          <w:sz w:val="21"/>
          <w:lang w:val="en-US"/>
        </w:rPr>
        <w:t>17th Annual Conference of the International Speech Communication Association, San Francisco, USA</w:t>
      </w:r>
      <w:r>
        <w:rPr>
          <w:rFonts w:cs="Times New Roman"/>
          <w:sz w:val="21"/>
          <w:lang w:val="en-US"/>
        </w:rPr>
        <w:t>,</w:t>
      </w:r>
      <w:r w:rsidRPr="003D2AD8">
        <w:rPr>
          <w:rFonts w:cs="Times New Roman"/>
          <w:sz w:val="21"/>
          <w:lang w:val="en-US"/>
        </w:rPr>
        <w:t xml:space="preserve"> 2016: 715-719.</w:t>
      </w:r>
      <w:bookmarkEnd w:id="360"/>
    </w:p>
    <w:p w14:paraId="7D1DF502"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1" w:name="_Ref129365283"/>
      <w:r w:rsidRPr="003D2AD8">
        <w:rPr>
          <w:rFonts w:cs="Times New Roman"/>
          <w:sz w:val="21"/>
          <w:lang w:val="en-US"/>
        </w:rPr>
        <w:t>GOO C W, GAO G, HSU Y K, et al. Slot-gated modeling for joint slot filling and intent prediction[C]</w:t>
      </w:r>
      <w:r>
        <w:rPr>
          <w:rFonts w:cs="Times New Roman"/>
          <w:sz w:val="21"/>
          <w:lang w:val="en-US"/>
        </w:rPr>
        <w:t xml:space="preserve">. </w:t>
      </w:r>
      <w:r w:rsidRPr="003D2AD8">
        <w:rPr>
          <w:rFonts w:cs="Times New Roman"/>
          <w:sz w:val="21"/>
          <w:lang w:val="en-US"/>
        </w:rPr>
        <w:t>Proceedings of the 2018 Conference of the North American Chapter of the Association for Computational Linguistics: Human Language Technologies</w:t>
      </w:r>
      <w:r>
        <w:rPr>
          <w:rFonts w:cs="Times New Roman"/>
          <w:sz w:val="21"/>
          <w:lang w:val="en-US"/>
        </w:rPr>
        <w:t xml:space="preserve">, </w:t>
      </w:r>
      <w:r w:rsidRPr="005826A8">
        <w:rPr>
          <w:rFonts w:cs="Times New Roman"/>
          <w:sz w:val="21"/>
          <w:lang w:val="en-US"/>
        </w:rPr>
        <w:t>Volume 2 (Short Papers)</w:t>
      </w:r>
      <w:r w:rsidRPr="003D2AD8">
        <w:rPr>
          <w:rFonts w:cs="Times New Roman"/>
          <w:sz w:val="21"/>
          <w:lang w:val="en-US"/>
        </w:rPr>
        <w:t xml:space="preserve">, </w:t>
      </w:r>
      <w:r w:rsidRPr="00E07682">
        <w:rPr>
          <w:rFonts w:cs="Times New Roman"/>
          <w:sz w:val="21"/>
          <w:lang w:val="en-US"/>
        </w:rPr>
        <w:t>New Orleans, USA</w:t>
      </w:r>
      <w:r>
        <w:rPr>
          <w:rFonts w:cs="Times New Roman"/>
          <w:sz w:val="21"/>
          <w:lang w:val="en-US"/>
        </w:rPr>
        <w:t>,</w:t>
      </w:r>
      <w:r w:rsidRPr="003D2AD8">
        <w:rPr>
          <w:rFonts w:cs="Times New Roman"/>
          <w:sz w:val="21"/>
          <w:lang w:val="en-US"/>
        </w:rPr>
        <w:t xml:space="preserve"> 2018: 753-757.</w:t>
      </w:r>
      <w:bookmarkEnd w:id="361"/>
    </w:p>
    <w:p w14:paraId="014D3EDF"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2" w:name="_Ref129365309"/>
      <w:r w:rsidRPr="003D2AD8">
        <w:rPr>
          <w:rFonts w:cs="Times New Roman"/>
          <w:sz w:val="21"/>
          <w:lang w:val="en-US"/>
        </w:rPr>
        <w:t>LI C, LI L, QI J. A self-attentive model with gate mechanism for spoken language understanding[C]</w:t>
      </w:r>
      <w:r>
        <w:rPr>
          <w:rFonts w:cs="Times New Roman"/>
          <w:sz w:val="21"/>
          <w:lang w:val="en-US"/>
        </w:rPr>
        <w:t xml:space="preserve">. </w:t>
      </w:r>
      <w:r w:rsidRPr="003D2AD8">
        <w:rPr>
          <w:rFonts w:cs="Times New Roman"/>
          <w:sz w:val="21"/>
          <w:lang w:val="en-US"/>
        </w:rPr>
        <w:t>Proceedings of the 2018 Conference on Empirical Methods in Natural Language Processing</w:t>
      </w:r>
      <w:r>
        <w:rPr>
          <w:rFonts w:cs="Times New Roman"/>
          <w:sz w:val="21"/>
          <w:lang w:val="en-US"/>
        </w:rPr>
        <w:t xml:space="preserve">, </w:t>
      </w:r>
      <w:r w:rsidRPr="005D2E74">
        <w:rPr>
          <w:rFonts w:cs="Times New Roman"/>
          <w:sz w:val="21"/>
          <w:lang w:val="en-US"/>
        </w:rPr>
        <w:t>Brussels, Belgium</w:t>
      </w:r>
      <w:r>
        <w:rPr>
          <w:rFonts w:cs="Times New Roman"/>
          <w:sz w:val="21"/>
          <w:lang w:val="en-US"/>
        </w:rPr>
        <w:t xml:space="preserve">, </w:t>
      </w:r>
      <w:r w:rsidRPr="003D2AD8">
        <w:rPr>
          <w:rFonts w:cs="Times New Roman"/>
          <w:sz w:val="21"/>
          <w:lang w:val="en-US"/>
        </w:rPr>
        <w:t>2018: 3824-3833.</w:t>
      </w:r>
      <w:bookmarkEnd w:id="362"/>
    </w:p>
    <w:p w14:paraId="0B71AF48"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3" w:name="_Ref129365320"/>
      <w:r w:rsidRPr="003D2AD8">
        <w:rPr>
          <w:rFonts w:cs="Times New Roman"/>
          <w:sz w:val="21"/>
          <w:lang w:val="en-US"/>
        </w:rPr>
        <w:t>Qin L, Che W, Li Y, et al. A stack-propagation framework with token-level intent detection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2078-2087.</w:t>
      </w:r>
      <w:bookmarkEnd w:id="363"/>
    </w:p>
    <w:p w14:paraId="235E0E7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4" w:name="_Hlk127953387"/>
      <w:r w:rsidRPr="00CD5577">
        <w:rPr>
          <w:rFonts w:cs="Times New Roman"/>
          <w:sz w:val="21"/>
          <w:lang w:val="en-US"/>
        </w:rPr>
        <w:t xml:space="preserve">NIU P, CHEN Z, SONG M. A novel bi-directional interrelated model for joint intent detection and slot filling[J]. </w:t>
      </w:r>
      <w:proofErr w:type="spellStart"/>
      <w:r w:rsidRPr="00CD5577">
        <w:rPr>
          <w:rFonts w:cs="Times New Roman"/>
          <w:sz w:val="21"/>
          <w:lang w:val="en-US"/>
        </w:rPr>
        <w:t>arXiv</w:t>
      </w:r>
      <w:proofErr w:type="spellEnd"/>
      <w:r w:rsidRPr="00CD5577">
        <w:rPr>
          <w:rFonts w:cs="Times New Roman"/>
          <w:sz w:val="21"/>
          <w:lang w:val="en-US"/>
        </w:rPr>
        <w:t xml:space="preserve"> preprint arXiv:1907.00390, 2019.</w:t>
      </w:r>
      <w:bookmarkEnd w:id="364"/>
    </w:p>
    <w:p w14:paraId="6A5D97C6"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5" w:name="_Ref129365339"/>
      <w:r w:rsidRPr="003D2AD8">
        <w:rPr>
          <w:rFonts w:cs="Times New Roman"/>
          <w:sz w:val="21"/>
          <w:lang w:val="en-US"/>
        </w:rPr>
        <w:t>ZHANG C, LI Y, DU N, et al. Joint slot filling and intent detection via capsule neural networks[C]</w:t>
      </w:r>
      <w:r>
        <w:rPr>
          <w:rFonts w:cs="Times New Roman"/>
          <w:sz w:val="21"/>
          <w:lang w:val="en-US"/>
        </w:rPr>
        <w:t xml:space="preserve">. </w:t>
      </w:r>
      <w:r w:rsidRPr="003D2AD8">
        <w:rPr>
          <w:rFonts w:cs="Times New Roman"/>
          <w:sz w:val="21"/>
          <w:lang w:val="en-US"/>
        </w:rPr>
        <w:t>Proceedings of the 57th Annual Meeting of the Association for Computational Linguistics</w:t>
      </w:r>
      <w:r>
        <w:rPr>
          <w:rFonts w:cs="Times New Roman"/>
          <w:sz w:val="21"/>
          <w:lang w:val="en-US"/>
        </w:rPr>
        <w:t>,</w:t>
      </w:r>
      <w:r w:rsidRPr="003D2AD8">
        <w:rPr>
          <w:rFonts w:cs="Times New Roman"/>
          <w:sz w:val="21"/>
          <w:lang w:val="en-US"/>
        </w:rPr>
        <w:t xml:space="preserve"> </w:t>
      </w:r>
      <w:r w:rsidRPr="00425894">
        <w:rPr>
          <w:rFonts w:cs="Times New Roman"/>
          <w:sz w:val="21"/>
          <w:lang w:val="en-US"/>
        </w:rPr>
        <w:t>Florence, Italy</w:t>
      </w:r>
      <w:r>
        <w:rPr>
          <w:rFonts w:cs="Times New Roman"/>
          <w:sz w:val="21"/>
          <w:lang w:val="en-US"/>
        </w:rPr>
        <w:t xml:space="preserve">, </w:t>
      </w:r>
      <w:r w:rsidRPr="003D2AD8">
        <w:rPr>
          <w:rFonts w:cs="Times New Roman"/>
          <w:sz w:val="21"/>
          <w:lang w:val="en-US"/>
        </w:rPr>
        <w:t>2019: 5259-5267.</w:t>
      </w:r>
      <w:bookmarkEnd w:id="365"/>
    </w:p>
    <w:p w14:paraId="23947364"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6" w:name="_Ref129365349"/>
      <w:r w:rsidRPr="003D2AD8">
        <w:rPr>
          <w:rFonts w:cs="Times New Roman"/>
          <w:sz w:val="21"/>
          <w:lang w:val="en-US"/>
        </w:rPr>
        <w:t>LIU Y, MENG F, ZHANG J, et al. CM-Net: a novel collaborative memory network for spoken language understanding[C]</w:t>
      </w:r>
      <w:r>
        <w:rPr>
          <w:rFonts w:cs="Times New Roman"/>
          <w:sz w:val="21"/>
          <w:lang w:val="en-US"/>
        </w:rPr>
        <w:t xml:space="preserve">. </w:t>
      </w:r>
      <w:r w:rsidRPr="003D2AD8">
        <w:rPr>
          <w:rFonts w:cs="Times New Roman"/>
          <w:sz w:val="21"/>
          <w:lang w:val="en-US"/>
        </w:rPr>
        <w:t>Proceedings of the 2019 Conference on Empirical Methods in Natural Language Processing and the 9th International Joint Conference on Natural Language Processing</w:t>
      </w:r>
      <w:r>
        <w:rPr>
          <w:rFonts w:cs="Times New Roman"/>
          <w:sz w:val="21"/>
          <w:lang w:val="en-US"/>
        </w:rPr>
        <w:t xml:space="preserve">, </w:t>
      </w:r>
      <w:r w:rsidRPr="005D2E74">
        <w:rPr>
          <w:rFonts w:cs="Times New Roman"/>
          <w:sz w:val="21"/>
          <w:lang w:val="en-US"/>
        </w:rPr>
        <w:t>Hong Kong, China</w:t>
      </w:r>
      <w:r>
        <w:rPr>
          <w:rFonts w:cs="Times New Roman"/>
          <w:sz w:val="21"/>
          <w:lang w:val="en-US"/>
        </w:rPr>
        <w:t xml:space="preserve">, </w:t>
      </w:r>
      <w:r w:rsidRPr="003D2AD8">
        <w:rPr>
          <w:rFonts w:cs="Times New Roman"/>
          <w:sz w:val="21"/>
          <w:lang w:val="en-US"/>
        </w:rPr>
        <w:t>2019: 1051-1060.</w:t>
      </w:r>
      <w:bookmarkEnd w:id="366"/>
    </w:p>
    <w:p w14:paraId="111B871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7" w:name="_Ref129365361"/>
      <w:r w:rsidRPr="003D2AD8">
        <w:rPr>
          <w:rFonts w:cs="Times New Roman"/>
          <w:sz w:val="21"/>
          <w:lang w:val="en-US"/>
        </w:rPr>
        <w:t xml:space="preserve">ZHANG L, MA D, ZHANG X, et al. Graph </w:t>
      </w:r>
      <w:r>
        <w:rPr>
          <w:rFonts w:cs="Times New Roman"/>
          <w:sz w:val="21"/>
          <w:lang w:val="en-US"/>
        </w:rPr>
        <w:t>LSTM</w:t>
      </w:r>
      <w:r w:rsidRPr="003D2AD8">
        <w:rPr>
          <w:rFonts w:cs="Times New Roman"/>
          <w:sz w:val="21"/>
          <w:lang w:val="en-US"/>
        </w:rPr>
        <w:t xml:space="preserve"> with context-gated mechanism for spoken language understanding[C]</w:t>
      </w:r>
      <w:r>
        <w:rPr>
          <w:rFonts w:cs="Times New Roman"/>
          <w:sz w:val="21"/>
          <w:lang w:val="en-US"/>
        </w:rPr>
        <w:t xml:space="preserve">. </w:t>
      </w:r>
      <w:r w:rsidRPr="003D2AD8">
        <w:rPr>
          <w:rFonts w:cs="Times New Roman"/>
          <w:sz w:val="21"/>
          <w:lang w:val="en-US"/>
        </w:rPr>
        <w:t xml:space="preserve">Proceedings of the </w:t>
      </w:r>
      <w:r>
        <w:rPr>
          <w:rFonts w:cs="Times New Roman"/>
          <w:sz w:val="21"/>
          <w:lang w:val="en-US"/>
        </w:rPr>
        <w:t xml:space="preserve">34th </w:t>
      </w:r>
      <w:r w:rsidRPr="003D2AD8">
        <w:rPr>
          <w:rFonts w:cs="Times New Roman"/>
          <w:sz w:val="21"/>
          <w:lang w:val="en-US"/>
        </w:rPr>
        <w:t>AAAI Conference on Artificial Intelligence</w:t>
      </w:r>
      <w:r>
        <w:rPr>
          <w:rFonts w:cs="Times New Roman"/>
          <w:sz w:val="21"/>
          <w:lang w:val="en-US"/>
        </w:rPr>
        <w:t xml:space="preserve">, New York, USA, </w:t>
      </w:r>
      <w:r w:rsidRPr="003D2AD8">
        <w:rPr>
          <w:rFonts w:cs="Times New Roman"/>
          <w:sz w:val="21"/>
          <w:lang w:val="en-US"/>
        </w:rPr>
        <w:t>2020: 9539-9546.</w:t>
      </w:r>
      <w:bookmarkEnd w:id="367"/>
    </w:p>
    <w:p w14:paraId="68195271" w14:textId="77777777" w:rsidR="00842E13" w:rsidRPr="003D2AD8" w:rsidRDefault="00842E13" w:rsidP="00842E13">
      <w:pPr>
        <w:pStyle w:val="afff"/>
        <w:numPr>
          <w:ilvl w:val="0"/>
          <w:numId w:val="3"/>
        </w:numPr>
        <w:spacing w:line="400" w:lineRule="exact"/>
        <w:ind w:left="525" w:hangingChars="250" w:hanging="525"/>
        <w:rPr>
          <w:rFonts w:cs="Times New Roman"/>
          <w:sz w:val="21"/>
          <w:lang w:val="en-US"/>
        </w:rPr>
      </w:pPr>
      <w:bookmarkStart w:id="368" w:name="_Ref129365382"/>
      <w:r w:rsidRPr="003D2AD8">
        <w:rPr>
          <w:rFonts w:cs="Times New Roman"/>
          <w:sz w:val="21"/>
          <w:lang w:val="en-US"/>
        </w:rPr>
        <w:lastRenderedPageBreak/>
        <w:t>Qin L, Liu T, Che W, et al. A co-interactive transformer for joint slot filling and intent detection[C]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 8193-8197.</w:t>
      </w:r>
      <w:bookmarkEnd w:id="368"/>
    </w:p>
    <w:p w14:paraId="2E7CACE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69" w:name="_Ref129365393"/>
      <w:r w:rsidRPr="003D2AD8">
        <w:rPr>
          <w:rFonts w:cs="Times New Roman"/>
          <w:sz w:val="21"/>
          <w:lang w:val="en-US"/>
        </w:rPr>
        <w:t>DEVLIN J, CHANG M W, LEE K, et al. BERT: pre-training of deep bidirectional transformers for language understanding[C]</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 4171-4186.</w:t>
      </w:r>
      <w:bookmarkEnd w:id="369"/>
    </w:p>
    <w:p w14:paraId="000179A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0" w:name="_Ref129365403"/>
      <w:r w:rsidRPr="006926BB">
        <w:rPr>
          <w:rFonts w:cs="Times New Roman"/>
          <w:sz w:val="21"/>
          <w:lang w:val="en-US"/>
        </w:rPr>
        <w:t xml:space="preserve">CHEN Q, ZHUO Z, WANG W. Bert for joint intent classification and slot filling[J]. </w:t>
      </w:r>
      <w:proofErr w:type="spellStart"/>
      <w:r w:rsidRPr="006926BB">
        <w:rPr>
          <w:rFonts w:cs="Times New Roman"/>
          <w:sz w:val="21"/>
          <w:lang w:val="en-US"/>
        </w:rPr>
        <w:t>arXiv</w:t>
      </w:r>
      <w:proofErr w:type="spellEnd"/>
      <w:r w:rsidRPr="006926BB">
        <w:rPr>
          <w:rFonts w:cs="Times New Roman"/>
          <w:sz w:val="21"/>
          <w:lang w:val="en-US"/>
        </w:rPr>
        <w:t xml:space="preserve"> preprint arXiv:1902.10909, 2019.</w:t>
      </w:r>
      <w:bookmarkEnd w:id="370"/>
    </w:p>
    <w:p w14:paraId="53A3BDF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1" w:name="_Ref129365691"/>
      <w:r w:rsidRPr="006926BB">
        <w:rPr>
          <w:rFonts w:cs="Times New Roman"/>
          <w:sz w:val="21"/>
          <w:lang w:val="en-US"/>
        </w:rPr>
        <w:t xml:space="preserve">CHEN H, LIU X, YIN D, et al. A survey on dialogue systems: recent advances and new frontiers[J]. </w:t>
      </w:r>
      <w:r w:rsidRPr="00BD75EE">
        <w:rPr>
          <w:rFonts w:cs="Times New Roman"/>
          <w:sz w:val="21"/>
          <w:lang w:val="en-US"/>
        </w:rPr>
        <w:t>ACM SIGKDD Explorations Newsletter</w:t>
      </w:r>
      <w:r w:rsidRPr="006926BB">
        <w:rPr>
          <w:rFonts w:cs="Times New Roman"/>
          <w:sz w:val="21"/>
          <w:lang w:val="en-US"/>
        </w:rPr>
        <w:t>, 2017, 19(2): 25-35.</w:t>
      </w:r>
      <w:bookmarkEnd w:id="371"/>
    </w:p>
    <w:p w14:paraId="4BBAF06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2" w:name="_Ref129365701"/>
      <w:r w:rsidRPr="002A4224">
        <w:rPr>
          <w:rFonts w:cs="Times New Roman"/>
          <w:sz w:val="21"/>
          <w:lang w:val="en-US"/>
        </w:rPr>
        <w:t>MCTEAR M F. Spoken dialogue technology: enabling the conversational user interface[J]. ACM Computing Surveys, 2002, 34(1): 90-169.</w:t>
      </w:r>
      <w:bookmarkEnd w:id="372"/>
    </w:p>
    <w:p w14:paraId="5DA5F1BD" w14:textId="77777777" w:rsidR="00842E13" w:rsidRPr="002A4224" w:rsidRDefault="00842E13" w:rsidP="00842E13">
      <w:pPr>
        <w:pStyle w:val="afff"/>
        <w:numPr>
          <w:ilvl w:val="0"/>
          <w:numId w:val="3"/>
        </w:numPr>
        <w:spacing w:line="400" w:lineRule="exact"/>
        <w:ind w:left="525" w:hangingChars="250" w:hanging="525"/>
        <w:rPr>
          <w:rFonts w:cs="Times New Roman"/>
          <w:sz w:val="21"/>
          <w:lang w:val="en-US"/>
        </w:rPr>
      </w:pPr>
      <w:bookmarkStart w:id="373" w:name="_Ref129365712"/>
      <w:r w:rsidRPr="002A4224">
        <w:rPr>
          <w:rFonts w:cs="Times New Roman" w:hint="eastAsia"/>
          <w:sz w:val="21"/>
          <w:lang w:val="en-US"/>
        </w:rPr>
        <w:t>赵新颜</w:t>
      </w:r>
      <w:r w:rsidRPr="002A4224">
        <w:rPr>
          <w:rFonts w:cs="Times New Roman" w:hint="eastAsia"/>
          <w:sz w:val="21"/>
          <w:lang w:val="en-US"/>
        </w:rPr>
        <w:t xml:space="preserve">. </w:t>
      </w:r>
      <w:r w:rsidRPr="002A4224">
        <w:rPr>
          <w:rFonts w:cs="Times New Roman" w:hint="eastAsia"/>
          <w:sz w:val="21"/>
          <w:lang w:val="en-US"/>
        </w:rPr>
        <w:t>基于深度学习的对话系统研究与应用</w:t>
      </w:r>
      <w:r w:rsidRPr="002A4224">
        <w:rPr>
          <w:rFonts w:cs="Times New Roman" w:hint="eastAsia"/>
          <w:sz w:val="21"/>
          <w:lang w:val="en-US"/>
        </w:rPr>
        <w:t>[D].</w:t>
      </w:r>
      <w:r>
        <w:rPr>
          <w:rFonts w:cs="Times New Roman"/>
          <w:sz w:val="21"/>
          <w:lang w:val="en-US"/>
        </w:rPr>
        <w:t xml:space="preserve"> </w:t>
      </w:r>
      <w:r>
        <w:rPr>
          <w:rFonts w:cs="Times New Roman" w:hint="eastAsia"/>
          <w:sz w:val="21"/>
          <w:lang w:val="en-US"/>
        </w:rPr>
        <w:t>合肥</w:t>
      </w:r>
      <w:r>
        <w:rPr>
          <w:rFonts w:cs="Times New Roman" w:hint="eastAsia"/>
          <w:sz w:val="21"/>
          <w:lang w:val="en-US"/>
        </w:rPr>
        <w:t>:</w:t>
      </w:r>
      <w:r>
        <w:rPr>
          <w:rFonts w:cs="Times New Roman"/>
          <w:sz w:val="21"/>
          <w:lang w:val="en-US"/>
        </w:rPr>
        <w:t xml:space="preserve"> </w:t>
      </w:r>
      <w:r w:rsidRPr="002A4224">
        <w:rPr>
          <w:rFonts w:cs="Times New Roman" w:hint="eastAsia"/>
          <w:sz w:val="21"/>
          <w:lang w:val="en-US"/>
        </w:rPr>
        <w:t>中国科学技术大学</w:t>
      </w:r>
      <w:r w:rsidRPr="002A4224">
        <w:rPr>
          <w:rFonts w:cs="Times New Roman" w:hint="eastAsia"/>
          <w:sz w:val="21"/>
          <w:lang w:val="en-US"/>
        </w:rPr>
        <w:t>,</w:t>
      </w:r>
      <w:r>
        <w:rPr>
          <w:rFonts w:cs="Times New Roman"/>
          <w:sz w:val="21"/>
          <w:lang w:val="en-US"/>
        </w:rPr>
        <w:t xml:space="preserve"> </w:t>
      </w:r>
      <w:r w:rsidRPr="002A4224">
        <w:rPr>
          <w:rFonts w:cs="Times New Roman" w:hint="eastAsia"/>
          <w:sz w:val="21"/>
          <w:lang w:val="en-US"/>
        </w:rPr>
        <w:t>2022</w:t>
      </w:r>
      <w:r>
        <w:rPr>
          <w:rFonts w:cs="Times New Roman"/>
          <w:sz w:val="21"/>
          <w:lang w:val="en-US"/>
        </w:rPr>
        <w:t>: 13-14</w:t>
      </w:r>
      <w:r w:rsidRPr="002A4224">
        <w:rPr>
          <w:rFonts w:cs="Times New Roman" w:hint="eastAsia"/>
          <w:sz w:val="21"/>
          <w:lang w:val="en-US"/>
        </w:rPr>
        <w:t>.</w:t>
      </w:r>
      <w:bookmarkEnd w:id="373"/>
    </w:p>
    <w:p w14:paraId="4237DAB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4" w:name="_Ref129365722"/>
      <w:r w:rsidRPr="001472B9">
        <w:rPr>
          <w:rFonts w:cs="Times New Roman"/>
          <w:sz w:val="21"/>
          <w:lang w:val="en-US"/>
        </w:rPr>
        <w:t xml:space="preserve">NI J, YOUNG T, PANDELEA V, et al. Recent advances in deep learning based dialogue systems: </w:t>
      </w:r>
      <w:r>
        <w:rPr>
          <w:rFonts w:cs="Times New Roman"/>
          <w:sz w:val="21"/>
          <w:lang w:val="en-US"/>
        </w:rPr>
        <w:t>a</w:t>
      </w:r>
      <w:r w:rsidRPr="001472B9">
        <w:rPr>
          <w:rFonts w:cs="Times New Roman"/>
          <w:sz w:val="21"/>
          <w:lang w:val="en-US"/>
        </w:rPr>
        <w:t xml:space="preserve"> systematic survey[J]. Artificial Intelligence Review, 2022: 1-101.</w:t>
      </w:r>
      <w:bookmarkEnd w:id="374"/>
    </w:p>
    <w:p w14:paraId="73CD9BE1"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5" w:name="_Ref129365755"/>
      <w:r w:rsidRPr="006F7DC4">
        <w:rPr>
          <w:rFonts w:cs="Times New Roman"/>
          <w:sz w:val="21"/>
          <w:lang w:val="en-US"/>
        </w:rPr>
        <w:t xml:space="preserve">JORGENSEN P E T, SONG M S, TIAN J. Operator theory, kernels, and feedforward neural networks[J]. </w:t>
      </w:r>
      <w:proofErr w:type="spellStart"/>
      <w:r w:rsidRPr="006F7DC4">
        <w:rPr>
          <w:rFonts w:cs="Times New Roman"/>
          <w:sz w:val="21"/>
          <w:lang w:val="en-US"/>
        </w:rPr>
        <w:t>arXiv</w:t>
      </w:r>
      <w:proofErr w:type="spellEnd"/>
      <w:r w:rsidRPr="006F7DC4">
        <w:rPr>
          <w:rFonts w:cs="Times New Roman"/>
          <w:sz w:val="21"/>
          <w:lang w:val="en-US"/>
        </w:rPr>
        <w:t xml:space="preserve"> preprint arXiv:2301.01327, 2023.</w:t>
      </w:r>
      <w:bookmarkEnd w:id="375"/>
    </w:p>
    <w:p w14:paraId="31E1EFF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6" w:name="_Ref129365944"/>
      <w:r w:rsidRPr="006F7DC4">
        <w:rPr>
          <w:rFonts w:cs="Times New Roman"/>
          <w:sz w:val="21"/>
          <w:lang w:val="en-US"/>
        </w:rPr>
        <w:t xml:space="preserve">RUMELHART D E, HINTON G E, WILLIAMS R J. Learning representations by back-propagating errors[J]. </w:t>
      </w:r>
      <w:r>
        <w:rPr>
          <w:rFonts w:cs="Times New Roman"/>
          <w:sz w:val="21"/>
          <w:lang w:val="en-US"/>
        </w:rPr>
        <w:t>N</w:t>
      </w:r>
      <w:r w:rsidRPr="006F7DC4">
        <w:rPr>
          <w:rFonts w:cs="Times New Roman"/>
          <w:sz w:val="21"/>
          <w:lang w:val="en-US"/>
        </w:rPr>
        <w:t>ature, 1986, 323(6088): 533-536.</w:t>
      </w:r>
      <w:bookmarkEnd w:id="376"/>
    </w:p>
    <w:p w14:paraId="43BEA4ED" w14:textId="589CC763" w:rsidR="00842E13" w:rsidRDefault="00842E13" w:rsidP="00842E13">
      <w:pPr>
        <w:pStyle w:val="afff"/>
        <w:numPr>
          <w:ilvl w:val="0"/>
          <w:numId w:val="3"/>
        </w:numPr>
        <w:spacing w:line="400" w:lineRule="exact"/>
        <w:ind w:left="525" w:hangingChars="250" w:hanging="525"/>
        <w:rPr>
          <w:rFonts w:cs="Times New Roman"/>
          <w:sz w:val="21"/>
          <w:lang w:val="en-US"/>
        </w:rPr>
      </w:pPr>
      <w:bookmarkStart w:id="377" w:name="_Ref129365953"/>
      <w:r w:rsidRPr="00716936">
        <w:rPr>
          <w:rFonts w:cs="Times New Roman"/>
          <w:sz w:val="21"/>
          <w:lang w:val="en-US"/>
        </w:rPr>
        <w:t xml:space="preserve">LI Z, LIU F, YANG W, et al. A survey of convolutional neural networks: analysis, applications, and prospects[J]. </w:t>
      </w:r>
      <w:r w:rsidRPr="00661E39">
        <w:rPr>
          <w:rFonts w:cs="Times New Roman"/>
          <w:sz w:val="21"/>
          <w:lang w:val="en-US"/>
        </w:rPr>
        <w:t>IEEE Transactions on Neural Networks and Learning Systems</w:t>
      </w:r>
      <w:r w:rsidRPr="00716936">
        <w:rPr>
          <w:rFonts w:cs="Times New Roman"/>
          <w:sz w:val="21"/>
          <w:lang w:val="en-US"/>
        </w:rPr>
        <w:t>, 2021</w:t>
      </w:r>
      <w:r>
        <w:rPr>
          <w:rFonts w:cs="Times New Roman" w:hint="eastAsia"/>
          <w:sz w:val="21"/>
          <w:lang w:val="en-US"/>
        </w:rPr>
        <w:t>,</w:t>
      </w:r>
      <w:r>
        <w:rPr>
          <w:rFonts w:cs="Times New Roman"/>
          <w:sz w:val="21"/>
          <w:lang w:val="en-US"/>
        </w:rPr>
        <w:t xml:space="preserve"> 33(2): 6999-7019</w:t>
      </w:r>
      <w:bookmarkEnd w:id="377"/>
      <w:r w:rsidR="0054253C">
        <w:rPr>
          <w:rFonts w:cs="Times New Roman"/>
          <w:sz w:val="21"/>
          <w:lang w:val="en-US"/>
        </w:rPr>
        <w:t>.</w:t>
      </w:r>
    </w:p>
    <w:p w14:paraId="03C9F0A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8" w:name="_Ref129365965"/>
      <w:r w:rsidRPr="00716936">
        <w:rPr>
          <w:rFonts w:cs="Times New Roman"/>
          <w:sz w:val="21"/>
          <w:lang w:val="en-US"/>
        </w:rPr>
        <w:t xml:space="preserve">HEWAMALAGE H, BERGMEIR C, BANDARA K. Recurrent neural networks for time series forecasting: </w:t>
      </w:r>
      <w:r>
        <w:rPr>
          <w:rFonts w:cs="Times New Roman"/>
          <w:sz w:val="21"/>
          <w:lang w:val="en-US"/>
        </w:rPr>
        <w:t>c</w:t>
      </w:r>
      <w:r w:rsidRPr="00716936">
        <w:rPr>
          <w:rFonts w:cs="Times New Roman"/>
          <w:sz w:val="21"/>
          <w:lang w:val="en-US"/>
        </w:rPr>
        <w:t>urrent status and future directions[J]. International Journal of Forecasting, 2021, 37(1): 388-427.</w:t>
      </w:r>
      <w:bookmarkEnd w:id="378"/>
    </w:p>
    <w:p w14:paraId="7522780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79" w:name="_Ref129365986"/>
      <w:r w:rsidRPr="00716936">
        <w:rPr>
          <w:rFonts w:cs="Times New Roman"/>
          <w:sz w:val="21"/>
          <w:lang w:val="en-US"/>
        </w:rPr>
        <w:t xml:space="preserve">HOCHREITER S, SCHMIDHUBER J. Long short-term memory[J]. Neural </w:t>
      </w:r>
      <w:r>
        <w:rPr>
          <w:rFonts w:cs="Times New Roman"/>
          <w:sz w:val="21"/>
          <w:lang w:val="en-US"/>
        </w:rPr>
        <w:t>C</w:t>
      </w:r>
      <w:r w:rsidRPr="00716936">
        <w:rPr>
          <w:rFonts w:cs="Times New Roman"/>
          <w:sz w:val="21"/>
          <w:lang w:val="en-US"/>
        </w:rPr>
        <w:t>omputation, 1997, 9(8): 1735-1780.</w:t>
      </w:r>
      <w:bookmarkEnd w:id="379"/>
    </w:p>
    <w:p w14:paraId="4664AA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0" w:name="_Ref129366039"/>
      <w:r w:rsidRPr="000E1305">
        <w:rPr>
          <w:rFonts w:cs="Times New Roman"/>
          <w:sz w:val="21"/>
          <w:lang w:val="en-US"/>
        </w:rPr>
        <w:t>YAO S, WAN X. Multimodal transformer for multimodal machine translation[C]</w:t>
      </w:r>
      <w:r>
        <w:rPr>
          <w:rFonts w:cs="Times New Roman"/>
          <w:sz w:val="21"/>
          <w:lang w:val="en-US"/>
        </w:rPr>
        <w:t xml:space="preserve">. </w:t>
      </w:r>
      <w:r w:rsidRPr="000E1305">
        <w:rPr>
          <w:rFonts w:cs="Times New Roman"/>
          <w:sz w:val="21"/>
          <w:lang w:val="en-US"/>
        </w:rPr>
        <w:t xml:space="preserve">Proceedings of the 58th Annual Meeting of </w:t>
      </w:r>
      <w:r>
        <w:rPr>
          <w:rFonts w:cs="Times New Roman"/>
          <w:sz w:val="21"/>
          <w:lang w:val="en-US"/>
        </w:rPr>
        <w:t>t</w:t>
      </w:r>
      <w:r w:rsidRPr="000E1305">
        <w:rPr>
          <w:rFonts w:cs="Times New Roman"/>
          <w:sz w:val="21"/>
          <w:lang w:val="en-US"/>
        </w:rPr>
        <w:t xml:space="preserve">he Association </w:t>
      </w:r>
      <w:r>
        <w:rPr>
          <w:rFonts w:cs="Times New Roman"/>
          <w:sz w:val="21"/>
          <w:lang w:val="en-US"/>
        </w:rPr>
        <w:t>f</w:t>
      </w:r>
      <w:r w:rsidRPr="000E1305">
        <w:rPr>
          <w:rFonts w:cs="Times New Roman"/>
          <w:sz w:val="21"/>
          <w:lang w:val="en-US"/>
        </w:rPr>
        <w:t>or Computational Linguistics</w:t>
      </w:r>
      <w:r>
        <w:rPr>
          <w:rFonts w:cs="Times New Roman"/>
          <w:sz w:val="21"/>
          <w:lang w:val="en-US"/>
        </w:rPr>
        <w:t xml:space="preserve">, Online, </w:t>
      </w:r>
      <w:r w:rsidRPr="000E1305">
        <w:rPr>
          <w:rFonts w:cs="Times New Roman"/>
          <w:sz w:val="21"/>
          <w:lang w:val="en-US"/>
        </w:rPr>
        <w:t>2020: 4346-4350.</w:t>
      </w:r>
      <w:bookmarkEnd w:id="380"/>
    </w:p>
    <w:p w14:paraId="1EE121D8" w14:textId="77777777" w:rsidR="00842E13" w:rsidRPr="000E1305" w:rsidRDefault="00842E13" w:rsidP="00842E13">
      <w:pPr>
        <w:pStyle w:val="afff"/>
        <w:numPr>
          <w:ilvl w:val="0"/>
          <w:numId w:val="3"/>
        </w:numPr>
        <w:spacing w:line="400" w:lineRule="exact"/>
        <w:ind w:left="525" w:hangingChars="250" w:hanging="525"/>
        <w:rPr>
          <w:rFonts w:cs="Times New Roman"/>
          <w:sz w:val="21"/>
          <w:lang w:val="en-US"/>
        </w:rPr>
      </w:pPr>
      <w:bookmarkStart w:id="381" w:name="_Ref129366063"/>
      <w:r w:rsidRPr="000E1305">
        <w:rPr>
          <w:rFonts w:cs="Times New Roman"/>
          <w:sz w:val="21"/>
          <w:lang w:val="en-US"/>
        </w:rPr>
        <w:t>DU Y, PEI B, ZHAO X, et al. Deep scaled dot-product attention based domain adaptation model for biomedical question answering[J]. Methods, 2020, 173: 69-74.</w:t>
      </w:r>
      <w:bookmarkEnd w:id="381"/>
    </w:p>
    <w:p w14:paraId="3DDC165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2" w:name="_Ref129366082"/>
      <w:r w:rsidRPr="005649CC">
        <w:rPr>
          <w:rFonts w:cs="Times New Roman"/>
          <w:sz w:val="21"/>
          <w:lang w:val="en-US"/>
        </w:rPr>
        <w:lastRenderedPageBreak/>
        <w:t>MIRSAMADI S, BARSOUM E, ZHANG C. Automatic speech emotion recognition using recurrent neural networks with local attention[C]</w:t>
      </w:r>
      <w:r>
        <w:rPr>
          <w:rFonts w:cs="Times New Roman"/>
          <w:sz w:val="21"/>
          <w:lang w:val="en-US"/>
        </w:rPr>
        <w:t>. 42</w:t>
      </w:r>
      <w:r w:rsidRPr="001735EB">
        <w:rPr>
          <w:rFonts w:cs="Times New Roman"/>
          <w:sz w:val="21"/>
          <w:lang w:val="en-US"/>
        </w:rPr>
        <w:t>nd</w:t>
      </w:r>
      <w:r>
        <w:rPr>
          <w:rFonts w:cs="Times New Roman"/>
          <w:sz w:val="21"/>
          <w:lang w:val="en-US"/>
        </w:rPr>
        <w:t xml:space="preserve"> I</w:t>
      </w:r>
      <w:r w:rsidRPr="005649CC">
        <w:rPr>
          <w:rFonts w:cs="Times New Roman"/>
          <w:sz w:val="21"/>
          <w:lang w:val="en-US"/>
        </w:rPr>
        <w:t xml:space="preserve">EEE International Conference on Acoustics, Speech and Signal Processing, </w:t>
      </w:r>
      <w:r>
        <w:rPr>
          <w:rFonts w:cs="Times New Roman"/>
          <w:sz w:val="21"/>
          <w:lang w:val="en-US"/>
        </w:rPr>
        <w:t xml:space="preserve">New Orleans, USA, </w:t>
      </w:r>
      <w:r w:rsidRPr="005649CC">
        <w:rPr>
          <w:rFonts w:cs="Times New Roman"/>
          <w:sz w:val="21"/>
          <w:lang w:val="en-US"/>
        </w:rPr>
        <w:t>2017: 2227-2231.</w:t>
      </w:r>
      <w:bookmarkEnd w:id="382"/>
    </w:p>
    <w:p w14:paraId="3F52BE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3" w:name="_Ref129366092"/>
      <w:r w:rsidRPr="00684C22">
        <w:rPr>
          <w:rFonts w:cs="Times New Roman"/>
          <w:sz w:val="21"/>
          <w:lang w:val="en-US"/>
        </w:rPr>
        <w:t xml:space="preserve">CHAN W, JAITLY N, LE Q, et al. Listen, attend and spell: </w:t>
      </w:r>
      <w:r>
        <w:rPr>
          <w:rFonts w:cs="Times New Roman"/>
          <w:sz w:val="21"/>
          <w:lang w:val="en-US"/>
        </w:rPr>
        <w:t>a</w:t>
      </w:r>
      <w:r w:rsidRPr="00684C22">
        <w:rPr>
          <w:rFonts w:cs="Times New Roman"/>
          <w:sz w:val="21"/>
          <w:lang w:val="en-US"/>
        </w:rPr>
        <w:t xml:space="preserve"> neural network for large vocabulary conversational speech recognition[C]</w:t>
      </w:r>
      <w:r>
        <w:rPr>
          <w:rFonts w:cs="Times New Roman"/>
          <w:sz w:val="21"/>
          <w:lang w:val="en-US"/>
        </w:rPr>
        <w:t>. 41</w:t>
      </w:r>
      <w:r w:rsidRPr="00B60BD3">
        <w:rPr>
          <w:rFonts w:cs="Times New Roman"/>
          <w:sz w:val="21"/>
          <w:lang w:val="en-US"/>
        </w:rPr>
        <w:t>st</w:t>
      </w:r>
      <w:r>
        <w:rPr>
          <w:rFonts w:cs="Times New Roman"/>
          <w:sz w:val="21"/>
          <w:lang w:val="en-US"/>
        </w:rPr>
        <w:t xml:space="preserve"> </w:t>
      </w:r>
      <w:r w:rsidRPr="00684C22">
        <w:rPr>
          <w:rFonts w:cs="Times New Roman"/>
          <w:sz w:val="21"/>
          <w:lang w:val="en-US"/>
        </w:rPr>
        <w:t xml:space="preserve">IEEE International Conference on Acoustics, Speech </w:t>
      </w:r>
      <w:r>
        <w:rPr>
          <w:rFonts w:cs="Times New Roman"/>
          <w:sz w:val="21"/>
          <w:lang w:val="en-US"/>
        </w:rPr>
        <w:t>a</w:t>
      </w:r>
      <w:r w:rsidRPr="00684C22">
        <w:rPr>
          <w:rFonts w:cs="Times New Roman"/>
          <w:sz w:val="21"/>
          <w:lang w:val="en-US"/>
        </w:rPr>
        <w:t>nd Signal Processing</w:t>
      </w:r>
      <w:r>
        <w:rPr>
          <w:rFonts w:cs="Times New Roman"/>
          <w:sz w:val="21"/>
          <w:lang w:val="en-US"/>
        </w:rPr>
        <w:t xml:space="preserve">, Shanghai, China, </w:t>
      </w:r>
      <w:r w:rsidRPr="00684C22">
        <w:rPr>
          <w:rFonts w:cs="Times New Roman"/>
          <w:sz w:val="21"/>
          <w:lang w:val="en-US"/>
        </w:rPr>
        <w:t>2016: 4960-4964.</w:t>
      </w:r>
      <w:bookmarkEnd w:id="383"/>
    </w:p>
    <w:p w14:paraId="646DE60E" w14:textId="77777777" w:rsidR="00842E13" w:rsidRPr="004A2FE3" w:rsidRDefault="00842E13" w:rsidP="00842E13">
      <w:pPr>
        <w:pStyle w:val="afff"/>
        <w:numPr>
          <w:ilvl w:val="0"/>
          <w:numId w:val="3"/>
        </w:numPr>
        <w:spacing w:line="400" w:lineRule="exact"/>
        <w:ind w:left="525" w:hangingChars="250" w:hanging="525"/>
        <w:rPr>
          <w:rFonts w:cs="Times New Roman"/>
          <w:sz w:val="21"/>
          <w:lang w:val="en-US"/>
        </w:rPr>
      </w:pPr>
      <w:bookmarkStart w:id="384" w:name="_Ref129366101"/>
      <w:r w:rsidRPr="004A2FE3">
        <w:rPr>
          <w:rFonts w:cs="Times New Roman"/>
          <w:sz w:val="21"/>
          <w:lang w:val="en-US"/>
        </w:rPr>
        <w:t xml:space="preserve">KARMAKAR P, TENG S W, LU G. Thank you for attention: a survey on attention-based artificial neural networks for automatic speech recognition[J]. </w:t>
      </w:r>
      <w:proofErr w:type="spellStart"/>
      <w:r w:rsidRPr="004A2FE3">
        <w:rPr>
          <w:rFonts w:cs="Times New Roman"/>
          <w:sz w:val="21"/>
          <w:lang w:val="en-US"/>
        </w:rPr>
        <w:t>arXiv</w:t>
      </w:r>
      <w:proofErr w:type="spellEnd"/>
      <w:r w:rsidRPr="004A2FE3">
        <w:rPr>
          <w:rFonts w:cs="Times New Roman"/>
          <w:sz w:val="21"/>
          <w:lang w:val="en-US"/>
        </w:rPr>
        <w:t xml:space="preserve"> preprint arXiv:2102.07259, 2021.</w:t>
      </w:r>
      <w:bookmarkEnd w:id="384"/>
    </w:p>
    <w:p w14:paraId="671F9A6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5" w:name="_Ref129366142"/>
      <w:r w:rsidRPr="00684C22">
        <w:rPr>
          <w:rFonts w:cs="Times New Roman"/>
          <w:sz w:val="21"/>
          <w:lang w:val="en-US"/>
        </w:rPr>
        <w:t xml:space="preserve">WANG Y, SHEN Y, JIN H. A bi-model based </w:t>
      </w:r>
      <w:r>
        <w:rPr>
          <w:rFonts w:cs="Times New Roman"/>
          <w:sz w:val="21"/>
          <w:lang w:val="en-US"/>
        </w:rPr>
        <w:t>RNN</w:t>
      </w:r>
      <w:r w:rsidRPr="00684C22">
        <w:rPr>
          <w:rFonts w:cs="Times New Roman"/>
          <w:sz w:val="21"/>
          <w:lang w:val="en-US"/>
        </w:rPr>
        <w:t xml:space="preserve"> semantic frame parsing model for intent detection and slot filling[J]. </w:t>
      </w:r>
      <w:proofErr w:type="spellStart"/>
      <w:r w:rsidRPr="00684C22">
        <w:rPr>
          <w:rFonts w:cs="Times New Roman"/>
          <w:sz w:val="21"/>
          <w:lang w:val="en-US"/>
        </w:rPr>
        <w:t>arXiv</w:t>
      </w:r>
      <w:proofErr w:type="spellEnd"/>
      <w:r w:rsidRPr="00684C22">
        <w:rPr>
          <w:rFonts w:cs="Times New Roman"/>
          <w:sz w:val="21"/>
          <w:lang w:val="en-US"/>
        </w:rPr>
        <w:t xml:space="preserve"> preprint arXiv:1812.10235, 2018.</w:t>
      </w:r>
      <w:bookmarkEnd w:id="385"/>
    </w:p>
    <w:p w14:paraId="427329CD"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6" w:name="_Ref129366239"/>
      <w:r w:rsidRPr="005B77C0">
        <w:rPr>
          <w:rFonts w:cs="Times New Roman"/>
          <w:sz w:val="21"/>
          <w:lang w:val="en-US"/>
        </w:rPr>
        <w:t xml:space="preserve">PHAM N Q, NGUYEN T S, NIEHUES J, et al. Very deep self-attention networks for end-to-end speech recognition[J]. </w:t>
      </w:r>
      <w:proofErr w:type="spellStart"/>
      <w:r w:rsidRPr="005B77C0">
        <w:rPr>
          <w:rFonts w:cs="Times New Roman"/>
          <w:sz w:val="21"/>
          <w:lang w:val="en-US"/>
        </w:rPr>
        <w:t>arXiv</w:t>
      </w:r>
      <w:proofErr w:type="spellEnd"/>
      <w:r w:rsidRPr="005B77C0">
        <w:rPr>
          <w:rFonts w:cs="Times New Roman"/>
          <w:sz w:val="21"/>
          <w:lang w:val="en-US"/>
        </w:rPr>
        <w:t xml:space="preserve"> preprint arXiv:1904.13377, 2019.</w:t>
      </w:r>
      <w:bookmarkEnd w:id="386"/>
    </w:p>
    <w:p w14:paraId="571762C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7" w:name="_Ref129366250"/>
      <w:r w:rsidRPr="00BF1344">
        <w:rPr>
          <w:rFonts w:cs="Times New Roman"/>
          <w:sz w:val="21"/>
          <w:lang w:val="en-US"/>
        </w:rPr>
        <w:t xml:space="preserve">SYNNAEVE G, XU Q, KAHN J, et al. End-to-end </w:t>
      </w:r>
      <w:r>
        <w:rPr>
          <w:rFonts w:cs="Times New Roman"/>
          <w:sz w:val="21"/>
          <w:lang w:val="en-US"/>
        </w:rPr>
        <w:t>ASR</w:t>
      </w:r>
      <w:r w:rsidRPr="00BF1344">
        <w:rPr>
          <w:rFonts w:cs="Times New Roman"/>
          <w:sz w:val="21"/>
          <w:lang w:val="en-US"/>
        </w:rPr>
        <w:t xml:space="preserve">: from supervised to semi-supervised learning with modern architectures[J]. </w:t>
      </w:r>
      <w:proofErr w:type="spellStart"/>
      <w:r w:rsidRPr="00BF1344">
        <w:rPr>
          <w:rFonts w:cs="Times New Roman"/>
          <w:sz w:val="21"/>
          <w:lang w:val="en-US"/>
        </w:rPr>
        <w:t>arXiv</w:t>
      </w:r>
      <w:proofErr w:type="spellEnd"/>
      <w:r w:rsidRPr="00BF1344">
        <w:rPr>
          <w:rFonts w:cs="Times New Roman"/>
          <w:sz w:val="21"/>
          <w:lang w:val="en-US"/>
        </w:rPr>
        <w:t xml:space="preserve"> preprint arXiv:1911.08460, 2019.</w:t>
      </w:r>
      <w:bookmarkEnd w:id="387"/>
    </w:p>
    <w:p w14:paraId="37356D2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8" w:name="_Ref129366259"/>
      <w:r w:rsidRPr="00361D1A">
        <w:rPr>
          <w:rFonts w:cs="Times New Roman"/>
          <w:sz w:val="21"/>
          <w:lang w:val="en-US"/>
        </w:rPr>
        <w:t>LUO H, ZHANG S, LEI M, et al. Simplified self-attention for transformer-based end-to-end speech recognition[C]</w:t>
      </w:r>
      <w:r>
        <w:rPr>
          <w:rFonts w:cs="Times New Roman"/>
          <w:sz w:val="21"/>
          <w:lang w:val="en-US"/>
        </w:rPr>
        <w:t xml:space="preserve">. 8th </w:t>
      </w:r>
      <w:r w:rsidRPr="00361D1A">
        <w:rPr>
          <w:rFonts w:cs="Times New Roman"/>
          <w:sz w:val="21"/>
          <w:lang w:val="en-US"/>
        </w:rPr>
        <w:t xml:space="preserve">IEEE Spoken Language Technology Workshop, </w:t>
      </w:r>
      <w:r>
        <w:rPr>
          <w:rFonts w:cs="Times New Roman"/>
          <w:sz w:val="21"/>
          <w:lang w:val="en-US"/>
        </w:rPr>
        <w:t xml:space="preserve">Shenzhen, China, </w:t>
      </w:r>
      <w:r w:rsidRPr="00361D1A">
        <w:rPr>
          <w:rFonts w:cs="Times New Roman"/>
          <w:sz w:val="21"/>
          <w:lang w:val="en-US"/>
        </w:rPr>
        <w:t>2021: 75-81.</w:t>
      </w:r>
      <w:bookmarkEnd w:id="388"/>
    </w:p>
    <w:p w14:paraId="17A9F4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89" w:name="_Ref129366269"/>
      <w:r w:rsidRPr="009037F2">
        <w:rPr>
          <w:rFonts w:cs="Times New Roman"/>
          <w:sz w:val="21"/>
          <w:lang w:val="en-US"/>
        </w:rPr>
        <w:t xml:space="preserve">ZHANG S, LIU C, JIANG H, et al. Feedforward sequential memory networks: </w:t>
      </w:r>
      <w:r>
        <w:rPr>
          <w:rFonts w:cs="Times New Roman"/>
          <w:sz w:val="21"/>
          <w:lang w:val="en-US"/>
        </w:rPr>
        <w:t>a</w:t>
      </w:r>
      <w:r w:rsidRPr="009037F2">
        <w:rPr>
          <w:rFonts w:cs="Times New Roman"/>
          <w:sz w:val="21"/>
          <w:lang w:val="en-US"/>
        </w:rPr>
        <w:t xml:space="preserve"> new structure to learn long-term dependency[J]. </w:t>
      </w:r>
      <w:proofErr w:type="spellStart"/>
      <w:r w:rsidRPr="009037F2">
        <w:rPr>
          <w:rFonts w:cs="Times New Roman"/>
          <w:sz w:val="21"/>
          <w:lang w:val="en-US"/>
        </w:rPr>
        <w:t>arXiv</w:t>
      </w:r>
      <w:proofErr w:type="spellEnd"/>
      <w:r w:rsidRPr="009037F2">
        <w:rPr>
          <w:rFonts w:cs="Times New Roman"/>
          <w:sz w:val="21"/>
          <w:lang w:val="en-US"/>
        </w:rPr>
        <w:t xml:space="preserve"> preprint arXiv:1512.08301, 2015.</w:t>
      </w:r>
      <w:bookmarkEnd w:id="389"/>
    </w:p>
    <w:p w14:paraId="6E1B38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0" w:name="_Ref129366280"/>
      <w:r w:rsidRPr="00F77FA0">
        <w:rPr>
          <w:rFonts w:cs="Times New Roman"/>
          <w:sz w:val="21"/>
          <w:lang w:val="en-US"/>
        </w:rPr>
        <w:t xml:space="preserve">MEHTA S, GHAZVININEJAD M, IYER S, et al. Delight: </w:t>
      </w:r>
      <w:r>
        <w:rPr>
          <w:rFonts w:cs="Times New Roman"/>
          <w:sz w:val="21"/>
          <w:lang w:val="en-US"/>
        </w:rPr>
        <w:t>d</w:t>
      </w:r>
      <w:r w:rsidRPr="00F77FA0">
        <w:rPr>
          <w:rFonts w:cs="Times New Roman"/>
          <w:sz w:val="21"/>
          <w:lang w:val="en-US"/>
        </w:rPr>
        <w:t xml:space="preserve">eep and light-weight transformer[J]. </w:t>
      </w:r>
      <w:proofErr w:type="spellStart"/>
      <w:r w:rsidRPr="00F77FA0">
        <w:rPr>
          <w:rFonts w:cs="Times New Roman"/>
          <w:sz w:val="21"/>
          <w:lang w:val="en-US"/>
        </w:rPr>
        <w:t>arXiv</w:t>
      </w:r>
      <w:proofErr w:type="spellEnd"/>
      <w:r w:rsidRPr="00F77FA0">
        <w:rPr>
          <w:rFonts w:cs="Times New Roman"/>
          <w:sz w:val="21"/>
          <w:lang w:val="en-US"/>
        </w:rPr>
        <w:t xml:space="preserve"> preprint arXiv:2008.00623, 2020.</w:t>
      </w:r>
      <w:bookmarkEnd w:id="390"/>
    </w:p>
    <w:p w14:paraId="255763E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1" w:name="_Ref129366291"/>
      <w:r w:rsidRPr="00964502">
        <w:rPr>
          <w:rFonts w:cs="Times New Roman"/>
          <w:sz w:val="21"/>
          <w:lang w:val="en-US"/>
        </w:rPr>
        <w:t xml:space="preserve">WEN Q, ZHOU T, ZHANG C, et al. Transformers in time series: </w:t>
      </w:r>
      <w:r>
        <w:rPr>
          <w:rFonts w:cs="Times New Roman"/>
          <w:sz w:val="21"/>
          <w:lang w:val="en-US"/>
        </w:rPr>
        <w:t>a</w:t>
      </w:r>
      <w:r w:rsidRPr="00964502">
        <w:rPr>
          <w:rFonts w:cs="Times New Roman"/>
          <w:sz w:val="21"/>
          <w:lang w:val="en-US"/>
        </w:rPr>
        <w:t xml:space="preserve"> survey[J]. </w:t>
      </w:r>
      <w:proofErr w:type="spellStart"/>
      <w:r w:rsidRPr="00964502">
        <w:rPr>
          <w:rFonts w:cs="Times New Roman"/>
          <w:sz w:val="21"/>
          <w:lang w:val="en-US"/>
        </w:rPr>
        <w:t>arXiv</w:t>
      </w:r>
      <w:proofErr w:type="spellEnd"/>
      <w:r w:rsidRPr="00964502">
        <w:rPr>
          <w:rFonts w:cs="Times New Roman"/>
          <w:sz w:val="21"/>
          <w:lang w:val="en-US"/>
        </w:rPr>
        <w:t xml:space="preserve"> preprint arXiv:2202.07125, 2022.</w:t>
      </w:r>
      <w:bookmarkEnd w:id="391"/>
    </w:p>
    <w:p w14:paraId="24A08DC7" w14:textId="27FCDB2D" w:rsidR="00842E13" w:rsidRDefault="00C85FD7" w:rsidP="00842E13">
      <w:pPr>
        <w:pStyle w:val="afff"/>
        <w:numPr>
          <w:ilvl w:val="0"/>
          <w:numId w:val="3"/>
        </w:numPr>
        <w:spacing w:line="400" w:lineRule="exact"/>
        <w:ind w:left="525" w:hangingChars="250" w:hanging="525"/>
        <w:rPr>
          <w:rFonts w:cs="Times New Roman"/>
          <w:sz w:val="21"/>
          <w:lang w:val="en-US"/>
        </w:rPr>
      </w:pPr>
      <w:bookmarkStart w:id="392" w:name="_Ref130394567"/>
      <w:r w:rsidRPr="00C85FD7">
        <w:rPr>
          <w:rFonts w:cs="Times New Roman"/>
          <w:sz w:val="21"/>
          <w:lang w:val="en-US"/>
        </w:rPr>
        <w:t xml:space="preserve">RAMACHANDRAN P, ZOPH B, LE Q V. Searching for activation functions[J]. </w:t>
      </w:r>
      <w:proofErr w:type="spellStart"/>
      <w:r w:rsidRPr="00C85FD7">
        <w:rPr>
          <w:rFonts w:cs="Times New Roman"/>
          <w:sz w:val="21"/>
          <w:lang w:val="en-US"/>
        </w:rPr>
        <w:t>arXiv</w:t>
      </w:r>
      <w:proofErr w:type="spellEnd"/>
      <w:r w:rsidRPr="00C85FD7">
        <w:rPr>
          <w:rFonts w:cs="Times New Roman"/>
          <w:sz w:val="21"/>
          <w:lang w:val="en-US"/>
        </w:rPr>
        <w:t xml:space="preserve"> preprint arXiv:1710.05941, 2017.</w:t>
      </w:r>
      <w:bookmarkEnd w:id="392"/>
    </w:p>
    <w:p w14:paraId="3E6BE49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3" w:name="_Ref129366373"/>
      <w:r w:rsidRPr="008E3492">
        <w:rPr>
          <w:rFonts w:cs="Times New Roman"/>
          <w:sz w:val="21"/>
          <w:lang w:val="en-US"/>
        </w:rPr>
        <w:t>LIN T, WANG Y, LIU X, et al. A survey of transformers</w:t>
      </w:r>
      <w:r>
        <w:rPr>
          <w:rFonts w:cs="Times New Roman"/>
          <w:sz w:val="21"/>
          <w:lang w:val="en-US"/>
        </w:rPr>
        <w:t>[J]</w:t>
      </w:r>
      <w:r w:rsidRPr="008E3492">
        <w:rPr>
          <w:rFonts w:cs="Times New Roman"/>
          <w:sz w:val="21"/>
          <w:lang w:val="en-US"/>
        </w:rPr>
        <w:t xml:space="preserve">. AI Open, 2022, </w:t>
      </w:r>
      <w:r>
        <w:rPr>
          <w:rFonts w:cs="Times New Roman"/>
          <w:sz w:val="21"/>
          <w:lang w:val="en-US"/>
        </w:rPr>
        <w:t>1</w:t>
      </w:r>
      <w:r w:rsidRPr="008E3492">
        <w:rPr>
          <w:rFonts w:cs="Times New Roman"/>
          <w:sz w:val="21"/>
          <w:lang w:val="en-US"/>
        </w:rPr>
        <w:t>(1): 1-16.</w:t>
      </w:r>
      <w:bookmarkEnd w:id="393"/>
    </w:p>
    <w:p w14:paraId="4C2DFBE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4" w:name="_Ref129366382"/>
      <w:r w:rsidRPr="00E83C18">
        <w:rPr>
          <w:rFonts w:cs="Times New Roman"/>
          <w:sz w:val="21"/>
          <w:lang w:val="en-US"/>
        </w:rPr>
        <w:t xml:space="preserve">WANG D, ZHANG X. Thchs-30: A free Chinese speech corpus[J]. </w:t>
      </w:r>
      <w:proofErr w:type="spellStart"/>
      <w:r w:rsidRPr="00E83C18">
        <w:rPr>
          <w:rFonts w:cs="Times New Roman"/>
          <w:sz w:val="21"/>
          <w:lang w:val="en-US"/>
        </w:rPr>
        <w:t>arXiv</w:t>
      </w:r>
      <w:proofErr w:type="spellEnd"/>
      <w:r w:rsidRPr="00E83C18">
        <w:rPr>
          <w:rFonts w:cs="Times New Roman"/>
          <w:sz w:val="21"/>
          <w:lang w:val="en-US"/>
        </w:rPr>
        <w:t xml:space="preserve"> preprint arXiv:1512.01882, 2015.</w:t>
      </w:r>
      <w:bookmarkEnd w:id="394"/>
    </w:p>
    <w:p w14:paraId="1B26A95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5" w:name="_Ref129366431"/>
      <w:r w:rsidRPr="00B60115">
        <w:rPr>
          <w:rFonts w:cs="Times New Roman"/>
          <w:sz w:val="21"/>
          <w:lang w:val="en-US"/>
        </w:rPr>
        <w:t>BU H, DU J, NA X, et al. Aishell-1: An open-source mandarin speech corpus and a speech recognition baseline[C]</w:t>
      </w:r>
      <w:r>
        <w:rPr>
          <w:rFonts w:cs="Times New Roman" w:hint="eastAsia"/>
          <w:sz w:val="21"/>
          <w:lang w:val="en-US"/>
        </w:rPr>
        <w:t>.</w:t>
      </w:r>
      <w:r>
        <w:rPr>
          <w:rFonts w:cs="Times New Roman"/>
          <w:sz w:val="21"/>
          <w:lang w:val="en-US"/>
        </w:rPr>
        <w:t xml:space="preserve"> </w:t>
      </w:r>
      <w:r w:rsidRPr="00B60115">
        <w:rPr>
          <w:rFonts w:cs="Times New Roman"/>
          <w:sz w:val="21"/>
          <w:lang w:val="en-US"/>
        </w:rPr>
        <w:t xml:space="preserve">20th Conference of </w:t>
      </w:r>
      <w:r>
        <w:rPr>
          <w:rFonts w:cs="Times New Roman"/>
          <w:sz w:val="21"/>
          <w:lang w:val="en-US"/>
        </w:rPr>
        <w:t>t</w:t>
      </w:r>
      <w:r w:rsidRPr="00B60115">
        <w:rPr>
          <w:rFonts w:cs="Times New Roman"/>
          <w:sz w:val="21"/>
          <w:lang w:val="en-US"/>
        </w:rPr>
        <w:t xml:space="preserve">he Oriental Chapter </w:t>
      </w:r>
      <w:r>
        <w:rPr>
          <w:rFonts w:cs="Times New Roman"/>
          <w:sz w:val="21"/>
          <w:lang w:val="en-US"/>
        </w:rPr>
        <w:t>o</w:t>
      </w:r>
      <w:r w:rsidRPr="00B60115">
        <w:rPr>
          <w:rFonts w:cs="Times New Roman"/>
          <w:sz w:val="21"/>
          <w:lang w:val="en-US"/>
        </w:rPr>
        <w:t xml:space="preserve">f </w:t>
      </w:r>
      <w:r>
        <w:rPr>
          <w:rFonts w:cs="Times New Roman"/>
          <w:sz w:val="21"/>
          <w:lang w:val="en-US"/>
        </w:rPr>
        <w:t>t</w:t>
      </w:r>
      <w:r w:rsidRPr="00B60115">
        <w:rPr>
          <w:rFonts w:cs="Times New Roman"/>
          <w:sz w:val="21"/>
          <w:lang w:val="en-US"/>
        </w:rPr>
        <w:t xml:space="preserve">he International Coordinating Committee </w:t>
      </w:r>
      <w:r>
        <w:rPr>
          <w:rFonts w:cs="Times New Roman"/>
          <w:sz w:val="21"/>
          <w:lang w:val="en-US"/>
        </w:rPr>
        <w:t>o</w:t>
      </w:r>
      <w:r w:rsidRPr="00B60115">
        <w:rPr>
          <w:rFonts w:cs="Times New Roman"/>
          <w:sz w:val="21"/>
          <w:lang w:val="en-US"/>
        </w:rPr>
        <w:t xml:space="preserve">n Speech Databases </w:t>
      </w:r>
      <w:r>
        <w:rPr>
          <w:rFonts w:cs="Times New Roman"/>
          <w:sz w:val="21"/>
          <w:lang w:val="en-US"/>
        </w:rPr>
        <w:t>a</w:t>
      </w:r>
      <w:r w:rsidRPr="00B60115">
        <w:rPr>
          <w:rFonts w:cs="Times New Roman"/>
          <w:sz w:val="21"/>
          <w:lang w:val="en-US"/>
        </w:rPr>
        <w:t xml:space="preserve">nd Speech I/O Systems </w:t>
      </w:r>
      <w:r>
        <w:rPr>
          <w:rFonts w:cs="Times New Roman"/>
          <w:sz w:val="21"/>
          <w:lang w:val="en-US"/>
        </w:rPr>
        <w:t>a</w:t>
      </w:r>
      <w:r w:rsidRPr="00B60115">
        <w:rPr>
          <w:rFonts w:cs="Times New Roman"/>
          <w:sz w:val="21"/>
          <w:lang w:val="en-US"/>
        </w:rPr>
        <w:t xml:space="preserve">nd Assessment, </w:t>
      </w:r>
      <w:r w:rsidRPr="00262EEA">
        <w:rPr>
          <w:rFonts w:cs="Times New Roman"/>
          <w:sz w:val="21"/>
          <w:lang w:val="en-US"/>
        </w:rPr>
        <w:t>Seoul, South Korea</w:t>
      </w:r>
      <w:r>
        <w:rPr>
          <w:rFonts w:cs="Times New Roman"/>
          <w:sz w:val="21"/>
          <w:lang w:val="en-US"/>
        </w:rPr>
        <w:t xml:space="preserve">, </w:t>
      </w:r>
      <w:r w:rsidRPr="00B60115">
        <w:rPr>
          <w:rFonts w:cs="Times New Roman"/>
          <w:sz w:val="21"/>
          <w:lang w:val="en-US"/>
        </w:rPr>
        <w:t>2017: 1-5.</w:t>
      </w:r>
      <w:bookmarkEnd w:id="395"/>
    </w:p>
    <w:p w14:paraId="353B13D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6" w:name="_Ref129366440"/>
      <w:r w:rsidRPr="00B60115">
        <w:rPr>
          <w:rFonts w:cs="Times New Roman"/>
          <w:sz w:val="21"/>
          <w:lang w:val="en-US"/>
        </w:rPr>
        <w:lastRenderedPageBreak/>
        <w:t>ROUSSEAU A, DELÉGLISE P, ESTEVE Y. Enhancing the TED-LIUM corpus with selected data for language modeling and more TED talks[C]</w:t>
      </w:r>
      <w:r>
        <w:rPr>
          <w:rFonts w:cs="Times New Roman"/>
          <w:sz w:val="21"/>
          <w:lang w:val="en-US"/>
        </w:rPr>
        <w:t xml:space="preserve">. </w:t>
      </w:r>
      <w:r w:rsidRPr="000A5E22">
        <w:rPr>
          <w:rFonts w:cs="Times New Roman"/>
          <w:sz w:val="21"/>
          <w:lang w:val="en-US"/>
        </w:rPr>
        <w:t xml:space="preserve">Proceedings of the </w:t>
      </w:r>
      <w:r>
        <w:rPr>
          <w:rFonts w:cs="Times New Roman"/>
          <w:sz w:val="21"/>
          <w:lang w:val="en-US"/>
        </w:rPr>
        <w:t>9</w:t>
      </w:r>
      <w:r w:rsidRPr="000A5E22">
        <w:rPr>
          <w:rFonts w:cs="Times New Roman"/>
          <w:sz w:val="21"/>
          <w:lang w:val="en-US"/>
        </w:rPr>
        <w:t>th International Conference on Language Resources and Evaluation</w:t>
      </w:r>
      <w:r>
        <w:rPr>
          <w:rFonts w:cs="Times New Roman"/>
          <w:sz w:val="21"/>
          <w:lang w:val="en-US"/>
        </w:rPr>
        <w:t>,</w:t>
      </w:r>
      <w:r w:rsidRPr="00B60115">
        <w:rPr>
          <w:rFonts w:cs="Times New Roman"/>
          <w:sz w:val="21"/>
          <w:lang w:val="en-US"/>
        </w:rPr>
        <w:t xml:space="preserve"> </w:t>
      </w:r>
      <w:r w:rsidRPr="000A5E22">
        <w:rPr>
          <w:rFonts w:cs="Times New Roman"/>
          <w:sz w:val="21"/>
          <w:lang w:val="en-US"/>
        </w:rPr>
        <w:t>Reykjavik, Iceland</w:t>
      </w:r>
      <w:r>
        <w:rPr>
          <w:rFonts w:cs="Times New Roman"/>
          <w:sz w:val="21"/>
          <w:lang w:val="en-US"/>
        </w:rPr>
        <w:t xml:space="preserve">, </w:t>
      </w:r>
      <w:r w:rsidRPr="00B60115">
        <w:rPr>
          <w:rFonts w:cs="Times New Roman"/>
          <w:sz w:val="21"/>
          <w:lang w:val="en-US"/>
        </w:rPr>
        <w:t>2014: 3935-3939.</w:t>
      </w:r>
      <w:bookmarkEnd w:id="396"/>
    </w:p>
    <w:p w14:paraId="367529E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7" w:name="_Ref129366474"/>
      <w:r w:rsidRPr="00CC66DF">
        <w:rPr>
          <w:rFonts w:cs="Times New Roman"/>
          <w:sz w:val="21"/>
          <w:lang w:val="en-US"/>
        </w:rPr>
        <w:t>WATANABE S, HORI T, KARITA S, et al. E</w:t>
      </w:r>
      <w:r>
        <w:rPr>
          <w:rFonts w:cs="Times New Roman"/>
          <w:sz w:val="21"/>
          <w:lang w:val="en-US"/>
        </w:rPr>
        <w:t>SPNET</w:t>
      </w:r>
      <w:r w:rsidRPr="00CC66DF">
        <w:rPr>
          <w:rFonts w:cs="Times New Roman"/>
          <w:sz w:val="21"/>
          <w:lang w:val="en-US"/>
        </w:rPr>
        <w:t xml:space="preserve">: </w:t>
      </w:r>
      <w:r>
        <w:rPr>
          <w:rFonts w:cs="Times New Roman"/>
          <w:sz w:val="21"/>
          <w:lang w:val="en-US"/>
        </w:rPr>
        <w:t>e</w:t>
      </w:r>
      <w:r w:rsidRPr="00CC66DF">
        <w:rPr>
          <w:rFonts w:cs="Times New Roman"/>
          <w:sz w:val="21"/>
          <w:lang w:val="en-US"/>
        </w:rPr>
        <w:t xml:space="preserve">nd-to-end speech processing toolkit[J]. </w:t>
      </w:r>
      <w:proofErr w:type="spellStart"/>
      <w:r w:rsidRPr="00CC66DF">
        <w:rPr>
          <w:rFonts w:cs="Times New Roman"/>
          <w:sz w:val="21"/>
          <w:lang w:val="en-US"/>
        </w:rPr>
        <w:t>arXiv</w:t>
      </w:r>
      <w:proofErr w:type="spellEnd"/>
      <w:r w:rsidRPr="00CC66DF">
        <w:rPr>
          <w:rFonts w:cs="Times New Roman"/>
          <w:sz w:val="21"/>
          <w:lang w:val="en-US"/>
        </w:rPr>
        <w:t xml:space="preserve"> preprint arXiv:1804.00015, 2018.</w:t>
      </w:r>
      <w:bookmarkEnd w:id="397"/>
    </w:p>
    <w:p w14:paraId="47D43923"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8" w:name="_Ref129366503"/>
      <w:r w:rsidRPr="005C7CCB">
        <w:rPr>
          <w:rFonts w:cs="Times New Roman"/>
          <w:sz w:val="21"/>
          <w:lang w:val="en-US"/>
        </w:rPr>
        <w:t>MALIK M, MALIK M K, MEHMOOD K, et al. Automatic speech recognition: a survey[J]. Multimedia Tools and Applications, 2021, 80: 9411-9457.</w:t>
      </w:r>
      <w:bookmarkEnd w:id="398"/>
    </w:p>
    <w:p w14:paraId="33A0C77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399" w:name="_Ref129366525"/>
      <w:r w:rsidRPr="00602E1E">
        <w:rPr>
          <w:rFonts w:cs="Times New Roman"/>
          <w:sz w:val="21"/>
          <w:lang w:val="en-US"/>
        </w:rPr>
        <w:t xml:space="preserve">WHITEHEAD N, FIT-FLOREA A. Precision &amp; performance: </w:t>
      </w:r>
      <w:r>
        <w:rPr>
          <w:rFonts w:cs="Times New Roman"/>
          <w:sz w:val="21"/>
          <w:lang w:val="en-US"/>
        </w:rPr>
        <w:t>f</w:t>
      </w:r>
      <w:r w:rsidRPr="00602E1E">
        <w:rPr>
          <w:rFonts w:cs="Times New Roman"/>
          <w:sz w:val="21"/>
          <w:lang w:val="en-US"/>
        </w:rPr>
        <w:t xml:space="preserve">loating point and IEEE 754 compliance for NVIDIA GPUs[J]. </w:t>
      </w:r>
      <w:r>
        <w:rPr>
          <w:rFonts w:cs="Times New Roman"/>
          <w:sz w:val="21"/>
          <w:lang w:val="en-US"/>
        </w:rPr>
        <w:t>RN</w:t>
      </w:r>
      <w:r w:rsidRPr="00602E1E">
        <w:rPr>
          <w:rFonts w:cs="Times New Roman"/>
          <w:sz w:val="21"/>
          <w:lang w:val="en-US"/>
        </w:rPr>
        <w:t xml:space="preserve"> (A+ B), 2011, 21(1): 18749-19424.</w:t>
      </w:r>
      <w:bookmarkEnd w:id="399"/>
    </w:p>
    <w:p w14:paraId="3A11BC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0" w:name="_Ref129366542"/>
      <w:r w:rsidRPr="00555EE7">
        <w:rPr>
          <w:rFonts w:cs="Times New Roman"/>
          <w:sz w:val="21"/>
          <w:lang w:val="en-US"/>
        </w:rPr>
        <w:t xml:space="preserve">HIGUCHI Y, INAGUMA H, WATANABE S, et al. Improved </w:t>
      </w:r>
      <w:r>
        <w:rPr>
          <w:rFonts w:cs="Times New Roman"/>
          <w:sz w:val="21"/>
          <w:lang w:val="en-US"/>
        </w:rPr>
        <w:t>m</w:t>
      </w:r>
      <w:r w:rsidRPr="00555EE7">
        <w:rPr>
          <w:rFonts w:cs="Times New Roman"/>
          <w:sz w:val="21"/>
          <w:lang w:val="en-US"/>
        </w:rPr>
        <w:t>ask-</w:t>
      </w:r>
      <w:r>
        <w:rPr>
          <w:rFonts w:cs="Times New Roman"/>
          <w:sz w:val="21"/>
          <w:lang w:val="en-US"/>
        </w:rPr>
        <w:t>CTC</w:t>
      </w:r>
      <w:r w:rsidRPr="00555EE7">
        <w:rPr>
          <w:rFonts w:cs="Times New Roman"/>
          <w:sz w:val="21"/>
          <w:lang w:val="en-US"/>
        </w:rPr>
        <w:t xml:space="preserve"> for non-autoregressive end-to-end </w:t>
      </w:r>
      <w:r>
        <w:rPr>
          <w:rFonts w:cs="Times New Roman"/>
          <w:sz w:val="21"/>
          <w:lang w:val="en-US"/>
        </w:rPr>
        <w:t>ASR</w:t>
      </w:r>
      <w:r w:rsidRPr="00555EE7">
        <w:rPr>
          <w:rFonts w:cs="Times New Roman"/>
          <w:sz w:val="21"/>
          <w:lang w:val="en-US"/>
        </w:rPr>
        <w:t>[C]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555EE7">
        <w:rPr>
          <w:rFonts w:cs="Times New Roman"/>
          <w:sz w:val="21"/>
          <w:lang w:val="en-US"/>
        </w:rPr>
        <w:t>: 8363-8367.</w:t>
      </w:r>
      <w:bookmarkEnd w:id="400"/>
    </w:p>
    <w:p w14:paraId="5582463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1" w:name="_Ref129366614"/>
      <w:r w:rsidRPr="00865A84">
        <w:rPr>
          <w:rFonts w:cs="Times New Roman"/>
          <w:sz w:val="21"/>
          <w:lang w:val="en-US"/>
        </w:rPr>
        <w:t>GHAHREMANI P, BABAALI B, POVEY D, et al. A pitch extraction algorithm tuned for automatic speech recognition[C]</w:t>
      </w:r>
      <w:r>
        <w:rPr>
          <w:rFonts w:cs="Times New Roman" w:hint="eastAsia"/>
          <w:sz w:val="21"/>
          <w:lang w:val="en-US"/>
        </w:rPr>
        <w:t>.</w:t>
      </w:r>
      <w:r>
        <w:rPr>
          <w:rFonts w:cs="Times New Roman"/>
          <w:sz w:val="21"/>
          <w:lang w:val="en-US"/>
        </w:rPr>
        <w:t xml:space="preserve"> 39</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A02D1C">
        <w:rPr>
          <w:rFonts w:cs="Times New Roman"/>
          <w:sz w:val="21"/>
          <w:lang w:val="en-US"/>
        </w:rPr>
        <w:t>Florence, Italy</w:t>
      </w:r>
      <w:r>
        <w:rPr>
          <w:rFonts w:cs="Times New Roman"/>
          <w:sz w:val="21"/>
          <w:lang w:val="en-US"/>
        </w:rPr>
        <w:t xml:space="preserve">, </w:t>
      </w:r>
      <w:r w:rsidRPr="00865A84">
        <w:rPr>
          <w:rFonts w:cs="Times New Roman"/>
          <w:sz w:val="21"/>
          <w:lang w:val="en-US"/>
        </w:rPr>
        <w:t>2014: 2494-2498.</w:t>
      </w:r>
      <w:bookmarkEnd w:id="401"/>
    </w:p>
    <w:p w14:paraId="01CCCEF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2" w:name="_Ref129366670"/>
      <w:r w:rsidRPr="00CA6646">
        <w:rPr>
          <w:rFonts w:cs="Times New Roman"/>
          <w:sz w:val="21"/>
          <w:lang w:val="en-US"/>
        </w:rPr>
        <w:t xml:space="preserve">KUDO T, RICHARDSON J. </w:t>
      </w:r>
      <w:proofErr w:type="spellStart"/>
      <w:r w:rsidRPr="00CA6646">
        <w:rPr>
          <w:rFonts w:cs="Times New Roman"/>
          <w:sz w:val="21"/>
          <w:lang w:val="en-US"/>
        </w:rPr>
        <w:t>SentencePiece</w:t>
      </w:r>
      <w:proofErr w:type="spellEnd"/>
      <w:r w:rsidRPr="00CA6646">
        <w:rPr>
          <w:rFonts w:cs="Times New Roman"/>
          <w:sz w:val="21"/>
          <w:lang w:val="en-US"/>
        </w:rPr>
        <w:t xml:space="preserve">: </w:t>
      </w:r>
      <w:r>
        <w:rPr>
          <w:rFonts w:cs="Times New Roman"/>
          <w:sz w:val="21"/>
          <w:lang w:val="en-US"/>
        </w:rPr>
        <w:t>a</w:t>
      </w:r>
      <w:r w:rsidRPr="00CA6646">
        <w:rPr>
          <w:rFonts w:cs="Times New Roman"/>
          <w:sz w:val="21"/>
          <w:lang w:val="en-US"/>
        </w:rPr>
        <w:t xml:space="preserve"> simple and language independent </w:t>
      </w:r>
      <w:proofErr w:type="spellStart"/>
      <w:r w:rsidRPr="00CA6646">
        <w:rPr>
          <w:rFonts w:cs="Times New Roman"/>
          <w:sz w:val="21"/>
          <w:lang w:val="en-US"/>
        </w:rPr>
        <w:t>subword</w:t>
      </w:r>
      <w:proofErr w:type="spellEnd"/>
      <w:r w:rsidRPr="00CA6646">
        <w:rPr>
          <w:rFonts w:cs="Times New Roman"/>
          <w:sz w:val="21"/>
          <w:lang w:val="en-US"/>
        </w:rPr>
        <w:t xml:space="preserve"> tokenizer and </w:t>
      </w:r>
      <w:proofErr w:type="spellStart"/>
      <w:r w:rsidRPr="00CA6646">
        <w:rPr>
          <w:rFonts w:cs="Times New Roman"/>
          <w:sz w:val="21"/>
          <w:lang w:val="en-US"/>
        </w:rPr>
        <w:t>detokenizer</w:t>
      </w:r>
      <w:proofErr w:type="spellEnd"/>
      <w:r w:rsidRPr="00CA6646">
        <w:rPr>
          <w:rFonts w:cs="Times New Roman"/>
          <w:sz w:val="21"/>
          <w:lang w:val="en-US"/>
        </w:rPr>
        <w:t xml:space="preserve"> for </w:t>
      </w:r>
      <w:r>
        <w:rPr>
          <w:rFonts w:cs="Times New Roman"/>
          <w:sz w:val="21"/>
          <w:lang w:val="en-US"/>
        </w:rPr>
        <w:t>n</w:t>
      </w:r>
      <w:r w:rsidRPr="00CA6646">
        <w:rPr>
          <w:rFonts w:cs="Times New Roman"/>
          <w:sz w:val="21"/>
          <w:lang w:val="en-US"/>
        </w:rPr>
        <w:t xml:space="preserve">eural </w:t>
      </w:r>
      <w:r>
        <w:rPr>
          <w:rFonts w:cs="Times New Roman"/>
          <w:sz w:val="21"/>
          <w:lang w:val="en-US"/>
        </w:rPr>
        <w:t>t</w:t>
      </w:r>
      <w:r w:rsidRPr="00CA6646">
        <w:rPr>
          <w:rFonts w:cs="Times New Roman"/>
          <w:sz w:val="21"/>
          <w:lang w:val="en-US"/>
        </w:rPr>
        <w:t xml:space="preserve">ext </w:t>
      </w:r>
      <w:r>
        <w:rPr>
          <w:rFonts w:cs="Times New Roman"/>
          <w:sz w:val="21"/>
          <w:lang w:val="en-US"/>
        </w:rPr>
        <w:t>p</w:t>
      </w:r>
      <w:r w:rsidRPr="00CA6646">
        <w:rPr>
          <w:rFonts w:cs="Times New Roman"/>
          <w:sz w:val="21"/>
          <w:lang w:val="en-US"/>
        </w:rPr>
        <w:t>rocessing[C]</w:t>
      </w:r>
      <w:r>
        <w:rPr>
          <w:rFonts w:cs="Times New Roman"/>
          <w:sz w:val="21"/>
          <w:lang w:val="en-US"/>
        </w:rPr>
        <w:t xml:space="preserve">. </w:t>
      </w:r>
      <w:r w:rsidRPr="00CA6646">
        <w:rPr>
          <w:rFonts w:cs="Times New Roman"/>
          <w:sz w:val="21"/>
          <w:lang w:val="en-US"/>
        </w:rPr>
        <w:t>Proceedings of the 2018 Conference on Empirical Methods in Natural Language Processing: System Demonstrations</w:t>
      </w:r>
      <w:r>
        <w:rPr>
          <w:rFonts w:cs="Times New Roman"/>
          <w:sz w:val="21"/>
          <w:lang w:val="en-US"/>
        </w:rPr>
        <w:t>,</w:t>
      </w:r>
      <w:r w:rsidRPr="00CA6646">
        <w:rPr>
          <w:rFonts w:cs="Times New Roman"/>
          <w:sz w:val="21"/>
          <w:lang w:val="en-US"/>
        </w:rPr>
        <w:t xml:space="preserve"> </w:t>
      </w:r>
      <w:r w:rsidRPr="00A02D1C">
        <w:rPr>
          <w:rFonts w:cs="Times New Roman"/>
          <w:sz w:val="21"/>
          <w:lang w:val="en-US"/>
        </w:rPr>
        <w:t>Brussels, Belgium</w:t>
      </w:r>
      <w:r>
        <w:rPr>
          <w:rFonts w:cs="Times New Roman"/>
          <w:sz w:val="21"/>
          <w:lang w:val="en-US"/>
        </w:rPr>
        <w:t xml:space="preserve">, </w:t>
      </w:r>
      <w:r w:rsidRPr="00CA6646">
        <w:rPr>
          <w:rFonts w:cs="Times New Roman"/>
          <w:sz w:val="21"/>
          <w:lang w:val="en-US"/>
        </w:rPr>
        <w:t>2018: 66-71.</w:t>
      </w:r>
      <w:bookmarkEnd w:id="402"/>
    </w:p>
    <w:p w14:paraId="292C1CBE"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3" w:name="_Ref129366680"/>
      <w:r w:rsidRPr="00E273CC">
        <w:rPr>
          <w:rFonts w:cs="Times New Roman"/>
          <w:sz w:val="21"/>
          <w:lang w:val="en-US"/>
        </w:rPr>
        <w:t>POVEY D, PEDDINTI V, GALVEZ D, et al. Purely sequence-trained neural networks for ASR based on lattice-free MMI[C]</w:t>
      </w:r>
      <w:r>
        <w:rPr>
          <w:rFonts w:cs="Times New Roman"/>
          <w:sz w:val="21"/>
          <w:lang w:val="en-US"/>
        </w:rPr>
        <w:t xml:space="preserve">. </w:t>
      </w:r>
      <w:r w:rsidRPr="00972AA2">
        <w:rPr>
          <w:rFonts w:cs="Times New Roman"/>
          <w:sz w:val="21"/>
          <w:lang w:val="en-US"/>
        </w:rPr>
        <w:t>17th Annual Conference of the International Speech Communication Association, San Francisco, USA</w:t>
      </w:r>
      <w:r>
        <w:rPr>
          <w:rFonts w:cs="Times New Roman"/>
          <w:sz w:val="21"/>
          <w:lang w:val="en-US"/>
        </w:rPr>
        <w:t xml:space="preserve">, </w:t>
      </w:r>
      <w:r w:rsidRPr="00E273CC">
        <w:rPr>
          <w:rFonts w:cs="Times New Roman"/>
          <w:sz w:val="21"/>
          <w:lang w:val="en-US"/>
        </w:rPr>
        <w:t>2016: 2751-2755.</w:t>
      </w:r>
      <w:bookmarkEnd w:id="403"/>
    </w:p>
    <w:p w14:paraId="1C575E0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4" w:name="_Ref129366690"/>
      <w:r w:rsidRPr="00E273CC">
        <w:rPr>
          <w:rFonts w:cs="Times New Roman"/>
          <w:sz w:val="21"/>
          <w:lang w:val="en-US"/>
        </w:rPr>
        <w:t xml:space="preserve">SHAN C, WENG C, WANG G, et al. Component fusion: </w:t>
      </w:r>
      <w:r>
        <w:rPr>
          <w:rFonts w:cs="Times New Roman"/>
          <w:sz w:val="21"/>
          <w:lang w:val="en-US"/>
        </w:rPr>
        <w:t>l</w:t>
      </w:r>
      <w:r w:rsidRPr="00E273CC">
        <w:rPr>
          <w:rFonts w:cs="Times New Roman"/>
          <w:sz w:val="21"/>
          <w:lang w:val="en-US"/>
        </w:rPr>
        <w:t>earning replaceable language model component for end-to-end speech recognition system[C]</w:t>
      </w:r>
      <w:r>
        <w:rPr>
          <w:rFonts w:cs="Times New Roman"/>
          <w:sz w:val="21"/>
          <w:lang w:val="en-US"/>
        </w:rPr>
        <w:t>. 44</w:t>
      </w:r>
      <w:r w:rsidRPr="00DF7942">
        <w:rPr>
          <w:rFonts w:cs="Times New Roman"/>
          <w:sz w:val="21"/>
          <w:lang w:val="en-US"/>
        </w:rPr>
        <w:t>th</w:t>
      </w:r>
      <w:r>
        <w:rPr>
          <w:rFonts w:cs="Times New Roman"/>
          <w:sz w:val="21"/>
          <w:lang w:val="en-US"/>
        </w:rPr>
        <w:t xml:space="preserve"> </w:t>
      </w:r>
      <w:r w:rsidRPr="003D2AD8">
        <w:rPr>
          <w:rFonts w:cs="Times New Roman"/>
          <w:sz w:val="21"/>
          <w:lang w:val="en-US"/>
        </w:rPr>
        <w:t>IEEE International Conference on Acoustics, Speech and Signal Processing</w:t>
      </w:r>
      <w:r>
        <w:rPr>
          <w:rFonts w:cs="Times New Roman"/>
          <w:sz w:val="21"/>
          <w:lang w:val="en-US"/>
        </w:rPr>
        <w:t xml:space="preserve">, </w:t>
      </w:r>
      <w:r w:rsidRPr="00D36A4D">
        <w:rPr>
          <w:rFonts w:cs="Times New Roman"/>
          <w:sz w:val="21"/>
          <w:lang w:val="en-US"/>
        </w:rPr>
        <w:t>Brighton, UK</w:t>
      </w:r>
      <w:r>
        <w:rPr>
          <w:rFonts w:cs="Times New Roman"/>
          <w:sz w:val="21"/>
          <w:lang w:val="en-US"/>
        </w:rPr>
        <w:t xml:space="preserve">, </w:t>
      </w:r>
      <w:r w:rsidRPr="003D2AD8">
        <w:rPr>
          <w:rFonts w:cs="Times New Roman"/>
          <w:sz w:val="21"/>
          <w:lang w:val="en-US"/>
        </w:rPr>
        <w:t>2019</w:t>
      </w:r>
      <w:r w:rsidRPr="00E273CC">
        <w:rPr>
          <w:rFonts w:cs="Times New Roman"/>
          <w:sz w:val="21"/>
          <w:lang w:val="en-US"/>
        </w:rPr>
        <w:t>: 5361-5635.</w:t>
      </w:r>
      <w:bookmarkEnd w:id="404"/>
    </w:p>
    <w:p w14:paraId="5EBFC59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5" w:name="_Ref129366708"/>
      <w:r w:rsidRPr="00165F1A">
        <w:rPr>
          <w:rFonts w:cs="Times New Roman"/>
          <w:sz w:val="21"/>
          <w:lang w:val="en-US"/>
        </w:rPr>
        <w:t>DONG L, XU S, XU B. Speech-transformer: a no-recurrence sequence-to-sequence model for speech recognition[C]</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 5884-5888.</w:t>
      </w:r>
      <w:bookmarkEnd w:id="405"/>
    </w:p>
    <w:p w14:paraId="7E0C9D94"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6" w:name="_Ref129366717"/>
      <w:r w:rsidRPr="00165F1A">
        <w:rPr>
          <w:rFonts w:cs="Times New Roman"/>
          <w:sz w:val="21"/>
          <w:lang w:val="en-US"/>
        </w:rPr>
        <w:t>XU M, LI S, ZHANG X L. Transformer-based end-to-end speech recognition with local dense synthesizer attention[C]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165F1A">
        <w:rPr>
          <w:rFonts w:cs="Times New Roman"/>
          <w:sz w:val="21"/>
          <w:lang w:val="en-US"/>
        </w:rPr>
        <w:t>: 5899-5903.</w:t>
      </w:r>
      <w:bookmarkEnd w:id="406"/>
    </w:p>
    <w:p w14:paraId="4506218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7" w:name="_Ref129366726"/>
      <w:r w:rsidRPr="00165F1A">
        <w:rPr>
          <w:rFonts w:cs="Times New Roman"/>
          <w:sz w:val="21"/>
          <w:lang w:val="en-US"/>
        </w:rPr>
        <w:t xml:space="preserve">CHEN X, ZHANG S, SONG D, et al. Transformer with bidirectional decoder for speech recognition[J]. </w:t>
      </w:r>
      <w:proofErr w:type="spellStart"/>
      <w:r w:rsidRPr="00165F1A">
        <w:rPr>
          <w:rFonts w:cs="Times New Roman"/>
          <w:sz w:val="21"/>
          <w:lang w:val="en-US"/>
        </w:rPr>
        <w:t>arXiv</w:t>
      </w:r>
      <w:proofErr w:type="spellEnd"/>
      <w:r w:rsidRPr="00165F1A">
        <w:rPr>
          <w:rFonts w:cs="Times New Roman"/>
          <w:sz w:val="21"/>
          <w:lang w:val="en-US"/>
        </w:rPr>
        <w:t xml:space="preserve"> preprint arXiv:2008.04481, 2020.</w:t>
      </w:r>
      <w:bookmarkEnd w:id="407"/>
    </w:p>
    <w:p w14:paraId="17417ED5"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8" w:name="_Ref129366924"/>
      <w:r w:rsidRPr="00ED17EC">
        <w:rPr>
          <w:rFonts w:cs="Times New Roman"/>
          <w:sz w:val="21"/>
          <w:lang w:val="en-US"/>
        </w:rPr>
        <w:lastRenderedPageBreak/>
        <w:t xml:space="preserve">PARK D S, CHAN W, ZHANG Y, et al. </w:t>
      </w:r>
      <w:proofErr w:type="spellStart"/>
      <w:r w:rsidRPr="00ED17EC">
        <w:rPr>
          <w:rFonts w:cs="Times New Roman"/>
          <w:sz w:val="21"/>
          <w:lang w:val="en-US"/>
        </w:rPr>
        <w:t>Specaugment</w:t>
      </w:r>
      <w:proofErr w:type="spellEnd"/>
      <w:r w:rsidRPr="00ED17EC">
        <w:rPr>
          <w:rFonts w:cs="Times New Roman"/>
          <w:sz w:val="21"/>
          <w:lang w:val="en-US"/>
        </w:rPr>
        <w:t xml:space="preserve">: </w:t>
      </w:r>
      <w:r>
        <w:rPr>
          <w:rFonts w:cs="Times New Roman"/>
          <w:sz w:val="21"/>
          <w:lang w:val="en-US"/>
        </w:rPr>
        <w:t>a</w:t>
      </w:r>
      <w:r w:rsidRPr="00ED17EC">
        <w:rPr>
          <w:rFonts w:cs="Times New Roman"/>
          <w:sz w:val="21"/>
          <w:lang w:val="en-US"/>
        </w:rPr>
        <w:t xml:space="preserve"> simple data augmentation method for automatic speech recognition[J]. </w:t>
      </w:r>
      <w:proofErr w:type="spellStart"/>
      <w:r w:rsidRPr="00ED17EC">
        <w:rPr>
          <w:rFonts w:cs="Times New Roman"/>
          <w:sz w:val="21"/>
          <w:lang w:val="en-US"/>
        </w:rPr>
        <w:t>arXiv</w:t>
      </w:r>
      <w:proofErr w:type="spellEnd"/>
      <w:r w:rsidRPr="00ED17EC">
        <w:rPr>
          <w:rFonts w:cs="Times New Roman"/>
          <w:sz w:val="21"/>
          <w:lang w:val="en-US"/>
        </w:rPr>
        <w:t xml:space="preserve"> preprint arXiv:1904.08779, 2019.</w:t>
      </w:r>
      <w:bookmarkEnd w:id="408"/>
    </w:p>
    <w:p w14:paraId="46AB60BC"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09" w:name="_Ref129366937"/>
      <w:r w:rsidRPr="00910C08">
        <w:rPr>
          <w:rFonts w:cs="Times New Roman"/>
          <w:sz w:val="21"/>
          <w:lang w:val="en-US"/>
        </w:rPr>
        <w:t>KANNAN A, WU Y, NGUYEN P, et al. An analysis of incorporating an external language model into a sequence-to-sequence model[C]</w:t>
      </w:r>
      <w:r>
        <w:rPr>
          <w:rFonts w:cs="Times New Roman" w:hint="eastAsia"/>
          <w:sz w:val="21"/>
          <w:lang w:val="en-US"/>
        </w:rPr>
        <w:t>.</w:t>
      </w:r>
      <w:r>
        <w:rPr>
          <w:rFonts w:cs="Times New Roman"/>
          <w:sz w:val="21"/>
          <w:lang w:val="en-US"/>
        </w:rPr>
        <w:t xml:space="preserve"> 43rd </w:t>
      </w:r>
      <w:r w:rsidRPr="003D2AD8">
        <w:rPr>
          <w:rFonts w:cs="Times New Roman"/>
          <w:sz w:val="21"/>
          <w:lang w:val="en-US"/>
        </w:rPr>
        <w:t>IEEE International Conference on Acoustics, Speech and Signal Processing</w:t>
      </w:r>
      <w:r>
        <w:rPr>
          <w:rFonts w:cs="Times New Roman"/>
          <w:sz w:val="21"/>
          <w:lang w:val="en-US"/>
        </w:rPr>
        <w:t xml:space="preserve">, </w:t>
      </w:r>
      <w:r w:rsidRPr="007265CD">
        <w:rPr>
          <w:rFonts w:cs="Times New Roman"/>
          <w:sz w:val="21"/>
          <w:lang w:val="en-US"/>
        </w:rPr>
        <w:t>Calgary, Canada</w:t>
      </w:r>
      <w:r>
        <w:rPr>
          <w:rFonts w:cs="Times New Roman"/>
          <w:sz w:val="21"/>
          <w:lang w:val="en-US"/>
        </w:rPr>
        <w:t xml:space="preserve">, </w:t>
      </w:r>
      <w:r w:rsidRPr="00165F1A">
        <w:rPr>
          <w:rFonts w:cs="Times New Roman"/>
          <w:sz w:val="21"/>
          <w:lang w:val="en-US"/>
        </w:rPr>
        <w:t>2018</w:t>
      </w:r>
      <w:r w:rsidRPr="00910C08">
        <w:rPr>
          <w:rFonts w:cs="Times New Roman"/>
          <w:sz w:val="21"/>
          <w:lang w:val="en-US"/>
        </w:rPr>
        <w:t>: 1-5828.</w:t>
      </w:r>
      <w:bookmarkEnd w:id="409"/>
    </w:p>
    <w:p w14:paraId="37AADE5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0" w:name="_Ref129366962"/>
      <w:r w:rsidRPr="00802833">
        <w:rPr>
          <w:rFonts w:cs="Times New Roman"/>
          <w:sz w:val="21"/>
          <w:lang w:val="en-US"/>
        </w:rPr>
        <w:t>WU T W, SU R, JUANG B. A label-aware BERT attention network for zero-shot multi-intent detection in spoken language understanding[C]</w:t>
      </w:r>
      <w:r>
        <w:rPr>
          <w:rFonts w:cs="Times New Roman"/>
          <w:sz w:val="21"/>
          <w:lang w:val="en-US"/>
        </w:rPr>
        <w:t xml:space="preserve">. </w:t>
      </w:r>
      <w:r w:rsidRPr="00802833">
        <w:rPr>
          <w:rFonts w:cs="Times New Roman"/>
          <w:sz w:val="21"/>
          <w:lang w:val="en-US"/>
        </w:rPr>
        <w:t>Proceedings of the 2021 Conference on Empirical Methods in Natural Language Processing</w:t>
      </w:r>
      <w:r>
        <w:rPr>
          <w:rFonts w:cs="Times New Roman"/>
          <w:sz w:val="21"/>
          <w:lang w:val="en-US"/>
        </w:rPr>
        <w:t xml:space="preserve">, </w:t>
      </w:r>
      <w:r w:rsidRPr="007C23C6">
        <w:rPr>
          <w:rFonts w:cs="Times New Roman"/>
          <w:sz w:val="21"/>
          <w:lang w:val="en-US"/>
        </w:rPr>
        <w:t>Online and Punta Cana, Dominican Republic</w:t>
      </w:r>
      <w:r>
        <w:rPr>
          <w:rFonts w:cs="Times New Roman"/>
          <w:sz w:val="21"/>
          <w:lang w:val="en-US"/>
        </w:rPr>
        <w:t xml:space="preserve">, </w:t>
      </w:r>
      <w:r w:rsidRPr="00802833">
        <w:rPr>
          <w:rFonts w:cs="Times New Roman"/>
          <w:sz w:val="21"/>
          <w:lang w:val="en-US"/>
        </w:rPr>
        <w:t>2021: 4884-4896.</w:t>
      </w:r>
      <w:bookmarkEnd w:id="410"/>
    </w:p>
    <w:p w14:paraId="3120ABD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1" w:name="_Ref129366971"/>
      <w:r w:rsidRPr="00802833">
        <w:rPr>
          <w:rFonts w:cs="Times New Roman"/>
          <w:sz w:val="21"/>
          <w:lang w:val="en-US"/>
        </w:rPr>
        <w:t xml:space="preserve">DEL PINO G E, GALAZ H. Statistical applications of the inverse gram matrix: </w:t>
      </w:r>
      <w:r>
        <w:rPr>
          <w:rFonts w:cs="Times New Roman"/>
          <w:sz w:val="21"/>
          <w:lang w:val="en-US"/>
        </w:rPr>
        <w:t>a</w:t>
      </w:r>
      <w:r w:rsidRPr="00802833">
        <w:rPr>
          <w:rFonts w:cs="Times New Roman"/>
          <w:sz w:val="21"/>
          <w:lang w:val="en-US"/>
        </w:rPr>
        <w:t xml:space="preserve"> revisitation[J]. Brazilian Journal of Probability and Statistics, 1995: 177-196.</w:t>
      </w:r>
      <w:bookmarkEnd w:id="411"/>
    </w:p>
    <w:p w14:paraId="4D6D10B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2" w:name="_Ref129367013"/>
      <w:r w:rsidRPr="006D7EF8">
        <w:rPr>
          <w:rFonts w:cs="Times New Roman"/>
          <w:sz w:val="21"/>
          <w:lang w:val="en-US"/>
        </w:rPr>
        <w:t xml:space="preserve">VELIČKOVIĆ P, CUCURULL G, CASANOVA A, et al. Graph attention networks[J]. </w:t>
      </w:r>
      <w:proofErr w:type="spellStart"/>
      <w:r w:rsidRPr="006D7EF8">
        <w:rPr>
          <w:rFonts w:cs="Times New Roman"/>
          <w:sz w:val="21"/>
          <w:lang w:val="en-US"/>
        </w:rPr>
        <w:t>arXiv</w:t>
      </w:r>
      <w:proofErr w:type="spellEnd"/>
      <w:r w:rsidRPr="006D7EF8">
        <w:rPr>
          <w:rFonts w:cs="Times New Roman"/>
          <w:sz w:val="21"/>
          <w:lang w:val="en-US"/>
        </w:rPr>
        <w:t xml:space="preserve"> preprint arXiv:1710.10903, 2017.</w:t>
      </w:r>
      <w:bookmarkEnd w:id="412"/>
    </w:p>
    <w:p w14:paraId="6C277D3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3" w:name="_Ref129367129"/>
      <w:r w:rsidRPr="006D7EF8">
        <w:rPr>
          <w:rFonts w:cs="Times New Roman"/>
          <w:sz w:val="21"/>
          <w:lang w:val="en-US"/>
        </w:rPr>
        <w:t xml:space="preserve">QIN L, XU X, CHE W, ET AL. AGIF: An adaptive graph-interactive framework for joint multiple intent detection and slot filling[J]. </w:t>
      </w:r>
      <w:proofErr w:type="spellStart"/>
      <w:r w:rsidRPr="006D7EF8">
        <w:rPr>
          <w:rFonts w:cs="Times New Roman"/>
          <w:sz w:val="21"/>
          <w:lang w:val="en-US"/>
        </w:rPr>
        <w:t>arXiv</w:t>
      </w:r>
      <w:proofErr w:type="spellEnd"/>
      <w:r w:rsidRPr="006D7EF8">
        <w:rPr>
          <w:rFonts w:cs="Times New Roman"/>
          <w:sz w:val="21"/>
          <w:lang w:val="en-US"/>
        </w:rPr>
        <w:t xml:space="preserve"> preprint arXiv:2004.10087, 2020.</w:t>
      </w:r>
      <w:bookmarkEnd w:id="413"/>
    </w:p>
    <w:p w14:paraId="41FAC7E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4" w:name="_Ref129367240"/>
      <w:r w:rsidRPr="006D7EF8">
        <w:rPr>
          <w:rFonts w:cs="Times New Roman"/>
          <w:sz w:val="21"/>
          <w:lang w:val="en-US"/>
        </w:rPr>
        <w:t xml:space="preserve">HEMPHILL C T, GODFREY J </w:t>
      </w:r>
      <w:proofErr w:type="spellStart"/>
      <w:r w:rsidRPr="006D7EF8">
        <w:rPr>
          <w:rFonts w:cs="Times New Roman"/>
          <w:sz w:val="21"/>
          <w:lang w:val="en-US"/>
        </w:rPr>
        <w:t>J</w:t>
      </w:r>
      <w:proofErr w:type="spellEnd"/>
      <w:r w:rsidRPr="006D7EF8">
        <w:rPr>
          <w:rFonts w:cs="Times New Roman"/>
          <w:sz w:val="21"/>
          <w:lang w:val="en-US"/>
        </w:rPr>
        <w:t>, DODDINGTON G R. The ATIS spoken language systems pilot corpus[C]</w:t>
      </w:r>
      <w:r>
        <w:rPr>
          <w:rFonts w:cs="Times New Roman" w:hint="eastAsia"/>
          <w:sz w:val="21"/>
          <w:lang w:val="en-US"/>
        </w:rPr>
        <w:t>.</w:t>
      </w:r>
      <w:r>
        <w:rPr>
          <w:rFonts w:cs="Times New Roman"/>
          <w:sz w:val="21"/>
          <w:lang w:val="en-US"/>
        </w:rPr>
        <w:t xml:space="preserve"> </w:t>
      </w:r>
      <w:r w:rsidRPr="006D7EF8">
        <w:rPr>
          <w:rFonts w:cs="Times New Roman"/>
          <w:sz w:val="21"/>
          <w:lang w:val="en-US"/>
        </w:rPr>
        <w:t>Speech and Natural Language: Proceedings of a Workshop</w:t>
      </w:r>
      <w:r>
        <w:rPr>
          <w:rFonts w:cs="Times New Roman"/>
          <w:sz w:val="21"/>
          <w:lang w:val="en-US"/>
        </w:rPr>
        <w:t xml:space="preserve">, </w:t>
      </w:r>
      <w:r w:rsidRPr="006D7EF8">
        <w:rPr>
          <w:rFonts w:cs="Times New Roman"/>
          <w:sz w:val="21"/>
          <w:lang w:val="en-US"/>
        </w:rPr>
        <w:t xml:space="preserve">Hidden Valley, </w:t>
      </w:r>
      <w:r>
        <w:rPr>
          <w:rFonts w:cs="Times New Roman"/>
          <w:sz w:val="21"/>
          <w:lang w:val="en-US"/>
        </w:rPr>
        <w:t>USA</w:t>
      </w:r>
      <w:r w:rsidRPr="006D7EF8">
        <w:rPr>
          <w:rFonts w:cs="Times New Roman"/>
          <w:sz w:val="21"/>
          <w:lang w:val="en-US"/>
        </w:rPr>
        <w:t>, 1990.</w:t>
      </w:r>
      <w:bookmarkEnd w:id="414"/>
    </w:p>
    <w:p w14:paraId="4CD3893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5" w:name="_Ref129367248"/>
      <w:r w:rsidRPr="006D7EF8">
        <w:rPr>
          <w:rFonts w:cs="Times New Roman"/>
          <w:sz w:val="21"/>
          <w:lang w:val="en-US"/>
        </w:rPr>
        <w:t xml:space="preserve">COUCKE A, SAADE A, BALL A, et al. Snips voice platform: an embedded spoken language understanding system for private-by-design voice interfaces[J]. </w:t>
      </w:r>
      <w:proofErr w:type="spellStart"/>
      <w:r w:rsidRPr="006D7EF8">
        <w:rPr>
          <w:rFonts w:cs="Times New Roman"/>
          <w:sz w:val="21"/>
          <w:lang w:val="en-US"/>
        </w:rPr>
        <w:t>arXiv</w:t>
      </w:r>
      <w:proofErr w:type="spellEnd"/>
      <w:r w:rsidRPr="006D7EF8">
        <w:rPr>
          <w:rFonts w:cs="Times New Roman"/>
          <w:sz w:val="21"/>
          <w:lang w:val="en-US"/>
        </w:rPr>
        <w:t xml:space="preserve"> preprint arXiv:1805.10190, 2018.</w:t>
      </w:r>
      <w:bookmarkEnd w:id="415"/>
    </w:p>
    <w:p w14:paraId="6A43C17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6" w:name="_Ref129367289"/>
      <w:r w:rsidRPr="00516613">
        <w:rPr>
          <w:rFonts w:cs="Times New Roman"/>
          <w:sz w:val="21"/>
          <w:lang w:val="en-US"/>
        </w:rPr>
        <w:t xml:space="preserve">MIKOLOV T, CHEN K, CORRADO G, et al. Efficient estimation of word representations in vector space[J]. </w:t>
      </w:r>
      <w:proofErr w:type="spellStart"/>
      <w:r w:rsidRPr="00516613">
        <w:rPr>
          <w:rFonts w:cs="Times New Roman"/>
          <w:sz w:val="21"/>
          <w:lang w:val="en-US"/>
        </w:rPr>
        <w:t>arXiv</w:t>
      </w:r>
      <w:proofErr w:type="spellEnd"/>
      <w:r w:rsidRPr="00516613">
        <w:rPr>
          <w:rFonts w:cs="Times New Roman"/>
          <w:sz w:val="21"/>
          <w:lang w:val="en-US"/>
        </w:rPr>
        <w:t xml:space="preserve"> preprint arXiv:1301.3781, 2013.</w:t>
      </w:r>
      <w:bookmarkEnd w:id="416"/>
    </w:p>
    <w:p w14:paraId="4462052A"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7" w:name="_Ref129367316"/>
      <w:r w:rsidRPr="0038476B">
        <w:rPr>
          <w:rFonts w:cs="Times New Roman"/>
          <w:sz w:val="21"/>
          <w:lang w:val="en-US"/>
        </w:rPr>
        <w:t xml:space="preserve">LIU B, LANE I. Attention-based recurrent neural network models for joint intent detection and slot filling[J]. </w:t>
      </w:r>
      <w:proofErr w:type="spellStart"/>
      <w:r w:rsidRPr="0038476B">
        <w:rPr>
          <w:rFonts w:cs="Times New Roman"/>
          <w:sz w:val="21"/>
          <w:lang w:val="en-US"/>
        </w:rPr>
        <w:t>arXiv</w:t>
      </w:r>
      <w:proofErr w:type="spellEnd"/>
      <w:r w:rsidRPr="0038476B">
        <w:rPr>
          <w:rFonts w:cs="Times New Roman"/>
          <w:sz w:val="21"/>
          <w:lang w:val="en-US"/>
        </w:rPr>
        <w:t xml:space="preserve"> preprint arXiv:1609.01454, 2016.</w:t>
      </w:r>
      <w:bookmarkEnd w:id="417"/>
    </w:p>
    <w:p w14:paraId="7F6CFDA9"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8" w:name="_Ref129367369"/>
      <w:r w:rsidRPr="00643391">
        <w:rPr>
          <w:rFonts w:cs="Times New Roman"/>
          <w:sz w:val="21"/>
          <w:lang w:val="en-US"/>
        </w:rPr>
        <w:t>GANGADHARAIAH R, NARAYANASWAMY B. Joint multiple intent detection and slot labeling for goal-oriented dialog[C]</w:t>
      </w:r>
      <w:r>
        <w:rPr>
          <w:rFonts w:cs="Times New Roman" w:hint="eastAsia"/>
          <w:sz w:val="21"/>
          <w:lang w:val="en-US"/>
        </w:rPr>
        <w:t>.</w:t>
      </w:r>
      <w:r>
        <w:rPr>
          <w:rFonts w:cs="Times New Roman"/>
          <w:sz w:val="21"/>
          <w:lang w:val="en-US"/>
        </w:rPr>
        <w:t xml:space="preserve"> </w:t>
      </w:r>
      <w:r w:rsidRPr="003D2AD8">
        <w:rPr>
          <w:rFonts w:cs="Times New Roman"/>
          <w:sz w:val="21"/>
          <w:lang w:val="en-US"/>
        </w:rPr>
        <w:t>Proceedings of the 2019 Conference of the North American Chapter of the Association for Computational Linguistics: Human Language Technologies, Volume 1 (Long and Short Papers)</w:t>
      </w:r>
      <w:r>
        <w:rPr>
          <w:rFonts w:cs="Times New Roman"/>
          <w:sz w:val="21"/>
          <w:lang w:val="en-US"/>
        </w:rPr>
        <w:t xml:space="preserve">, </w:t>
      </w:r>
      <w:r w:rsidRPr="00631D27">
        <w:rPr>
          <w:rFonts w:cs="Times New Roman"/>
          <w:sz w:val="21"/>
          <w:lang w:val="en-US"/>
        </w:rPr>
        <w:t>Minneapolis, USA</w:t>
      </w:r>
      <w:r>
        <w:rPr>
          <w:rFonts w:cs="Times New Roman"/>
          <w:sz w:val="21"/>
          <w:lang w:val="en-US"/>
        </w:rPr>
        <w:t xml:space="preserve">, </w:t>
      </w:r>
      <w:r w:rsidRPr="003D2AD8">
        <w:rPr>
          <w:rFonts w:cs="Times New Roman"/>
          <w:sz w:val="21"/>
          <w:lang w:val="en-US"/>
        </w:rPr>
        <w:t>2019</w:t>
      </w:r>
      <w:r w:rsidRPr="00643391">
        <w:rPr>
          <w:rFonts w:cs="Times New Roman"/>
          <w:sz w:val="21"/>
          <w:lang w:val="en-US"/>
        </w:rPr>
        <w:t>: 564-569.</w:t>
      </w:r>
      <w:bookmarkEnd w:id="418"/>
    </w:p>
    <w:p w14:paraId="134C41B2"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19" w:name="_Ref129367394"/>
      <w:r w:rsidRPr="00F83955">
        <w:rPr>
          <w:rFonts w:cs="Times New Roman"/>
          <w:sz w:val="21"/>
          <w:lang w:val="en-US"/>
        </w:rPr>
        <w:t>CHEN L, ZHOU P, ZOU Y. Joint multiple intent detection and slot filling via self-distillation[C]</w:t>
      </w:r>
      <w:r>
        <w:rPr>
          <w:rFonts w:cs="Times New Roman" w:hint="eastAsia"/>
          <w:sz w:val="21"/>
          <w:lang w:val="en-US"/>
        </w:rPr>
        <w:t>.</w:t>
      </w:r>
      <w:r>
        <w:rPr>
          <w:rFonts w:cs="Times New Roman"/>
          <w:sz w:val="21"/>
          <w:lang w:val="en-US"/>
        </w:rPr>
        <w:t xml:space="preserve"> 47</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Pr>
          <w:rFonts w:cs="Times New Roman"/>
          <w:sz w:val="21"/>
          <w:lang w:val="en-US"/>
        </w:rPr>
        <w:t xml:space="preserve">Singapore, </w:t>
      </w:r>
      <w:r w:rsidRPr="00F83955">
        <w:rPr>
          <w:rFonts w:cs="Times New Roman"/>
          <w:sz w:val="21"/>
          <w:lang w:val="en-US"/>
        </w:rPr>
        <w:t>2022: 7612-7616.</w:t>
      </w:r>
      <w:bookmarkEnd w:id="419"/>
    </w:p>
    <w:p w14:paraId="6F810288"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0" w:name="_Ref129367473"/>
      <w:r w:rsidRPr="009D2413">
        <w:rPr>
          <w:rFonts w:cs="Times New Roman"/>
          <w:sz w:val="21"/>
          <w:lang w:val="en-US"/>
        </w:rPr>
        <w:lastRenderedPageBreak/>
        <w:t xml:space="preserve">SÜZEN A </w:t>
      </w:r>
      <w:proofErr w:type="spellStart"/>
      <w:r w:rsidRPr="009D2413">
        <w:rPr>
          <w:rFonts w:cs="Times New Roman"/>
          <w:sz w:val="21"/>
          <w:lang w:val="en-US"/>
        </w:rPr>
        <w:t>A</w:t>
      </w:r>
      <w:proofErr w:type="spellEnd"/>
      <w:r w:rsidRPr="009D2413">
        <w:rPr>
          <w:rFonts w:cs="Times New Roman"/>
          <w:sz w:val="21"/>
          <w:lang w:val="en-US"/>
        </w:rPr>
        <w:t>, DUMAN B, ŞEN B. Benchmark analysis of jetson tx2, jetson nano and raspberry pi using deep-</w:t>
      </w:r>
      <w:r>
        <w:rPr>
          <w:rFonts w:cs="Times New Roman"/>
          <w:sz w:val="21"/>
          <w:lang w:val="en-US"/>
        </w:rPr>
        <w:t>CNN</w:t>
      </w:r>
      <w:r w:rsidRPr="009D2413">
        <w:rPr>
          <w:rFonts w:cs="Times New Roman"/>
          <w:sz w:val="21"/>
          <w:lang w:val="en-US"/>
        </w:rPr>
        <w:t>[C]</w:t>
      </w:r>
      <w:r>
        <w:rPr>
          <w:rFonts w:cs="Times New Roman"/>
          <w:sz w:val="21"/>
          <w:lang w:val="en-US"/>
        </w:rPr>
        <w:t xml:space="preserve">. 2nd </w:t>
      </w:r>
      <w:r w:rsidRPr="009D2413">
        <w:rPr>
          <w:rFonts w:cs="Times New Roman"/>
          <w:sz w:val="21"/>
          <w:lang w:val="en-US"/>
        </w:rPr>
        <w:t xml:space="preserve">International Congress on Human-Computer Interaction, Optimization and Robotic Applications, </w:t>
      </w:r>
      <w:r>
        <w:rPr>
          <w:rFonts w:cs="Times New Roman"/>
          <w:sz w:val="21"/>
          <w:lang w:val="en-US"/>
        </w:rPr>
        <w:t xml:space="preserve">Online, </w:t>
      </w:r>
      <w:r w:rsidRPr="009D2413">
        <w:rPr>
          <w:rFonts w:cs="Times New Roman"/>
          <w:sz w:val="21"/>
          <w:lang w:val="en-US"/>
        </w:rPr>
        <w:t>2020: 1-5.</w:t>
      </w:r>
      <w:bookmarkEnd w:id="420"/>
    </w:p>
    <w:p w14:paraId="434B1670"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1" w:name="_Ref129367510"/>
      <w:r w:rsidRPr="00E011E9">
        <w:rPr>
          <w:rFonts w:cs="Times New Roman"/>
          <w:sz w:val="21"/>
          <w:lang w:val="en-US"/>
        </w:rPr>
        <w:t>LEE C H, CHENG H, OSTENDORF M. Dialogue state tracking with a language model using schema-driven prompting[C]</w:t>
      </w:r>
      <w:r>
        <w:rPr>
          <w:rFonts w:cs="Times New Roman"/>
          <w:sz w:val="21"/>
          <w:lang w:val="en-US"/>
        </w:rPr>
        <w:t xml:space="preserve">. </w:t>
      </w:r>
      <w:r w:rsidRPr="00E011E9">
        <w:rPr>
          <w:rFonts w:cs="Times New Roman"/>
          <w:sz w:val="21"/>
          <w:lang w:val="en-US"/>
        </w:rPr>
        <w:t>Proceedings of the 2021 Conference on Empirical Methods in Natural Language Processing</w:t>
      </w:r>
      <w:r>
        <w:rPr>
          <w:rFonts w:cs="Times New Roman"/>
          <w:sz w:val="21"/>
          <w:lang w:val="en-US"/>
        </w:rPr>
        <w:t xml:space="preserve">, </w:t>
      </w:r>
      <w:r w:rsidRPr="00CC1B7A">
        <w:rPr>
          <w:rFonts w:cs="Times New Roman"/>
          <w:sz w:val="21"/>
          <w:lang w:val="en-US"/>
        </w:rPr>
        <w:t>Online and Punta Cana, Dominican Republic</w:t>
      </w:r>
      <w:r>
        <w:rPr>
          <w:rFonts w:cs="Times New Roman"/>
          <w:sz w:val="21"/>
          <w:lang w:val="en-US"/>
        </w:rPr>
        <w:t xml:space="preserve">, </w:t>
      </w:r>
      <w:r w:rsidRPr="00E011E9">
        <w:rPr>
          <w:rFonts w:cs="Times New Roman"/>
          <w:sz w:val="21"/>
          <w:lang w:val="en-US"/>
        </w:rPr>
        <w:t>2021: 4937-4949.</w:t>
      </w:r>
      <w:bookmarkEnd w:id="421"/>
    </w:p>
    <w:p w14:paraId="32A8AA6B"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2" w:name="_Ref129367523"/>
      <w:r w:rsidRPr="00E011E9">
        <w:rPr>
          <w:rFonts w:cs="Times New Roman"/>
          <w:sz w:val="21"/>
          <w:lang w:val="en-US"/>
        </w:rPr>
        <w:t>PENG B, LI X, GAO J, et al. Deep Dyna-Q: integrating planning for task-completion dialogue policy learning[C]</w:t>
      </w:r>
      <w:r>
        <w:rPr>
          <w:rFonts w:cs="Times New Roman"/>
          <w:sz w:val="21"/>
          <w:lang w:val="en-US"/>
        </w:rPr>
        <w:t xml:space="preserve">. </w:t>
      </w:r>
      <w:r w:rsidRPr="00CC1B7A">
        <w:rPr>
          <w:rFonts w:cs="Times New Roman"/>
          <w:sz w:val="21"/>
          <w:lang w:val="en-US"/>
        </w:rPr>
        <w:t>Proceedings of the 56th Annual Meeting of the Association for Computational Linguistics (Volume 1: Long Papers)</w:t>
      </w:r>
      <w:r>
        <w:rPr>
          <w:rFonts w:cs="Times New Roman"/>
          <w:sz w:val="21"/>
          <w:lang w:val="en-US"/>
        </w:rPr>
        <w:t xml:space="preserve">, </w:t>
      </w:r>
      <w:r w:rsidRPr="00CC1B7A">
        <w:rPr>
          <w:rFonts w:cs="Times New Roman"/>
          <w:sz w:val="21"/>
          <w:lang w:val="en-US"/>
        </w:rPr>
        <w:t>Melbourne, Australia</w:t>
      </w:r>
      <w:r>
        <w:rPr>
          <w:rFonts w:cs="Times New Roman"/>
          <w:sz w:val="21"/>
          <w:lang w:val="en-US"/>
        </w:rPr>
        <w:t xml:space="preserve">, </w:t>
      </w:r>
      <w:r w:rsidRPr="00E011E9">
        <w:rPr>
          <w:rFonts w:cs="Times New Roman"/>
          <w:sz w:val="21"/>
          <w:lang w:val="en-US"/>
        </w:rPr>
        <w:t>2018: 2182-2192.</w:t>
      </w:r>
      <w:bookmarkEnd w:id="422"/>
    </w:p>
    <w:p w14:paraId="0B9E9BA6" w14:textId="77777777" w:rsidR="00842E13" w:rsidRDefault="00842E13" w:rsidP="00842E13">
      <w:pPr>
        <w:pStyle w:val="afff"/>
        <w:numPr>
          <w:ilvl w:val="0"/>
          <w:numId w:val="3"/>
        </w:numPr>
        <w:spacing w:line="400" w:lineRule="exact"/>
        <w:ind w:left="525" w:hangingChars="250" w:hanging="525"/>
        <w:rPr>
          <w:rFonts w:cs="Times New Roman"/>
          <w:sz w:val="21"/>
          <w:lang w:val="en-US"/>
        </w:rPr>
      </w:pPr>
      <w:bookmarkStart w:id="423" w:name="_Ref129367539"/>
      <w:r w:rsidRPr="00E011E9">
        <w:rPr>
          <w:rFonts w:cs="Times New Roman"/>
          <w:sz w:val="21"/>
          <w:lang w:val="en-US"/>
        </w:rPr>
        <w:t>YU W, JIANG M, HU Z, et al. Knowledge-enriched natural language generation[C]</w:t>
      </w:r>
      <w:r>
        <w:rPr>
          <w:rFonts w:cs="Times New Roman"/>
          <w:sz w:val="21"/>
          <w:lang w:val="en-US"/>
        </w:rPr>
        <w:t xml:space="preserve">. </w:t>
      </w:r>
      <w:r w:rsidRPr="00CC1B7A">
        <w:rPr>
          <w:rFonts w:cs="Times New Roman"/>
          <w:sz w:val="21"/>
          <w:lang w:val="en-US"/>
        </w:rPr>
        <w:t>Proceedings of the 2021 Conference on Empirical Methods in Natural Language Processing: Tutorial Abstracts</w:t>
      </w:r>
      <w:r>
        <w:rPr>
          <w:rFonts w:cs="Times New Roman"/>
          <w:sz w:val="21"/>
          <w:lang w:val="en-US"/>
        </w:rPr>
        <w:t xml:space="preserve">, Online and </w:t>
      </w:r>
      <w:r w:rsidRPr="00C01E89">
        <w:rPr>
          <w:rFonts w:cs="Times New Roman"/>
          <w:sz w:val="21"/>
          <w:lang w:val="en-US"/>
        </w:rPr>
        <w:t>Punta Cana, Dominican Republic</w:t>
      </w:r>
      <w:r>
        <w:rPr>
          <w:rFonts w:cs="Times New Roman"/>
          <w:sz w:val="21"/>
          <w:lang w:val="en-US"/>
        </w:rPr>
        <w:t xml:space="preserve">, </w:t>
      </w:r>
      <w:r w:rsidRPr="00E011E9">
        <w:rPr>
          <w:rFonts w:cs="Times New Roman"/>
          <w:sz w:val="21"/>
          <w:lang w:val="en-US"/>
        </w:rPr>
        <w:t>2021: 11-16.</w:t>
      </w:r>
      <w:bookmarkEnd w:id="423"/>
    </w:p>
    <w:p w14:paraId="52A38C38" w14:textId="5EC5DB70" w:rsidR="00706F53" w:rsidRDefault="00842E13" w:rsidP="00842E13">
      <w:pPr>
        <w:pStyle w:val="afff"/>
        <w:numPr>
          <w:ilvl w:val="0"/>
          <w:numId w:val="3"/>
        </w:numPr>
        <w:spacing w:line="400" w:lineRule="exact"/>
        <w:ind w:left="525" w:hangingChars="250" w:hanging="525"/>
        <w:rPr>
          <w:rFonts w:cs="Times New Roman"/>
          <w:sz w:val="21"/>
          <w:lang w:val="en-US"/>
        </w:rPr>
      </w:pPr>
      <w:bookmarkStart w:id="424" w:name="_Ref129367550"/>
      <w:r w:rsidRPr="00E011E9">
        <w:rPr>
          <w:rFonts w:cs="Times New Roman"/>
          <w:sz w:val="21"/>
          <w:lang w:val="en-US"/>
        </w:rPr>
        <w:t xml:space="preserve">ŁAŃCUCKI A. Fastpitch: </w:t>
      </w:r>
      <w:r>
        <w:rPr>
          <w:rFonts w:cs="Times New Roman"/>
          <w:sz w:val="21"/>
          <w:lang w:val="en-US"/>
        </w:rPr>
        <w:t>p</w:t>
      </w:r>
      <w:r w:rsidRPr="00E011E9">
        <w:rPr>
          <w:rFonts w:cs="Times New Roman"/>
          <w:sz w:val="21"/>
          <w:lang w:val="en-US"/>
        </w:rPr>
        <w:t>arallel text-to-speech with pitch prediction[C]</w:t>
      </w:r>
      <w:r>
        <w:rPr>
          <w:rFonts w:cs="Times New Roman"/>
          <w:sz w:val="21"/>
          <w:lang w:val="en-US"/>
        </w:rPr>
        <w:t>. 46</w:t>
      </w:r>
      <w:r w:rsidRPr="000D5BA7">
        <w:rPr>
          <w:rFonts w:cs="Times New Roman"/>
          <w:sz w:val="21"/>
          <w:lang w:val="en-US"/>
        </w:rPr>
        <w:t>th IEEE International Conference on Acoustics, Speech and Signal Processing</w:t>
      </w:r>
      <w:r w:rsidRPr="003D2AD8">
        <w:rPr>
          <w:rFonts w:cs="Times New Roman"/>
          <w:sz w:val="21"/>
          <w:lang w:val="en-US"/>
        </w:rPr>
        <w:t xml:space="preserve">, </w:t>
      </w:r>
      <w:r w:rsidRPr="000D5BA7">
        <w:rPr>
          <w:rFonts w:cs="Times New Roman"/>
          <w:sz w:val="21"/>
          <w:lang w:val="en-US"/>
        </w:rPr>
        <w:t>Toronto, Canada</w:t>
      </w:r>
      <w:r>
        <w:rPr>
          <w:rFonts w:cs="Times New Roman"/>
          <w:sz w:val="21"/>
          <w:lang w:val="en-US"/>
        </w:rPr>
        <w:t xml:space="preserve">, </w:t>
      </w:r>
      <w:r w:rsidRPr="003D2AD8">
        <w:rPr>
          <w:rFonts w:cs="Times New Roman"/>
          <w:sz w:val="21"/>
          <w:lang w:val="en-US"/>
        </w:rPr>
        <w:t>2021</w:t>
      </w:r>
      <w:r w:rsidRPr="00E011E9">
        <w:rPr>
          <w:rFonts w:cs="Times New Roman"/>
          <w:sz w:val="21"/>
          <w:lang w:val="en-US"/>
        </w:rPr>
        <w:t>: 6588-6592.</w:t>
      </w:r>
      <w:bookmarkEnd w:id="424"/>
    </w:p>
    <w:p w14:paraId="1F009030" w14:textId="3133E192" w:rsidR="00CA6426" w:rsidRDefault="00CA6426" w:rsidP="00842E13">
      <w:pPr>
        <w:pStyle w:val="afff"/>
        <w:numPr>
          <w:ilvl w:val="0"/>
          <w:numId w:val="3"/>
        </w:numPr>
        <w:spacing w:line="400" w:lineRule="exact"/>
        <w:ind w:left="525" w:hangingChars="250" w:hanging="525"/>
        <w:rPr>
          <w:rFonts w:cs="Times New Roman"/>
          <w:sz w:val="21"/>
          <w:lang w:val="en-US"/>
        </w:rPr>
      </w:pPr>
      <w:bookmarkStart w:id="425" w:name="_Ref134540137"/>
      <w:r w:rsidRPr="00CE4440">
        <w:rPr>
          <w:rFonts w:cs="Times New Roman" w:hint="eastAsia"/>
          <w:sz w:val="21"/>
          <w:lang w:val="en-US"/>
        </w:rPr>
        <w:t>张艺凡</w:t>
      </w:r>
      <w:r w:rsidRPr="00CE4440">
        <w:rPr>
          <w:rFonts w:cs="Times New Roman" w:hint="eastAsia"/>
          <w:sz w:val="21"/>
          <w:lang w:val="en-US"/>
        </w:rPr>
        <w:t xml:space="preserve">. </w:t>
      </w:r>
      <w:r w:rsidRPr="00CE4440">
        <w:rPr>
          <w:rFonts w:cs="Times New Roman" w:hint="eastAsia"/>
          <w:sz w:val="21"/>
          <w:lang w:val="en-US"/>
        </w:rPr>
        <w:t>多任务人机对话系统的设计与实现</w:t>
      </w:r>
      <w:r w:rsidRPr="00CE4440">
        <w:rPr>
          <w:rFonts w:cs="Times New Roman" w:hint="eastAsia"/>
          <w:sz w:val="21"/>
          <w:lang w:val="en-US"/>
        </w:rPr>
        <w:t>[D].</w:t>
      </w:r>
      <w:r>
        <w:rPr>
          <w:rFonts w:cs="Times New Roman"/>
          <w:sz w:val="21"/>
          <w:lang w:val="en-US"/>
        </w:rPr>
        <w:t xml:space="preserve"> </w:t>
      </w:r>
      <w:r>
        <w:rPr>
          <w:rFonts w:cs="Times New Roman"/>
          <w:sz w:val="21"/>
          <w:lang w:val="en-US"/>
        </w:rPr>
        <w:t>北京</w:t>
      </w:r>
      <w:r>
        <w:rPr>
          <w:rFonts w:cs="Times New Roman" w:hint="eastAsia"/>
          <w:sz w:val="21"/>
          <w:lang w:val="en-US"/>
        </w:rPr>
        <w:t>:</w:t>
      </w:r>
      <w:r>
        <w:rPr>
          <w:rFonts w:cs="Times New Roman"/>
          <w:sz w:val="21"/>
          <w:lang w:val="en-US"/>
        </w:rPr>
        <w:t xml:space="preserve"> </w:t>
      </w:r>
      <w:r w:rsidRPr="00CE4440">
        <w:rPr>
          <w:rFonts w:cs="Times New Roman" w:hint="eastAsia"/>
          <w:sz w:val="21"/>
          <w:lang w:val="en-US"/>
        </w:rPr>
        <w:t>北京邮电大学</w:t>
      </w:r>
      <w:r w:rsidRPr="00CE4440">
        <w:rPr>
          <w:rFonts w:cs="Times New Roman" w:hint="eastAsia"/>
          <w:sz w:val="21"/>
          <w:lang w:val="en-US"/>
        </w:rPr>
        <w:t>,</w:t>
      </w:r>
      <w:r>
        <w:rPr>
          <w:rFonts w:cs="Times New Roman"/>
          <w:sz w:val="21"/>
          <w:lang w:val="en-US"/>
        </w:rPr>
        <w:t xml:space="preserve"> </w:t>
      </w:r>
      <w:r w:rsidRPr="00CE4440">
        <w:rPr>
          <w:rFonts w:cs="Times New Roman" w:hint="eastAsia"/>
          <w:sz w:val="21"/>
          <w:lang w:val="en-US"/>
        </w:rPr>
        <w:t>2020</w:t>
      </w:r>
      <w:r>
        <w:rPr>
          <w:rFonts w:cs="Times New Roman"/>
          <w:sz w:val="21"/>
          <w:lang w:val="en-US"/>
        </w:rPr>
        <w:t>: 66-67</w:t>
      </w:r>
      <w:r w:rsidRPr="00CE4440">
        <w:rPr>
          <w:rFonts w:cs="Times New Roman" w:hint="eastAsia"/>
          <w:sz w:val="21"/>
          <w:lang w:val="en-US"/>
        </w:rPr>
        <w:t>.</w:t>
      </w:r>
      <w:bookmarkEnd w:id="425"/>
    </w:p>
    <w:p w14:paraId="67471037" w14:textId="1934FB05" w:rsidR="00706F53" w:rsidRDefault="00D83B84" w:rsidP="00021D0D">
      <w:pPr>
        <w:pStyle w:val="afff"/>
        <w:numPr>
          <w:ilvl w:val="0"/>
          <w:numId w:val="3"/>
        </w:numPr>
        <w:spacing w:line="400" w:lineRule="exact"/>
        <w:ind w:left="525" w:hangingChars="250" w:hanging="525"/>
        <w:rPr>
          <w:rFonts w:cs="Times New Roman"/>
          <w:sz w:val="21"/>
          <w:lang w:val="en-US"/>
        </w:rPr>
      </w:pPr>
      <w:bookmarkStart w:id="426" w:name="_Ref134616538"/>
      <w:r w:rsidRPr="00D83B84">
        <w:rPr>
          <w:rFonts w:cs="Times New Roman" w:hint="eastAsia"/>
          <w:sz w:val="21"/>
          <w:lang w:val="en-US"/>
        </w:rPr>
        <w:t>于洪江</w:t>
      </w:r>
      <w:r w:rsidRPr="00D83B84">
        <w:rPr>
          <w:rFonts w:cs="Times New Roman" w:hint="eastAsia"/>
          <w:sz w:val="21"/>
          <w:lang w:val="en-US"/>
        </w:rPr>
        <w:t xml:space="preserve">. </w:t>
      </w:r>
      <w:r w:rsidRPr="00D83B84">
        <w:rPr>
          <w:rFonts w:cs="Times New Roman" w:hint="eastAsia"/>
          <w:sz w:val="21"/>
          <w:lang w:val="en-US"/>
        </w:rPr>
        <w:t>基于汽车知识库的人机对话系统</w:t>
      </w:r>
      <w:r w:rsidRPr="00D83B84">
        <w:rPr>
          <w:rFonts w:cs="Times New Roman" w:hint="eastAsia"/>
          <w:sz w:val="21"/>
          <w:lang w:val="en-US"/>
        </w:rPr>
        <w:t>[D].</w:t>
      </w:r>
      <w:r w:rsidRPr="00D83B84">
        <w:rPr>
          <w:rFonts w:cs="Times New Roman"/>
          <w:sz w:val="21"/>
          <w:lang w:val="en-US"/>
        </w:rPr>
        <w:t xml:space="preserve"> </w:t>
      </w:r>
      <w:r w:rsidRPr="00D83B84">
        <w:rPr>
          <w:rFonts w:cs="Times New Roman" w:hint="eastAsia"/>
          <w:sz w:val="21"/>
          <w:lang w:val="en-US"/>
        </w:rPr>
        <w:t>长春</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吉林大学</w:t>
      </w:r>
      <w:r w:rsidRPr="00D83B84">
        <w:rPr>
          <w:rFonts w:cs="Times New Roman" w:hint="eastAsia"/>
          <w:sz w:val="21"/>
          <w:lang w:val="en-US"/>
        </w:rPr>
        <w:t>,</w:t>
      </w:r>
      <w:r w:rsidRPr="00D83B84">
        <w:rPr>
          <w:rFonts w:cs="Times New Roman"/>
          <w:sz w:val="21"/>
          <w:lang w:val="en-US"/>
        </w:rPr>
        <w:t xml:space="preserve"> </w:t>
      </w:r>
      <w:r w:rsidRPr="00D83B84">
        <w:rPr>
          <w:rFonts w:cs="Times New Roman" w:hint="eastAsia"/>
          <w:sz w:val="21"/>
          <w:lang w:val="en-US"/>
        </w:rPr>
        <w:t>2020</w:t>
      </w:r>
      <w:r w:rsidRPr="00D83B84">
        <w:rPr>
          <w:rFonts w:cs="Times New Roman"/>
          <w:sz w:val="21"/>
          <w:lang w:val="en-US"/>
        </w:rPr>
        <w:t>: 52-53</w:t>
      </w:r>
      <w:r w:rsidRPr="00D83B84">
        <w:rPr>
          <w:rFonts w:cs="Times New Roman" w:hint="eastAsia"/>
          <w:sz w:val="21"/>
          <w:lang w:val="en-US"/>
        </w:rPr>
        <w:t>.</w:t>
      </w:r>
      <w:bookmarkEnd w:id="325"/>
      <w:bookmarkEnd w:id="326"/>
      <w:bookmarkEnd w:id="426"/>
    </w:p>
    <w:p w14:paraId="1CB274E0" w14:textId="5B7E448E" w:rsidR="00D83B84" w:rsidRPr="00D83B84" w:rsidRDefault="00D83B84" w:rsidP="00021D0D">
      <w:pPr>
        <w:pStyle w:val="afff"/>
        <w:numPr>
          <w:ilvl w:val="0"/>
          <w:numId w:val="3"/>
        </w:numPr>
        <w:spacing w:line="400" w:lineRule="exact"/>
        <w:ind w:left="525" w:hangingChars="250" w:hanging="525"/>
        <w:rPr>
          <w:rFonts w:cs="Times New Roman"/>
          <w:sz w:val="21"/>
          <w:lang w:val="en-US"/>
        </w:rPr>
      </w:pPr>
      <w:bookmarkStart w:id="427" w:name="_Ref134616546"/>
      <w:r w:rsidRPr="00D83B84">
        <w:rPr>
          <w:rFonts w:cs="Times New Roman" w:hint="eastAsia"/>
          <w:sz w:val="21"/>
          <w:lang w:val="en-US"/>
        </w:rPr>
        <w:t>王磊</w:t>
      </w:r>
      <w:r w:rsidRPr="00D83B84">
        <w:rPr>
          <w:rFonts w:cs="Times New Roman" w:hint="eastAsia"/>
          <w:sz w:val="21"/>
          <w:lang w:val="en-US"/>
        </w:rPr>
        <w:t xml:space="preserve">. </w:t>
      </w:r>
      <w:r w:rsidRPr="00D83B84">
        <w:rPr>
          <w:rFonts w:cs="Times New Roman" w:hint="eastAsia"/>
          <w:sz w:val="21"/>
          <w:lang w:val="en-US"/>
        </w:rPr>
        <w:t>基于语义的人机交互系统设计</w:t>
      </w:r>
      <w:r w:rsidRPr="00D83B84">
        <w:rPr>
          <w:rFonts w:cs="Times New Roman" w:hint="eastAsia"/>
          <w:sz w:val="21"/>
          <w:lang w:val="en-US"/>
        </w:rPr>
        <w:t>[D].</w:t>
      </w:r>
      <w:r>
        <w:rPr>
          <w:rFonts w:cs="Times New Roman"/>
          <w:sz w:val="21"/>
          <w:lang w:val="en-US"/>
        </w:rPr>
        <w:t xml:space="preserve"> </w:t>
      </w:r>
      <w:r>
        <w:rPr>
          <w:rFonts w:cs="Times New Roman" w:hint="eastAsia"/>
          <w:sz w:val="21"/>
          <w:lang w:val="en-US"/>
        </w:rPr>
        <w:t>西安</w:t>
      </w:r>
      <w:r>
        <w:rPr>
          <w:rFonts w:cs="Times New Roman" w:hint="eastAsia"/>
          <w:sz w:val="21"/>
          <w:lang w:val="en-US"/>
        </w:rPr>
        <w:t>:</w:t>
      </w:r>
      <w:r>
        <w:rPr>
          <w:rFonts w:cs="Times New Roman"/>
          <w:sz w:val="21"/>
          <w:lang w:val="en-US"/>
        </w:rPr>
        <w:t xml:space="preserve"> </w:t>
      </w:r>
      <w:r w:rsidRPr="00D83B84">
        <w:rPr>
          <w:rFonts w:cs="Times New Roman" w:hint="eastAsia"/>
          <w:sz w:val="21"/>
          <w:lang w:val="en-US"/>
        </w:rPr>
        <w:t>西北大学</w:t>
      </w:r>
      <w:r w:rsidRPr="00D83B84">
        <w:rPr>
          <w:rFonts w:cs="Times New Roman" w:hint="eastAsia"/>
          <w:sz w:val="21"/>
          <w:lang w:val="en-US"/>
        </w:rPr>
        <w:t>,</w:t>
      </w:r>
      <w:r>
        <w:rPr>
          <w:rFonts w:cs="Times New Roman"/>
          <w:sz w:val="21"/>
          <w:lang w:val="en-US"/>
        </w:rPr>
        <w:t xml:space="preserve"> </w:t>
      </w:r>
      <w:r w:rsidRPr="00D83B84">
        <w:rPr>
          <w:rFonts w:cs="Times New Roman" w:hint="eastAsia"/>
          <w:sz w:val="21"/>
          <w:lang w:val="en-US"/>
        </w:rPr>
        <w:t>2021</w:t>
      </w:r>
      <w:r>
        <w:rPr>
          <w:rFonts w:cs="Times New Roman"/>
          <w:sz w:val="21"/>
          <w:lang w:val="en-US"/>
        </w:rPr>
        <w:t>: 64-65</w:t>
      </w:r>
      <w:r w:rsidRPr="00D83B84">
        <w:rPr>
          <w:rFonts w:cs="Times New Roman" w:hint="eastAsia"/>
          <w:sz w:val="21"/>
          <w:lang w:val="en-US"/>
        </w:rPr>
        <w:t>.</w:t>
      </w:r>
      <w:bookmarkEnd w:id="427"/>
    </w:p>
    <w:p w14:paraId="2C45FFF3" w14:textId="77777777" w:rsidR="00706F53" w:rsidRDefault="00706F53" w:rsidP="005B45DE">
      <w:pPr>
        <w:ind w:firstLine="0"/>
        <w:rPr>
          <w:rFonts w:eastAsiaTheme="minorEastAsia" w:cs="Times New Roman"/>
          <w:lang w:val="en-US"/>
        </w:rPr>
      </w:pPr>
    </w:p>
    <w:p w14:paraId="1478CB52" w14:textId="77777777" w:rsidR="00706F53" w:rsidRDefault="00706F53">
      <w:pPr>
        <w:ind w:left="480"/>
        <w:rPr>
          <w:rFonts w:eastAsiaTheme="minorEastAsia" w:cs="Times New Roman"/>
          <w:lang w:val="en-US"/>
        </w:rPr>
        <w:sectPr w:rsidR="00706F53" w:rsidSect="00262F12">
          <w:headerReference w:type="default" r:id="rId804"/>
          <w:pgSz w:w="11906" w:h="16838" w:code="9"/>
          <w:pgMar w:top="1701" w:right="1701" w:bottom="1701" w:left="1701" w:header="1134" w:footer="1134" w:gutter="0"/>
          <w:cols w:space="425"/>
          <w:docGrid w:linePitch="403" w:charSpace="-819"/>
        </w:sectPr>
      </w:pPr>
    </w:p>
    <w:p w14:paraId="791CCB8C" w14:textId="77777777" w:rsidR="00706F53" w:rsidRPr="006940D0" w:rsidRDefault="00706F53" w:rsidP="00F4486A">
      <w:pPr>
        <w:keepNext/>
        <w:keepLines/>
        <w:pageBreakBefore/>
        <w:tabs>
          <w:tab w:val="left" w:pos="4256"/>
        </w:tabs>
        <w:topLinePunct/>
        <w:adjustRightInd/>
        <w:snapToGrid/>
        <w:spacing w:before="480" w:after="360" w:line="400" w:lineRule="exact"/>
        <w:ind w:firstLine="0"/>
        <w:jc w:val="center"/>
        <w:outlineLvl w:val="0"/>
        <w:rPr>
          <w:rFonts w:eastAsia="黑体" w:cs="Times New Roman"/>
          <w:bCs/>
          <w:kern w:val="44"/>
          <w:sz w:val="30"/>
          <w:szCs w:val="44"/>
          <w:lang w:val="en-US"/>
        </w:rPr>
      </w:pPr>
      <w:bookmarkStart w:id="428" w:name="_Ref92353352"/>
      <w:bookmarkStart w:id="429" w:name="_Toc92377606"/>
      <w:bookmarkStart w:id="430" w:name="_Toc116807386"/>
      <w:bookmarkStart w:id="431" w:name="_Toc135836655"/>
      <w:r w:rsidRPr="006940D0">
        <w:rPr>
          <w:rFonts w:eastAsia="黑体" w:cs="Times New Roman" w:hint="eastAsia"/>
          <w:bCs/>
          <w:kern w:val="44"/>
          <w:sz w:val="30"/>
          <w:szCs w:val="44"/>
          <w:lang w:val="en-US"/>
        </w:rPr>
        <w:lastRenderedPageBreak/>
        <w:t>作者</w:t>
      </w:r>
      <w:r w:rsidRPr="006940D0">
        <w:rPr>
          <w:rFonts w:eastAsia="黑体" w:cs="Times New Roman"/>
          <w:bCs/>
          <w:kern w:val="44"/>
          <w:sz w:val="30"/>
          <w:szCs w:val="44"/>
          <w:lang w:val="en-US"/>
        </w:rPr>
        <w:t>简介</w:t>
      </w:r>
      <w:bookmarkEnd w:id="428"/>
      <w:bookmarkEnd w:id="429"/>
      <w:bookmarkEnd w:id="430"/>
      <w:bookmarkEnd w:id="431"/>
    </w:p>
    <w:p w14:paraId="60B9B3FE"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32" w:name="_Toc406370026"/>
      <w:bookmarkStart w:id="433" w:name="_Toc406371084"/>
      <w:bookmarkStart w:id="434" w:name="_Toc406399667"/>
      <w:bookmarkStart w:id="435" w:name="_Toc406404546"/>
      <w:bookmarkStart w:id="436" w:name="_Toc406405809"/>
      <w:bookmarkStart w:id="437" w:name="_Toc406406988"/>
      <w:bookmarkStart w:id="438" w:name="_Toc408905477"/>
      <w:bookmarkStart w:id="439" w:name="_Toc408908538"/>
      <w:bookmarkStart w:id="440" w:name="_Toc116807387"/>
      <w:bookmarkStart w:id="441" w:name="_Toc135836656"/>
      <w:r w:rsidRPr="006940D0">
        <w:rPr>
          <w:rFonts w:eastAsia="黑体" w:cs="Times New Roman"/>
          <w:bCs/>
          <w:kern w:val="2"/>
          <w:sz w:val="28"/>
          <w:szCs w:val="44"/>
          <w:lang w:val="en-US"/>
        </w:rPr>
        <w:t>基本情况</w:t>
      </w:r>
      <w:bookmarkEnd w:id="432"/>
      <w:bookmarkEnd w:id="433"/>
      <w:bookmarkEnd w:id="434"/>
      <w:bookmarkEnd w:id="435"/>
      <w:bookmarkEnd w:id="436"/>
      <w:bookmarkEnd w:id="437"/>
      <w:bookmarkEnd w:id="438"/>
      <w:bookmarkEnd w:id="439"/>
      <w:bookmarkEnd w:id="440"/>
      <w:bookmarkEnd w:id="441"/>
    </w:p>
    <w:p w14:paraId="4F3AF41C" w14:textId="77777777" w:rsidR="00706F53" w:rsidRPr="006940D0" w:rsidRDefault="00706F53" w:rsidP="006940D0">
      <w:pPr>
        <w:topLinePunct/>
        <w:adjustRightInd/>
        <w:snapToGrid/>
        <w:spacing w:line="400" w:lineRule="exact"/>
        <w:ind w:firstLineChars="177" w:firstLine="425"/>
        <w:rPr>
          <w:rFonts w:cs="Times New Roman"/>
          <w:kern w:val="2"/>
          <w:lang w:val="en-US"/>
        </w:rPr>
      </w:pPr>
      <w:r>
        <w:rPr>
          <w:rFonts w:cs="Times New Roman" w:hint="eastAsia"/>
          <w:kern w:val="2"/>
          <w:lang w:val="en-US"/>
        </w:rPr>
        <w:t>黄子恒</w:t>
      </w:r>
      <w:r w:rsidRPr="006940D0">
        <w:rPr>
          <w:rFonts w:cs="Times New Roman"/>
          <w:kern w:val="2"/>
          <w:lang w:val="en-US"/>
        </w:rPr>
        <w:t>，男，</w:t>
      </w:r>
      <w:r>
        <w:rPr>
          <w:rFonts w:cs="Times New Roman" w:hint="eastAsia"/>
          <w:kern w:val="2"/>
          <w:lang w:val="en-US"/>
        </w:rPr>
        <w:t>湖北</w:t>
      </w:r>
      <w:r w:rsidRPr="006940D0">
        <w:rPr>
          <w:rFonts w:cs="Times New Roman"/>
          <w:kern w:val="2"/>
          <w:lang w:val="en-US"/>
        </w:rPr>
        <w:t>人，</w:t>
      </w:r>
      <w:r w:rsidRPr="006940D0">
        <w:rPr>
          <w:rFonts w:cs="Times New Roman"/>
          <w:kern w:val="2"/>
          <w:lang w:val="en-US"/>
        </w:rPr>
        <w:t>199</w:t>
      </w:r>
      <w:r>
        <w:rPr>
          <w:rFonts w:cs="Times New Roman" w:hint="eastAsia"/>
          <w:kern w:val="2"/>
          <w:lang w:val="en-US"/>
        </w:rPr>
        <w:t>9</w:t>
      </w:r>
      <w:r w:rsidRPr="006940D0">
        <w:rPr>
          <w:rFonts w:cs="Times New Roman"/>
          <w:kern w:val="2"/>
          <w:lang w:val="en-US"/>
        </w:rPr>
        <w:t>年</w:t>
      </w:r>
      <w:r>
        <w:rPr>
          <w:rFonts w:cs="Times New Roman" w:hint="eastAsia"/>
          <w:kern w:val="2"/>
          <w:lang w:val="en-US"/>
        </w:rPr>
        <w:t>1</w:t>
      </w:r>
      <w:r w:rsidRPr="006940D0">
        <w:rPr>
          <w:rFonts w:cs="Times New Roman"/>
          <w:kern w:val="2"/>
          <w:lang w:val="en-US"/>
        </w:rPr>
        <w:t>月出生，</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工业互联网学院控制科学与工程</w:t>
      </w:r>
      <w:r w:rsidRPr="006940D0">
        <w:rPr>
          <w:rFonts w:cs="Times New Roman"/>
          <w:kern w:val="2"/>
          <w:lang w:val="en-US"/>
        </w:rPr>
        <w:t>专业</w:t>
      </w:r>
      <w:r w:rsidRPr="006940D0">
        <w:rPr>
          <w:rFonts w:cs="Times New Roman"/>
          <w:kern w:val="2"/>
          <w:lang w:val="en-US"/>
        </w:rPr>
        <w:t>20</w:t>
      </w:r>
      <w:r>
        <w:rPr>
          <w:rFonts w:cs="Times New Roman"/>
          <w:kern w:val="2"/>
          <w:lang w:val="en-US"/>
        </w:rPr>
        <w:t>20</w:t>
      </w:r>
      <w:r w:rsidRPr="006940D0">
        <w:rPr>
          <w:rFonts w:cs="Times New Roman"/>
          <w:kern w:val="2"/>
          <w:lang w:val="en-US"/>
        </w:rPr>
        <w:t>级</w:t>
      </w:r>
      <w:r>
        <w:rPr>
          <w:rFonts w:cs="Times New Roman" w:hint="eastAsia"/>
          <w:kern w:val="2"/>
          <w:lang w:val="en-US"/>
        </w:rPr>
        <w:t>硕士</w:t>
      </w:r>
      <w:r w:rsidRPr="006940D0">
        <w:rPr>
          <w:rFonts w:cs="Times New Roman"/>
          <w:kern w:val="2"/>
          <w:lang w:val="en-US"/>
        </w:rPr>
        <w:t>研究生。</w:t>
      </w:r>
    </w:p>
    <w:p w14:paraId="23B3B209" w14:textId="77777777" w:rsidR="00706F53" w:rsidRPr="006940D0" w:rsidRDefault="00706F53" w:rsidP="006C02F6">
      <w:pPr>
        <w:keepNext/>
        <w:keepLines/>
        <w:numPr>
          <w:ilvl w:val="2"/>
          <w:numId w:val="16"/>
        </w:numPr>
        <w:topLinePunct/>
        <w:adjustRightInd/>
        <w:snapToGrid/>
        <w:spacing w:before="360" w:after="120" w:line="400" w:lineRule="exact"/>
        <w:jc w:val="left"/>
        <w:outlineLvl w:val="1"/>
        <w:rPr>
          <w:rFonts w:eastAsia="黑体" w:cs="Times New Roman"/>
          <w:bCs/>
          <w:kern w:val="2"/>
          <w:sz w:val="28"/>
          <w:szCs w:val="44"/>
          <w:lang w:val="en-US"/>
        </w:rPr>
      </w:pPr>
      <w:bookmarkStart w:id="442" w:name="_Toc116807388"/>
      <w:bookmarkStart w:id="443" w:name="_Toc135836657"/>
      <w:r w:rsidRPr="006940D0">
        <w:rPr>
          <w:rFonts w:eastAsia="黑体" w:cs="Times New Roman" w:hint="eastAsia"/>
          <w:bCs/>
          <w:kern w:val="2"/>
          <w:sz w:val="28"/>
          <w:szCs w:val="44"/>
          <w:lang w:val="en-US"/>
        </w:rPr>
        <w:t>教育和</w:t>
      </w:r>
      <w:r w:rsidRPr="006940D0">
        <w:rPr>
          <w:rFonts w:eastAsia="黑体" w:cs="Times New Roman"/>
          <w:bCs/>
          <w:kern w:val="2"/>
          <w:sz w:val="28"/>
          <w:szCs w:val="44"/>
          <w:lang w:val="en-US"/>
        </w:rPr>
        <w:t>工作经历</w:t>
      </w:r>
      <w:bookmarkStart w:id="444" w:name="_Toc406370028"/>
      <w:bookmarkStart w:id="445" w:name="_Toc406371086"/>
      <w:bookmarkStart w:id="446" w:name="_Toc406399669"/>
      <w:bookmarkStart w:id="447" w:name="_Toc406404548"/>
      <w:bookmarkStart w:id="448" w:name="_Toc406405811"/>
      <w:bookmarkStart w:id="449" w:name="_Toc406406990"/>
      <w:bookmarkStart w:id="450" w:name="_Toc408905479"/>
      <w:bookmarkStart w:id="451" w:name="_Toc408908540"/>
      <w:bookmarkEnd w:id="442"/>
      <w:bookmarkEnd w:id="443"/>
    </w:p>
    <w:p w14:paraId="3FC1D145" w14:textId="633B7460"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201</w:t>
      </w:r>
      <w:r>
        <w:rPr>
          <w:rFonts w:cs="Times New Roman"/>
          <w:kern w:val="2"/>
          <w:lang w:val="en-US"/>
        </w:rPr>
        <w:t>6</w:t>
      </w:r>
      <w:r w:rsidRPr="006940D0">
        <w:rPr>
          <w:rFonts w:cs="Times New Roman"/>
          <w:kern w:val="2"/>
          <w:lang w:val="en-US"/>
        </w:rPr>
        <w:t>.0</w:t>
      </w:r>
      <w:r>
        <w:rPr>
          <w:rFonts w:cs="Times New Roman"/>
          <w:kern w:val="2"/>
          <w:lang w:val="en-US"/>
        </w:rPr>
        <w:t>9</w:t>
      </w:r>
      <w:r w:rsidRPr="006940D0">
        <w:rPr>
          <w:rFonts w:cs="Times New Roman"/>
          <w:kern w:val="2"/>
          <w:lang w:val="en-US"/>
        </w:rPr>
        <w:t>～</w:t>
      </w:r>
      <w:r w:rsidRPr="006940D0">
        <w:rPr>
          <w:rFonts w:cs="Times New Roman"/>
          <w:kern w:val="2"/>
          <w:lang w:val="en-US"/>
        </w:rPr>
        <w:t>20</w:t>
      </w:r>
      <w:r>
        <w:rPr>
          <w:rFonts w:cs="Times New Roman"/>
          <w:kern w:val="2"/>
          <w:lang w:val="en-US"/>
        </w:rPr>
        <w:t>20</w:t>
      </w:r>
      <w:r w:rsidRPr="006940D0">
        <w:rPr>
          <w:rFonts w:cs="Times New Roman"/>
          <w:kern w:val="2"/>
          <w:lang w:val="en-US"/>
        </w:rPr>
        <w:t xml:space="preserve">.06 </w:t>
      </w:r>
      <w:r w:rsidRPr="006940D0">
        <w:rPr>
          <w:rFonts w:cs="Times New Roman" w:hint="eastAsia"/>
          <w:kern w:val="2"/>
          <w:lang w:val="en-US"/>
        </w:rPr>
        <w:t>重庆邮电</w:t>
      </w:r>
      <w:r w:rsidRPr="006940D0">
        <w:rPr>
          <w:rFonts w:cs="Times New Roman"/>
          <w:kern w:val="2"/>
          <w:lang w:val="en-US"/>
        </w:rPr>
        <w:t>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本科</w:t>
      </w:r>
      <w:r w:rsidRPr="006940D0">
        <w:rPr>
          <w:rFonts w:cs="Times New Roman"/>
          <w:kern w:val="2"/>
          <w:lang w:val="en-US"/>
        </w:rPr>
        <w:t>，专业：</w:t>
      </w:r>
      <w:r>
        <w:rPr>
          <w:rFonts w:cs="Times New Roman" w:hint="eastAsia"/>
          <w:kern w:val="2"/>
          <w:lang w:val="en-US"/>
        </w:rPr>
        <w:t>自动化专业卓越工程师班</w:t>
      </w:r>
    </w:p>
    <w:p w14:paraId="09862148" w14:textId="2C967335" w:rsidR="00706F53" w:rsidRPr="006940D0" w:rsidRDefault="00706F53" w:rsidP="006940D0">
      <w:pPr>
        <w:topLinePunct/>
        <w:adjustRightInd/>
        <w:snapToGrid/>
        <w:spacing w:line="400" w:lineRule="exact"/>
        <w:ind w:leftChars="177" w:left="2379" w:hangingChars="814" w:hanging="1954"/>
        <w:rPr>
          <w:rFonts w:cs="Times New Roman"/>
          <w:kern w:val="2"/>
          <w:lang w:val="en-US"/>
        </w:rPr>
      </w:pPr>
      <w:r w:rsidRPr="006940D0">
        <w:rPr>
          <w:rFonts w:cs="Times New Roman"/>
          <w:kern w:val="2"/>
          <w:lang w:val="en-US"/>
        </w:rPr>
        <w:t>20</w:t>
      </w:r>
      <w:r>
        <w:rPr>
          <w:rFonts w:cs="Times New Roman" w:hint="eastAsia"/>
          <w:kern w:val="2"/>
          <w:lang w:val="en-US"/>
        </w:rPr>
        <w:t>20</w:t>
      </w:r>
      <w:r w:rsidRPr="006940D0">
        <w:rPr>
          <w:rFonts w:cs="Times New Roman"/>
          <w:kern w:val="2"/>
          <w:lang w:val="en-US"/>
        </w:rPr>
        <w:t>.0</w:t>
      </w:r>
      <w:r>
        <w:rPr>
          <w:rFonts w:cs="Times New Roman" w:hint="eastAsia"/>
          <w:kern w:val="2"/>
          <w:lang w:val="en-US"/>
        </w:rPr>
        <w:t>9</w:t>
      </w:r>
      <w:r w:rsidRPr="006940D0">
        <w:rPr>
          <w:rFonts w:cs="Times New Roman"/>
          <w:kern w:val="2"/>
          <w:lang w:val="en-US"/>
        </w:rPr>
        <w:t>～</w:t>
      </w:r>
      <w:r w:rsidRPr="006940D0">
        <w:rPr>
          <w:rFonts w:cs="Times New Roman"/>
          <w:kern w:val="2"/>
          <w:lang w:val="en-US"/>
        </w:rPr>
        <w:t>202</w:t>
      </w:r>
      <w:r w:rsidR="0078379E">
        <w:rPr>
          <w:rFonts w:cs="Times New Roman"/>
          <w:kern w:val="2"/>
          <w:lang w:val="en-US"/>
        </w:rPr>
        <w:t>3</w:t>
      </w:r>
      <w:r w:rsidRPr="006940D0">
        <w:rPr>
          <w:rFonts w:cs="Times New Roman"/>
          <w:kern w:val="2"/>
          <w:lang w:val="en-US"/>
        </w:rPr>
        <w:t xml:space="preserve">.06 </w:t>
      </w:r>
      <w:r w:rsidRPr="006940D0">
        <w:rPr>
          <w:rFonts w:cs="Times New Roman" w:hint="eastAsia"/>
          <w:kern w:val="2"/>
          <w:lang w:val="en-US"/>
        </w:rPr>
        <w:t>重庆邮电大学</w:t>
      </w:r>
      <w:r>
        <w:rPr>
          <w:rFonts w:cs="Times New Roman" w:hint="eastAsia"/>
          <w:kern w:val="2"/>
          <w:lang w:val="en-US"/>
        </w:rPr>
        <w:t>自动化学院</w:t>
      </w:r>
      <w:r>
        <w:rPr>
          <w:rFonts w:cs="Times New Roman" w:hint="eastAsia"/>
          <w:kern w:val="2"/>
          <w:lang w:val="en-US"/>
        </w:rPr>
        <w:t>/</w:t>
      </w:r>
      <w:r>
        <w:rPr>
          <w:rFonts w:cs="Times New Roman" w:hint="eastAsia"/>
          <w:kern w:val="2"/>
          <w:lang w:val="en-US"/>
        </w:rPr>
        <w:t>工业互联网学院</w:t>
      </w:r>
      <w:r w:rsidRPr="006940D0">
        <w:rPr>
          <w:rFonts w:cs="Times New Roman"/>
          <w:kern w:val="2"/>
          <w:lang w:val="en-US"/>
        </w:rPr>
        <w:t>，</w:t>
      </w:r>
      <w:r>
        <w:rPr>
          <w:rFonts w:cs="Times New Roman" w:hint="eastAsia"/>
          <w:kern w:val="2"/>
          <w:lang w:val="en-US"/>
        </w:rPr>
        <w:t>硕士</w:t>
      </w:r>
      <w:r w:rsidRPr="006940D0">
        <w:rPr>
          <w:rFonts w:cs="Times New Roman"/>
          <w:kern w:val="2"/>
          <w:lang w:val="en-US"/>
        </w:rPr>
        <w:t>研究生，专业：</w:t>
      </w:r>
      <w:r>
        <w:rPr>
          <w:rFonts w:cs="Times New Roman" w:hint="eastAsia"/>
          <w:kern w:val="2"/>
          <w:lang w:val="en-US"/>
        </w:rPr>
        <w:t>控制科学与工程</w:t>
      </w:r>
    </w:p>
    <w:p w14:paraId="79B77921" w14:textId="77777777" w:rsidR="00706F53" w:rsidRPr="006940D0" w:rsidRDefault="00706F53" w:rsidP="00C90882">
      <w:pPr>
        <w:keepNext/>
        <w:keepLines/>
        <w:numPr>
          <w:ilvl w:val="2"/>
          <w:numId w:val="16"/>
        </w:numPr>
        <w:topLinePunct/>
        <w:adjustRightInd/>
        <w:snapToGrid/>
        <w:spacing w:before="360" w:after="120" w:line="400" w:lineRule="exact"/>
        <w:ind w:left="137" w:hangingChars="49" w:hanging="137"/>
        <w:jc w:val="left"/>
        <w:outlineLvl w:val="1"/>
        <w:rPr>
          <w:rFonts w:eastAsia="黑体" w:cs="Times New Roman"/>
          <w:bCs/>
          <w:kern w:val="2"/>
          <w:sz w:val="28"/>
          <w:szCs w:val="44"/>
          <w:lang w:val="en-US"/>
        </w:rPr>
      </w:pPr>
      <w:bookmarkStart w:id="452" w:name="_Toc116807389"/>
      <w:bookmarkStart w:id="453" w:name="_Toc135836658"/>
      <w:r w:rsidRPr="006940D0">
        <w:rPr>
          <w:rFonts w:eastAsia="黑体" w:cs="Times New Roman"/>
          <w:bCs/>
          <w:kern w:val="2"/>
          <w:sz w:val="28"/>
          <w:szCs w:val="44"/>
          <w:lang w:val="en-US"/>
        </w:rPr>
        <w:t>攻读学位期间的研究成果</w:t>
      </w:r>
      <w:bookmarkEnd w:id="444"/>
      <w:bookmarkEnd w:id="445"/>
      <w:bookmarkEnd w:id="446"/>
      <w:bookmarkEnd w:id="447"/>
      <w:bookmarkEnd w:id="448"/>
      <w:bookmarkEnd w:id="449"/>
      <w:bookmarkEnd w:id="450"/>
      <w:bookmarkEnd w:id="451"/>
      <w:bookmarkEnd w:id="452"/>
      <w:bookmarkEnd w:id="453"/>
    </w:p>
    <w:p w14:paraId="0EAEED1D" w14:textId="1F59DD19" w:rsidR="00706F53" w:rsidRPr="006940D0" w:rsidRDefault="00706F53"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54" w:name="_Toc406370029"/>
      <w:bookmarkStart w:id="455" w:name="_Toc406371087"/>
      <w:bookmarkStart w:id="456" w:name="_Toc406399670"/>
      <w:bookmarkStart w:id="457" w:name="_Toc406404549"/>
      <w:bookmarkStart w:id="458" w:name="_Toc406405812"/>
      <w:bookmarkStart w:id="459" w:name="_Toc406406991"/>
      <w:bookmarkStart w:id="460" w:name="_Toc408905480"/>
      <w:bookmarkStart w:id="461" w:name="_Toc408908541"/>
      <w:bookmarkStart w:id="462" w:name="_Toc411229387"/>
      <w:bookmarkStart w:id="463" w:name="_Toc116807390"/>
      <w:bookmarkStart w:id="464" w:name="_Toc135836659"/>
      <w:r w:rsidRPr="006940D0">
        <w:rPr>
          <w:rFonts w:eastAsia="黑体" w:cs="Times New Roman"/>
          <w:bCs/>
          <w:kern w:val="2"/>
          <w:sz w:val="28"/>
          <w:szCs w:val="32"/>
          <w:lang w:val="en-US"/>
        </w:rPr>
        <w:t>发表</w:t>
      </w:r>
      <w:r w:rsidRPr="006940D0">
        <w:rPr>
          <w:rFonts w:eastAsia="黑体" w:cs="Times New Roman" w:hint="eastAsia"/>
          <w:bCs/>
          <w:kern w:val="2"/>
          <w:sz w:val="28"/>
          <w:szCs w:val="32"/>
          <w:lang w:val="en-US"/>
        </w:rPr>
        <w:t>的</w:t>
      </w:r>
      <w:r w:rsidRPr="006940D0">
        <w:rPr>
          <w:rFonts w:eastAsia="黑体" w:cs="Times New Roman"/>
          <w:bCs/>
          <w:kern w:val="2"/>
          <w:sz w:val="28"/>
          <w:szCs w:val="32"/>
          <w:lang w:val="en-US"/>
        </w:rPr>
        <w:t>学术论文</w:t>
      </w:r>
      <w:bookmarkEnd w:id="454"/>
      <w:bookmarkEnd w:id="455"/>
      <w:bookmarkEnd w:id="456"/>
      <w:bookmarkEnd w:id="457"/>
      <w:bookmarkEnd w:id="458"/>
      <w:bookmarkEnd w:id="459"/>
      <w:bookmarkEnd w:id="460"/>
      <w:bookmarkEnd w:id="461"/>
      <w:bookmarkEnd w:id="462"/>
      <w:r w:rsidRPr="006940D0">
        <w:rPr>
          <w:rFonts w:eastAsia="黑体" w:cs="Times New Roman" w:hint="eastAsia"/>
          <w:bCs/>
          <w:kern w:val="2"/>
          <w:sz w:val="28"/>
          <w:szCs w:val="32"/>
          <w:lang w:val="en-US"/>
        </w:rPr>
        <w:t>和</w:t>
      </w:r>
      <w:r w:rsidRPr="006940D0">
        <w:rPr>
          <w:rFonts w:eastAsia="黑体" w:cs="Times New Roman"/>
          <w:bCs/>
          <w:kern w:val="2"/>
          <w:sz w:val="28"/>
          <w:szCs w:val="32"/>
          <w:lang w:val="en-US"/>
        </w:rPr>
        <w:t>著作</w:t>
      </w:r>
      <w:bookmarkEnd w:id="463"/>
      <w:bookmarkEnd w:id="464"/>
    </w:p>
    <w:p w14:paraId="24FEDB56" w14:textId="1DF5F2B7" w:rsidR="00706F53" w:rsidRPr="009D5913" w:rsidRDefault="00706F53" w:rsidP="003A3419">
      <w:pPr>
        <w:keepLines/>
        <w:numPr>
          <w:ilvl w:val="0"/>
          <w:numId w:val="17"/>
        </w:numPr>
        <w:topLinePunct/>
        <w:adjustRightInd/>
        <w:snapToGrid/>
        <w:spacing w:line="400" w:lineRule="atLeast"/>
        <w:ind w:left="480" w:hangingChars="200" w:hanging="480"/>
        <w:rPr>
          <w:rFonts w:cs="Times New Roman"/>
          <w:kern w:val="2"/>
          <w:lang w:val="en-US"/>
        </w:rPr>
      </w:pPr>
      <w:bookmarkStart w:id="465" w:name="_Hlk130214057"/>
      <w:r w:rsidRPr="0028664C">
        <w:rPr>
          <w:lang w:val="en-US"/>
        </w:rPr>
        <w:t>L</w:t>
      </w:r>
      <w:r w:rsidR="00D7192A">
        <w:rPr>
          <w:rFonts w:hint="eastAsia"/>
          <w:lang w:val="en-US"/>
        </w:rPr>
        <w:t>I</w:t>
      </w:r>
      <w:r w:rsidRPr="0028664C">
        <w:rPr>
          <w:lang w:val="en-US"/>
        </w:rPr>
        <w:t xml:space="preserve"> P, </w:t>
      </w:r>
      <w:r w:rsidR="00D7192A">
        <w:rPr>
          <w:rFonts w:hint="eastAsia"/>
          <w:lang w:val="en-US"/>
        </w:rPr>
        <w:t>HUANG</w:t>
      </w:r>
      <w:r w:rsidR="00D7192A">
        <w:rPr>
          <w:lang w:val="en-US"/>
        </w:rPr>
        <w:t xml:space="preserve"> </w:t>
      </w:r>
      <w:r w:rsidR="00D7192A">
        <w:rPr>
          <w:rFonts w:hint="eastAsia"/>
          <w:lang w:val="en-US"/>
        </w:rPr>
        <w:t>Z.</w:t>
      </w:r>
      <w:r w:rsidR="00D7192A">
        <w:rPr>
          <w:lang w:val="en-US"/>
        </w:rPr>
        <w:t xml:space="preserve"> </w:t>
      </w:r>
      <w:r w:rsidR="00D7192A" w:rsidRPr="00D7192A">
        <w:rPr>
          <w:lang w:val="en-US"/>
        </w:rPr>
        <w:t>LAGIM: A Label-Aware Graph Interaction Model for Joint Multiple Intent Detection and Slot Filling</w:t>
      </w:r>
      <w:r w:rsidRPr="0028664C">
        <w:rPr>
          <w:lang w:val="en-US"/>
        </w:rPr>
        <w:t>[C]</w:t>
      </w:r>
      <w:r w:rsidR="00D7192A">
        <w:rPr>
          <w:lang w:val="en-US"/>
        </w:rPr>
        <w:t>.</w:t>
      </w:r>
      <w:r w:rsidRPr="0028664C">
        <w:rPr>
          <w:lang w:val="en-US"/>
        </w:rPr>
        <w:t xml:space="preserve"> </w:t>
      </w:r>
      <w:r w:rsidR="00415C91">
        <w:rPr>
          <w:rFonts w:hint="eastAsia"/>
          <w:lang w:val="en-US"/>
        </w:rPr>
        <w:t>2023</w:t>
      </w:r>
      <w:r w:rsidR="00415C91">
        <w:rPr>
          <w:lang w:val="en-US"/>
        </w:rPr>
        <w:t xml:space="preserve"> </w:t>
      </w:r>
      <w:r w:rsidRPr="0028664C">
        <w:rPr>
          <w:lang w:val="en-US"/>
        </w:rPr>
        <w:t>3</w:t>
      </w:r>
      <w:r w:rsidR="00D7192A">
        <w:rPr>
          <w:rFonts w:hint="eastAsia"/>
          <w:lang w:val="en-US"/>
        </w:rPr>
        <w:t>5</w:t>
      </w:r>
      <w:r w:rsidRPr="0028664C">
        <w:rPr>
          <w:lang w:val="en-US"/>
        </w:rPr>
        <w:t>th Chinese Control and Decision Conference</w:t>
      </w:r>
      <w:r w:rsidR="004D647D">
        <w:rPr>
          <w:rFonts w:hint="eastAsia"/>
          <w:lang w:val="en-US"/>
        </w:rPr>
        <w:t>,</w:t>
      </w:r>
      <w:r w:rsidR="004D647D">
        <w:rPr>
          <w:lang w:val="en-US"/>
        </w:rPr>
        <w:t xml:space="preserve"> 2023</w:t>
      </w:r>
      <w:r w:rsidR="00E42BA5">
        <w:rPr>
          <w:lang w:val="en-US"/>
        </w:rPr>
        <w:t>.</w:t>
      </w:r>
      <w:r w:rsidR="00D7192A">
        <w:rPr>
          <w:lang w:val="en-US"/>
        </w:rPr>
        <w:t xml:space="preserve"> </w:t>
      </w:r>
      <w:r w:rsidR="00D7192A">
        <w:rPr>
          <w:rFonts w:hint="eastAsia"/>
          <w:lang w:val="en-US"/>
        </w:rPr>
        <w:t>(</w:t>
      </w:r>
      <w:r w:rsidR="00D7192A">
        <w:rPr>
          <w:rFonts w:hint="eastAsia"/>
          <w:lang w:val="en-US"/>
        </w:rPr>
        <w:t>已被</w:t>
      </w:r>
      <w:r w:rsidR="00D7192A">
        <w:rPr>
          <w:rFonts w:hint="eastAsia"/>
          <w:lang w:val="en-US"/>
        </w:rPr>
        <w:t>CCDC</w:t>
      </w:r>
      <w:r w:rsidR="00D7192A">
        <w:rPr>
          <w:rFonts w:hint="eastAsia"/>
          <w:lang w:val="en-US"/>
        </w:rPr>
        <w:t>录用</w:t>
      </w:r>
      <w:r w:rsidR="00D7192A">
        <w:rPr>
          <w:rFonts w:hint="eastAsia"/>
          <w:lang w:val="en-US"/>
        </w:rPr>
        <w:t>,</w:t>
      </w:r>
      <w:r w:rsidR="00D7192A">
        <w:rPr>
          <w:lang w:val="en-US"/>
        </w:rPr>
        <w:t xml:space="preserve"> EI</w:t>
      </w:r>
      <w:r w:rsidR="008027F0">
        <w:rPr>
          <w:rFonts w:hint="eastAsia"/>
          <w:lang w:val="en-US"/>
        </w:rPr>
        <w:t>会议</w:t>
      </w:r>
      <w:r w:rsidR="00D7192A">
        <w:rPr>
          <w:lang w:val="en-US"/>
        </w:rPr>
        <w:t>)</w:t>
      </w:r>
    </w:p>
    <w:p w14:paraId="33FBC1F5" w14:textId="7C37D2DB" w:rsidR="007F65C5" w:rsidRPr="007F65C5" w:rsidRDefault="00E42BA5" w:rsidP="007F65C5">
      <w:pPr>
        <w:keepLines/>
        <w:numPr>
          <w:ilvl w:val="0"/>
          <w:numId w:val="17"/>
        </w:numPr>
        <w:topLinePunct/>
        <w:adjustRightInd/>
        <w:snapToGrid/>
        <w:spacing w:line="400" w:lineRule="atLeast"/>
        <w:ind w:left="480" w:hangingChars="200" w:hanging="480"/>
        <w:rPr>
          <w:rFonts w:cs="Times New Roman"/>
          <w:kern w:val="2"/>
          <w:lang w:val="en-US"/>
        </w:rPr>
      </w:pPr>
      <w:r w:rsidRPr="00D33513">
        <w:rPr>
          <w:rFonts w:cs="Times New Roman"/>
          <w:kern w:val="2"/>
          <w:lang w:val="en-US"/>
        </w:rPr>
        <w:t xml:space="preserve">LI P, CHENG J, RONG Y, </w:t>
      </w:r>
      <w:r>
        <w:rPr>
          <w:rFonts w:cs="Times New Roman"/>
          <w:kern w:val="2"/>
          <w:lang w:val="en-US"/>
        </w:rPr>
        <w:t>HUANG Z, XIE X</w:t>
      </w:r>
      <w:r w:rsidR="00D33513" w:rsidRPr="00D33513">
        <w:rPr>
          <w:rFonts w:cs="Times New Roman"/>
          <w:kern w:val="2"/>
          <w:lang w:val="en-US"/>
        </w:rPr>
        <w:t>. Adaptive Mask Based Attention Mechanism for Mandarin Speech Recognition[C]</w:t>
      </w:r>
      <w:r>
        <w:rPr>
          <w:rFonts w:cs="Times New Roman"/>
          <w:kern w:val="2"/>
          <w:lang w:val="en-US"/>
        </w:rPr>
        <w:t>.</w:t>
      </w:r>
      <w:r w:rsidR="00D33513" w:rsidRPr="00D33513">
        <w:rPr>
          <w:rFonts w:cs="Times New Roman"/>
          <w:kern w:val="2"/>
          <w:lang w:val="en-US"/>
        </w:rPr>
        <w:t xml:space="preserve"> </w:t>
      </w:r>
      <w:r w:rsidR="00415C91">
        <w:rPr>
          <w:rFonts w:cs="Times New Roman" w:hint="eastAsia"/>
          <w:kern w:val="2"/>
          <w:lang w:val="en-US"/>
        </w:rPr>
        <w:t>2022</w:t>
      </w:r>
      <w:r w:rsidR="00415C91">
        <w:rPr>
          <w:rFonts w:cs="Times New Roman"/>
          <w:kern w:val="2"/>
          <w:lang w:val="en-US"/>
        </w:rPr>
        <w:t xml:space="preserve"> </w:t>
      </w:r>
      <w:r w:rsidR="00D33513" w:rsidRPr="00D33513">
        <w:rPr>
          <w:rFonts w:cs="Times New Roman"/>
          <w:kern w:val="2"/>
          <w:lang w:val="en-US"/>
        </w:rPr>
        <w:t>34th Chinese Control and Decision Conference</w:t>
      </w:r>
      <w:r>
        <w:rPr>
          <w:rFonts w:cs="Times New Roman"/>
          <w:kern w:val="2"/>
          <w:lang w:val="en-US"/>
        </w:rPr>
        <w:t xml:space="preserve">, Hefei, China, </w:t>
      </w:r>
      <w:r w:rsidR="00D33513" w:rsidRPr="00D33513">
        <w:rPr>
          <w:rFonts w:cs="Times New Roman"/>
          <w:kern w:val="2"/>
          <w:lang w:val="en-US"/>
        </w:rPr>
        <w:t>2022: 2816-2820.</w:t>
      </w:r>
      <w:bookmarkEnd w:id="465"/>
      <w:r>
        <w:rPr>
          <w:rFonts w:cs="Times New Roman"/>
          <w:kern w:val="2"/>
          <w:lang w:val="en-US"/>
        </w:rPr>
        <w:t xml:space="preserve"> (</w:t>
      </w:r>
      <w:r>
        <w:rPr>
          <w:rFonts w:cs="Times New Roman" w:hint="eastAsia"/>
          <w:kern w:val="2"/>
          <w:lang w:val="en-US"/>
        </w:rPr>
        <w:t>EI</w:t>
      </w:r>
      <w:r w:rsidR="005873A6">
        <w:rPr>
          <w:rFonts w:cs="Times New Roman" w:hint="eastAsia"/>
          <w:kern w:val="2"/>
          <w:lang w:val="en-US"/>
        </w:rPr>
        <w:t>会议</w:t>
      </w:r>
      <w:r>
        <w:rPr>
          <w:rFonts w:cs="Times New Roman" w:hint="eastAsia"/>
          <w:kern w:val="2"/>
          <w:lang w:val="en-US"/>
        </w:rPr>
        <w:t>,</w:t>
      </w:r>
      <w:r>
        <w:rPr>
          <w:rFonts w:cs="Times New Roman"/>
          <w:kern w:val="2"/>
          <w:lang w:val="en-US"/>
        </w:rPr>
        <w:t xml:space="preserve"> </w:t>
      </w:r>
      <w:r>
        <w:rPr>
          <w:rFonts w:cs="Times New Roman" w:hint="eastAsia"/>
          <w:kern w:val="2"/>
          <w:lang w:val="en-US"/>
        </w:rPr>
        <w:t>DOI</w:t>
      </w:r>
      <w:r>
        <w:rPr>
          <w:rFonts w:cs="Times New Roman"/>
          <w:kern w:val="2"/>
          <w:lang w:val="en-US"/>
        </w:rPr>
        <w:t xml:space="preserve">: </w:t>
      </w:r>
      <w:r w:rsidR="00C4662E" w:rsidRPr="00C4662E">
        <w:rPr>
          <w:rFonts w:cs="Times New Roman"/>
          <w:kern w:val="2"/>
          <w:lang w:val="en-US"/>
        </w:rPr>
        <w:t>10.1109/CCDC55256.2022.10034196</w:t>
      </w:r>
      <w:r>
        <w:rPr>
          <w:rFonts w:cs="Times New Roman"/>
          <w:kern w:val="2"/>
          <w:lang w:val="en-US"/>
        </w:rPr>
        <w:t>)</w:t>
      </w:r>
    </w:p>
    <w:p w14:paraId="3E729DB9" w14:textId="0F6B62B6" w:rsidR="007F65C5"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66" w:name="_Toc135836660"/>
      <w:bookmarkStart w:id="467" w:name="_Toc406370031"/>
      <w:bookmarkStart w:id="468" w:name="_Toc406371089"/>
      <w:bookmarkStart w:id="469" w:name="_Toc406399672"/>
      <w:bookmarkStart w:id="470" w:name="_Toc406404551"/>
      <w:bookmarkStart w:id="471" w:name="_Toc406405814"/>
      <w:bookmarkStart w:id="472" w:name="_Toc406406993"/>
      <w:bookmarkStart w:id="473" w:name="_Toc408905482"/>
      <w:bookmarkStart w:id="474" w:name="_Toc408908543"/>
      <w:bookmarkStart w:id="475" w:name="_Toc411229389"/>
      <w:bookmarkStart w:id="476" w:name="_Toc116807392"/>
      <w:r>
        <w:rPr>
          <w:rFonts w:eastAsia="黑体" w:cs="Times New Roman" w:hint="eastAsia"/>
          <w:bCs/>
          <w:kern w:val="2"/>
          <w:sz w:val="28"/>
          <w:szCs w:val="32"/>
          <w:lang w:val="en-US"/>
        </w:rPr>
        <w:t>申请（授权）专利</w:t>
      </w:r>
      <w:bookmarkEnd w:id="466"/>
    </w:p>
    <w:p w14:paraId="25B68A61" w14:textId="34F83D6A" w:rsidR="007F65C5" w:rsidRPr="00E42BA5" w:rsidRDefault="0007048D" w:rsidP="00E42BA5">
      <w:pPr>
        <w:pStyle w:val="afff"/>
        <w:numPr>
          <w:ilvl w:val="0"/>
          <w:numId w:val="27"/>
        </w:numPr>
        <w:spacing w:line="400" w:lineRule="exact"/>
        <w:rPr>
          <w:lang w:val="en-US"/>
        </w:rPr>
      </w:pPr>
      <w:r>
        <w:rPr>
          <w:rFonts w:hint="eastAsia"/>
          <w:lang w:val="en-US"/>
        </w:rPr>
        <w:t>李鹏华</w:t>
      </w:r>
      <w:r>
        <w:rPr>
          <w:rFonts w:hint="eastAsia"/>
          <w:lang w:val="en-US"/>
        </w:rPr>
        <w:t>,</w:t>
      </w:r>
      <w:r>
        <w:rPr>
          <w:lang w:val="en-US"/>
        </w:rPr>
        <w:t xml:space="preserve"> </w:t>
      </w:r>
      <w:r>
        <w:rPr>
          <w:rFonts w:hint="eastAsia"/>
          <w:lang w:val="en-US"/>
        </w:rPr>
        <w:t>黄子恒</w:t>
      </w:r>
      <w:r>
        <w:rPr>
          <w:rFonts w:hint="eastAsia"/>
          <w:lang w:val="en-US"/>
        </w:rPr>
        <w:t>,</w:t>
      </w:r>
      <w:r>
        <w:rPr>
          <w:lang w:val="en-US"/>
        </w:rPr>
        <w:t xml:space="preserve"> </w:t>
      </w:r>
      <w:r>
        <w:rPr>
          <w:rFonts w:hint="eastAsia"/>
          <w:lang w:val="en-US"/>
        </w:rPr>
        <w:t>张奕辉</w:t>
      </w:r>
      <w:r w:rsidR="00DD3479">
        <w:rPr>
          <w:rFonts w:hint="eastAsia"/>
          <w:lang w:val="en-US"/>
        </w:rPr>
        <w:t>,</w:t>
      </w:r>
      <w:r w:rsidR="00DD3479">
        <w:rPr>
          <w:lang w:val="en-US"/>
        </w:rPr>
        <w:t xml:space="preserve"> </w:t>
      </w:r>
      <w:r w:rsidR="00DD3479">
        <w:rPr>
          <w:rFonts w:hint="eastAsia"/>
          <w:lang w:val="en-US"/>
        </w:rPr>
        <w:t>谢潇</w:t>
      </w:r>
      <w:r w:rsidR="00DD3479">
        <w:rPr>
          <w:lang w:val="en-US"/>
        </w:rPr>
        <w:t xml:space="preserve">, </w:t>
      </w:r>
      <w:r w:rsidR="00DD3479">
        <w:rPr>
          <w:rFonts w:hint="eastAsia"/>
          <w:lang w:val="en-US"/>
        </w:rPr>
        <w:t>刘学超</w:t>
      </w:r>
      <w:r w:rsidR="00DD3479">
        <w:rPr>
          <w:lang w:val="en-US"/>
        </w:rPr>
        <w:t xml:space="preserve">, </w:t>
      </w:r>
      <w:r w:rsidR="00DD3479">
        <w:rPr>
          <w:rFonts w:hint="eastAsia"/>
          <w:lang w:val="en-US"/>
        </w:rPr>
        <w:t>唐培渊</w:t>
      </w:r>
      <w:r w:rsidR="00DD3479">
        <w:rPr>
          <w:rFonts w:hint="eastAsia"/>
          <w:lang w:val="en-US"/>
        </w:rPr>
        <w:t>.</w:t>
      </w:r>
      <w:r w:rsidR="00DD3479">
        <w:rPr>
          <w:lang w:val="en-US"/>
        </w:rPr>
        <w:t xml:space="preserve"> </w:t>
      </w:r>
      <w:r w:rsidR="00DD3479" w:rsidRPr="00DD3479">
        <w:rPr>
          <w:rFonts w:hint="eastAsia"/>
          <w:lang w:val="en-US"/>
        </w:rPr>
        <w:t>一种基于全局—局部对比学习的跨语言自然语言理解方法</w:t>
      </w:r>
      <w:r w:rsidR="00DD3479">
        <w:rPr>
          <w:rFonts w:hint="eastAsia"/>
          <w:lang w:val="en-US"/>
        </w:rPr>
        <w:t>:</w:t>
      </w:r>
      <w:r w:rsidR="004500C7">
        <w:rPr>
          <w:lang w:val="en-US"/>
        </w:rPr>
        <w:t xml:space="preserve"> </w:t>
      </w:r>
      <w:r>
        <w:rPr>
          <w:rFonts w:hint="eastAsia"/>
          <w:lang w:val="en-US"/>
        </w:rPr>
        <w:t>202211571399.X</w:t>
      </w:r>
      <w:r w:rsidR="00DD3479">
        <w:rPr>
          <w:lang w:val="en-US"/>
        </w:rPr>
        <w:t>. 2022</w:t>
      </w:r>
      <w:r w:rsidR="00FB721B">
        <w:rPr>
          <w:rFonts w:hint="eastAsia"/>
          <w:lang w:val="en-US"/>
        </w:rPr>
        <w:t>.</w:t>
      </w:r>
      <w:r w:rsidR="00DD3479">
        <w:rPr>
          <w:lang w:val="en-US"/>
        </w:rPr>
        <w:t>12</w:t>
      </w:r>
      <w:r w:rsidR="00FB721B">
        <w:rPr>
          <w:lang w:val="en-US"/>
        </w:rPr>
        <w:t>.</w:t>
      </w:r>
      <w:r w:rsidR="00DD3479">
        <w:rPr>
          <w:lang w:val="en-US"/>
        </w:rPr>
        <w:t>08.</w:t>
      </w:r>
    </w:p>
    <w:p w14:paraId="60312DA9" w14:textId="4E198CE9" w:rsidR="00706F53" w:rsidRPr="00B93E2E" w:rsidRDefault="007F65C5" w:rsidP="007F65C5">
      <w:pPr>
        <w:keepNext/>
        <w:keepLines/>
        <w:numPr>
          <w:ilvl w:val="0"/>
          <w:numId w:val="19"/>
        </w:numPr>
        <w:topLinePunct/>
        <w:adjustRightInd/>
        <w:snapToGrid/>
        <w:spacing w:before="240" w:after="120" w:line="400" w:lineRule="exact"/>
        <w:jc w:val="left"/>
        <w:outlineLvl w:val="2"/>
        <w:rPr>
          <w:rFonts w:eastAsia="黑体" w:cs="Times New Roman"/>
          <w:bCs/>
          <w:kern w:val="2"/>
          <w:sz w:val="28"/>
          <w:szCs w:val="32"/>
          <w:lang w:val="en-US"/>
        </w:rPr>
      </w:pPr>
      <w:bookmarkStart w:id="477" w:name="_Toc135836661"/>
      <w:r w:rsidRPr="006940D0">
        <w:rPr>
          <w:rFonts w:eastAsia="黑体" w:cs="Times New Roman" w:hint="eastAsia"/>
          <w:bCs/>
          <w:kern w:val="2"/>
          <w:sz w:val="28"/>
          <w:szCs w:val="32"/>
          <w:lang w:val="en-US"/>
        </w:rPr>
        <w:t>参与</w:t>
      </w:r>
      <w:r w:rsidRPr="006940D0">
        <w:rPr>
          <w:rFonts w:eastAsia="黑体" w:cs="Times New Roman"/>
          <w:bCs/>
          <w:kern w:val="2"/>
          <w:sz w:val="28"/>
          <w:szCs w:val="32"/>
          <w:lang w:val="en-US"/>
        </w:rPr>
        <w:t>的科研项目及获奖</w:t>
      </w:r>
      <w:bookmarkEnd w:id="467"/>
      <w:bookmarkEnd w:id="468"/>
      <w:bookmarkEnd w:id="469"/>
      <w:bookmarkEnd w:id="470"/>
      <w:bookmarkEnd w:id="471"/>
      <w:bookmarkEnd w:id="472"/>
      <w:bookmarkEnd w:id="473"/>
      <w:bookmarkEnd w:id="474"/>
      <w:bookmarkEnd w:id="475"/>
      <w:bookmarkEnd w:id="476"/>
      <w:bookmarkEnd w:id="477"/>
    </w:p>
    <w:p w14:paraId="59B187CE" w14:textId="77777777"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sidRPr="000A225E">
        <w:rPr>
          <w:rFonts w:cs="Times New Roman" w:hint="eastAsia"/>
          <w:kern w:val="2"/>
          <w:lang w:val="en-US"/>
        </w:rPr>
        <w:t>语音智能对话系统（</w:t>
      </w:r>
      <w:r w:rsidRPr="000A225E">
        <w:rPr>
          <w:rFonts w:cs="Times New Roman" w:hint="eastAsia"/>
          <w:kern w:val="2"/>
          <w:lang w:val="en-US"/>
        </w:rPr>
        <w:t>MCM20180404</w:t>
      </w:r>
      <w:r w:rsidRPr="000A225E">
        <w:rPr>
          <w:rFonts w:cs="Times New Roman" w:hint="eastAsia"/>
          <w:kern w:val="2"/>
          <w:lang w:val="en-US"/>
        </w:rPr>
        <w:t>）</w:t>
      </w:r>
      <w:r w:rsidRPr="000A225E">
        <w:rPr>
          <w:rFonts w:cs="Times New Roman"/>
          <w:spacing w:val="-1"/>
          <w:kern w:val="2"/>
          <w:lang w:val="en-US"/>
        </w:rPr>
        <w:t xml:space="preserve">, </w:t>
      </w:r>
      <w:r>
        <w:rPr>
          <w:rFonts w:cs="Times New Roman" w:hint="eastAsia"/>
          <w:spacing w:val="-1"/>
          <w:kern w:val="2"/>
          <w:lang w:val="en-US"/>
        </w:rPr>
        <w:t>教育部</w:t>
      </w:r>
      <w:r>
        <w:rPr>
          <w:rFonts w:cs="Times New Roman" w:hint="eastAsia"/>
          <w:spacing w:val="-1"/>
          <w:kern w:val="2"/>
          <w:lang w:val="en-US"/>
        </w:rPr>
        <w:t>-</w:t>
      </w:r>
      <w:r>
        <w:rPr>
          <w:rFonts w:cs="Times New Roman" w:hint="eastAsia"/>
          <w:spacing w:val="-1"/>
          <w:kern w:val="2"/>
          <w:lang w:val="en-US"/>
        </w:rPr>
        <w:t>中国移动科研基金研发项目</w:t>
      </w:r>
      <w:r w:rsidRPr="000A225E">
        <w:rPr>
          <w:rFonts w:cs="Times New Roman"/>
          <w:spacing w:val="-1"/>
          <w:kern w:val="2"/>
          <w:lang w:val="en-US"/>
        </w:rPr>
        <w:t xml:space="preserve">, </w:t>
      </w:r>
      <w:r w:rsidRPr="000A225E">
        <w:rPr>
          <w:rFonts w:cs="Times New Roman"/>
          <w:kern w:val="2"/>
          <w:lang w:val="en-US"/>
        </w:rPr>
        <w:t>201</w:t>
      </w:r>
      <w:r>
        <w:rPr>
          <w:rFonts w:cs="Times New Roman" w:hint="eastAsia"/>
          <w:kern w:val="2"/>
          <w:lang w:val="en-US"/>
        </w:rPr>
        <w:t>9</w:t>
      </w:r>
      <w:r w:rsidRPr="000A225E">
        <w:rPr>
          <w:rFonts w:cs="Times New Roman"/>
          <w:kern w:val="2"/>
          <w:lang w:val="en-US"/>
        </w:rPr>
        <w:t>.01-202</w:t>
      </w:r>
      <w:r>
        <w:rPr>
          <w:rFonts w:cs="Times New Roman" w:hint="eastAsia"/>
          <w:kern w:val="2"/>
          <w:lang w:val="en-US"/>
        </w:rPr>
        <w:t>1</w:t>
      </w:r>
      <w:r w:rsidRPr="000A225E">
        <w:rPr>
          <w:rFonts w:cs="Times New Roman"/>
          <w:kern w:val="2"/>
          <w:lang w:val="en-US"/>
        </w:rPr>
        <w:t>.</w:t>
      </w:r>
      <w:r>
        <w:rPr>
          <w:rFonts w:cs="Times New Roman" w:hint="eastAsia"/>
          <w:kern w:val="2"/>
          <w:lang w:val="en-US"/>
        </w:rPr>
        <w:t>06</w:t>
      </w:r>
      <w:r w:rsidRPr="000A225E">
        <w:rPr>
          <w:rFonts w:cs="Times New Roman"/>
          <w:kern w:val="2"/>
          <w:lang w:val="en-US"/>
        </w:rPr>
        <w:t xml:space="preserve">, </w:t>
      </w:r>
      <w:r w:rsidRPr="000A225E">
        <w:rPr>
          <w:rFonts w:cs="Times New Roman" w:hint="eastAsia"/>
          <w:kern w:val="2"/>
          <w:lang w:val="en-US"/>
        </w:rPr>
        <w:t>参与</w:t>
      </w:r>
      <w:r w:rsidRPr="000A225E">
        <w:rPr>
          <w:rFonts w:cs="Times New Roman"/>
          <w:kern w:val="2"/>
          <w:lang w:val="en-US"/>
        </w:rPr>
        <w:t>.</w:t>
      </w:r>
    </w:p>
    <w:p w14:paraId="0AB3DAC2" w14:textId="57BFCE44" w:rsidR="00706F53" w:rsidRPr="009A1CD4"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hint="eastAsia"/>
          <w:lang w:val="en-US"/>
        </w:rPr>
        <w:t>面向</w:t>
      </w:r>
      <w:r w:rsidR="00A51351">
        <w:rPr>
          <w:rFonts w:hint="eastAsia"/>
          <w:lang w:val="en-US"/>
        </w:rPr>
        <w:t>无人装备智能感知</w:t>
      </w:r>
      <w:r>
        <w:rPr>
          <w:rFonts w:hint="eastAsia"/>
          <w:lang w:val="en-US"/>
        </w:rPr>
        <w:t>的轻量化神经网络技术研究（</w:t>
      </w:r>
      <w:r>
        <w:rPr>
          <w:rFonts w:hint="eastAsia"/>
          <w:lang w:val="en-US"/>
        </w:rPr>
        <w:t>XM2021XT1032</w:t>
      </w:r>
      <w:r>
        <w:rPr>
          <w:rFonts w:hint="eastAsia"/>
          <w:lang w:val="en-US"/>
        </w:rPr>
        <w:t>）</w:t>
      </w:r>
      <w:r w:rsidRPr="000A225E">
        <w:rPr>
          <w:rFonts w:cs="Times New Roman" w:hint="eastAsia"/>
          <w:lang w:val="en-US"/>
        </w:rPr>
        <w:t>,</w:t>
      </w:r>
      <w:r w:rsidRPr="000A225E">
        <w:rPr>
          <w:rFonts w:cs="Times New Roman"/>
          <w:lang w:val="en-US"/>
        </w:rPr>
        <w:t xml:space="preserve"> </w:t>
      </w:r>
      <w:r>
        <w:rPr>
          <w:rFonts w:cs="Times New Roman" w:hint="eastAsia"/>
          <w:lang w:val="en-US"/>
        </w:rPr>
        <w:t>国防重点实验室基金项目</w:t>
      </w:r>
      <w:r>
        <w:rPr>
          <w:rFonts w:cs="Times New Roman" w:hint="eastAsia"/>
          <w:kern w:val="2"/>
          <w:lang w:val="en-US"/>
        </w:rPr>
        <w:t>,</w:t>
      </w:r>
      <w:r>
        <w:rPr>
          <w:rFonts w:cs="Times New Roman"/>
          <w:kern w:val="2"/>
          <w:lang w:val="en-US"/>
        </w:rPr>
        <w:t xml:space="preserve"> </w:t>
      </w:r>
      <w:r>
        <w:rPr>
          <w:rFonts w:cs="Times New Roman" w:hint="eastAsia"/>
          <w:kern w:val="2"/>
          <w:lang w:val="en-US"/>
        </w:rPr>
        <w:t>2021.01-2021.12</w:t>
      </w:r>
      <w:r w:rsidRPr="000A225E">
        <w:rPr>
          <w:rFonts w:cs="Times New Roman" w:hint="eastAsia"/>
          <w:lang w:val="en-US"/>
        </w:rPr>
        <w:t>,</w:t>
      </w:r>
      <w:r w:rsidRPr="000A225E">
        <w:rPr>
          <w:rFonts w:cs="Times New Roman"/>
          <w:lang w:val="en-US"/>
        </w:rPr>
        <w:t xml:space="preserve"> </w:t>
      </w:r>
      <w:r>
        <w:rPr>
          <w:rFonts w:cs="Times New Roman" w:hint="eastAsia"/>
          <w:lang w:val="en-US"/>
        </w:rPr>
        <w:t>参与</w:t>
      </w:r>
      <w:r w:rsidRPr="000A225E">
        <w:rPr>
          <w:rFonts w:cs="Times New Roman" w:hint="eastAsia"/>
          <w:lang w:val="en-US"/>
        </w:rPr>
        <w:t>.</w:t>
      </w:r>
    </w:p>
    <w:p w14:paraId="30DBEDB0" w14:textId="206AA6FA" w:rsidR="00706F53" w:rsidRPr="000A225E" w:rsidRDefault="00706F53" w:rsidP="00C90882">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lang w:val="en-US"/>
        </w:rPr>
        <w:lastRenderedPageBreak/>
        <w:t>面向动力锂电池序列的神经网络轻量自动学习技术研究（</w:t>
      </w:r>
      <w:r>
        <w:rPr>
          <w:rFonts w:cs="Times New Roman" w:hint="eastAsia"/>
          <w:lang w:val="en-US"/>
        </w:rPr>
        <w:t>cstc2021jcyj-jqX0001</w:t>
      </w:r>
      <w:r>
        <w:rPr>
          <w:rFonts w:cs="Times New Roman" w:hint="eastAsia"/>
          <w:lang w:val="en-US"/>
        </w:rPr>
        <w:t>）</w:t>
      </w:r>
      <w:r>
        <w:rPr>
          <w:rFonts w:cs="Times New Roman" w:hint="eastAsia"/>
          <w:lang w:val="en-US"/>
        </w:rPr>
        <w:t>,</w:t>
      </w:r>
      <w:r>
        <w:rPr>
          <w:rFonts w:cs="Times New Roman"/>
          <w:lang w:val="en-US"/>
        </w:rPr>
        <w:t xml:space="preserve"> </w:t>
      </w:r>
      <w:r>
        <w:rPr>
          <w:rFonts w:cs="Times New Roman" w:hint="eastAsia"/>
          <w:lang w:val="en-US"/>
        </w:rPr>
        <w:t>重庆市</w:t>
      </w:r>
      <w:r w:rsidR="00CD2521">
        <w:rPr>
          <w:rFonts w:cs="Times New Roman" w:hint="eastAsia"/>
          <w:lang w:val="en-US"/>
        </w:rPr>
        <w:t>自然科学</w:t>
      </w:r>
      <w:r>
        <w:rPr>
          <w:rFonts w:cs="Times New Roman" w:hint="eastAsia"/>
          <w:lang w:val="en-US"/>
        </w:rPr>
        <w:t>基金</w:t>
      </w:r>
      <w:r w:rsidR="00CD2521">
        <w:rPr>
          <w:rFonts w:cs="Times New Roman" w:hint="eastAsia"/>
          <w:lang w:val="en-US"/>
        </w:rPr>
        <w:t>（杰出青年基金）</w:t>
      </w:r>
      <w:r>
        <w:rPr>
          <w:rFonts w:cs="Times New Roman" w:hint="eastAsia"/>
          <w:lang w:val="en-US"/>
        </w:rPr>
        <w:t>项目</w:t>
      </w:r>
      <w:r>
        <w:rPr>
          <w:rFonts w:cs="Times New Roman" w:hint="eastAsia"/>
          <w:lang w:val="en-US"/>
        </w:rPr>
        <w:t>,</w:t>
      </w:r>
      <w:r>
        <w:rPr>
          <w:rFonts w:cs="Times New Roman"/>
          <w:lang w:val="en-US"/>
        </w:rPr>
        <w:t xml:space="preserve"> </w:t>
      </w:r>
      <w:r>
        <w:rPr>
          <w:rFonts w:cs="Times New Roman" w:hint="eastAsia"/>
          <w:lang w:val="en-US"/>
        </w:rPr>
        <w:t>2021.07-2024.06</w:t>
      </w:r>
      <w:r>
        <w:rPr>
          <w:rFonts w:cs="Times New Roman"/>
          <w:lang w:val="en-US"/>
        </w:rPr>
        <w:t xml:space="preserve">, </w:t>
      </w:r>
      <w:r>
        <w:rPr>
          <w:rFonts w:cs="Times New Roman" w:hint="eastAsia"/>
          <w:lang w:val="en-US"/>
        </w:rPr>
        <w:t>参与</w:t>
      </w:r>
      <w:r>
        <w:rPr>
          <w:rFonts w:cs="Times New Roman" w:hint="eastAsia"/>
          <w:lang w:val="en-US"/>
        </w:rPr>
        <w:t>.</w:t>
      </w:r>
    </w:p>
    <w:p w14:paraId="003A4F09" w14:textId="5A775B81" w:rsidR="00706F53"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单康恒</w:t>
      </w:r>
      <w:r>
        <w:rPr>
          <w:rFonts w:cs="Times New Roman"/>
          <w:kern w:val="2"/>
          <w:lang w:val="en-US"/>
        </w:rPr>
        <w:t xml:space="preserve">, </w:t>
      </w:r>
      <w:r>
        <w:rPr>
          <w:rFonts w:cs="Times New Roman" w:hint="eastAsia"/>
          <w:kern w:val="2"/>
          <w:lang w:val="en-US"/>
        </w:rPr>
        <w:t>朱得臣</w:t>
      </w:r>
      <w:r>
        <w:rPr>
          <w:rFonts w:cs="Times New Roman"/>
          <w:kern w:val="2"/>
          <w:lang w:val="en-US"/>
        </w:rPr>
        <w:t xml:space="preserve">, </w:t>
      </w:r>
      <w:r>
        <w:rPr>
          <w:rFonts w:cs="Times New Roman" w:hint="eastAsia"/>
          <w:kern w:val="2"/>
          <w:lang w:val="en-US"/>
        </w:rPr>
        <w:t>黄子恒</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李皃</w:t>
      </w:r>
      <w:r w:rsidR="00562E94">
        <w:rPr>
          <w:rFonts w:cs="Times New Roman"/>
          <w:kern w:val="2"/>
          <w:lang w:val="en-US"/>
        </w:rPr>
        <w:t xml:space="preserve">, </w:t>
      </w:r>
      <w:r w:rsidR="00562E94">
        <w:rPr>
          <w:rFonts w:cs="Times New Roman" w:hint="eastAsia"/>
          <w:kern w:val="2"/>
          <w:lang w:val="en-US"/>
        </w:rPr>
        <w:t>方昳凡</w:t>
      </w:r>
      <w:r w:rsidR="00562E94">
        <w:rPr>
          <w:rFonts w:cs="Times New Roman"/>
          <w:kern w:val="2"/>
          <w:lang w:val="en-US"/>
        </w:rPr>
        <w:t xml:space="preserve">, </w:t>
      </w:r>
      <w:r w:rsidR="00562E94">
        <w:rPr>
          <w:rFonts w:cs="Times New Roman" w:hint="eastAsia"/>
          <w:kern w:val="2"/>
          <w:lang w:val="en-US"/>
        </w:rPr>
        <w:t>张奕辉</w:t>
      </w:r>
      <w:r w:rsidR="00562E94">
        <w:rPr>
          <w:rFonts w:cs="Times New Roman"/>
          <w:kern w:val="2"/>
          <w:lang w:val="en-US"/>
        </w:rPr>
        <w:t xml:space="preserve">, </w:t>
      </w:r>
      <w:r w:rsidR="00562E94">
        <w:rPr>
          <w:rFonts w:cs="Times New Roman" w:hint="eastAsia"/>
          <w:kern w:val="2"/>
          <w:lang w:val="en-US"/>
        </w:rPr>
        <w:t>程家伟</w:t>
      </w:r>
      <w:r w:rsidR="00562E94">
        <w:rPr>
          <w:rFonts w:cs="Times New Roman" w:hint="eastAsia"/>
          <w:kern w:val="2"/>
          <w:lang w:val="en-US"/>
        </w:rPr>
        <w:t>,</w:t>
      </w:r>
      <w:r w:rsidR="00562E94">
        <w:rPr>
          <w:rFonts w:cs="Times New Roman"/>
          <w:kern w:val="2"/>
          <w:lang w:val="en-US"/>
        </w:rPr>
        <w:t xml:space="preserve"> </w:t>
      </w:r>
      <w:r w:rsidR="00562E94">
        <w:rPr>
          <w:rFonts w:cs="Times New Roman" w:hint="eastAsia"/>
          <w:kern w:val="2"/>
          <w:lang w:val="en-US"/>
        </w:rPr>
        <w:t>田鹏</w:t>
      </w:r>
      <w:r w:rsidRPr="000A225E">
        <w:rPr>
          <w:rFonts w:cs="Times New Roman"/>
          <w:kern w:val="2"/>
          <w:lang w:val="en-US"/>
        </w:rPr>
        <w:t xml:space="preserve">. </w:t>
      </w:r>
      <w:r>
        <w:rPr>
          <w:rFonts w:cs="Times New Roman" w:hint="eastAsia"/>
          <w:kern w:val="2"/>
          <w:lang w:val="en-US"/>
        </w:rPr>
        <w:t>第七届中国国际“互联网</w:t>
      </w:r>
      <w:r>
        <w:rPr>
          <w:rFonts w:cs="Times New Roman" w:hint="eastAsia"/>
          <w:kern w:val="2"/>
          <w:lang w:val="en-US"/>
        </w:rPr>
        <w:t>+</w:t>
      </w:r>
      <w:r>
        <w:rPr>
          <w:rFonts w:cs="Times New Roman" w:hint="eastAsia"/>
          <w:kern w:val="2"/>
          <w:lang w:val="en-US"/>
        </w:rPr>
        <w:t>”大学生创新创业大赛重庆赛区选拔赛</w:t>
      </w:r>
      <w:r>
        <w:rPr>
          <w:rFonts w:cs="Times New Roman" w:hint="eastAsia"/>
          <w:kern w:val="2"/>
          <w:lang w:val="en-US"/>
        </w:rPr>
        <w:t>,</w:t>
      </w:r>
      <w:r>
        <w:rPr>
          <w:rFonts w:cs="Times New Roman"/>
          <w:kern w:val="2"/>
          <w:lang w:val="en-US"/>
        </w:rPr>
        <w:t xml:space="preserve"> </w:t>
      </w:r>
      <w:r>
        <w:rPr>
          <w:rFonts w:cs="Times New Roman" w:hint="eastAsia"/>
          <w:kern w:val="2"/>
          <w:lang w:val="en-US"/>
        </w:rPr>
        <w:t>银奖</w:t>
      </w:r>
      <w:r w:rsidRPr="000A225E">
        <w:rPr>
          <w:rFonts w:cs="Times New Roman"/>
          <w:kern w:val="2"/>
          <w:lang w:val="en-US"/>
        </w:rPr>
        <w:t xml:space="preserve">, </w:t>
      </w:r>
      <w:r>
        <w:rPr>
          <w:rFonts w:cs="Times New Roman" w:hint="eastAsia"/>
          <w:kern w:val="2"/>
          <w:lang w:val="en-US"/>
        </w:rPr>
        <w:t>2021.08</w:t>
      </w:r>
      <w:r w:rsidRPr="000A225E">
        <w:rPr>
          <w:rFonts w:cs="Times New Roman" w:hint="eastAsia"/>
          <w:kern w:val="2"/>
          <w:lang w:val="en-US"/>
        </w:rPr>
        <w:t>.</w:t>
      </w:r>
    </w:p>
    <w:p w14:paraId="57F6B46E" w14:textId="025907E1" w:rsidR="00706F53" w:rsidRPr="004D0AD9" w:rsidRDefault="00706F53" w:rsidP="004D0AD9">
      <w:pPr>
        <w:widowControl w:val="0"/>
        <w:numPr>
          <w:ilvl w:val="0"/>
          <w:numId w:val="18"/>
        </w:numPr>
        <w:topLinePunct/>
        <w:adjustRightInd/>
        <w:snapToGrid/>
        <w:spacing w:line="400" w:lineRule="exact"/>
        <w:ind w:left="480" w:hangingChars="200" w:hanging="480"/>
        <w:rPr>
          <w:rFonts w:cs="Times New Roman"/>
          <w:kern w:val="2"/>
          <w:lang w:val="en-US"/>
        </w:rPr>
      </w:pPr>
      <w:r>
        <w:rPr>
          <w:rFonts w:cs="Times New Roman" w:hint="eastAsia"/>
          <w:kern w:val="2"/>
          <w:lang w:val="en-US"/>
        </w:rPr>
        <w:t>黄子恒</w:t>
      </w:r>
      <w:r w:rsidR="00EC32A4">
        <w:rPr>
          <w:rFonts w:cs="Times New Roman" w:hint="eastAsia"/>
          <w:kern w:val="2"/>
          <w:lang w:val="en-US"/>
        </w:rPr>
        <w:t>.</w:t>
      </w:r>
      <w:r>
        <w:rPr>
          <w:rFonts w:cs="Times New Roman"/>
          <w:kern w:val="2"/>
          <w:lang w:val="en-US"/>
        </w:rPr>
        <w:t xml:space="preserve"> </w:t>
      </w:r>
      <w:r>
        <w:rPr>
          <w:rFonts w:cs="Times New Roman" w:hint="eastAsia"/>
          <w:kern w:val="2"/>
          <w:lang w:val="en-US"/>
        </w:rPr>
        <w:t>新生奖学金一等奖</w:t>
      </w:r>
      <w:r>
        <w:rPr>
          <w:rFonts w:cs="Times New Roman" w:hint="eastAsia"/>
          <w:kern w:val="2"/>
          <w:lang w:val="en-US"/>
        </w:rPr>
        <w:t>,</w:t>
      </w:r>
      <w:r>
        <w:rPr>
          <w:rFonts w:cs="Times New Roman"/>
          <w:kern w:val="2"/>
          <w:lang w:val="en-US"/>
        </w:rPr>
        <w:t xml:space="preserve"> </w:t>
      </w:r>
      <w:r>
        <w:rPr>
          <w:rFonts w:cs="Times New Roman" w:hint="eastAsia"/>
          <w:kern w:val="2"/>
          <w:lang w:val="en-US"/>
        </w:rPr>
        <w:t>2020.09</w:t>
      </w:r>
      <w:r w:rsidR="00EC32A4">
        <w:rPr>
          <w:rFonts w:cs="Times New Roman"/>
          <w:kern w:val="2"/>
          <w:lang w:val="en-US"/>
        </w:rPr>
        <w:t>.</w:t>
      </w:r>
    </w:p>
    <w:p w14:paraId="2E74C797" w14:textId="77777777" w:rsidR="00706F53" w:rsidRDefault="00706F53" w:rsidP="004D0AD9">
      <w:pPr>
        <w:ind w:firstLine="0"/>
        <w:rPr>
          <w:rFonts w:eastAsiaTheme="minorEastAsia" w:cs="Times New Roman"/>
          <w:lang w:val="en-US"/>
        </w:rPr>
      </w:pPr>
    </w:p>
    <w:p w14:paraId="334D07B9" w14:textId="77777777" w:rsidR="00706F53" w:rsidRPr="00291842" w:rsidRDefault="00706F53">
      <w:pPr>
        <w:ind w:left="480"/>
        <w:rPr>
          <w:rFonts w:eastAsiaTheme="minorEastAsia" w:cs="Times New Roman"/>
          <w:lang w:val="en-US"/>
        </w:rPr>
      </w:pPr>
    </w:p>
    <w:p w14:paraId="2D2E15CE" w14:textId="77777777" w:rsidR="00706F53" w:rsidRPr="00291842" w:rsidRDefault="00706F53">
      <w:pPr>
        <w:ind w:left="480"/>
        <w:rPr>
          <w:rFonts w:eastAsiaTheme="minorEastAsia" w:cs="Times New Roman"/>
          <w:lang w:val="en-US"/>
        </w:rPr>
        <w:sectPr w:rsidR="00706F53" w:rsidRPr="00291842" w:rsidSect="00262F12">
          <w:headerReference w:type="default" r:id="rId805"/>
          <w:pgSz w:w="11906" w:h="16838" w:code="9"/>
          <w:pgMar w:top="1701" w:right="1701" w:bottom="1701" w:left="1701" w:header="1134" w:footer="1134" w:gutter="0"/>
          <w:cols w:space="425"/>
          <w:docGrid w:linePitch="403" w:charSpace="-819"/>
        </w:sectPr>
      </w:pPr>
    </w:p>
    <w:p w14:paraId="0A2B3C4C" w14:textId="5C075241" w:rsidR="00237900" w:rsidRDefault="00706F53" w:rsidP="005A6679">
      <w:pPr>
        <w:pStyle w:val="1"/>
      </w:pPr>
      <w:bookmarkStart w:id="478" w:name="_Toc410210627"/>
      <w:bookmarkStart w:id="479" w:name="_Toc98426789"/>
      <w:bookmarkStart w:id="480" w:name="_Toc410211542"/>
      <w:bookmarkStart w:id="481" w:name="_Toc410209636"/>
      <w:bookmarkStart w:id="482" w:name="_Toc410214126"/>
      <w:bookmarkStart w:id="483" w:name="_Toc410226560"/>
      <w:bookmarkStart w:id="484" w:name="_Toc410227006"/>
      <w:bookmarkStart w:id="485" w:name="_Toc410227433"/>
      <w:bookmarkStart w:id="486" w:name="_Toc410208004"/>
      <w:bookmarkStart w:id="487" w:name="_Toc410218122"/>
      <w:bookmarkStart w:id="488" w:name="_Toc135836662"/>
      <w:bookmarkEnd w:id="311"/>
      <w:bookmarkEnd w:id="312"/>
      <w:bookmarkEnd w:id="327"/>
      <w:bookmarkEnd w:id="328"/>
      <w:bookmarkEnd w:id="329"/>
      <w:bookmarkEnd w:id="330"/>
      <w:bookmarkEnd w:id="331"/>
      <w:bookmarkEnd w:id="332"/>
      <w:bookmarkEnd w:id="333"/>
      <w:r>
        <w:lastRenderedPageBreak/>
        <w:t>致</w:t>
      </w:r>
      <w:r>
        <w:rPr>
          <w:rFonts w:hint="eastAsia"/>
        </w:rPr>
        <w:t xml:space="preserve"> </w:t>
      </w:r>
      <w:r>
        <w:t xml:space="preserve">  </w:t>
      </w:r>
      <w:r>
        <w:t>谢</w:t>
      </w:r>
      <w:bookmarkEnd w:id="478"/>
      <w:bookmarkEnd w:id="479"/>
      <w:bookmarkEnd w:id="480"/>
      <w:bookmarkEnd w:id="481"/>
      <w:bookmarkEnd w:id="482"/>
      <w:bookmarkEnd w:id="483"/>
      <w:bookmarkEnd w:id="484"/>
      <w:bookmarkEnd w:id="485"/>
      <w:bookmarkEnd w:id="486"/>
      <w:bookmarkEnd w:id="487"/>
      <w:bookmarkEnd w:id="488"/>
    </w:p>
    <w:p w14:paraId="705BF4E3" w14:textId="239A4A9C" w:rsidR="0014010E" w:rsidRDefault="0014010E" w:rsidP="00AD5851">
      <w:pPr>
        <w:spacing w:line="400" w:lineRule="exact"/>
        <w:rPr>
          <w:lang w:val="en-US"/>
        </w:rPr>
      </w:pPr>
      <w:r>
        <w:rPr>
          <w:rFonts w:hint="eastAsia"/>
          <w:lang w:val="en-US"/>
        </w:rPr>
        <w:t>时光</w:t>
      </w:r>
      <w:r w:rsidRPr="0014010E">
        <w:rPr>
          <w:rFonts w:hint="eastAsia"/>
          <w:lang w:val="en-US"/>
        </w:rPr>
        <w:t>匆匆</w:t>
      </w:r>
      <w:r>
        <w:rPr>
          <w:rFonts w:hint="eastAsia"/>
          <w:lang w:val="en-US"/>
        </w:rPr>
        <w:t>，</w:t>
      </w:r>
      <w:r w:rsidRPr="0014010E">
        <w:rPr>
          <w:rFonts w:hint="eastAsia"/>
          <w:lang w:val="en-US"/>
        </w:rPr>
        <w:t>眨眼间三年的研究生生涯已经结束。回首</w:t>
      </w:r>
      <w:r>
        <w:rPr>
          <w:rFonts w:hint="eastAsia"/>
          <w:lang w:val="en-US"/>
        </w:rPr>
        <w:t>这三年的</w:t>
      </w:r>
      <w:r w:rsidRPr="0014010E">
        <w:rPr>
          <w:rFonts w:hint="eastAsia"/>
          <w:lang w:val="en-US"/>
        </w:rPr>
        <w:t>求学之旅，让我不断成长，不仅汲取了丰富的知识，还结识了许多给予我帮助和关心的良师益友。在此，我衷心感谢你们。</w:t>
      </w:r>
    </w:p>
    <w:p w14:paraId="438AB752" w14:textId="2023EB5A" w:rsidR="0014010E" w:rsidRPr="0014010E" w:rsidRDefault="0014010E" w:rsidP="0014010E">
      <w:pPr>
        <w:spacing w:line="400" w:lineRule="exact"/>
        <w:rPr>
          <w:lang w:val="en-US"/>
        </w:rPr>
      </w:pPr>
      <w:r w:rsidRPr="0014010E">
        <w:rPr>
          <w:rFonts w:hint="eastAsia"/>
          <w:lang w:val="en-US"/>
        </w:rPr>
        <w:t>首先，我要感谢我的导师李鹏华教授。您在整个研究过程中给予了我很多宝贵的指导和建议，帮助我更好地理解和掌握研究的核心问题和方法。</w:t>
      </w:r>
      <w:r>
        <w:rPr>
          <w:rFonts w:hint="eastAsia"/>
          <w:lang w:val="en-US"/>
        </w:rPr>
        <w:t>在平时学习生活中的教诲也</w:t>
      </w:r>
      <w:r w:rsidRPr="0014010E">
        <w:rPr>
          <w:rFonts w:hint="eastAsia"/>
          <w:lang w:val="en-US"/>
        </w:rPr>
        <w:t>让我受益匪浅</w:t>
      </w:r>
      <w:r w:rsidR="007C575B">
        <w:rPr>
          <w:rFonts w:hint="eastAsia"/>
          <w:lang w:val="en-US"/>
        </w:rPr>
        <w:t>！</w:t>
      </w:r>
    </w:p>
    <w:p w14:paraId="299FAB1A" w14:textId="714324C9" w:rsidR="0014010E" w:rsidRPr="0014010E" w:rsidRDefault="0014010E" w:rsidP="0014010E">
      <w:pPr>
        <w:spacing w:line="400" w:lineRule="exact"/>
        <w:rPr>
          <w:lang w:val="en-US"/>
        </w:rPr>
      </w:pPr>
      <w:r>
        <w:rPr>
          <w:rFonts w:hint="eastAsia"/>
          <w:lang w:val="en-US"/>
        </w:rPr>
        <w:t>然后</w:t>
      </w:r>
      <w:r w:rsidRPr="0014010E">
        <w:rPr>
          <w:rFonts w:hint="eastAsia"/>
          <w:lang w:val="en-US"/>
        </w:rPr>
        <w:t>，我要感谢我的同门。在攻读硕士学位的过程中，我们一起学习，一起交流，共同面对挑战。你们的存在和支持使我的学习和生活更加丰富多彩。在我遇到困难和挑战的时候，你们的帮助和鼓励让我坚定了前行的信念</w:t>
      </w:r>
      <w:r w:rsidR="007C575B">
        <w:rPr>
          <w:rFonts w:hint="eastAsia"/>
          <w:lang w:val="en-US"/>
        </w:rPr>
        <w:t>！</w:t>
      </w:r>
    </w:p>
    <w:p w14:paraId="0C2FC13A" w14:textId="393DBF21" w:rsidR="0014010E" w:rsidRPr="0014010E" w:rsidRDefault="0014010E" w:rsidP="0014010E">
      <w:pPr>
        <w:spacing w:line="400" w:lineRule="exact"/>
        <w:rPr>
          <w:lang w:val="en-US"/>
        </w:rPr>
      </w:pPr>
      <w:r>
        <w:rPr>
          <w:rFonts w:hint="eastAsia"/>
          <w:lang w:val="en-US"/>
        </w:rPr>
        <w:t>接着，</w:t>
      </w:r>
      <w:r w:rsidRPr="0014010E">
        <w:rPr>
          <w:rFonts w:hint="eastAsia"/>
          <w:lang w:val="en-US"/>
        </w:rPr>
        <w:t>我要感谢我的家人。感谢你们一直以来的支持和关心。你们在我远离家乡、在学术道路上追求梦想的过程中给予我无尽的关爱和支持，让我有了足够的勇气和信心去面对挑战和困难</w:t>
      </w:r>
      <w:r w:rsidR="007C575B">
        <w:rPr>
          <w:rFonts w:hint="eastAsia"/>
          <w:lang w:val="en-US"/>
        </w:rPr>
        <w:t>！</w:t>
      </w:r>
    </w:p>
    <w:p w14:paraId="1F28F17F" w14:textId="598C9307" w:rsidR="004E5B3A" w:rsidRDefault="007C575B" w:rsidP="005D3B9A">
      <w:pPr>
        <w:spacing w:line="400" w:lineRule="exact"/>
        <w:rPr>
          <w:lang w:val="en-US"/>
        </w:rPr>
      </w:pPr>
      <w:r>
        <w:rPr>
          <w:rFonts w:hint="eastAsia"/>
          <w:lang w:val="en-US"/>
        </w:rPr>
        <w:t>同时</w:t>
      </w:r>
      <w:r w:rsidR="0014010E" w:rsidRPr="0014010E">
        <w:rPr>
          <w:rFonts w:hint="eastAsia"/>
          <w:lang w:val="en-US"/>
        </w:rPr>
        <w:t>，我要感谢我的朋友们。感谢你们在我生活和学习中的陪伴和帮助。在我遇到挫折和失落的时候，你们总是给予我慰藉和鼓励，帮助我度过难关</w:t>
      </w:r>
      <w:r w:rsidR="005D3B9A">
        <w:rPr>
          <w:rFonts w:hint="eastAsia"/>
          <w:lang w:val="en-US"/>
        </w:rPr>
        <w:t>！</w:t>
      </w:r>
    </w:p>
    <w:p w14:paraId="00F16C08" w14:textId="48CA2561" w:rsidR="007C575B" w:rsidRPr="00AD5851" w:rsidRDefault="007C575B" w:rsidP="005D3B9A">
      <w:pPr>
        <w:spacing w:line="400" w:lineRule="exact"/>
        <w:rPr>
          <w:lang w:val="en-US"/>
        </w:rPr>
      </w:pPr>
      <w:r w:rsidRPr="00EF535C">
        <w:rPr>
          <w:rFonts w:hint="eastAsia"/>
        </w:rPr>
        <w:t>最后，由衷感谢各位担任论文审阅、评议与论文答辩的各位老师！</w:t>
      </w:r>
    </w:p>
    <w:sectPr w:rsidR="007C575B" w:rsidRPr="00AD5851" w:rsidSect="00262F12">
      <w:headerReference w:type="default" r:id="rId806"/>
      <w:pgSz w:w="11906" w:h="16838" w:code="9"/>
      <w:pgMar w:top="1701" w:right="1701" w:bottom="1701" w:left="1701" w:header="1134" w:footer="1134" w:gutter="0"/>
      <w:cols w:space="425"/>
      <w:docGrid w:linePitch="403" w:charSpace="-8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D1929" w14:textId="77777777" w:rsidR="00FF4519" w:rsidRDefault="00FF4519">
      <w:pPr>
        <w:spacing w:line="240" w:lineRule="auto"/>
        <w:ind w:left="480"/>
      </w:pPr>
      <w:r>
        <w:separator/>
      </w:r>
    </w:p>
  </w:endnote>
  <w:endnote w:type="continuationSeparator" w:id="0">
    <w:p w14:paraId="409B0E86" w14:textId="77777777" w:rsidR="00FF4519" w:rsidRDefault="00FF4519">
      <w:pPr>
        <w:spacing w:line="240" w:lineRule="auto"/>
        <w:ind w:left="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271613"/>
      <w:docPartObj>
        <w:docPartGallery w:val="Page Numbers (Bottom of Page)"/>
        <w:docPartUnique/>
      </w:docPartObj>
    </w:sdtPr>
    <w:sdtContent>
      <w:p w14:paraId="3917B09C" w14:textId="4B854528" w:rsidR="00D101E4" w:rsidRDefault="00000000">
        <w:pPr>
          <w:pStyle w:val="af5"/>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6AAB" w14:textId="77777777" w:rsidR="00BB243B" w:rsidRDefault="00BB243B">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277F" w14:textId="77777777" w:rsidR="00BB243B" w:rsidRDefault="00BB243B">
    <w:pPr>
      <w:pStyle w:val="af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C0229" w14:textId="1BB8CD7A" w:rsidR="00D101E4" w:rsidRDefault="00D101E4" w:rsidP="00D101E4">
    <w:pPr>
      <w:pStyle w:val="af5"/>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0E1F3" w14:textId="674B2E53" w:rsidR="00D101E4" w:rsidRDefault="00D101E4">
    <w:pPr>
      <w:pStyle w:val="af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3922896"/>
      <w:docPartObj>
        <w:docPartGallery w:val="Page Numbers (Bottom of Page)"/>
        <w:docPartUnique/>
      </w:docPartObj>
    </w:sdtPr>
    <w:sdtContent>
      <w:p w14:paraId="0C475615" w14:textId="77777777" w:rsidR="00D21925" w:rsidRDefault="00D21925" w:rsidP="00D101E4">
        <w:pPr>
          <w:pStyle w:val="af5"/>
          <w:ind w:firstLine="0"/>
        </w:pPr>
        <w:r>
          <w:fldChar w:fldCharType="begin"/>
        </w:r>
        <w:r>
          <w:instrText>PAGE   \* MERGEFORMAT</w:instrText>
        </w:r>
        <w:r>
          <w:fldChar w:fldCharType="separate"/>
        </w:r>
        <w: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330929"/>
      <w:docPartObj>
        <w:docPartGallery w:val="Page Numbers (Bottom of Page)"/>
        <w:docPartUnique/>
      </w:docPartObj>
    </w:sdtPr>
    <w:sdtContent>
      <w:p w14:paraId="5F3C4077" w14:textId="720C2301" w:rsidR="00D101E4" w:rsidRDefault="00D101E4" w:rsidP="00D101E4">
        <w:pPr>
          <w:pStyle w:val="af5"/>
          <w:ind w:firstLine="0"/>
        </w:pPr>
        <w:r>
          <w:fldChar w:fldCharType="begin"/>
        </w:r>
        <w:r>
          <w:instrText>PAGE   \* MERGEFORMAT</w:instrText>
        </w:r>
        <w:r>
          <w:fldChar w:fldCharType="separate"/>
        </w:r>
        <w: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4AC3B" w14:textId="77777777" w:rsidR="00FA52CE" w:rsidRDefault="00FA52CE" w:rsidP="001C0922">
    <w:pPr>
      <w:pStyle w:val="af5"/>
      <w:ind w:firstLine="0"/>
    </w:pPr>
    <w:r>
      <w:rPr>
        <w:rStyle w:val="aff6"/>
      </w:rPr>
      <w:fldChar w:fldCharType="begin"/>
    </w:r>
    <w:r>
      <w:rPr>
        <w:rStyle w:val="aff6"/>
      </w:rPr>
      <w:instrText xml:space="preserve"> PAGE </w:instrText>
    </w:r>
    <w:r>
      <w:rPr>
        <w:rStyle w:val="aff6"/>
      </w:rPr>
      <w:fldChar w:fldCharType="separate"/>
    </w:r>
    <w:r>
      <w:rPr>
        <w:rStyle w:val="aff6"/>
      </w:rPr>
      <w:t>X</w:t>
    </w:r>
    <w:r>
      <w:rPr>
        <w:rStyle w:val="aff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303B0" w14:textId="77777777" w:rsidR="00FF4519" w:rsidRDefault="00FF4519">
      <w:pPr>
        <w:ind w:left="480"/>
      </w:pPr>
      <w:r>
        <w:separator/>
      </w:r>
    </w:p>
  </w:footnote>
  <w:footnote w:type="continuationSeparator" w:id="0">
    <w:p w14:paraId="42D5E489" w14:textId="77777777" w:rsidR="00FF4519" w:rsidRDefault="00FF4519">
      <w:pPr>
        <w:ind w:left="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8C3F" w14:textId="77777777" w:rsidR="00BB243B" w:rsidRDefault="00BB243B" w:rsidP="00165739">
    <w:pPr>
      <w:pStyle w:val="af7"/>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EE55" w14:textId="037C48EA" w:rsidR="0064616E" w:rsidRDefault="00F03C52" w:rsidP="00F03C52">
    <w:pPr>
      <w:pStyle w:val="af7"/>
      <w:spacing w:line="240" w:lineRule="auto"/>
      <w:ind w:firstLine="0"/>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B2F" w14:textId="7530935E" w:rsidR="00237900" w:rsidRDefault="00224A53" w:rsidP="003D1A45">
    <w:pPr>
      <w:pStyle w:val="af7"/>
      <w:tabs>
        <w:tab w:val="clear" w:pos="4153"/>
        <w:tab w:val="clear" w:pos="8306"/>
        <w:tab w:val="left" w:pos="3150"/>
      </w:tabs>
      <w:spacing w:line="240" w:lineRule="auto"/>
      <w:ind w:firstLine="0"/>
      <w:rPr>
        <w:sz w:val="21"/>
      </w:rPr>
    </w:pPr>
    <w:r>
      <w:rPr>
        <w:rFonts w:hint="eastAsia"/>
        <w:sz w:val="21"/>
      </w:rPr>
      <w:t>第</w:t>
    </w:r>
    <w:r w:rsidR="003D1A45">
      <w:rPr>
        <w:sz w:val="21"/>
      </w:rPr>
      <w:t>2</w:t>
    </w:r>
    <w:r>
      <w:rPr>
        <w:rFonts w:hint="eastAsia"/>
        <w:sz w:val="21"/>
      </w:rPr>
      <w:t>章</w:t>
    </w:r>
    <w:r>
      <w:rPr>
        <w:rFonts w:hint="eastAsia"/>
        <w:sz w:val="21"/>
      </w:rPr>
      <w:t xml:space="preserve"> </w:t>
    </w:r>
    <w:r w:rsidR="00A3630D">
      <w:rPr>
        <w:rFonts w:hint="eastAsia"/>
        <w:sz w:val="21"/>
        <w:szCs w:val="21"/>
      </w:rPr>
      <w:t>对话系统基础理论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2B46F" w14:textId="11F0110A" w:rsidR="00237900" w:rsidRDefault="00B05FE2" w:rsidP="003D1A45">
    <w:pPr>
      <w:pStyle w:val="af7"/>
      <w:spacing w:line="240" w:lineRule="auto"/>
      <w:ind w:firstLine="0"/>
      <w:rPr>
        <w:sz w:val="21"/>
      </w:rPr>
    </w:pPr>
    <w:r>
      <w:rPr>
        <w:rFonts w:hint="eastAsia"/>
        <w:sz w:val="21"/>
      </w:rPr>
      <w:t>第</w:t>
    </w:r>
    <w:r w:rsidR="003D1A45">
      <w:rPr>
        <w:sz w:val="21"/>
        <w:szCs w:val="21"/>
      </w:rPr>
      <w:t>3</w:t>
    </w:r>
    <w:r w:rsidRPr="00B05BFE">
      <w:rPr>
        <w:rFonts w:hint="eastAsia"/>
        <w:sz w:val="21"/>
        <w:szCs w:val="21"/>
      </w:rPr>
      <w:t>章</w:t>
    </w:r>
    <w:r w:rsidRPr="00B05BFE">
      <w:rPr>
        <w:rFonts w:hint="eastAsia"/>
        <w:sz w:val="21"/>
        <w:szCs w:val="21"/>
      </w:rPr>
      <w:t xml:space="preserve"> </w:t>
    </w:r>
    <w:r w:rsidR="003D1A45" w:rsidRPr="003D1A45">
      <w:rPr>
        <w:rFonts w:hint="eastAsia"/>
        <w:sz w:val="21"/>
        <w:szCs w:val="21"/>
      </w:rPr>
      <w:t>基于</w:t>
    </w:r>
    <w:r w:rsidR="00D573FC">
      <w:rPr>
        <w:rFonts w:hint="eastAsia"/>
        <w:sz w:val="21"/>
        <w:szCs w:val="21"/>
      </w:rPr>
      <w:t>残差分组线性变换解码器的</w:t>
    </w:r>
    <w:r w:rsidR="00EE625B">
      <w:rPr>
        <w:rFonts w:hint="eastAsia"/>
        <w:sz w:val="21"/>
        <w:szCs w:val="21"/>
      </w:rPr>
      <w:t>自动</w:t>
    </w:r>
    <w:r w:rsidR="00D573FC">
      <w:rPr>
        <w:rFonts w:hint="eastAsia"/>
        <w:sz w:val="21"/>
        <w:szCs w:val="21"/>
      </w:rPr>
      <w:t>语音</w:t>
    </w:r>
    <w:r w:rsidR="005F5EEC">
      <w:rPr>
        <w:rFonts w:hint="eastAsia"/>
        <w:sz w:val="21"/>
        <w:szCs w:val="21"/>
      </w:rPr>
      <w:t>识别</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165B" w14:textId="78D94A1C" w:rsidR="00537B81" w:rsidRDefault="00537B81" w:rsidP="003D1A45">
    <w:pPr>
      <w:pStyle w:val="af7"/>
      <w:spacing w:line="240" w:lineRule="auto"/>
      <w:ind w:firstLine="0"/>
      <w:rPr>
        <w:sz w:val="21"/>
      </w:rPr>
    </w:pPr>
    <w:r>
      <w:rPr>
        <w:rFonts w:hint="eastAsia"/>
        <w:sz w:val="21"/>
      </w:rPr>
      <w:t>第</w:t>
    </w:r>
    <w:r w:rsidR="00105304">
      <w:rPr>
        <w:rFonts w:hint="eastAsia"/>
        <w:sz w:val="21"/>
        <w:szCs w:val="21"/>
      </w:rPr>
      <w:t>4</w:t>
    </w:r>
    <w:r w:rsidRPr="00B05BFE">
      <w:rPr>
        <w:rFonts w:hint="eastAsia"/>
        <w:sz w:val="21"/>
        <w:szCs w:val="21"/>
      </w:rPr>
      <w:t>章</w:t>
    </w:r>
    <w:r w:rsidRPr="00B05BFE">
      <w:rPr>
        <w:rFonts w:hint="eastAsia"/>
        <w:sz w:val="21"/>
        <w:szCs w:val="21"/>
      </w:rPr>
      <w:t xml:space="preserve"> </w:t>
    </w:r>
    <w:r w:rsidRPr="003D1A45">
      <w:rPr>
        <w:rFonts w:hint="eastAsia"/>
        <w:sz w:val="21"/>
        <w:szCs w:val="21"/>
      </w:rPr>
      <w:t>基于</w:t>
    </w:r>
    <w:r w:rsidR="00105304">
      <w:rPr>
        <w:rFonts w:hint="eastAsia"/>
        <w:sz w:val="21"/>
        <w:szCs w:val="21"/>
      </w:rPr>
      <w:t>标签感知图交互的自然语言理解</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F3992" w14:textId="2A857347" w:rsidR="00237900" w:rsidRDefault="00B05FE2" w:rsidP="003D1A45">
    <w:pPr>
      <w:pStyle w:val="af7"/>
      <w:spacing w:line="240" w:lineRule="auto"/>
      <w:ind w:firstLine="0"/>
      <w:rPr>
        <w:sz w:val="21"/>
      </w:rPr>
    </w:pPr>
    <w:r>
      <w:rPr>
        <w:rFonts w:hint="eastAsia"/>
        <w:sz w:val="21"/>
      </w:rPr>
      <w:t>第</w:t>
    </w:r>
    <w:r w:rsidR="000967CB">
      <w:rPr>
        <w:rFonts w:hint="eastAsia"/>
        <w:sz w:val="21"/>
      </w:rPr>
      <w:t>5</w:t>
    </w:r>
    <w:r>
      <w:rPr>
        <w:rFonts w:hint="eastAsia"/>
        <w:sz w:val="21"/>
      </w:rPr>
      <w:t>章</w:t>
    </w:r>
    <w:r>
      <w:rPr>
        <w:rFonts w:hint="eastAsia"/>
        <w:sz w:val="21"/>
      </w:rPr>
      <w:t xml:space="preserve"> </w:t>
    </w:r>
    <w:r w:rsidR="000967CB">
      <w:rPr>
        <w:rFonts w:hint="eastAsia"/>
        <w:sz w:val="21"/>
      </w:rPr>
      <w:t>面向车载嵌入式设备的</w:t>
    </w:r>
    <w:r w:rsidR="00B67EF6">
      <w:rPr>
        <w:rFonts w:hint="eastAsia"/>
        <w:sz w:val="21"/>
      </w:rPr>
      <w:t>本地</w:t>
    </w:r>
    <w:r w:rsidR="000967CB">
      <w:rPr>
        <w:rFonts w:hint="eastAsia"/>
        <w:sz w:val="21"/>
      </w:rPr>
      <w:t>智能语音对话系统</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B8053" w14:textId="77777777" w:rsidR="00706F53" w:rsidRDefault="00706F53" w:rsidP="003D1A45">
    <w:pPr>
      <w:pStyle w:val="af7"/>
      <w:spacing w:line="240" w:lineRule="auto"/>
      <w:ind w:firstLine="0"/>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1FE8" w14:textId="77777777" w:rsidR="00706F53" w:rsidRDefault="00706F53" w:rsidP="009F087A">
    <w:pPr>
      <w:pStyle w:val="af7"/>
      <w:spacing w:line="240" w:lineRule="auto"/>
      <w:ind w:firstLine="0"/>
      <w:rPr>
        <w:sz w:val="21"/>
        <w:szCs w:val="21"/>
      </w:rPr>
    </w:pPr>
    <w:r>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266D" w14:textId="77777777" w:rsidR="00706F53" w:rsidRDefault="00706F53" w:rsidP="009F087A">
    <w:pPr>
      <w:pStyle w:val="af7"/>
      <w:spacing w:line="240" w:lineRule="auto"/>
      <w:ind w:firstLine="0"/>
      <w:rPr>
        <w:sz w:val="21"/>
        <w:szCs w:val="21"/>
      </w:rPr>
    </w:pPr>
    <w:r>
      <w:rPr>
        <w:rFonts w:hint="eastAsia"/>
        <w:sz w:val="21"/>
        <w:szCs w:val="21"/>
      </w:rPr>
      <w:t>作者简介</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D80BE" w14:textId="6C147A4C" w:rsidR="00237900" w:rsidRDefault="003C6824" w:rsidP="003C6824">
    <w:pPr>
      <w:pStyle w:val="af7"/>
      <w:spacing w:line="240" w:lineRule="auto"/>
      <w:ind w:firstLine="0"/>
      <w:rPr>
        <w:sz w:val="21"/>
      </w:rPr>
    </w:pPr>
    <w:r w:rsidRPr="003C6824">
      <w:rPr>
        <w:rFonts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FB308" w14:textId="042D29C6" w:rsidR="00BB243B" w:rsidRPr="00C40830" w:rsidRDefault="00BB243B" w:rsidP="00165739">
    <w:pPr>
      <w:pStyle w:val="af7"/>
      <w:pBdr>
        <w:bottom w:val="none" w:sz="0" w:space="0" w:color="auto"/>
      </w:pBdr>
      <w:spacing w:line="240" w:lineRule="auto"/>
      <w:ind w:firstLine="0"/>
      <w:rPr>
        <w:sz w:val="21"/>
        <w:szCs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3B35" w14:textId="77777777" w:rsidR="00BB243B" w:rsidRDefault="00BB243B">
    <w:pPr>
      <w:pStyle w:val="af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5094" w14:textId="77777777" w:rsidR="005863A4" w:rsidRPr="00C40830" w:rsidRDefault="005863A4" w:rsidP="00C40830">
    <w:pPr>
      <w:pStyle w:val="af7"/>
      <w:pBdr>
        <w:bottom w:val="single" w:sz="4" w:space="1" w:color="auto"/>
      </w:pBdr>
      <w:spacing w:line="240" w:lineRule="auto"/>
      <w:ind w:firstLine="0"/>
      <w:rPr>
        <w:sz w:val="21"/>
        <w:szCs w:val="21"/>
      </w:rPr>
    </w:pPr>
    <w:r w:rsidRPr="00C40830">
      <w:rPr>
        <w:rFonts w:hint="eastAsia"/>
        <w:sz w:val="21"/>
        <w:szCs w:val="21"/>
      </w:rPr>
      <w:t>摘</w:t>
    </w:r>
    <w:r w:rsidRPr="00C40830">
      <w:rPr>
        <w:rFonts w:hint="eastAsia"/>
        <w:sz w:val="21"/>
        <w:szCs w:val="21"/>
      </w:rPr>
      <w:t xml:space="preserve"> </w:t>
    </w:r>
    <w:r w:rsidRPr="00C40830">
      <w:rPr>
        <w:rFonts w:hint="eastAsia"/>
        <w:sz w:val="21"/>
        <w:szCs w:val="21"/>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869E" w14:textId="7276D2DD" w:rsidR="00F03C52" w:rsidRDefault="00F03C52" w:rsidP="00F03C52">
    <w:pPr>
      <w:pStyle w:val="af7"/>
      <w:pBdr>
        <w:bottom w:val="single" w:sz="4" w:space="1" w:color="auto"/>
      </w:pBdr>
      <w:spacing w:line="240" w:lineRule="auto"/>
      <w:ind w:firstLine="0"/>
    </w:pPr>
    <w:r w:rsidRPr="00F03C52">
      <w:rPr>
        <w:rFonts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0A75" w14:textId="6F40BCB2" w:rsidR="00C40830" w:rsidRPr="00C40830" w:rsidRDefault="00C40830" w:rsidP="00C40830">
    <w:pPr>
      <w:pStyle w:val="af7"/>
      <w:pBdr>
        <w:bottom w:val="single" w:sz="4" w:space="1" w:color="auto"/>
      </w:pBdr>
      <w:spacing w:line="240" w:lineRule="auto"/>
      <w:ind w:firstLine="0"/>
      <w:rPr>
        <w:sz w:val="21"/>
        <w:szCs w:val="21"/>
      </w:rPr>
    </w:pPr>
    <w:r>
      <w:rPr>
        <w:rFonts w:hint="eastAsia"/>
        <w:sz w:val="21"/>
        <w:szCs w:val="21"/>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E13C" w14:textId="78F2046A" w:rsidR="00F03C52" w:rsidRDefault="00F03C52" w:rsidP="00F03C52">
    <w:pPr>
      <w:pStyle w:val="af7"/>
      <w:pBdr>
        <w:bottom w:val="single" w:sz="4" w:space="1" w:color="auto"/>
      </w:pBdr>
      <w:spacing w:line="240" w:lineRule="auto"/>
      <w:ind w:firstLine="0"/>
    </w:pPr>
    <w:r>
      <w:rPr>
        <w:rFonts w:hint="eastAsia"/>
        <w:sz w:val="21"/>
        <w:szCs w:val="21"/>
      </w:rPr>
      <w:t>目</w:t>
    </w:r>
    <w:r>
      <w:rPr>
        <w:rFonts w:hint="eastAsia"/>
        <w:sz w:val="21"/>
        <w:szCs w:val="21"/>
      </w:rPr>
      <w:t xml:space="preserve"> </w:t>
    </w:r>
    <w:r>
      <w:rPr>
        <w:rFonts w:hint="eastAsia"/>
        <w:sz w:val="21"/>
        <w:szCs w:val="21"/>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30F49" w14:textId="4A87C88A" w:rsidR="00237900" w:rsidRDefault="00F03C52" w:rsidP="00F03C52">
    <w:pPr>
      <w:pStyle w:val="af7"/>
      <w:spacing w:line="240" w:lineRule="auto"/>
      <w:ind w:firstLine="0"/>
      <w:rPr>
        <w:sz w:val="21"/>
      </w:rPr>
    </w:pPr>
    <w:r>
      <w:rPr>
        <w:rFonts w:hint="eastAsia"/>
        <w:sz w:val="21"/>
      </w:rPr>
      <w:t>目</w:t>
    </w:r>
    <w:r>
      <w:rPr>
        <w:rFonts w:hint="eastAsia"/>
        <w:sz w:val="21"/>
      </w:rPr>
      <w:t xml:space="preserve"> </w:t>
    </w:r>
    <w:r>
      <w:rPr>
        <w:rFonts w:hint="eastAsia"/>
        <w:sz w:val="21"/>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8141" w14:textId="419DA5D1" w:rsidR="00F03C52" w:rsidRPr="00F03C52" w:rsidRDefault="00F03C52" w:rsidP="00F03C52">
    <w:pPr>
      <w:pStyle w:val="af7"/>
      <w:pBdr>
        <w:bottom w:val="single" w:sz="4" w:space="1" w:color="auto"/>
      </w:pBdr>
      <w:spacing w:line="240" w:lineRule="auto"/>
      <w:ind w:firstLine="0"/>
      <w:rPr>
        <w:sz w:val="21"/>
        <w:szCs w:val="21"/>
      </w:rPr>
    </w:pPr>
    <w:r>
      <w:rPr>
        <w:rFonts w:hint="eastAsia"/>
        <w:sz w:val="21"/>
        <w:szCs w:val="21"/>
      </w:rPr>
      <w:t>重庆邮电大学硕士学位论文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A0475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3CCE53E"/>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2FA958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C58ADC6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9AFA1688"/>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9AC0547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748B5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9A4D95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88643E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958B29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0F9D2BDA"/>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141342D2"/>
    <w:multiLevelType w:val="hybridMultilevel"/>
    <w:tmpl w:val="858847A6"/>
    <w:lvl w:ilvl="0" w:tplc="52F4BFA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50B06E1"/>
    <w:multiLevelType w:val="hybridMultilevel"/>
    <w:tmpl w:val="685CEA60"/>
    <w:lvl w:ilvl="0" w:tplc="FFFFFFFF">
      <w:start w:val="1"/>
      <w:numFmt w:val="decimal"/>
      <w:lvlText w:val="[%1]"/>
      <w:lvlJc w:val="left"/>
      <w:pPr>
        <w:ind w:left="420" w:hanging="420"/>
      </w:pPr>
      <w:rPr>
        <w:rFonts w:ascii="Times New Roman" w:hAnsi="Times New Roman" w:cs="Times New Roman" w:hint="default"/>
        <w:b w:val="0"/>
        <w:bCs/>
        <w:sz w:val="21"/>
        <w:szCs w:val="21"/>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A42173B"/>
    <w:multiLevelType w:val="multilevel"/>
    <w:tmpl w:val="CED44FCA"/>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pStyle w:val="41"/>
      <w:suff w:val="nothing"/>
      <w:lvlText w:val=""/>
      <w:lvlJc w:val="left"/>
      <w:pPr>
        <w:ind w:left="0" w:firstLine="0"/>
      </w:pPr>
      <w:rPr>
        <w:rFonts w:hint="eastAsia"/>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5" w15:restartNumberingAfterBreak="0">
    <w:nsid w:val="1B5A7367"/>
    <w:multiLevelType w:val="hybridMultilevel"/>
    <w:tmpl w:val="DF067C90"/>
    <w:lvl w:ilvl="0" w:tplc="1966A420">
      <w:start w:val="1"/>
      <w:numFmt w:val="decimal"/>
      <w:suff w:val="space"/>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3DB455B6"/>
    <w:multiLevelType w:val="hybridMultilevel"/>
    <w:tmpl w:val="C4C65D54"/>
    <w:lvl w:ilvl="0" w:tplc="7C7410A8">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4483CD6"/>
    <w:multiLevelType w:val="hybridMultilevel"/>
    <w:tmpl w:val="1D5227D8"/>
    <w:lvl w:ilvl="0" w:tplc="FFFFFFFF">
      <w:start w:val="1"/>
      <w:numFmt w:val="decimal"/>
      <w:lvlText w:val="[%1]"/>
      <w:lvlJc w:val="left"/>
      <w:pPr>
        <w:ind w:left="0" w:firstLine="0"/>
      </w:pPr>
      <w:rPr>
        <w:rFonts w:hint="eastAsia"/>
      </w:rPr>
    </w:lvl>
    <w:lvl w:ilvl="1" w:tplc="FFFFFFFF" w:tentative="1">
      <w:start w:val="1"/>
      <w:numFmt w:val="lowerLetter"/>
      <w:lvlText w:val="%2)"/>
      <w:lvlJc w:val="left"/>
      <w:pPr>
        <w:ind w:left="1265" w:hanging="420"/>
      </w:pPr>
    </w:lvl>
    <w:lvl w:ilvl="2" w:tplc="FFFFFFFF" w:tentative="1">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19" w15:restartNumberingAfterBreak="0">
    <w:nsid w:val="4FDC6DCB"/>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D9B455D"/>
    <w:multiLevelType w:val="hybridMultilevel"/>
    <w:tmpl w:val="685CEA60"/>
    <w:lvl w:ilvl="0" w:tplc="1608A346">
      <w:start w:val="1"/>
      <w:numFmt w:val="decimal"/>
      <w:lvlText w:val="[%1]"/>
      <w:lvlJc w:val="left"/>
      <w:pPr>
        <w:ind w:left="420" w:hanging="420"/>
      </w:pPr>
      <w:rPr>
        <w:rFonts w:ascii="Times New Roman" w:hAnsi="Times New Roman" w:cs="Times New Roman" w:hint="default"/>
        <w:b w:val="0"/>
        <w:bCs/>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EA6E31"/>
    <w:multiLevelType w:val="multilevel"/>
    <w:tmpl w:val="75E8A36A"/>
    <w:lvl w:ilvl="0">
      <w:start w:val="1"/>
      <w:numFmt w:val="decimal"/>
      <w:lvlText w:val="[%1]"/>
      <w:lvlJc w:val="left"/>
      <w:pPr>
        <w:ind w:left="891" w:hanging="420"/>
      </w:pPr>
      <w:rPr>
        <w:rFonts w:ascii="Times New Roman" w:hAnsi="Times New Roman" w:cs="Times New Roman" w:hint="default"/>
        <w:b w:val="0"/>
        <w:bCs/>
        <w:sz w:val="21"/>
        <w:szCs w:val="21"/>
      </w:rPr>
    </w:lvl>
    <w:lvl w:ilvl="1">
      <w:start w:val="1"/>
      <w:numFmt w:val="lowerLetter"/>
      <w:lvlText w:val="%2)"/>
      <w:lvlJc w:val="left"/>
      <w:pPr>
        <w:ind w:left="1311" w:hanging="420"/>
      </w:pPr>
    </w:lvl>
    <w:lvl w:ilvl="2">
      <w:start w:val="1"/>
      <w:numFmt w:val="lowerRoman"/>
      <w:lvlText w:val="%3."/>
      <w:lvlJc w:val="right"/>
      <w:pPr>
        <w:ind w:left="1731" w:hanging="420"/>
      </w:pPr>
    </w:lvl>
    <w:lvl w:ilvl="3">
      <w:start w:val="1"/>
      <w:numFmt w:val="decimal"/>
      <w:lvlText w:val="%4."/>
      <w:lvlJc w:val="left"/>
      <w:pPr>
        <w:ind w:left="2151" w:hanging="420"/>
      </w:pPr>
    </w:lvl>
    <w:lvl w:ilvl="4">
      <w:start w:val="1"/>
      <w:numFmt w:val="lowerLetter"/>
      <w:lvlText w:val="%5)"/>
      <w:lvlJc w:val="left"/>
      <w:pPr>
        <w:ind w:left="2571" w:hanging="420"/>
      </w:pPr>
    </w:lvl>
    <w:lvl w:ilvl="5">
      <w:start w:val="1"/>
      <w:numFmt w:val="lowerRoman"/>
      <w:lvlText w:val="%6."/>
      <w:lvlJc w:val="right"/>
      <w:pPr>
        <w:ind w:left="2991" w:hanging="420"/>
      </w:pPr>
    </w:lvl>
    <w:lvl w:ilvl="6">
      <w:start w:val="1"/>
      <w:numFmt w:val="decimal"/>
      <w:lvlText w:val="%7."/>
      <w:lvlJc w:val="left"/>
      <w:pPr>
        <w:ind w:left="3411" w:hanging="420"/>
      </w:pPr>
    </w:lvl>
    <w:lvl w:ilvl="7">
      <w:start w:val="1"/>
      <w:numFmt w:val="lowerLetter"/>
      <w:lvlText w:val="%8)"/>
      <w:lvlJc w:val="left"/>
      <w:pPr>
        <w:ind w:left="3831" w:hanging="420"/>
      </w:pPr>
    </w:lvl>
    <w:lvl w:ilvl="8">
      <w:start w:val="1"/>
      <w:numFmt w:val="lowerRoman"/>
      <w:lvlText w:val="%9."/>
      <w:lvlJc w:val="right"/>
      <w:pPr>
        <w:ind w:left="4251" w:hanging="420"/>
      </w:pPr>
    </w:lvl>
  </w:abstractNum>
  <w:abstractNum w:abstractNumId="23" w15:restartNumberingAfterBreak="0">
    <w:nsid w:val="6D994C7E"/>
    <w:multiLevelType w:val="multilevel"/>
    <w:tmpl w:val="7E702670"/>
    <w:lvl w:ilvl="0">
      <w:start w:val="1"/>
      <w:numFmt w:val="decimal"/>
      <w:suff w:val="space"/>
      <w:lvlText w:val="第%1章"/>
      <w:lvlJc w:val="center"/>
      <w:pPr>
        <w:ind w:left="0" w:firstLine="288"/>
      </w:pPr>
      <w:rPr>
        <w:rFonts w:hint="eastAsia"/>
      </w:rPr>
    </w:lvl>
    <w:lvl w:ilvl="1">
      <w:start w:val="1"/>
      <w:numFmt w:val="decimal"/>
      <w:suff w:val="space"/>
      <w:lvlText w:val="%1.%2"/>
      <w:lvlJc w:val="left"/>
      <w:pPr>
        <w:ind w:left="0" w:firstLine="0"/>
      </w:pPr>
      <w:rPr>
        <w:rFonts w:hint="eastAsia"/>
        <w:color w:val="auto"/>
      </w:rPr>
    </w:lvl>
    <w:lvl w:ilvl="2">
      <w:start w:val="1"/>
      <w:numFmt w:val="decima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6E503AD0"/>
    <w:multiLevelType w:val="hybridMultilevel"/>
    <w:tmpl w:val="EF948EC8"/>
    <w:lvl w:ilvl="0" w:tplc="A27C1A1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8A4108F"/>
    <w:multiLevelType w:val="hybridMultilevel"/>
    <w:tmpl w:val="F7B09C7A"/>
    <w:lvl w:ilvl="0" w:tplc="52F4BFAE">
      <w:start w:val="1"/>
      <w:numFmt w:val="decimal"/>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79A44897"/>
    <w:multiLevelType w:val="hybridMultilevel"/>
    <w:tmpl w:val="A0BCEF4A"/>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8A78AD20">
      <w:start w:val="1"/>
      <w:numFmt w:val="decimal"/>
      <w:suff w:val="space"/>
      <w:lvlText w:val="%3."/>
      <w:lvlJc w:val="left"/>
      <w:pPr>
        <w:ind w:left="0" w:firstLine="0"/>
      </w:pPr>
      <w:rPr>
        <w:rFonts w:hint="default"/>
      </w:r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492522778">
    <w:abstractNumId w:val="14"/>
  </w:num>
  <w:num w:numId="2" w16cid:durableId="1138454150">
    <w:abstractNumId w:val="20"/>
  </w:num>
  <w:num w:numId="3" w16cid:durableId="587008290">
    <w:abstractNumId w:val="22"/>
  </w:num>
  <w:num w:numId="4" w16cid:durableId="1395422091">
    <w:abstractNumId w:val="21"/>
  </w:num>
  <w:num w:numId="5" w16cid:durableId="1550070159">
    <w:abstractNumId w:val="13"/>
  </w:num>
  <w:num w:numId="6" w16cid:durableId="547037849">
    <w:abstractNumId w:val="8"/>
  </w:num>
  <w:num w:numId="7" w16cid:durableId="476647216">
    <w:abstractNumId w:val="3"/>
  </w:num>
  <w:num w:numId="8" w16cid:durableId="284314884">
    <w:abstractNumId w:val="2"/>
  </w:num>
  <w:num w:numId="9" w16cid:durableId="2072724989">
    <w:abstractNumId w:val="1"/>
  </w:num>
  <w:num w:numId="10" w16cid:durableId="717323003">
    <w:abstractNumId w:val="0"/>
  </w:num>
  <w:num w:numId="11" w16cid:durableId="1520849931">
    <w:abstractNumId w:val="9"/>
  </w:num>
  <w:num w:numId="12" w16cid:durableId="2011331090">
    <w:abstractNumId w:val="7"/>
  </w:num>
  <w:num w:numId="13" w16cid:durableId="147131631">
    <w:abstractNumId w:val="6"/>
  </w:num>
  <w:num w:numId="14" w16cid:durableId="1051929310">
    <w:abstractNumId w:val="5"/>
  </w:num>
  <w:num w:numId="15" w16cid:durableId="423769563">
    <w:abstractNumId w:val="4"/>
  </w:num>
  <w:num w:numId="16" w16cid:durableId="77136595">
    <w:abstractNumId w:val="26"/>
  </w:num>
  <w:num w:numId="17" w16cid:durableId="2143647760">
    <w:abstractNumId w:val="10"/>
  </w:num>
  <w:num w:numId="18" w16cid:durableId="1902977457">
    <w:abstractNumId w:val="16"/>
  </w:num>
  <w:num w:numId="19" w16cid:durableId="1063286950">
    <w:abstractNumId w:val="15"/>
  </w:num>
  <w:num w:numId="20" w16cid:durableId="1628967057">
    <w:abstractNumId w:val="23"/>
  </w:num>
  <w:num w:numId="21" w16cid:durableId="83961649">
    <w:abstractNumId w:val="19"/>
  </w:num>
  <w:num w:numId="22" w16cid:durableId="156265585">
    <w:abstractNumId w:val="11"/>
  </w:num>
  <w:num w:numId="23" w16cid:durableId="1984308972">
    <w:abstractNumId w:val="25"/>
  </w:num>
  <w:num w:numId="24" w16cid:durableId="870606449">
    <w:abstractNumId w:val="17"/>
  </w:num>
  <w:num w:numId="25" w16cid:durableId="227347781">
    <w:abstractNumId w:val="18"/>
  </w:num>
  <w:num w:numId="26" w16cid:durableId="1399011004">
    <w:abstractNumId w:val="12"/>
  </w:num>
  <w:num w:numId="27" w16cid:durableId="323973540">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defaultTabStop w:val="3775"/>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numFmt w:val="decimal"/>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rora:used-aurora" w:val="i:1"/>
    <w:docVar w:name="ne_docversion" w:val="NoteExpress 2.0"/>
    <w:docVar w:name="ne_stylename" w:val="重庆大学研究生学位论文参考文献格式"/>
  </w:docVars>
  <w:rsids>
    <w:rsidRoot w:val="00AF2E78"/>
    <w:rsid w:val="00000352"/>
    <w:rsid w:val="00000489"/>
    <w:rsid w:val="000005FD"/>
    <w:rsid w:val="00000779"/>
    <w:rsid w:val="00000A35"/>
    <w:rsid w:val="000011E0"/>
    <w:rsid w:val="00001488"/>
    <w:rsid w:val="00001575"/>
    <w:rsid w:val="00001795"/>
    <w:rsid w:val="00001DB1"/>
    <w:rsid w:val="000022C0"/>
    <w:rsid w:val="0000233C"/>
    <w:rsid w:val="000024D4"/>
    <w:rsid w:val="00002816"/>
    <w:rsid w:val="00002865"/>
    <w:rsid w:val="000028A7"/>
    <w:rsid w:val="00002D6D"/>
    <w:rsid w:val="00002E1E"/>
    <w:rsid w:val="00002F36"/>
    <w:rsid w:val="000031D4"/>
    <w:rsid w:val="0000340A"/>
    <w:rsid w:val="000034B5"/>
    <w:rsid w:val="000035B1"/>
    <w:rsid w:val="00003661"/>
    <w:rsid w:val="0000396D"/>
    <w:rsid w:val="00003B7F"/>
    <w:rsid w:val="00003C9A"/>
    <w:rsid w:val="00003DD1"/>
    <w:rsid w:val="00003E59"/>
    <w:rsid w:val="000040AB"/>
    <w:rsid w:val="0000412F"/>
    <w:rsid w:val="00004214"/>
    <w:rsid w:val="0000424B"/>
    <w:rsid w:val="00004288"/>
    <w:rsid w:val="000044F5"/>
    <w:rsid w:val="0000468A"/>
    <w:rsid w:val="000046F4"/>
    <w:rsid w:val="0000479F"/>
    <w:rsid w:val="0000497D"/>
    <w:rsid w:val="0000499E"/>
    <w:rsid w:val="00004A79"/>
    <w:rsid w:val="00004BEA"/>
    <w:rsid w:val="00004CE2"/>
    <w:rsid w:val="00004E36"/>
    <w:rsid w:val="0000581B"/>
    <w:rsid w:val="00005B41"/>
    <w:rsid w:val="00005C45"/>
    <w:rsid w:val="00005DD1"/>
    <w:rsid w:val="00005E11"/>
    <w:rsid w:val="000060DE"/>
    <w:rsid w:val="00006778"/>
    <w:rsid w:val="0000683D"/>
    <w:rsid w:val="00006847"/>
    <w:rsid w:val="00006C15"/>
    <w:rsid w:val="000072DB"/>
    <w:rsid w:val="0000778E"/>
    <w:rsid w:val="000079CC"/>
    <w:rsid w:val="00007DAB"/>
    <w:rsid w:val="0001003E"/>
    <w:rsid w:val="00010370"/>
    <w:rsid w:val="000106E4"/>
    <w:rsid w:val="00010711"/>
    <w:rsid w:val="00010768"/>
    <w:rsid w:val="00010870"/>
    <w:rsid w:val="000109AF"/>
    <w:rsid w:val="00010ACC"/>
    <w:rsid w:val="00010AE9"/>
    <w:rsid w:val="00010B4F"/>
    <w:rsid w:val="00010C08"/>
    <w:rsid w:val="00010C64"/>
    <w:rsid w:val="00010D7B"/>
    <w:rsid w:val="000113DA"/>
    <w:rsid w:val="0001141A"/>
    <w:rsid w:val="00011512"/>
    <w:rsid w:val="0001153E"/>
    <w:rsid w:val="0001195D"/>
    <w:rsid w:val="00011AE2"/>
    <w:rsid w:val="00011B95"/>
    <w:rsid w:val="00011F21"/>
    <w:rsid w:val="00012102"/>
    <w:rsid w:val="000122CC"/>
    <w:rsid w:val="00012326"/>
    <w:rsid w:val="0001243E"/>
    <w:rsid w:val="0001275A"/>
    <w:rsid w:val="00012827"/>
    <w:rsid w:val="00012CCC"/>
    <w:rsid w:val="000131C7"/>
    <w:rsid w:val="000134B5"/>
    <w:rsid w:val="0001368B"/>
    <w:rsid w:val="00013981"/>
    <w:rsid w:val="00013CEC"/>
    <w:rsid w:val="00013DAB"/>
    <w:rsid w:val="00013EBD"/>
    <w:rsid w:val="00013F3C"/>
    <w:rsid w:val="00014106"/>
    <w:rsid w:val="000147E7"/>
    <w:rsid w:val="0001489E"/>
    <w:rsid w:val="000148E6"/>
    <w:rsid w:val="00014CEF"/>
    <w:rsid w:val="00014D29"/>
    <w:rsid w:val="00015184"/>
    <w:rsid w:val="0001532B"/>
    <w:rsid w:val="00015409"/>
    <w:rsid w:val="0001541E"/>
    <w:rsid w:val="00015854"/>
    <w:rsid w:val="000158C1"/>
    <w:rsid w:val="00015BE2"/>
    <w:rsid w:val="00015DEB"/>
    <w:rsid w:val="000161B8"/>
    <w:rsid w:val="000161E5"/>
    <w:rsid w:val="0001640D"/>
    <w:rsid w:val="000164A5"/>
    <w:rsid w:val="00016D47"/>
    <w:rsid w:val="00016DEF"/>
    <w:rsid w:val="00016E36"/>
    <w:rsid w:val="0001712D"/>
    <w:rsid w:val="00017150"/>
    <w:rsid w:val="0001719F"/>
    <w:rsid w:val="00017204"/>
    <w:rsid w:val="00017222"/>
    <w:rsid w:val="0001731B"/>
    <w:rsid w:val="0001768B"/>
    <w:rsid w:val="0001783E"/>
    <w:rsid w:val="00017898"/>
    <w:rsid w:val="000178B0"/>
    <w:rsid w:val="0001791F"/>
    <w:rsid w:val="00017D35"/>
    <w:rsid w:val="00020246"/>
    <w:rsid w:val="00020916"/>
    <w:rsid w:val="00020D41"/>
    <w:rsid w:val="00020FC2"/>
    <w:rsid w:val="0002126D"/>
    <w:rsid w:val="00021299"/>
    <w:rsid w:val="00021409"/>
    <w:rsid w:val="0002179A"/>
    <w:rsid w:val="00021862"/>
    <w:rsid w:val="00021BF8"/>
    <w:rsid w:val="00021C79"/>
    <w:rsid w:val="00022293"/>
    <w:rsid w:val="000222D0"/>
    <w:rsid w:val="00022407"/>
    <w:rsid w:val="0002267F"/>
    <w:rsid w:val="00022838"/>
    <w:rsid w:val="00022B46"/>
    <w:rsid w:val="00022D6E"/>
    <w:rsid w:val="00022E6E"/>
    <w:rsid w:val="00022F02"/>
    <w:rsid w:val="00022FA7"/>
    <w:rsid w:val="00022FC2"/>
    <w:rsid w:val="0002325E"/>
    <w:rsid w:val="00023362"/>
    <w:rsid w:val="000239A4"/>
    <w:rsid w:val="00023B98"/>
    <w:rsid w:val="00023C7B"/>
    <w:rsid w:val="00023D54"/>
    <w:rsid w:val="00023D7F"/>
    <w:rsid w:val="00023F6C"/>
    <w:rsid w:val="00023F7D"/>
    <w:rsid w:val="000249C8"/>
    <w:rsid w:val="00024B02"/>
    <w:rsid w:val="00024D53"/>
    <w:rsid w:val="00025232"/>
    <w:rsid w:val="000255CD"/>
    <w:rsid w:val="00025944"/>
    <w:rsid w:val="000259E9"/>
    <w:rsid w:val="00025BDE"/>
    <w:rsid w:val="00025F02"/>
    <w:rsid w:val="000262EA"/>
    <w:rsid w:val="00026502"/>
    <w:rsid w:val="000267AF"/>
    <w:rsid w:val="00026978"/>
    <w:rsid w:val="00026984"/>
    <w:rsid w:val="00026A3E"/>
    <w:rsid w:val="00026ED7"/>
    <w:rsid w:val="0002710D"/>
    <w:rsid w:val="000271F6"/>
    <w:rsid w:val="00027306"/>
    <w:rsid w:val="00027313"/>
    <w:rsid w:val="0002760C"/>
    <w:rsid w:val="000277D3"/>
    <w:rsid w:val="00027C0C"/>
    <w:rsid w:val="00027C3B"/>
    <w:rsid w:val="00027EE1"/>
    <w:rsid w:val="000300F5"/>
    <w:rsid w:val="00030125"/>
    <w:rsid w:val="000302FA"/>
    <w:rsid w:val="000304D0"/>
    <w:rsid w:val="000306E5"/>
    <w:rsid w:val="00030933"/>
    <w:rsid w:val="00030B71"/>
    <w:rsid w:val="00030BAE"/>
    <w:rsid w:val="00030BE9"/>
    <w:rsid w:val="00030D4A"/>
    <w:rsid w:val="00030D67"/>
    <w:rsid w:val="00031315"/>
    <w:rsid w:val="000315E7"/>
    <w:rsid w:val="0003178E"/>
    <w:rsid w:val="00031C18"/>
    <w:rsid w:val="00031CC7"/>
    <w:rsid w:val="00031E81"/>
    <w:rsid w:val="000322CD"/>
    <w:rsid w:val="000322ED"/>
    <w:rsid w:val="0003266F"/>
    <w:rsid w:val="00032825"/>
    <w:rsid w:val="0003299E"/>
    <w:rsid w:val="00032CCA"/>
    <w:rsid w:val="00032D2B"/>
    <w:rsid w:val="00032E03"/>
    <w:rsid w:val="000331C3"/>
    <w:rsid w:val="00033213"/>
    <w:rsid w:val="000334DA"/>
    <w:rsid w:val="00033631"/>
    <w:rsid w:val="000337E3"/>
    <w:rsid w:val="00033C6E"/>
    <w:rsid w:val="00033C9D"/>
    <w:rsid w:val="00033F09"/>
    <w:rsid w:val="00034128"/>
    <w:rsid w:val="0003414A"/>
    <w:rsid w:val="0003414B"/>
    <w:rsid w:val="00034572"/>
    <w:rsid w:val="000347FF"/>
    <w:rsid w:val="0003490C"/>
    <w:rsid w:val="00034D85"/>
    <w:rsid w:val="00034E23"/>
    <w:rsid w:val="00034E82"/>
    <w:rsid w:val="0003512D"/>
    <w:rsid w:val="0003515A"/>
    <w:rsid w:val="00035439"/>
    <w:rsid w:val="0003548C"/>
    <w:rsid w:val="000355F8"/>
    <w:rsid w:val="0003561C"/>
    <w:rsid w:val="000357FC"/>
    <w:rsid w:val="00035808"/>
    <w:rsid w:val="00035D5F"/>
    <w:rsid w:val="000365F1"/>
    <w:rsid w:val="000365F5"/>
    <w:rsid w:val="00036C9A"/>
    <w:rsid w:val="00036C9B"/>
    <w:rsid w:val="00036D25"/>
    <w:rsid w:val="00036EC3"/>
    <w:rsid w:val="00036F6D"/>
    <w:rsid w:val="00036F85"/>
    <w:rsid w:val="00036FC3"/>
    <w:rsid w:val="00037098"/>
    <w:rsid w:val="000371A7"/>
    <w:rsid w:val="00037498"/>
    <w:rsid w:val="0003769B"/>
    <w:rsid w:val="00037A11"/>
    <w:rsid w:val="00037B35"/>
    <w:rsid w:val="00037FD1"/>
    <w:rsid w:val="0004026D"/>
    <w:rsid w:val="000402EB"/>
    <w:rsid w:val="00040402"/>
    <w:rsid w:val="0004054C"/>
    <w:rsid w:val="000407E5"/>
    <w:rsid w:val="0004087B"/>
    <w:rsid w:val="000408B1"/>
    <w:rsid w:val="00040AB3"/>
    <w:rsid w:val="00040D4D"/>
    <w:rsid w:val="00041622"/>
    <w:rsid w:val="000416FE"/>
    <w:rsid w:val="00041C88"/>
    <w:rsid w:val="00041CC2"/>
    <w:rsid w:val="00041D62"/>
    <w:rsid w:val="00041EA8"/>
    <w:rsid w:val="00042099"/>
    <w:rsid w:val="0004224B"/>
    <w:rsid w:val="00042440"/>
    <w:rsid w:val="000425C7"/>
    <w:rsid w:val="00042624"/>
    <w:rsid w:val="00042855"/>
    <w:rsid w:val="00042EF8"/>
    <w:rsid w:val="00042F4B"/>
    <w:rsid w:val="00042FE6"/>
    <w:rsid w:val="00043036"/>
    <w:rsid w:val="0004327C"/>
    <w:rsid w:val="00043374"/>
    <w:rsid w:val="0004348F"/>
    <w:rsid w:val="0004356B"/>
    <w:rsid w:val="00043635"/>
    <w:rsid w:val="00043B51"/>
    <w:rsid w:val="00043C62"/>
    <w:rsid w:val="00043DFA"/>
    <w:rsid w:val="00043F5E"/>
    <w:rsid w:val="000447ED"/>
    <w:rsid w:val="00044B26"/>
    <w:rsid w:val="00044BCB"/>
    <w:rsid w:val="00044F3D"/>
    <w:rsid w:val="00045015"/>
    <w:rsid w:val="00045127"/>
    <w:rsid w:val="00045227"/>
    <w:rsid w:val="000452F8"/>
    <w:rsid w:val="00045A8B"/>
    <w:rsid w:val="00045B3B"/>
    <w:rsid w:val="0004653E"/>
    <w:rsid w:val="0004660A"/>
    <w:rsid w:val="000466A5"/>
    <w:rsid w:val="000468A3"/>
    <w:rsid w:val="000468CC"/>
    <w:rsid w:val="00046910"/>
    <w:rsid w:val="000469DC"/>
    <w:rsid w:val="00046D80"/>
    <w:rsid w:val="00046DC9"/>
    <w:rsid w:val="00047015"/>
    <w:rsid w:val="00047258"/>
    <w:rsid w:val="00047527"/>
    <w:rsid w:val="000479BD"/>
    <w:rsid w:val="00047A48"/>
    <w:rsid w:val="00050058"/>
    <w:rsid w:val="0005009C"/>
    <w:rsid w:val="0005017A"/>
    <w:rsid w:val="00050239"/>
    <w:rsid w:val="00050505"/>
    <w:rsid w:val="00050565"/>
    <w:rsid w:val="00050696"/>
    <w:rsid w:val="0005071E"/>
    <w:rsid w:val="00050866"/>
    <w:rsid w:val="00050A99"/>
    <w:rsid w:val="00050B74"/>
    <w:rsid w:val="00050D11"/>
    <w:rsid w:val="00050E26"/>
    <w:rsid w:val="000510DE"/>
    <w:rsid w:val="0005165F"/>
    <w:rsid w:val="00051B21"/>
    <w:rsid w:val="00051CD4"/>
    <w:rsid w:val="00051F6D"/>
    <w:rsid w:val="00052150"/>
    <w:rsid w:val="0005221B"/>
    <w:rsid w:val="0005246D"/>
    <w:rsid w:val="0005269D"/>
    <w:rsid w:val="000526FF"/>
    <w:rsid w:val="000527F8"/>
    <w:rsid w:val="00052834"/>
    <w:rsid w:val="00052A5B"/>
    <w:rsid w:val="00052B4B"/>
    <w:rsid w:val="00052F09"/>
    <w:rsid w:val="00053599"/>
    <w:rsid w:val="000537F6"/>
    <w:rsid w:val="00053A89"/>
    <w:rsid w:val="00053A8A"/>
    <w:rsid w:val="00053CA1"/>
    <w:rsid w:val="00053CC8"/>
    <w:rsid w:val="00053E02"/>
    <w:rsid w:val="00053E49"/>
    <w:rsid w:val="0005407E"/>
    <w:rsid w:val="0005431D"/>
    <w:rsid w:val="000544E6"/>
    <w:rsid w:val="000547AE"/>
    <w:rsid w:val="000549EC"/>
    <w:rsid w:val="00054AA4"/>
    <w:rsid w:val="00054F98"/>
    <w:rsid w:val="000550A5"/>
    <w:rsid w:val="00055362"/>
    <w:rsid w:val="000554F4"/>
    <w:rsid w:val="000555CF"/>
    <w:rsid w:val="00055864"/>
    <w:rsid w:val="00055D03"/>
    <w:rsid w:val="00056112"/>
    <w:rsid w:val="00056358"/>
    <w:rsid w:val="000563D5"/>
    <w:rsid w:val="00056C06"/>
    <w:rsid w:val="00056DB3"/>
    <w:rsid w:val="00057314"/>
    <w:rsid w:val="00057449"/>
    <w:rsid w:val="00057550"/>
    <w:rsid w:val="000575FB"/>
    <w:rsid w:val="000577E3"/>
    <w:rsid w:val="0005798B"/>
    <w:rsid w:val="00057BF8"/>
    <w:rsid w:val="00057D5F"/>
    <w:rsid w:val="00057FD5"/>
    <w:rsid w:val="0006009D"/>
    <w:rsid w:val="000601A2"/>
    <w:rsid w:val="0006032E"/>
    <w:rsid w:val="0006051D"/>
    <w:rsid w:val="00060842"/>
    <w:rsid w:val="00060B1E"/>
    <w:rsid w:val="00060DB0"/>
    <w:rsid w:val="00060E32"/>
    <w:rsid w:val="00060F93"/>
    <w:rsid w:val="00061328"/>
    <w:rsid w:val="000613EE"/>
    <w:rsid w:val="00061465"/>
    <w:rsid w:val="00061467"/>
    <w:rsid w:val="000614AC"/>
    <w:rsid w:val="0006161F"/>
    <w:rsid w:val="00061B48"/>
    <w:rsid w:val="00061FBA"/>
    <w:rsid w:val="000622EE"/>
    <w:rsid w:val="00062396"/>
    <w:rsid w:val="00062530"/>
    <w:rsid w:val="00062A06"/>
    <w:rsid w:val="00062DED"/>
    <w:rsid w:val="00063077"/>
    <w:rsid w:val="00063246"/>
    <w:rsid w:val="000633E3"/>
    <w:rsid w:val="0006379D"/>
    <w:rsid w:val="00063858"/>
    <w:rsid w:val="0006385C"/>
    <w:rsid w:val="00063A89"/>
    <w:rsid w:val="00063E66"/>
    <w:rsid w:val="0006432F"/>
    <w:rsid w:val="000643D4"/>
    <w:rsid w:val="00064509"/>
    <w:rsid w:val="000645BE"/>
    <w:rsid w:val="00064744"/>
    <w:rsid w:val="00064960"/>
    <w:rsid w:val="00064CC1"/>
    <w:rsid w:val="000650F2"/>
    <w:rsid w:val="000651EA"/>
    <w:rsid w:val="0006544A"/>
    <w:rsid w:val="0006569A"/>
    <w:rsid w:val="00065808"/>
    <w:rsid w:val="00065F27"/>
    <w:rsid w:val="00066006"/>
    <w:rsid w:val="00066528"/>
    <w:rsid w:val="000665E5"/>
    <w:rsid w:val="000667B8"/>
    <w:rsid w:val="00066830"/>
    <w:rsid w:val="00066AEB"/>
    <w:rsid w:val="00066B83"/>
    <w:rsid w:val="00066BC8"/>
    <w:rsid w:val="00066E6F"/>
    <w:rsid w:val="00066FCE"/>
    <w:rsid w:val="00067075"/>
    <w:rsid w:val="00067089"/>
    <w:rsid w:val="0006712E"/>
    <w:rsid w:val="000677D9"/>
    <w:rsid w:val="0007004A"/>
    <w:rsid w:val="00070093"/>
    <w:rsid w:val="0007048D"/>
    <w:rsid w:val="000704E3"/>
    <w:rsid w:val="00070561"/>
    <w:rsid w:val="00070893"/>
    <w:rsid w:val="00070B08"/>
    <w:rsid w:val="00070E55"/>
    <w:rsid w:val="00070F99"/>
    <w:rsid w:val="00071222"/>
    <w:rsid w:val="00071300"/>
    <w:rsid w:val="000713E5"/>
    <w:rsid w:val="000713EF"/>
    <w:rsid w:val="000716CD"/>
    <w:rsid w:val="00071A3A"/>
    <w:rsid w:val="00071B02"/>
    <w:rsid w:val="00071D44"/>
    <w:rsid w:val="00071E2F"/>
    <w:rsid w:val="00071E98"/>
    <w:rsid w:val="00071F6B"/>
    <w:rsid w:val="00071F75"/>
    <w:rsid w:val="00071FF8"/>
    <w:rsid w:val="00072064"/>
    <w:rsid w:val="00072106"/>
    <w:rsid w:val="000722EC"/>
    <w:rsid w:val="0007245B"/>
    <w:rsid w:val="0007253B"/>
    <w:rsid w:val="0007258D"/>
    <w:rsid w:val="00072602"/>
    <w:rsid w:val="00072645"/>
    <w:rsid w:val="00072693"/>
    <w:rsid w:val="0007272A"/>
    <w:rsid w:val="00072840"/>
    <w:rsid w:val="00072B56"/>
    <w:rsid w:val="00072E09"/>
    <w:rsid w:val="00072E6E"/>
    <w:rsid w:val="00072E85"/>
    <w:rsid w:val="00072F07"/>
    <w:rsid w:val="00073033"/>
    <w:rsid w:val="000733A6"/>
    <w:rsid w:val="0007370D"/>
    <w:rsid w:val="00073933"/>
    <w:rsid w:val="00073A20"/>
    <w:rsid w:val="00073B84"/>
    <w:rsid w:val="00073CCD"/>
    <w:rsid w:val="00073DF8"/>
    <w:rsid w:val="0007491A"/>
    <w:rsid w:val="00074B79"/>
    <w:rsid w:val="00074DAB"/>
    <w:rsid w:val="00074F38"/>
    <w:rsid w:val="000751E8"/>
    <w:rsid w:val="000754CE"/>
    <w:rsid w:val="000756D8"/>
    <w:rsid w:val="000756EF"/>
    <w:rsid w:val="00075A29"/>
    <w:rsid w:val="00075B82"/>
    <w:rsid w:val="00075BF6"/>
    <w:rsid w:val="00075F2F"/>
    <w:rsid w:val="0007607C"/>
    <w:rsid w:val="00076210"/>
    <w:rsid w:val="00076518"/>
    <w:rsid w:val="00076DE9"/>
    <w:rsid w:val="00076DEF"/>
    <w:rsid w:val="00076E23"/>
    <w:rsid w:val="00076FDD"/>
    <w:rsid w:val="00077087"/>
    <w:rsid w:val="000772FB"/>
    <w:rsid w:val="000774C5"/>
    <w:rsid w:val="00077608"/>
    <w:rsid w:val="00077792"/>
    <w:rsid w:val="000777D5"/>
    <w:rsid w:val="00077B35"/>
    <w:rsid w:val="000802E9"/>
    <w:rsid w:val="00080455"/>
    <w:rsid w:val="00080458"/>
    <w:rsid w:val="00080481"/>
    <w:rsid w:val="00080637"/>
    <w:rsid w:val="000807B4"/>
    <w:rsid w:val="000808CE"/>
    <w:rsid w:val="00080A7F"/>
    <w:rsid w:val="00080A9A"/>
    <w:rsid w:val="00080DD5"/>
    <w:rsid w:val="00080EF2"/>
    <w:rsid w:val="000811D1"/>
    <w:rsid w:val="0008160B"/>
    <w:rsid w:val="000816D5"/>
    <w:rsid w:val="000816D8"/>
    <w:rsid w:val="00081B56"/>
    <w:rsid w:val="00081D15"/>
    <w:rsid w:val="00081E0F"/>
    <w:rsid w:val="000823E5"/>
    <w:rsid w:val="000823F7"/>
    <w:rsid w:val="00082404"/>
    <w:rsid w:val="000827A3"/>
    <w:rsid w:val="000829DE"/>
    <w:rsid w:val="00082A98"/>
    <w:rsid w:val="00082CF8"/>
    <w:rsid w:val="00082F28"/>
    <w:rsid w:val="00082F44"/>
    <w:rsid w:val="00082FC4"/>
    <w:rsid w:val="00083129"/>
    <w:rsid w:val="000832C3"/>
    <w:rsid w:val="000835C4"/>
    <w:rsid w:val="000836D4"/>
    <w:rsid w:val="00083A29"/>
    <w:rsid w:val="00083B6C"/>
    <w:rsid w:val="00083D66"/>
    <w:rsid w:val="00083FE6"/>
    <w:rsid w:val="00084023"/>
    <w:rsid w:val="0008432F"/>
    <w:rsid w:val="00084491"/>
    <w:rsid w:val="000844F7"/>
    <w:rsid w:val="000846EF"/>
    <w:rsid w:val="0008498A"/>
    <w:rsid w:val="00084AE4"/>
    <w:rsid w:val="00084B13"/>
    <w:rsid w:val="00084C2A"/>
    <w:rsid w:val="00084D20"/>
    <w:rsid w:val="00084E4C"/>
    <w:rsid w:val="00084FE2"/>
    <w:rsid w:val="000850E4"/>
    <w:rsid w:val="0008513F"/>
    <w:rsid w:val="00085213"/>
    <w:rsid w:val="0008543F"/>
    <w:rsid w:val="00085523"/>
    <w:rsid w:val="0008555D"/>
    <w:rsid w:val="000856DD"/>
    <w:rsid w:val="000858BA"/>
    <w:rsid w:val="00085E63"/>
    <w:rsid w:val="00086510"/>
    <w:rsid w:val="000866D0"/>
    <w:rsid w:val="000868EF"/>
    <w:rsid w:val="00086B2B"/>
    <w:rsid w:val="00087133"/>
    <w:rsid w:val="00087142"/>
    <w:rsid w:val="00087499"/>
    <w:rsid w:val="000877BD"/>
    <w:rsid w:val="000878A1"/>
    <w:rsid w:val="0008794F"/>
    <w:rsid w:val="00087C08"/>
    <w:rsid w:val="0009001C"/>
    <w:rsid w:val="00090038"/>
    <w:rsid w:val="000901BD"/>
    <w:rsid w:val="00090299"/>
    <w:rsid w:val="0009054B"/>
    <w:rsid w:val="000905CE"/>
    <w:rsid w:val="000906F9"/>
    <w:rsid w:val="0009080E"/>
    <w:rsid w:val="0009092E"/>
    <w:rsid w:val="00090A2D"/>
    <w:rsid w:val="00090DC8"/>
    <w:rsid w:val="00091554"/>
    <w:rsid w:val="000915F1"/>
    <w:rsid w:val="000918FD"/>
    <w:rsid w:val="00091D71"/>
    <w:rsid w:val="00091DB7"/>
    <w:rsid w:val="00091E1E"/>
    <w:rsid w:val="00091FF7"/>
    <w:rsid w:val="00092144"/>
    <w:rsid w:val="000922FD"/>
    <w:rsid w:val="00092306"/>
    <w:rsid w:val="000924A2"/>
    <w:rsid w:val="000925BC"/>
    <w:rsid w:val="00092606"/>
    <w:rsid w:val="00092651"/>
    <w:rsid w:val="00092944"/>
    <w:rsid w:val="00092B58"/>
    <w:rsid w:val="00092BC1"/>
    <w:rsid w:val="00092F12"/>
    <w:rsid w:val="0009345D"/>
    <w:rsid w:val="00093674"/>
    <w:rsid w:val="000938FE"/>
    <w:rsid w:val="0009391D"/>
    <w:rsid w:val="000939DF"/>
    <w:rsid w:val="00093C1B"/>
    <w:rsid w:val="00094181"/>
    <w:rsid w:val="0009486E"/>
    <w:rsid w:val="000948F8"/>
    <w:rsid w:val="00094A12"/>
    <w:rsid w:val="00094CD1"/>
    <w:rsid w:val="00094F80"/>
    <w:rsid w:val="000950CD"/>
    <w:rsid w:val="0009519F"/>
    <w:rsid w:val="000954D6"/>
    <w:rsid w:val="000955AF"/>
    <w:rsid w:val="00095691"/>
    <w:rsid w:val="0009580D"/>
    <w:rsid w:val="0009593B"/>
    <w:rsid w:val="00095974"/>
    <w:rsid w:val="00095B91"/>
    <w:rsid w:val="00095C2A"/>
    <w:rsid w:val="00095DC5"/>
    <w:rsid w:val="0009607D"/>
    <w:rsid w:val="000967CB"/>
    <w:rsid w:val="00096D7D"/>
    <w:rsid w:val="00096E73"/>
    <w:rsid w:val="00096EE6"/>
    <w:rsid w:val="00096F94"/>
    <w:rsid w:val="000972C1"/>
    <w:rsid w:val="0009732C"/>
    <w:rsid w:val="00097433"/>
    <w:rsid w:val="000974A1"/>
    <w:rsid w:val="000977C0"/>
    <w:rsid w:val="0009781F"/>
    <w:rsid w:val="000A008E"/>
    <w:rsid w:val="000A0205"/>
    <w:rsid w:val="000A05D5"/>
    <w:rsid w:val="000A06A7"/>
    <w:rsid w:val="000A0842"/>
    <w:rsid w:val="000A0D2B"/>
    <w:rsid w:val="000A0EF1"/>
    <w:rsid w:val="000A12AC"/>
    <w:rsid w:val="000A12C5"/>
    <w:rsid w:val="000A1984"/>
    <w:rsid w:val="000A19E3"/>
    <w:rsid w:val="000A1B0C"/>
    <w:rsid w:val="000A1FC8"/>
    <w:rsid w:val="000A20AC"/>
    <w:rsid w:val="000A225E"/>
    <w:rsid w:val="000A22B0"/>
    <w:rsid w:val="000A25A0"/>
    <w:rsid w:val="000A25DA"/>
    <w:rsid w:val="000A2608"/>
    <w:rsid w:val="000A2676"/>
    <w:rsid w:val="000A2944"/>
    <w:rsid w:val="000A2BAC"/>
    <w:rsid w:val="000A2D73"/>
    <w:rsid w:val="000A2E3A"/>
    <w:rsid w:val="000A305F"/>
    <w:rsid w:val="000A3090"/>
    <w:rsid w:val="000A35CF"/>
    <w:rsid w:val="000A36BC"/>
    <w:rsid w:val="000A36DD"/>
    <w:rsid w:val="000A37A2"/>
    <w:rsid w:val="000A3999"/>
    <w:rsid w:val="000A3B98"/>
    <w:rsid w:val="000A3D3B"/>
    <w:rsid w:val="000A3E4A"/>
    <w:rsid w:val="000A3F2C"/>
    <w:rsid w:val="000A41F3"/>
    <w:rsid w:val="000A42B3"/>
    <w:rsid w:val="000A44D1"/>
    <w:rsid w:val="000A4549"/>
    <w:rsid w:val="000A4A78"/>
    <w:rsid w:val="000A4DA1"/>
    <w:rsid w:val="000A5004"/>
    <w:rsid w:val="000A54BF"/>
    <w:rsid w:val="000A55F9"/>
    <w:rsid w:val="000A5715"/>
    <w:rsid w:val="000A5B09"/>
    <w:rsid w:val="000A5F85"/>
    <w:rsid w:val="000A5F8D"/>
    <w:rsid w:val="000A6204"/>
    <w:rsid w:val="000A628A"/>
    <w:rsid w:val="000A62D1"/>
    <w:rsid w:val="000A6344"/>
    <w:rsid w:val="000A67F5"/>
    <w:rsid w:val="000A6868"/>
    <w:rsid w:val="000A6A0A"/>
    <w:rsid w:val="000A6A27"/>
    <w:rsid w:val="000A6A8A"/>
    <w:rsid w:val="000A6AA0"/>
    <w:rsid w:val="000A6D6D"/>
    <w:rsid w:val="000A6EE0"/>
    <w:rsid w:val="000A6FCB"/>
    <w:rsid w:val="000A71F5"/>
    <w:rsid w:val="000A7250"/>
    <w:rsid w:val="000A7332"/>
    <w:rsid w:val="000A7504"/>
    <w:rsid w:val="000A75F4"/>
    <w:rsid w:val="000A7600"/>
    <w:rsid w:val="000A78B9"/>
    <w:rsid w:val="000A78F5"/>
    <w:rsid w:val="000A7A4F"/>
    <w:rsid w:val="000A7EDC"/>
    <w:rsid w:val="000B004C"/>
    <w:rsid w:val="000B00F1"/>
    <w:rsid w:val="000B044D"/>
    <w:rsid w:val="000B0527"/>
    <w:rsid w:val="000B0836"/>
    <w:rsid w:val="000B08E2"/>
    <w:rsid w:val="000B0A0C"/>
    <w:rsid w:val="000B0ABD"/>
    <w:rsid w:val="000B0C2C"/>
    <w:rsid w:val="000B0C36"/>
    <w:rsid w:val="000B0E03"/>
    <w:rsid w:val="000B0E0B"/>
    <w:rsid w:val="000B0E60"/>
    <w:rsid w:val="000B12EC"/>
    <w:rsid w:val="000B152A"/>
    <w:rsid w:val="000B1674"/>
    <w:rsid w:val="000B1AAC"/>
    <w:rsid w:val="000B20C6"/>
    <w:rsid w:val="000B213C"/>
    <w:rsid w:val="000B2619"/>
    <w:rsid w:val="000B28DD"/>
    <w:rsid w:val="000B2B86"/>
    <w:rsid w:val="000B2C54"/>
    <w:rsid w:val="000B2C74"/>
    <w:rsid w:val="000B2D5E"/>
    <w:rsid w:val="000B2D99"/>
    <w:rsid w:val="000B3039"/>
    <w:rsid w:val="000B3122"/>
    <w:rsid w:val="000B368F"/>
    <w:rsid w:val="000B3A4B"/>
    <w:rsid w:val="000B3B6E"/>
    <w:rsid w:val="000B3C0D"/>
    <w:rsid w:val="000B3C5F"/>
    <w:rsid w:val="000B3DD1"/>
    <w:rsid w:val="000B3FA5"/>
    <w:rsid w:val="000B4316"/>
    <w:rsid w:val="000B45F4"/>
    <w:rsid w:val="000B473A"/>
    <w:rsid w:val="000B4A30"/>
    <w:rsid w:val="000B4E81"/>
    <w:rsid w:val="000B4FF6"/>
    <w:rsid w:val="000B5436"/>
    <w:rsid w:val="000B54C1"/>
    <w:rsid w:val="000B551B"/>
    <w:rsid w:val="000B57A6"/>
    <w:rsid w:val="000B5B3A"/>
    <w:rsid w:val="000B5BC2"/>
    <w:rsid w:val="000B6244"/>
    <w:rsid w:val="000B6269"/>
    <w:rsid w:val="000B6338"/>
    <w:rsid w:val="000B63DD"/>
    <w:rsid w:val="000B67D1"/>
    <w:rsid w:val="000B6890"/>
    <w:rsid w:val="000B6968"/>
    <w:rsid w:val="000B6A25"/>
    <w:rsid w:val="000B6D38"/>
    <w:rsid w:val="000B6DD8"/>
    <w:rsid w:val="000B7005"/>
    <w:rsid w:val="000B72C6"/>
    <w:rsid w:val="000B7302"/>
    <w:rsid w:val="000B7466"/>
    <w:rsid w:val="000B74A0"/>
    <w:rsid w:val="000B74D4"/>
    <w:rsid w:val="000B788E"/>
    <w:rsid w:val="000B7F8C"/>
    <w:rsid w:val="000B7F98"/>
    <w:rsid w:val="000C0030"/>
    <w:rsid w:val="000C0204"/>
    <w:rsid w:val="000C023B"/>
    <w:rsid w:val="000C02BE"/>
    <w:rsid w:val="000C0461"/>
    <w:rsid w:val="000C04EA"/>
    <w:rsid w:val="000C087E"/>
    <w:rsid w:val="000C0B42"/>
    <w:rsid w:val="000C0B7F"/>
    <w:rsid w:val="000C0CF0"/>
    <w:rsid w:val="000C0D3E"/>
    <w:rsid w:val="000C1036"/>
    <w:rsid w:val="000C144E"/>
    <w:rsid w:val="000C18C8"/>
    <w:rsid w:val="000C1905"/>
    <w:rsid w:val="000C19F7"/>
    <w:rsid w:val="000C1D00"/>
    <w:rsid w:val="000C1E70"/>
    <w:rsid w:val="000C20C8"/>
    <w:rsid w:val="000C2125"/>
    <w:rsid w:val="000C2AEA"/>
    <w:rsid w:val="000C2B5C"/>
    <w:rsid w:val="000C2B5F"/>
    <w:rsid w:val="000C2C8B"/>
    <w:rsid w:val="000C2E7D"/>
    <w:rsid w:val="000C3036"/>
    <w:rsid w:val="000C30AF"/>
    <w:rsid w:val="000C30D6"/>
    <w:rsid w:val="000C31CF"/>
    <w:rsid w:val="000C33C9"/>
    <w:rsid w:val="000C3F0A"/>
    <w:rsid w:val="000C4065"/>
    <w:rsid w:val="000C425D"/>
    <w:rsid w:val="000C4458"/>
    <w:rsid w:val="000C4703"/>
    <w:rsid w:val="000C477E"/>
    <w:rsid w:val="000C4C17"/>
    <w:rsid w:val="000C5037"/>
    <w:rsid w:val="000C5825"/>
    <w:rsid w:val="000C5EDE"/>
    <w:rsid w:val="000C5FC7"/>
    <w:rsid w:val="000C5FD8"/>
    <w:rsid w:val="000C635C"/>
    <w:rsid w:val="000C6469"/>
    <w:rsid w:val="000C693E"/>
    <w:rsid w:val="000C6D35"/>
    <w:rsid w:val="000C6D9E"/>
    <w:rsid w:val="000C714C"/>
    <w:rsid w:val="000C715A"/>
    <w:rsid w:val="000C71E2"/>
    <w:rsid w:val="000C7413"/>
    <w:rsid w:val="000C74F9"/>
    <w:rsid w:val="000C7508"/>
    <w:rsid w:val="000C7514"/>
    <w:rsid w:val="000C76BB"/>
    <w:rsid w:val="000C78E5"/>
    <w:rsid w:val="000C79A4"/>
    <w:rsid w:val="000C7B3C"/>
    <w:rsid w:val="000C7B95"/>
    <w:rsid w:val="000C7D85"/>
    <w:rsid w:val="000C7D93"/>
    <w:rsid w:val="000C7EF6"/>
    <w:rsid w:val="000C7F2B"/>
    <w:rsid w:val="000D0079"/>
    <w:rsid w:val="000D0687"/>
    <w:rsid w:val="000D0712"/>
    <w:rsid w:val="000D097E"/>
    <w:rsid w:val="000D09A2"/>
    <w:rsid w:val="000D0BE6"/>
    <w:rsid w:val="000D0C15"/>
    <w:rsid w:val="000D0D1C"/>
    <w:rsid w:val="000D0EF5"/>
    <w:rsid w:val="000D105E"/>
    <w:rsid w:val="000D1353"/>
    <w:rsid w:val="000D1615"/>
    <w:rsid w:val="000D16A4"/>
    <w:rsid w:val="000D1858"/>
    <w:rsid w:val="000D185F"/>
    <w:rsid w:val="000D1920"/>
    <w:rsid w:val="000D1B93"/>
    <w:rsid w:val="000D1D03"/>
    <w:rsid w:val="000D1DAB"/>
    <w:rsid w:val="000D1DF1"/>
    <w:rsid w:val="000D1E50"/>
    <w:rsid w:val="000D1EC4"/>
    <w:rsid w:val="000D20E1"/>
    <w:rsid w:val="000D2308"/>
    <w:rsid w:val="000D25F8"/>
    <w:rsid w:val="000D26F8"/>
    <w:rsid w:val="000D27C0"/>
    <w:rsid w:val="000D287A"/>
    <w:rsid w:val="000D2B26"/>
    <w:rsid w:val="000D2CB4"/>
    <w:rsid w:val="000D2CF8"/>
    <w:rsid w:val="000D2D4F"/>
    <w:rsid w:val="000D2DC1"/>
    <w:rsid w:val="000D306E"/>
    <w:rsid w:val="000D31B9"/>
    <w:rsid w:val="000D3328"/>
    <w:rsid w:val="000D33CC"/>
    <w:rsid w:val="000D342E"/>
    <w:rsid w:val="000D393B"/>
    <w:rsid w:val="000D3ACD"/>
    <w:rsid w:val="000D3C15"/>
    <w:rsid w:val="000D3E1E"/>
    <w:rsid w:val="000D4083"/>
    <w:rsid w:val="000D411F"/>
    <w:rsid w:val="000D4280"/>
    <w:rsid w:val="000D4319"/>
    <w:rsid w:val="000D46BF"/>
    <w:rsid w:val="000D4796"/>
    <w:rsid w:val="000D47DD"/>
    <w:rsid w:val="000D4AD4"/>
    <w:rsid w:val="000D4C7F"/>
    <w:rsid w:val="000D51C0"/>
    <w:rsid w:val="000D51F7"/>
    <w:rsid w:val="000D554F"/>
    <w:rsid w:val="000D5563"/>
    <w:rsid w:val="000D5B0A"/>
    <w:rsid w:val="000D5BC8"/>
    <w:rsid w:val="000D5BFA"/>
    <w:rsid w:val="000D5C38"/>
    <w:rsid w:val="000D5C7D"/>
    <w:rsid w:val="000D5DE8"/>
    <w:rsid w:val="000D605E"/>
    <w:rsid w:val="000D629E"/>
    <w:rsid w:val="000D6365"/>
    <w:rsid w:val="000D6673"/>
    <w:rsid w:val="000D6686"/>
    <w:rsid w:val="000D6773"/>
    <w:rsid w:val="000D67EC"/>
    <w:rsid w:val="000D69DD"/>
    <w:rsid w:val="000D6D2A"/>
    <w:rsid w:val="000D7014"/>
    <w:rsid w:val="000D70CA"/>
    <w:rsid w:val="000D719B"/>
    <w:rsid w:val="000D74ED"/>
    <w:rsid w:val="000D771A"/>
    <w:rsid w:val="000D783D"/>
    <w:rsid w:val="000D7944"/>
    <w:rsid w:val="000D7C3E"/>
    <w:rsid w:val="000D7D4E"/>
    <w:rsid w:val="000E0143"/>
    <w:rsid w:val="000E0170"/>
    <w:rsid w:val="000E01AE"/>
    <w:rsid w:val="000E01F1"/>
    <w:rsid w:val="000E03DB"/>
    <w:rsid w:val="000E05DF"/>
    <w:rsid w:val="000E06A8"/>
    <w:rsid w:val="000E074B"/>
    <w:rsid w:val="000E076D"/>
    <w:rsid w:val="000E0840"/>
    <w:rsid w:val="000E08EB"/>
    <w:rsid w:val="000E0A72"/>
    <w:rsid w:val="000E0B90"/>
    <w:rsid w:val="000E0BE1"/>
    <w:rsid w:val="000E0E64"/>
    <w:rsid w:val="000E102D"/>
    <w:rsid w:val="000E16E1"/>
    <w:rsid w:val="000E1843"/>
    <w:rsid w:val="000E18F2"/>
    <w:rsid w:val="000E1B50"/>
    <w:rsid w:val="000E1C44"/>
    <w:rsid w:val="000E1CAD"/>
    <w:rsid w:val="000E1D73"/>
    <w:rsid w:val="000E1D8B"/>
    <w:rsid w:val="000E1DE4"/>
    <w:rsid w:val="000E1F51"/>
    <w:rsid w:val="000E1FE7"/>
    <w:rsid w:val="000E2172"/>
    <w:rsid w:val="000E24C0"/>
    <w:rsid w:val="000E268B"/>
    <w:rsid w:val="000E26E7"/>
    <w:rsid w:val="000E29DA"/>
    <w:rsid w:val="000E2B22"/>
    <w:rsid w:val="000E2BD0"/>
    <w:rsid w:val="000E2CBF"/>
    <w:rsid w:val="000E2F29"/>
    <w:rsid w:val="000E31EF"/>
    <w:rsid w:val="000E326C"/>
    <w:rsid w:val="000E337D"/>
    <w:rsid w:val="000E3645"/>
    <w:rsid w:val="000E3793"/>
    <w:rsid w:val="000E3936"/>
    <w:rsid w:val="000E3A5D"/>
    <w:rsid w:val="000E3F5A"/>
    <w:rsid w:val="000E3FEB"/>
    <w:rsid w:val="000E475E"/>
    <w:rsid w:val="000E4E52"/>
    <w:rsid w:val="000E52FE"/>
    <w:rsid w:val="000E581F"/>
    <w:rsid w:val="000E590C"/>
    <w:rsid w:val="000E59F9"/>
    <w:rsid w:val="000E5B38"/>
    <w:rsid w:val="000E5BB5"/>
    <w:rsid w:val="000E5C43"/>
    <w:rsid w:val="000E5D16"/>
    <w:rsid w:val="000E6213"/>
    <w:rsid w:val="000E6423"/>
    <w:rsid w:val="000E6439"/>
    <w:rsid w:val="000E651B"/>
    <w:rsid w:val="000E674D"/>
    <w:rsid w:val="000E6982"/>
    <w:rsid w:val="000E69C9"/>
    <w:rsid w:val="000E6AAA"/>
    <w:rsid w:val="000E6C0C"/>
    <w:rsid w:val="000E6DBF"/>
    <w:rsid w:val="000E7128"/>
    <w:rsid w:val="000E72A5"/>
    <w:rsid w:val="000E7725"/>
    <w:rsid w:val="000E7850"/>
    <w:rsid w:val="000E7AB7"/>
    <w:rsid w:val="000E7C4A"/>
    <w:rsid w:val="000E7D60"/>
    <w:rsid w:val="000E7DC0"/>
    <w:rsid w:val="000F00FC"/>
    <w:rsid w:val="000F01B7"/>
    <w:rsid w:val="000F0238"/>
    <w:rsid w:val="000F03C5"/>
    <w:rsid w:val="000F05D3"/>
    <w:rsid w:val="000F06FA"/>
    <w:rsid w:val="000F077C"/>
    <w:rsid w:val="000F08F6"/>
    <w:rsid w:val="000F09D4"/>
    <w:rsid w:val="000F0C24"/>
    <w:rsid w:val="000F0C5E"/>
    <w:rsid w:val="000F0E6A"/>
    <w:rsid w:val="000F11D4"/>
    <w:rsid w:val="000F142C"/>
    <w:rsid w:val="000F15FC"/>
    <w:rsid w:val="000F17F8"/>
    <w:rsid w:val="000F1905"/>
    <w:rsid w:val="000F1962"/>
    <w:rsid w:val="000F1E4E"/>
    <w:rsid w:val="000F217E"/>
    <w:rsid w:val="000F264A"/>
    <w:rsid w:val="000F2698"/>
    <w:rsid w:val="000F2740"/>
    <w:rsid w:val="000F2A61"/>
    <w:rsid w:val="000F2B22"/>
    <w:rsid w:val="000F2BE6"/>
    <w:rsid w:val="000F2C73"/>
    <w:rsid w:val="000F2EC2"/>
    <w:rsid w:val="000F2F35"/>
    <w:rsid w:val="000F2F49"/>
    <w:rsid w:val="000F2FD8"/>
    <w:rsid w:val="000F31C2"/>
    <w:rsid w:val="000F32B9"/>
    <w:rsid w:val="000F32F3"/>
    <w:rsid w:val="000F3374"/>
    <w:rsid w:val="000F33E5"/>
    <w:rsid w:val="000F3765"/>
    <w:rsid w:val="000F376D"/>
    <w:rsid w:val="000F379F"/>
    <w:rsid w:val="000F3987"/>
    <w:rsid w:val="000F3B55"/>
    <w:rsid w:val="000F3BFE"/>
    <w:rsid w:val="000F3C80"/>
    <w:rsid w:val="000F3CA3"/>
    <w:rsid w:val="000F3CA4"/>
    <w:rsid w:val="000F3CFA"/>
    <w:rsid w:val="000F4088"/>
    <w:rsid w:val="000F40BE"/>
    <w:rsid w:val="000F41D9"/>
    <w:rsid w:val="000F467C"/>
    <w:rsid w:val="000F48FA"/>
    <w:rsid w:val="000F4AA9"/>
    <w:rsid w:val="000F5168"/>
    <w:rsid w:val="000F551B"/>
    <w:rsid w:val="000F5822"/>
    <w:rsid w:val="000F5970"/>
    <w:rsid w:val="000F5F87"/>
    <w:rsid w:val="000F641B"/>
    <w:rsid w:val="000F65D3"/>
    <w:rsid w:val="000F68F3"/>
    <w:rsid w:val="000F6BC7"/>
    <w:rsid w:val="000F6CF6"/>
    <w:rsid w:val="000F7155"/>
    <w:rsid w:val="000F7672"/>
    <w:rsid w:val="000F7B7F"/>
    <w:rsid w:val="001006C1"/>
    <w:rsid w:val="0010072F"/>
    <w:rsid w:val="00100796"/>
    <w:rsid w:val="00100A80"/>
    <w:rsid w:val="00100B42"/>
    <w:rsid w:val="00100B73"/>
    <w:rsid w:val="00100BB6"/>
    <w:rsid w:val="00100D90"/>
    <w:rsid w:val="00100E1C"/>
    <w:rsid w:val="00100F4E"/>
    <w:rsid w:val="00100F77"/>
    <w:rsid w:val="0010104B"/>
    <w:rsid w:val="00101098"/>
    <w:rsid w:val="0010138F"/>
    <w:rsid w:val="001014A0"/>
    <w:rsid w:val="001016AD"/>
    <w:rsid w:val="0010172F"/>
    <w:rsid w:val="0010183C"/>
    <w:rsid w:val="00101897"/>
    <w:rsid w:val="00101A36"/>
    <w:rsid w:val="00101AD5"/>
    <w:rsid w:val="00101DEB"/>
    <w:rsid w:val="00101F5D"/>
    <w:rsid w:val="00101FBB"/>
    <w:rsid w:val="00101FBE"/>
    <w:rsid w:val="001020E4"/>
    <w:rsid w:val="00102111"/>
    <w:rsid w:val="001023C5"/>
    <w:rsid w:val="00102453"/>
    <w:rsid w:val="0010270B"/>
    <w:rsid w:val="001029F0"/>
    <w:rsid w:val="00102E0A"/>
    <w:rsid w:val="0010318A"/>
    <w:rsid w:val="001031C3"/>
    <w:rsid w:val="00103305"/>
    <w:rsid w:val="001033A6"/>
    <w:rsid w:val="00103566"/>
    <w:rsid w:val="00103670"/>
    <w:rsid w:val="00103E73"/>
    <w:rsid w:val="001041B5"/>
    <w:rsid w:val="0010459E"/>
    <w:rsid w:val="001048B5"/>
    <w:rsid w:val="00104D3E"/>
    <w:rsid w:val="0010505B"/>
    <w:rsid w:val="00105072"/>
    <w:rsid w:val="00105304"/>
    <w:rsid w:val="001053C9"/>
    <w:rsid w:val="0010556B"/>
    <w:rsid w:val="001056CC"/>
    <w:rsid w:val="001056D6"/>
    <w:rsid w:val="0010573E"/>
    <w:rsid w:val="00105BFC"/>
    <w:rsid w:val="00105C18"/>
    <w:rsid w:val="00105FA0"/>
    <w:rsid w:val="001060E3"/>
    <w:rsid w:val="001061DF"/>
    <w:rsid w:val="00106247"/>
    <w:rsid w:val="00106536"/>
    <w:rsid w:val="001067A0"/>
    <w:rsid w:val="00106979"/>
    <w:rsid w:val="001069FD"/>
    <w:rsid w:val="00106A93"/>
    <w:rsid w:val="00106C3E"/>
    <w:rsid w:val="00106D7E"/>
    <w:rsid w:val="00107009"/>
    <w:rsid w:val="0010714C"/>
    <w:rsid w:val="00107842"/>
    <w:rsid w:val="0010786C"/>
    <w:rsid w:val="0010786D"/>
    <w:rsid w:val="0010788D"/>
    <w:rsid w:val="001079C8"/>
    <w:rsid w:val="00107BCE"/>
    <w:rsid w:val="00107D92"/>
    <w:rsid w:val="00107E46"/>
    <w:rsid w:val="00107FA4"/>
    <w:rsid w:val="001101C5"/>
    <w:rsid w:val="00110324"/>
    <w:rsid w:val="0011037F"/>
    <w:rsid w:val="001103C0"/>
    <w:rsid w:val="0011090D"/>
    <w:rsid w:val="00110D9D"/>
    <w:rsid w:val="00110FB6"/>
    <w:rsid w:val="001113E6"/>
    <w:rsid w:val="001114EC"/>
    <w:rsid w:val="00111615"/>
    <w:rsid w:val="001116ED"/>
    <w:rsid w:val="001118AC"/>
    <w:rsid w:val="0011192A"/>
    <w:rsid w:val="00111ACE"/>
    <w:rsid w:val="00111D15"/>
    <w:rsid w:val="00111FD8"/>
    <w:rsid w:val="0011220B"/>
    <w:rsid w:val="001126FF"/>
    <w:rsid w:val="0011274F"/>
    <w:rsid w:val="0011279C"/>
    <w:rsid w:val="001129C2"/>
    <w:rsid w:val="00112AC5"/>
    <w:rsid w:val="00112BF2"/>
    <w:rsid w:val="00112C22"/>
    <w:rsid w:val="00112E12"/>
    <w:rsid w:val="00112F9C"/>
    <w:rsid w:val="001131B7"/>
    <w:rsid w:val="00113354"/>
    <w:rsid w:val="00113445"/>
    <w:rsid w:val="00113764"/>
    <w:rsid w:val="00113803"/>
    <w:rsid w:val="00113B25"/>
    <w:rsid w:val="00113C62"/>
    <w:rsid w:val="00113DE1"/>
    <w:rsid w:val="001140F0"/>
    <w:rsid w:val="00114479"/>
    <w:rsid w:val="0011457F"/>
    <w:rsid w:val="00114675"/>
    <w:rsid w:val="00114886"/>
    <w:rsid w:val="001148D8"/>
    <w:rsid w:val="00114C3D"/>
    <w:rsid w:val="00114D79"/>
    <w:rsid w:val="00115206"/>
    <w:rsid w:val="0011521A"/>
    <w:rsid w:val="00115415"/>
    <w:rsid w:val="001154C5"/>
    <w:rsid w:val="0011560D"/>
    <w:rsid w:val="00115819"/>
    <w:rsid w:val="00115922"/>
    <w:rsid w:val="0011592D"/>
    <w:rsid w:val="001159D5"/>
    <w:rsid w:val="00115BB1"/>
    <w:rsid w:val="00115E48"/>
    <w:rsid w:val="00115F54"/>
    <w:rsid w:val="0011622F"/>
    <w:rsid w:val="0011647A"/>
    <w:rsid w:val="001164FD"/>
    <w:rsid w:val="00116546"/>
    <w:rsid w:val="001168D3"/>
    <w:rsid w:val="001168F8"/>
    <w:rsid w:val="001169A5"/>
    <w:rsid w:val="001169CF"/>
    <w:rsid w:val="00116A1B"/>
    <w:rsid w:val="00116ACE"/>
    <w:rsid w:val="00116C29"/>
    <w:rsid w:val="00116EB5"/>
    <w:rsid w:val="001172A1"/>
    <w:rsid w:val="00117457"/>
    <w:rsid w:val="0011794B"/>
    <w:rsid w:val="00117979"/>
    <w:rsid w:val="00117A39"/>
    <w:rsid w:val="00117DE8"/>
    <w:rsid w:val="00117ED4"/>
    <w:rsid w:val="00117FF8"/>
    <w:rsid w:val="00120026"/>
    <w:rsid w:val="00120736"/>
    <w:rsid w:val="00120AED"/>
    <w:rsid w:val="00120CF1"/>
    <w:rsid w:val="00121189"/>
    <w:rsid w:val="00121526"/>
    <w:rsid w:val="00121BE1"/>
    <w:rsid w:val="00121D53"/>
    <w:rsid w:val="00121DE5"/>
    <w:rsid w:val="00121DF0"/>
    <w:rsid w:val="00122212"/>
    <w:rsid w:val="0012229F"/>
    <w:rsid w:val="0012259D"/>
    <w:rsid w:val="0012276D"/>
    <w:rsid w:val="00122880"/>
    <w:rsid w:val="00122A7C"/>
    <w:rsid w:val="00122DA4"/>
    <w:rsid w:val="00122DB1"/>
    <w:rsid w:val="0012397C"/>
    <w:rsid w:val="00123B5B"/>
    <w:rsid w:val="00123B61"/>
    <w:rsid w:val="00123BFD"/>
    <w:rsid w:val="00123CCF"/>
    <w:rsid w:val="00123CE3"/>
    <w:rsid w:val="00123F47"/>
    <w:rsid w:val="00124262"/>
    <w:rsid w:val="001243C6"/>
    <w:rsid w:val="001246FE"/>
    <w:rsid w:val="00124D00"/>
    <w:rsid w:val="00124F33"/>
    <w:rsid w:val="00125427"/>
    <w:rsid w:val="001254BE"/>
    <w:rsid w:val="0012550F"/>
    <w:rsid w:val="00125601"/>
    <w:rsid w:val="00125674"/>
    <w:rsid w:val="001257D9"/>
    <w:rsid w:val="001259BF"/>
    <w:rsid w:val="001259C5"/>
    <w:rsid w:val="00125FCF"/>
    <w:rsid w:val="0012605C"/>
    <w:rsid w:val="00126214"/>
    <w:rsid w:val="0012654E"/>
    <w:rsid w:val="001266AF"/>
    <w:rsid w:val="001266CF"/>
    <w:rsid w:val="00126784"/>
    <w:rsid w:val="0012689E"/>
    <w:rsid w:val="0012692E"/>
    <w:rsid w:val="00126A6E"/>
    <w:rsid w:val="001270B6"/>
    <w:rsid w:val="001274C0"/>
    <w:rsid w:val="001274D0"/>
    <w:rsid w:val="001277A1"/>
    <w:rsid w:val="001278F7"/>
    <w:rsid w:val="00127C18"/>
    <w:rsid w:val="00130148"/>
    <w:rsid w:val="00130208"/>
    <w:rsid w:val="0013031F"/>
    <w:rsid w:val="001308C6"/>
    <w:rsid w:val="00130A47"/>
    <w:rsid w:val="00130B7D"/>
    <w:rsid w:val="00130BBC"/>
    <w:rsid w:val="00130C17"/>
    <w:rsid w:val="00130EDE"/>
    <w:rsid w:val="00131048"/>
    <w:rsid w:val="001310B7"/>
    <w:rsid w:val="001310DC"/>
    <w:rsid w:val="00131291"/>
    <w:rsid w:val="001312E3"/>
    <w:rsid w:val="00131495"/>
    <w:rsid w:val="001315E7"/>
    <w:rsid w:val="00131A7A"/>
    <w:rsid w:val="0013221D"/>
    <w:rsid w:val="00132596"/>
    <w:rsid w:val="0013283A"/>
    <w:rsid w:val="00132A1B"/>
    <w:rsid w:val="00132A1E"/>
    <w:rsid w:val="00132C0F"/>
    <w:rsid w:val="00133008"/>
    <w:rsid w:val="00133254"/>
    <w:rsid w:val="001333A9"/>
    <w:rsid w:val="001335CC"/>
    <w:rsid w:val="0013369F"/>
    <w:rsid w:val="00133DC3"/>
    <w:rsid w:val="00133ED6"/>
    <w:rsid w:val="00133FC3"/>
    <w:rsid w:val="001341D5"/>
    <w:rsid w:val="0013433D"/>
    <w:rsid w:val="001348EC"/>
    <w:rsid w:val="00134994"/>
    <w:rsid w:val="00134ADE"/>
    <w:rsid w:val="00134B9E"/>
    <w:rsid w:val="00134E87"/>
    <w:rsid w:val="00134F59"/>
    <w:rsid w:val="001353E3"/>
    <w:rsid w:val="0013568C"/>
    <w:rsid w:val="001356CB"/>
    <w:rsid w:val="0013574F"/>
    <w:rsid w:val="001357A3"/>
    <w:rsid w:val="00135A34"/>
    <w:rsid w:val="00135A6C"/>
    <w:rsid w:val="00135C92"/>
    <w:rsid w:val="00135CCB"/>
    <w:rsid w:val="00135DAC"/>
    <w:rsid w:val="00135E6A"/>
    <w:rsid w:val="001362F9"/>
    <w:rsid w:val="0013633B"/>
    <w:rsid w:val="001364C2"/>
    <w:rsid w:val="001366F6"/>
    <w:rsid w:val="001367A9"/>
    <w:rsid w:val="00136840"/>
    <w:rsid w:val="00136B34"/>
    <w:rsid w:val="00137793"/>
    <w:rsid w:val="001378EF"/>
    <w:rsid w:val="00137A08"/>
    <w:rsid w:val="00137A99"/>
    <w:rsid w:val="00137DE1"/>
    <w:rsid w:val="00137DE7"/>
    <w:rsid w:val="00137EFA"/>
    <w:rsid w:val="0014010E"/>
    <w:rsid w:val="00140342"/>
    <w:rsid w:val="0014066C"/>
    <w:rsid w:val="00140701"/>
    <w:rsid w:val="00140754"/>
    <w:rsid w:val="001407D6"/>
    <w:rsid w:val="001409E5"/>
    <w:rsid w:val="00140A95"/>
    <w:rsid w:val="00140C02"/>
    <w:rsid w:val="00140FAF"/>
    <w:rsid w:val="001412CD"/>
    <w:rsid w:val="0014135D"/>
    <w:rsid w:val="00141581"/>
    <w:rsid w:val="00141593"/>
    <w:rsid w:val="0014189C"/>
    <w:rsid w:val="00141995"/>
    <w:rsid w:val="00141C4A"/>
    <w:rsid w:val="00141D7C"/>
    <w:rsid w:val="0014210C"/>
    <w:rsid w:val="001421EF"/>
    <w:rsid w:val="00142624"/>
    <w:rsid w:val="00142640"/>
    <w:rsid w:val="001427BA"/>
    <w:rsid w:val="00142ABF"/>
    <w:rsid w:val="00142DE3"/>
    <w:rsid w:val="00143064"/>
    <w:rsid w:val="00143232"/>
    <w:rsid w:val="001436BB"/>
    <w:rsid w:val="00143780"/>
    <w:rsid w:val="00143A28"/>
    <w:rsid w:val="00143AE6"/>
    <w:rsid w:val="00143B0E"/>
    <w:rsid w:val="00143F5D"/>
    <w:rsid w:val="00144138"/>
    <w:rsid w:val="00144647"/>
    <w:rsid w:val="00144952"/>
    <w:rsid w:val="00144A28"/>
    <w:rsid w:val="00144AE7"/>
    <w:rsid w:val="00144CF6"/>
    <w:rsid w:val="00144E9A"/>
    <w:rsid w:val="00144FD4"/>
    <w:rsid w:val="0014503E"/>
    <w:rsid w:val="00145051"/>
    <w:rsid w:val="001455A4"/>
    <w:rsid w:val="00145647"/>
    <w:rsid w:val="001456D0"/>
    <w:rsid w:val="001456E1"/>
    <w:rsid w:val="00146347"/>
    <w:rsid w:val="00146553"/>
    <w:rsid w:val="001466F5"/>
    <w:rsid w:val="001467AB"/>
    <w:rsid w:val="001468AA"/>
    <w:rsid w:val="00146E1D"/>
    <w:rsid w:val="00146EE4"/>
    <w:rsid w:val="0014731C"/>
    <w:rsid w:val="001473BE"/>
    <w:rsid w:val="00147425"/>
    <w:rsid w:val="0014748F"/>
    <w:rsid w:val="00147858"/>
    <w:rsid w:val="00147CFD"/>
    <w:rsid w:val="00147F51"/>
    <w:rsid w:val="0015025A"/>
    <w:rsid w:val="001503A1"/>
    <w:rsid w:val="001505A6"/>
    <w:rsid w:val="00150725"/>
    <w:rsid w:val="00150947"/>
    <w:rsid w:val="00150CAB"/>
    <w:rsid w:val="00150E7D"/>
    <w:rsid w:val="0015104D"/>
    <w:rsid w:val="00151201"/>
    <w:rsid w:val="001513C7"/>
    <w:rsid w:val="001515F4"/>
    <w:rsid w:val="00151D11"/>
    <w:rsid w:val="0015204C"/>
    <w:rsid w:val="001520FC"/>
    <w:rsid w:val="00152495"/>
    <w:rsid w:val="001525C5"/>
    <w:rsid w:val="00152841"/>
    <w:rsid w:val="001528E6"/>
    <w:rsid w:val="00152FF1"/>
    <w:rsid w:val="00153051"/>
    <w:rsid w:val="0015309A"/>
    <w:rsid w:val="001532FA"/>
    <w:rsid w:val="00153663"/>
    <w:rsid w:val="00153A8E"/>
    <w:rsid w:val="00153CE3"/>
    <w:rsid w:val="00153DF0"/>
    <w:rsid w:val="00153ED6"/>
    <w:rsid w:val="00153FA2"/>
    <w:rsid w:val="001545E1"/>
    <w:rsid w:val="001547A9"/>
    <w:rsid w:val="0015481E"/>
    <w:rsid w:val="0015482E"/>
    <w:rsid w:val="00154A81"/>
    <w:rsid w:val="001552DC"/>
    <w:rsid w:val="0015534C"/>
    <w:rsid w:val="001554DA"/>
    <w:rsid w:val="001554E2"/>
    <w:rsid w:val="00155716"/>
    <w:rsid w:val="001557E9"/>
    <w:rsid w:val="00155895"/>
    <w:rsid w:val="00155ACA"/>
    <w:rsid w:val="001562C6"/>
    <w:rsid w:val="00156457"/>
    <w:rsid w:val="001564BF"/>
    <w:rsid w:val="0015652B"/>
    <w:rsid w:val="0015660D"/>
    <w:rsid w:val="001566E0"/>
    <w:rsid w:val="00156AEB"/>
    <w:rsid w:val="00156FAC"/>
    <w:rsid w:val="001574C8"/>
    <w:rsid w:val="00157556"/>
    <w:rsid w:val="00157581"/>
    <w:rsid w:val="001575E9"/>
    <w:rsid w:val="001577FB"/>
    <w:rsid w:val="001579B2"/>
    <w:rsid w:val="00157BA2"/>
    <w:rsid w:val="00157DA7"/>
    <w:rsid w:val="00160064"/>
    <w:rsid w:val="001603CD"/>
    <w:rsid w:val="001603EE"/>
    <w:rsid w:val="00160503"/>
    <w:rsid w:val="00160558"/>
    <w:rsid w:val="001605BC"/>
    <w:rsid w:val="001607EA"/>
    <w:rsid w:val="001608A7"/>
    <w:rsid w:val="001608FC"/>
    <w:rsid w:val="00160CCF"/>
    <w:rsid w:val="00160E0D"/>
    <w:rsid w:val="00160E32"/>
    <w:rsid w:val="00160E3E"/>
    <w:rsid w:val="00160F13"/>
    <w:rsid w:val="00161149"/>
    <w:rsid w:val="00161C58"/>
    <w:rsid w:val="00161CC6"/>
    <w:rsid w:val="00161D55"/>
    <w:rsid w:val="00161FDD"/>
    <w:rsid w:val="0016205C"/>
    <w:rsid w:val="00162101"/>
    <w:rsid w:val="001623CE"/>
    <w:rsid w:val="0016240F"/>
    <w:rsid w:val="001624EC"/>
    <w:rsid w:val="00162A4C"/>
    <w:rsid w:val="00162AF4"/>
    <w:rsid w:val="00162B43"/>
    <w:rsid w:val="00162EBD"/>
    <w:rsid w:val="00162EF7"/>
    <w:rsid w:val="00163005"/>
    <w:rsid w:val="00163230"/>
    <w:rsid w:val="00163506"/>
    <w:rsid w:val="00163636"/>
    <w:rsid w:val="0016369E"/>
    <w:rsid w:val="00163804"/>
    <w:rsid w:val="00163ABE"/>
    <w:rsid w:val="00163D82"/>
    <w:rsid w:val="00163E57"/>
    <w:rsid w:val="00163F96"/>
    <w:rsid w:val="001643C4"/>
    <w:rsid w:val="001645DE"/>
    <w:rsid w:val="001647BD"/>
    <w:rsid w:val="00164845"/>
    <w:rsid w:val="00164887"/>
    <w:rsid w:val="0016489A"/>
    <w:rsid w:val="00164926"/>
    <w:rsid w:val="00164ADF"/>
    <w:rsid w:val="00164E59"/>
    <w:rsid w:val="00164EF7"/>
    <w:rsid w:val="00165178"/>
    <w:rsid w:val="00165739"/>
    <w:rsid w:val="0016573D"/>
    <w:rsid w:val="001657D4"/>
    <w:rsid w:val="001657FF"/>
    <w:rsid w:val="00165B47"/>
    <w:rsid w:val="00165BEF"/>
    <w:rsid w:val="00165C13"/>
    <w:rsid w:val="00165F24"/>
    <w:rsid w:val="0016602A"/>
    <w:rsid w:val="0016664C"/>
    <w:rsid w:val="0016747A"/>
    <w:rsid w:val="00167710"/>
    <w:rsid w:val="00167759"/>
    <w:rsid w:val="0016778D"/>
    <w:rsid w:val="00167893"/>
    <w:rsid w:val="00167B08"/>
    <w:rsid w:val="00167DDD"/>
    <w:rsid w:val="00167F0F"/>
    <w:rsid w:val="001701FA"/>
    <w:rsid w:val="00170202"/>
    <w:rsid w:val="0017060B"/>
    <w:rsid w:val="001706AF"/>
    <w:rsid w:val="0017086B"/>
    <w:rsid w:val="001709B7"/>
    <w:rsid w:val="00170AE0"/>
    <w:rsid w:val="00170BB1"/>
    <w:rsid w:val="00170C86"/>
    <w:rsid w:val="00170EAB"/>
    <w:rsid w:val="0017144B"/>
    <w:rsid w:val="0017147B"/>
    <w:rsid w:val="0017163E"/>
    <w:rsid w:val="0017173E"/>
    <w:rsid w:val="001718EF"/>
    <w:rsid w:val="001719DF"/>
    <w:rsid w:val="00171C71"/>
    <w:rsid w:val="00172033"/>
    <w:rsid w:val="00172259"/>
    <w:rsid w:val="001722BC"/>
    <w:rsid w:val="001727A4"/>
    <w:rsid w:val="00172C24"/>
    <w:rsid w:val="00172C32"/>
    <w:rsid w:val="00172EE3"/>
    <w:rsid w:val="00172FA4"/>
    <w:rsid w:val="0017324F"/>
    <w:rsid w:val="00173273"/>
    <w:rsid w:val="00173278"/>
    <w:rsid w:val="00173325"/>
    <w:rsid w:val="001734B5"/>
    <w:rsid w:val="00173690"/>
    <w:rsid w:val="00173797"/>
    <w:rsid w:val="00173CCC"/>
    <w:rsid w:val="00173EE2"/>
    <w:rsid w:val="00174198"/>
    <w:rsid w:val="00174363"/>
    <w:rsid w:val="00174382"/>
    <w:rsid w:val="00174713"/>
    <w:rsid w:val="00174800"/>
    <w:rsid w:val="00174BDC"/>
    <w:rsid w:val="00174CC1"/>
    <w:rsid w:val="00174CEF"/>
    <w:rsid w:val="0017512E"/>
    <w:rsid w:val="00175173"/>
    <w:rsid w:val="001752EE"/>
    <w:rsid w:val="0017532B"/>
    <w:rsid w:val="0017536D"/>
    <w:rsid w:val="001753CC"/>
    <w:rsid w:val="00175633"/>
    <w:rsid w:val="00175DBE"/>
    <w:rsid w:val="00176189"/>
    <w:rsid w:val="001762C2"/>
    <w:rsid w:val="0017636D"/>
    <w:rsid w:val="00176415"/>
    <w:rsid w:val="001764C1"/>
    <w:rsid w:val="00176530"/>
    <w:rsid w:val="00176743"/>
    <w:rsid w:val="00176B17"/>
    <w:rsid w:val="00176C90"/>
    <w:rsid w:val="001774C8"/>
    <w:rsid w:val="0017767B"/>
    <w:rsid w:val="00177795"/>
    <w:rsid w:val="0017782F"/>
    <w:rsid w:val="00177A4E"/>
    <w:rsid w:val="0018074D"/>
    <w:rsid w:val="00180FD1"/>
    <w:rsid w:val="00181214"/>
    <w:rsid w:val="001813C2"/>
    <w:rsid w:val="001813FC"/>
    <w:rsid w:val="001815A4"/>
    <w:rsid w:val="001818F9"/>
    <w:rsid w:val="00181939"/>
    <w:rsid w:val="0018199D"/>
    <w:rsid w:val="00181D17"/>
    <w:rsid w:val="00181D4E"/>
    <w:rsid w:val="00181FC3"/>
    <w:rsid w:val="00182173"/>
    <w:rsid w:val="001822E7"/>
    <w:rsid w:val="00182376"/>
    <w:rsid w:val="00182405"/>
    <w:rsid w:val="00182412"/>
    <w:rsid w:val="00182485"/>
    <w:rsid w:val="001825E2"/>
    <w:rsid w:val="00182897"/>
    <w:rsid w:val="001829B0"/>
    <w:rsid w:val="00182C95"/>
    <w:rsid w:val="00182C9B"/>
    <w:rsid w:val="00182CD0"/>
    <w:rsid w:val="00182FFD"/>
    <w:rsid w:val="001830AF"/>
    <w:rsid w:val="001830CD"/>
    <w:rsid w:val="00183217"/>
    <w:rsid w:val="0018355A"/>
    <w:rsid w:val="0018408E"/>
    <w:rsid w:val="0018483C"/>
    <w:rsid w:val="00184A3F"/>
    <w:rsid w:val="00184DB5"/>
    <w:rsid w:val="00185234"/>
    <w:rsid w:val="00185314"/>
    <w:rsid w:val="001854E7"/>
    <w:rsid w:val="0018559E"/>
    <w:rsid w:val="00185703"/>
    <w:rsid w:val="00185711"/>
    <w:rsid w:val="00185A73"/>
    <w:rsid w:val="00185B52"/>
    <w:rsid w:val="00185CE0"/>
    <w:rsid w:val="00185E9A"/>
    <w:rsid w:val="00186102"/>
    <w:rsid w:val="00186313"/>
    <w:rsid w:val="001866B1"/>
    <w:rsid w:val="001867B7"/>
    <w:rsid w:val="001867BE"/>
    <w:rsid w:val="001867CF"/>
    <w:rsid w:val="00186963"/>
    <w:rsid w:val="00186B4A"/>
    <w:rsid w:val="00186C12"/>
    <w:rsid w:val="00186CC3"/>
    <w:rsid w:val="00186EC4"/>
    <w:rsid w:val="00187021"/>
    <w:rsid w:val="001871C1"/>
    <w:rsid w:val="001876EC"/>
    <w:rsid w:val="00187801"/>
    <w:rsid w:val="00187A48"/>
    <w:rsid w:val="00187D2F"/>
    <w:rsid w:val="00187ECE"/>
    <w:rsid w:val="00187FA1"/>
    <w:rsid w:val="0019017D"/>
    <w:rsid w:val="0019028A"/>
    <w:rsid w:val="001902BF"/>
    <w:rsid w:val="00190375"/>
    <w:rsid w:val="00190538"/>
    <w:rsid w:val="001906C1"/>
    <w:rsid w:val="0019079E"/>
    <w:rsid w:val="001908A6"/>
    <w:rsid w:val="00190CA1"/>
    <w:rsid w:val="00190CE3"/>
    <w:rsid w:val="0019100D"/>
    <w:rsid w:val="0019128B"/>
    <w:rsid w:val="001918BA"/>
    <w:rsid w:val="00191F1C"/>
    <w:rsid w:val="00192065"/>
    <w:rsid w:val="0019220A"/>
    <w:rsid w:val="0019262B"/>
    <w:rsid w:val="00192748"/>
    <w:rsid w:val="0019280E"/>
    <w:rsid w:val="00192A24"/>
    <w:rsid w:val="00192C51"/>
    <w:rsid w:val="00192C54"/>
    <w:rsid w:val="00192DE3"/>
    <w:rsid w:val="001932C5"/>
    <w:rsid w:val="001934F2"/>
    <w:rsid w:val="001938DB"/>
    <w:rsid w:val="00193FB9"/>
    <w:rsid w:val="00194084"/>
    <w:rsid w:val="00194159"/>
    <w:rsid w:val="0019420F"/>
    <w:rsid w:val="001942C1"/>
    <w:rsid w:val="0019449C"/>
    <w:rsid w:val="00194548"/>
    <w:rsid w:val="00194671"/>
    <w:rsid w:val="001948E1"/>
    <w:rsid w:val="00194A17"/>
    <w:rsid w:val="00194AD5"/>
    <w:rsid w:val="00194B21"/>
    <w:rsid w:val="00194DD8"/>
    <w:rsid w:val="00194F30"/>
    <w:rsid w:val="00194F40"/>
    <w:rsid w:val="0019508B"/>
    <w:rsid w:val="0019559D"/>
    <w:rsid w:val="00195EFA"/>
    <w:rsid w:val="0019615B"/>
    <w:rsid w:val="001962C5"/>
    <w:rsid w:val="001969E2"/>
    <w:rsid w:val="00196E36"/>
    <w:rsid w:val="00196FC1"/>
    <w:rsid w:val="00197113"/>
    <w:rsid w:val="00197199"/>
    <w:rsid w:val="001971DF"/>
    <w:rsid w:val="001971E7"/>
    <w:rsid w:val="0019777A"/>
    <w:rsid w:val="00197A87"/>
    <w:rsid w:val="00197C90"/>
    <w:rsid w:val="00197E53"/>
    <w:rsid w:val="001A007D"/>
    <w:rsid w:val="001A0429"/>
    <w:rsid w:val="001A054E"/>
    <w:rsid w:val="001A05A3"/>
    <w:rsid w:val="001A0617"/>
    <w:rsid w:val="001A0744"/>
    <w:rsid w:val="001A0797"/>
    <w:rsid w:val="001A081B"/>
    <w:rsid w:val="001A1121"/>
    <w:rsid w:val="001A12A4"/>
    <w:rsid w:val="001A12ED"/>
    <w:rsid w:val="001A1ACD"/>
    <w:rsid w:val="001A1ADA"/>
    <w:rsid w:val="001A1B29"/>
    <w:rsid w:val="001A1B6C"/>
    <w:rsid w:val="001A1C85"/>
    <w:rsid w:val="001A2539"/>
    <w:rsid w:val="001A2770"/>
    <w:rsid w:val="001A2B52"/>
    <w:rsid w:val="001A2ED0"/>
    <w:rsid w:val="001A3057"/>
    <w:rsid w:val="001A31B2"/>
    <w:rsid w:val="001A32C8"/>
    <w:rsid w:val="001A337D"/>
    <w:rsid w:val="001A36FF"/>
    <w:rsid w:val="001A3910"/>
    <w:rsid w:val="001A3918"/>
    <w:rsid w:val="001A3A8D"/>
    <w:rsid w:val="001A3DAC"/>
    <w:rsid w:val="001A3F3B"/>
    <w:rsid w:val="001A423C"/>
    <w:rsid w:val="001A430B"/>
    <w:rsid w:val="001A4598"/>
    <w:rsid w:val="001A45B4"/>
    <w:rsid w:val="001A4974"/>
    <w:rsid w:val="001A4C19"/>
    <w:rsid w:val="001A4CAC"/>
    <w:rsid w:val="001A5018"/>
    <w:rsid w:val="001A5455"/>
    <w:rsid w:val="001A565D"/>
    <w:rsid w:val="001A5859"/>
    <w:rsid w:val="001A58FD"/>
    <w:rsid w:val="001A5BB3"/>
    <w:rsid w:val="001A5C52"/>
    <w:rsid w:val="001A5F61"/>
    <w:rsid w:val="001A617E"/>
    <w:rsid w:val="001A62AC"/>
    <w:rsid w:val="001A646E"/>
    <w:rsid w:val="001A64DD"/>
    <w:rsid w:val="001A6539"/>
    <w:rsid w:val="001A67B6"/>
    <w:rsid w:val="001A67C9"/>
    <w:rsid w:val="001A6B98"/>
    <w:rsid w:val="001A6C50"/>
    <w:rsid w:val="001A6E3F"/>
    <w:rsid w:val="001A7139"/>
    <w:rsid w:val="001A71DE"/>
    <w:rsid w:val="001A72AA"/>
    <w:rsid w:val="001A7C47"/>
    <w:rsid w:val="001A7CAD"/>
    <w:rsid w:val="001B04F5"/>
    <w:rsid w:val="001B0518"/>
    <w:rsid w:val="001B05C7"/>
    <w:rsid w:val="001B05CE"/>
    <w:rsid w:val="001B0762"/>
    <w:rsid w:val="001B0B3F"/>
    <w:rsid w:val="001B0E78"/>
    <w:rsid w:val="001B0FC3"/>
    <w:rsid w:val="001B11D4"/>
    <w:rsid w:val="001B11E5"/>
    <w:rsid w:val="001B1368"/>
    <w:rsid w:val="001B15A4"/>
    <w:rsid w:val="001B1727"/>
    <w:rsid w:val="001B1798"/>
    <w:rsid w:val="001B18AE"/>
    <w:rsid w:val="001B1A1D"/>
    <w:rsid w:val="001B273B"/>
    <w:rsid w:val="001B3096"/>
    <w:rsid w:val="001B315C"/>
    <w:rsid w:val="001B32E9"/>
    <w:rsid w:val="001B35CF"/>
    <w:rsid w:val="001B3ED9"/>
    <w:rsid w:val="001B4002"/>
    <w:rsid w:val="001B4055"/>
    <w:rsid w:val="001B41B0"/>
    <w:rsid w:val="001B430A"/>
    <w:rsid w:val="001B44A4"/>
    <w:rsid w:val="001B4741"/>
    <w:rsid w:val="001B476E"/>
    <w:rsid w:val="001B4AAE"/>
    <w:rsid w:val="001B4ABC"/>
    <w:rsid w:val="001B4EFB"/>
    <w:rsid w:val="001B4FE7"/>
    <w:rsid w:val="001B501B"/>
    <w:rsid w:val="001B537C"/>
    <w:rsid w:val="001B56F8"/>
    <w:rsid w:val="001B57AB"/>
    <w:rsid w:val="001B57EA"/>
    <w:rsid w:val="001B5BFB"/>
    <w:rsid w:val="001B5C85"/>
    <w:rsid w:val="001B6580"/>
    <w:rsid w:val="001B68C2"/>
    <w:rsid w:val="001B694B"/>
    <w:rsid w:val="001B6AA2"/>
    <w:rsid w:val="001B6B37"/>
    <w:rsid w:val="001B6BB6"/>
    <w:rsid w:val="001B6C8E"/>
    <w:rsid w:val="001B6DA1"/>
    <w:rsid w:val="001B6E4B"/>
    <w:rsid w:val="001B705D"/>
    <w:rsid w:val="001B70AA"/>
    <w:rsid w:val="001B729F"/>
    <w:rsid w:val="001B72CA"/>
    <w:rsid w:val="001B73DC"/>
    <w:rsid w:val="001B7792"/>
    <w:rsid w:val="001B7C56"/>
    <w:rsid w:val="001B7F7B"/>
    <w:rsid w:val="001B7F80"/>
    <w:rsid w:val="001B7FE7"/>
    <w:rsid w:val="001C004B"/>
    <w:rsid w:val="001C01A5"/>
    <w:rsid w:val="001C03C3"/>
    <w:rsid w:val="001C0922"/>
    <w:rsid w:val="001C0B3B"/>
    <w:rsid w:val="001C0B42"/>
    <w:rsid w:val="001C0BDC"/>
    <w:rsid w:val="001C0C01"/>
    <w:rsid w:val="001C0C3D"/>
    <w:rsid w:val="001C0D48"/>
    <w:rsid w:val="001C1063"/>
    <w:rsid w:val="001C1142"/>
    <w:rsid w:val="001C1159"/>
    <w:rsid w:val="001C17B2"/>
    <w:rsid w:val="001C18BA"/>
    <w:rsid w:val="001C1C8B"/>
    <w:rsid w:val="001C1E95"/>
    <w:rsid w:val="001C2192"/>
    <w:rsid w:val="001C22AB"/>
    <w:rsid w:val="001C27AB"/>
    <w:rsid w:val="001C2B90"/>
    <w:rsid w:val="001C2C88"/>
    <w:rsid w:val="001C2D58"/>
    <w:rsid w:val="001C32C4"/>
    <w:rsid w:val="001C334E"/>
    <w:rsid w:val="001C35C9"/>
    <w:rsid w:val="001C35DA"/>
    <w:rsid w:val="001C37D6"/>
    <w:rsid w:val="001C37F7"/>
    <w:rsid w:val="001C3C6A"/>
    <w:rsid w:val="001C3DE7"/>
    <w:rsid w:val="001C3E06"/>
    <w:rsid w:val="001C3E88"/>
    <w:rsid w:val="001C4010"/>
    <w:rsid w:val="001C40BE"/>
    <w:rsid w:val="001C4397"/>
    <w:rsid w:val="001C4459"/>
    <w:rsid w:val="001C4972"/>
    <w:rsid w:val="001C4BDA"/>
    <w:rsid w:val="001C4F1A"/>
    <w:rsid w:val="001C4F2C"/>
    <w:rsid w:val="001C4F96"/>
    <w:rsid w:val="001C509A"/>
    <w:rsid w:val="001C50CB"/>
    <w:rsid w:val="001C51D1"/>
    <w:rsid w:val="001C5240"/>
    <w:rsid w:val="001C53F5"/>
    <w:rsid w:val="001C542C"/>
    <w:rsid w:val="001C59CA"/>
    <w:rsid w:val="001C59CC"/>
    <w:rsid w:val="001C5CA8"/>
    <w:rsid w:val="001C5E61"/>
    <w:rsid w:val="001C600F"/>
    <w:rsid w:val="001C60C3"/>
    <w:rsid w:val="001C6136"/>
    <w:rsid w:val="001C61BE"/>
    <w:rsid w:val="001C6390"/>
    <w:rsid w:val="001C6446"/>
    <w:rsid w:val="001C666C"/>
    <w:rsid w:val="001C67AE"/>
    <w:rsid w:val="001C6AF5"/>
    <w:rsid w:val="001C6C73"/>
    <w:rsid w:val="001C6C8E"/>
    <w:rsid w:val="001C6D3D"/>
    <w:rsid w:val="001C6E0C"/>
    <w:rsid w:val="001C7143"/>
    <w:rsid w:val="001C74B8"/>
    <w:rsid w:val="001C7574"/>
    <w:rsid w:val="001C7725"/>
    <w:rsid w:val="001C78E9"/>
    <w:rsid w:val="001C7AA5"/>
    <w:rsid w:val="001C7BDF"/>
    <w:rsid w:val="001C7BE2"/>
    <w:rsid w:val="001C7C26"/>
    <w:rsid w:val="001C7CDC"/>
    <w:rsid w:val="001D04CE"/>
    <w:rsid w:val="001D06D5"/>
    <w:rsid w:val="001D07EA"/>
    <w:rsid w:val="001D0823"/>
    <w:rsid w:val="001D0888"/>
    <w:rsid w:val="001D1062"/>
    <w:rsid w:val="001D1279"/>
    <w:rsid w:val="001D1403"/>
    <w:rsid w:val="001D14D0"/>
    <w:rsid w:val="001D1578"/>
    <w:rsid w:val="001D1725"/>
    <w:rsid w:val="001D17D8"/>
    <w:rsid w:val="001D18C6"/>
    <w:rsid w:val="001D19D2"/>
    <w:rsid w:val="001D1CAB"/>
    <w:rsid w:val="001D1D0C"/>
    <w:rsid w:val="001D202C"/>
    <w:rsid w:val="001D2107"/>
    <w:rsid w:val="001D214F"/>
    <w:rsid w:val="001D267C"/>
    <w:rsid w:val="001D2831"/>
    <w:rsid w:val="001D2BC2"/>
    <w:rsid w:val="001D2BCB"/>
    <w:rsid w:val="001D2D74"/>
    <w:rsid w:val="001D2E5A"/>
    <w:rsid w:val="001D2EF3"/>
    <w:rsid w:val="001D32A9"/>
    <w:rsid w:val="001D3953"/>
    <w:rsid w:val="001D3D8C"/>
    <w:rsid w:val="001D3E35"/>
    <w:rsid w:val="001D3F59"/>
    <w:rsid w:val="001D4480"/>
    <w:rsid w:val="001D4505"/>
    <w:rsid w:val="001D452B"/>
    <w:rsid w:val="001D46C3"/>
    <w:rsid w:val="001D48D4"/>
    <w:rsid w:val="001D4AD2"/>
    <w:rsid w:val="001D4C9D"/>
    <w:rsid w:val="001D4CE0"/>
    <w:rsid w:val="001D4E21"/>
    <w:rsid w:val="001D4E45"/>
    <w:rsid w:val="001D5447"/>
    <w:rsid w:val="001D5507"/>
    <w:rsid w:val="001D569A"/>
    <w:rsid w:val="001D58D5"/>
    <w:rsid w:val="001D5ADE"/>
    <w:rsid w:val="001D5CBB"/>
    <w:rsid w:val="001D5CDB"/>
    <w:rsid w:val="001D62F7"/>
    <w:rsid w:val="001D6351"/>
    <w:rsid w:val="001D6925"/>
    <w:rsid w:val="001D698F"/>
    <w:rsid w:val="001D6B6F"/>
    <w:rsid w:val="001D6D03"/>
    <w:rsid w:val="001D6DAA"/>
    <w:rsid w:val="001D6DB5"/>
    <w:rsid w:val="001D6DF3"/>
    <w:rsid w:val="001D724A"/>
    <w:rsid w:val="001D7692"/>
    <w:rsid w:val="001D76BC"/>
    <w:rsid w:val="001D7D97"/>
    <w:rsid w:val="001E00AF"/>
    <w:rsid w:val="001E00D9"/>
    <w:rsid w:val="001E03D4"/>
    <w:rsid w:val="001E045E"/>
    <w:rsid w:val="001E04EB"/>
    <w:rsid w:val="001E090F"/>
    <w:rsid w:val="001E093D"/>
    <w:rsid w:val="001E099F"/>
    <w:rsid w:val="001E0AFD"/>
    <w:rsid w:val="001E0EB1"/>
    <w:rsid w:val="001E10B0"/>
    <w:rsid w:val="001E12AA"/>
    <w:rsid w:val="001E132A"/>
    <w:rsid w:val="001E1ADC"/>
    <w:rsid w:val="001E1BC8"/>
    <w:rsid w:val="001E1E81"/>
    <w:rsid w:val="001E1F5F"/>
    <w:rsid w:val="001E2512"/>
    <w:rsid w:val="001E25A3"/>
    <w:rsid w:val="001E2681"/>
    <w:rsid w:val="001E27B8"/>
    <w:rsid w:val="001E2862"/>
    <w:rsid w:val="001E2CB4"/>
    <w:rsid w:val="001E2CF5"/>
    <w:rsid w:val="001E3053"/>
    <w:rsid w:val="001E30AA"/>
    <w:rsid w:val="001E3499"/>
    <w:rsid w:val="001E34C9"/>
    <w:rsid w:val="001E3683"/>
    <w:rsid w:val="001E36D5"/>
    <w:rsid w:val="001E3A36"/>
    <w:rsid w:val="001E3B69"/>
    <w:rsid w:val="001E3C74"/>
    <w:rsid w:val="001E3DA2"/>
    <w:rsid w:val="001E3E05"/>
    <w:rsid w:val="001E4687"/>
    <w:rsid w:val="001E4B94"/>
    <w:rsid w:val="001E4CF8"/>
    <w:rsid w:val="001E4D3F"/>
    <w:rsid w:val="001E4D9B"/>
    <w:rsid w:val="001E4E3C"/>
    <w:rsid w:val="001E519F"/>
    <w:rsid w:val="001E54B3"/>
    <w:rsid w:val="001E5736"/>
    <w:rsid w:val="001E5769"/>
    <w:rsid w:val="001E57A0"/>
    <w:rsid w:val="001E57A1"/>
    <w:rsid w:val="001E5A4A"/>
    <w:rsid w:val="001E5FE5"/>
    <w:rsid w:val="001E6086"/>
    <w:rsid w:val="001E6470"/>
    <w:rsid w:val="001E6766"/>
    <w:rsid w:val="001E6823"/>
    <w:rsid w:val="001E68EC"/>
    <w:rsid w:val="001E69A5"/>
    <w:rsid w:val="001E6B79"/>
    <w:rsid w:val="001E6ECD"/>
    <w:rsid w:val="001E6F5B"/>
    <w:rsid w:val="001E7198"/>
    <w:rsid w:val="001E730E"/>
    <w:rsid w:val="001E7557"/>
    <w:rsid w:val="001E76EB"/>
    <w:rsid w:val="001E7860"/>
    <w:rsid w:val="001E7986"/>
    <w:rsid w:val="001F02F2"/>
    <w:rsid w:val="001F0541"/>
    <w:rsid w:val="001F06F2"/>
    <w:rsid w:val="001F07C8"/>
    <w:rsid w:val="001F0C24"/>
    <w:rsid w:val="001F0EF5"/>
    <w:rsid w:val="001F1078"/>
    <w:rsid w:val="001F1096"/>
    <w:rsid w:val="001F11BD"/>
    <w:rsid w:val="001F129F"/>
    <w:rsid w:val="001F165B"/>
    <w:rsid w:val="001F1728"/>
    <w:rsid w:val="001F18CB"/>
    <w:rsid w:val="001F194F"/>
    <w:rsid w:val="001F1BF2"/>
    <w:rsid w:val="001F2057"/>
    <w:rsid w:val="001F20B5"/>
    <w:rsid w:val="001F2360"/>
    <w:rsid w:val="001F23DF"/>
    <w:rsid w:val="001F2B94"/>
    <w:rsid w:val="001F2CE7"/>
    <w:rsid w:val="001F3302"/>
    <w:rsid w:val="001F3351"/>
    <w:rsid w:val="001F368C"/>
    <w:rsid w:val="001F37D6"/>
    <w:rsid w:val="001F399C"/>
    <w:rsid w:val="001F3C7E"/>
    <w:rsid w:val="001F3DFB"/>
    <w:rsid w:val="001F4091"/>
    <w:rsid w:val="001F40F6"/>
    <w:rsid w:val="001F4227"/>
    <w:rsid w:val="001F4492"/>
    <w:rsid w:val="001F44E7"/>
    <w:rsid w:val="001F4583"/>
    <w:rsid w:val="001F4746"/>
    <w:rsid w:val="001F47CA"/>
    <w:rsid w:val="001F4881"/>
    <w:rsid w:val="001F4B7D"/>
    <w:rsid w:val="001F4FB4"/>
    <w:rsid w:val="001F56E9"/>
    <w:rsid w:val="001F578A"/>
    <w:rsid w:val="001F58C0"/>
    <w:rsid w:val="001F5BBA"/>
    <w:rsid w:val="001F5C02"/>
    <w:rsid w:val="001F5D63"/>
    <w:rsid w:val="001F5E82"/>
    <w:rsid w:val="001F6631"/>
    <w:rsid w:val="001F6A72"/>
    <w:rsid w:val="001F6D63"/>
    <w:rsid w:val="001F6EA7"/>
    <w:rsid w:val="001F7140"/>
    <w:rsid w:val="001F748C"/>
    <w:rsid w:val="001F74CA"/>
    <w:rsid w:val="001F7868"/>
    <w:rsid w:val="001F7C41"/>
    <w:rsid w:val="0020001A"/>
    <w:rsid w:val="00200218"/>
    <w:rsid w:val="002005CE"/>
    <w:rsid w:val="00200710"/>
    <w:rsid w:val="002007E2"/>
    <w:rsid w:val="00200B02"/>
    <w:rsid w:val="00200BE4"/>
    <w:rsid w:val="00200D05"/>
    <w:rsid w:val="00200DDC"/>
    <w:rsid w:val="00201354"/>
    <w:rsid w:val="002013AB"/>
    <w:rsid w:val="002014FB"/>
    <w:rsid w:val="0020168D"/>
    <w:rsid w:val="002017A9"/>
    <w:rsid w:val="00201873"/>
    <w:rsid w:val="0020198D"/>
    <w:rsid w:val="00201BB9"/>
    <w:rsid w:val="00201C72"/>
    <w:rsid w:val="00201D04"/>
    <w:rsid w:val="00201D69"/>
    <w:rsid w:val="0020206A"/>
    <w:rsid w:val="002020D6"/>
    <w:rsid w:val="002020DD"/>
    <w:rsid w:val="002021E6"/>
    <w:rsid w:val="0020242D"/>
    <w:rsid w:val="002024F5"/>
    <w:rsid w:val="00202706"/>
    <w:rsid w:val="00202807"/>
    <w:rsid w:val="002029BA"/>
    <w:rsid w:val="00202D01"/>
    <w:rsid w:val="00202D20"/>
    <w:rsid w:val="00202ED7"/>
    <w:rsid w:val="00203405"/>
    <w:rsid w:val="00203426"/>
    <w:rsid w:val="00203427"/>
    <w:rsid w:val="0020347D"/>
    <w:rsid w:val="002038B3"/>
    <w:rsid w:val="00203B7C"/>
    <w:rsid w:val="00203BDC"/>
    <w:rsid w:val="00203D54"/>
    <w:rsid w:val="00203F3C"/>
    <w:rsid w:val="00203F86"/>
    <w:rsid w:val="002041C7"/>
    <w:rsid w:val="0020472F"/>
    <w:rsid w:val="002048BB"/>
    <w:rsid w:val="00204A14"/>
    <w:rsid w:val="00204AF1"/>
    <w:rsid w:val="00204D8D"/>
    <w:rsid w:val="00205285"/>
    <w:rsid w:val="0020537E"/>
    <w:rsid w:val="00205525"/>
    <w:rsid w:val="002055F6"/>
    <w:rsid w:val="00205681"/>
    <w:rsid w:val="002058AB"/>
    <w:rsid w:val="002058BB"/>
    <w:rsid w:val="00205985"/>
    <w:rsid w:val="00205B07"/>
    <w:rsid w:val="00205CF1"/>
    <w:rsid w:val="0020648B"/>
    <w:rsid w:val="00206824"/>
    <w:rsid w:val="00206830"/>
    <w:rsid w:val="00206AF3"/>
    <w:rsid w:val="00206B8B"/>
    <w:rsid w:val="00206D29"/>
    <w:rsid w:val="00206E26"/>
    <w:rsid w:val="002079C5"/>
    <w:rsid w:val="00207AE2"/>
    <w:rsid w:val="00207CD7"/>
    <w:rsid w:val="00207DAD"/>
    <w:rsid w:val="00207DF5"/>
    <w:rsid w:val="0021006B"/>
    <w:rsid w:val="002100A9"/>
    <w:rsid w:val="002103AC"/>
    <w:rsid w:val="00210B8F"/>
    <w:rsid w:val="00210C25"/>
    <w:rsid w:val="00210E29"/>
    <w:rsid w:val="00210F30"/>
    <w:rsid w:val="00211508"/>
    <w:rsid w:val="00211896"/>
    <w:rsid w:val="0021192F"/>
    <w:rsid w:val="00211ABE"/>
    <w:rsid w:val="00211D22"/>
    <w:rsid w:val="00212091"/>
    <w:rsid w:val="002122DC"/>
    <w:rsid w:val="002124C2"/>
    <w:rsid w:val="002125A7"/>
    <w:rsid w:val="00212657"/>
    <w:rsid w:val="002126BB"/>
    <w:rsid w:val="00212736"/>
    <w:rsid w:val="0021288F"/>
    <w:rsid w:val="00212B24"/>
    <w:rsid w:val="00212BCA"/>
    <w:rsid w:val="00212C33"/>
    <w:rsid w:val="00212D2D"/>
    <w:rsid w:val="00212FA3"/>
    <w:rsid w:val="00212FE0"/>
    <w:rsid w:val="00213102"/>
    <w:rsid w:val="002133EA"/>
    <w:rsid w:val="00213AF3"/>
    <w:rsid w:val="00213BA7"/>
    <w:rsid w:val="00213D4F"/>
    <w:rsid w:val="00213F70"/>
    <w:rsid w:val="00213F78"/>
    <w:rsid w:val="002141A1"/>
    <w:rsid w:val="00214332"/>
    <w:rsid w:val="00214430"/>
    <w:rsid w:val="00214528"/>
    <w:rsid w:val="002145C9"/>
    <w:rsid w:val="002146AD"/>
    <w:rsid w:val="002147F1"/>
    <w:rsid w:val="002149EB"/>
    <w:rsid w:val="00214F3B"/>
    <w:rsid w:val="002150A2"/>
    <w:rsid w:val="002151C9"/>
    <w:rsid w:val="00215212"/>
    <w:rsid w:val="002155AD"/>
    <w:rsid w:val="002156E3"/>
    <w:rsid w:val="00215869"/>
    <w:rsid w:val="00215B2D"/>
    <w:rsid w:val="00215E8A"/>
    <w:rsid w:val="00215F0D"/>
    <w:rsid w:val="00215FBF"/>
    <w:rsid w:val="0021618C"/>
    <w:rsid w:val="002161EF"/>
    <w:rsid w:val="0021675E"/>
    <w:rsid w:val="0021696C"/>
    <w:rsid w:val="00216A53"/>
    <w:rsid w:val="00216ADB"/>
    <w:rsid w:val="00216CCB"/>
    <w:rsid w:val="00216D31"/>
    <w:rsid w:val="00217243"/>
    <w:rsid w:val="00217275"/>
    <w:rsid w:val="002178CE"/>
    <w:rsid w:val="002179F1"/>
    <w:rsid w:val="00217A2A"/>
    <w:rsid w:val="00217BED"/>
    <w:rsid w:val="00217C94"/>
    <w:rsid w:val="00217CC3"/>
    <w:rsid w:val="00217CD0"/>
    <w:rsid w:val="00217E6C"/>
    <w:rsid w:val="0022002C"/>
    <w:rsid w:val="002200A4"/>
    <w:rsid w:val="0022067A"/>
    <w:rsid w:val="00220737"/>
    <w:rsid w:val="0022097C"/>
    <w:rsid w:val="00220E7C"/>
    <w:rsid w:val="00220F10"/>
    <w:rsid w:val="00220FB8"/>
    <w:rsid w:val="00221042"/>
    <w:rsid w:val="002210DD"/>
    <w:rsid w:val="00221159"/>
    <w:rsid w:val="00221492"/>
    <w:rsid w:val="0022171B"/>
    <w:rsid w:val="0022176E"/>
    <w:rsid w:val="00221778"/>
    <w:rsid w:val="002219FE"/>
    <w:rsid w:val="00221ABA"/>
    <w:rsid w:val="00221ABC"/>
    <w:rsid w:val="00221B41"/>
    <w:rsid w:val="00221C17"/>
    <w:rsid w:val="00221C5B"/>
    <w:rsid w:val="00221D9B"/>
    <w:rsid w:val="00221EB9"/>
    <w:rsid w:val="002222F0"/>
    <w:rsid w:val="00222318"/>
    <w:rsid w:val="00222899"/>
    <w:rsid w:val="0022290E"/>
    <w:rsid w:val="00222B45"/>
    <w:rsid w:val="00222C5C"/>
    <w:rsid w:val="00222D22"/>
    <w:rsid w:val="0022311B"/>
    <w:rsid w:val="0022328C"/>
    <w:rsid w:val="0022360B"/>
    <w:rsid w:val="00223854"/>
    <w:rsid w:val="00223890"/>
    <w:rsid w:val="00223D82"/>
    <w:rsid w:val="00223DAF"/>
    <w:rsid w:val="00223E94"/>
    <w:rsid w:val="00223E9E"/>
    <w:rsid w:val="00223F1C"/>
    <w:rsid w:val="00223FD8"/>
    <w:rsid w:val="002240C9"/>
    <w:rsid w:val="00224860"/>
    <w:rsid w:val="00224A53"/>
    <w:rsid w:val="00224F40"/>
    <w:rsid w:val="00225572"/>
    <w:rsid w:val="002259CD"/>
    <w:rsid w:val="00225A74"/>
    <w:rsid w:val="00225B25"/>
    <w:rsid w:val="00225C8F"/>
    <w:rsid w:val="00225CBD"/>
    <w:rsid w:val="00225E5A"/>
    <w:rsid w:val="00226066"/>
    <w:rsid w:val="002261EF"/>
    <w:rsid w:val="002265B3"/>
    <w:rsid w:val="002265B8"/>
    <w:rsid w:val="00226613"/>
    <w:rsid w:val="0022663F"/>
    <w:rsid w:val="002266A8"/>
    <w:rsid w:val="00226896"/>
    <w:rsid w:val="00226ACC"/>
    <w:rsid w:val="00226B7B"/>
    <w:rsid w:val="00227034"/>
    <w:rsid w:val="00227290"/>
    <w:rsid w:val="0022736B"/>
    <w:rsid w:val="00227378"/>
    <w:rsid w:val="0022747F"/>
    <w:rsid w:val="00227515"/>
    <w:rsid w:val="002278A6"/>
    <w:rsid w:val="0022799C"/>
    <w:rsid w:val="002279EC"/>
    <w:rsid w:val="00227AC8"/>
    <w:rsid w:val="00227BB7"/>
    <w:rsid w:val="00230046"/>
    <w:rsid w:val="00230050"/>
    <w:rsid w:val="002304AD"/>
    <w:rsid w:val="00230575"/>
    <w:rsid w:val="00230974"/>
    <w:rsid w:val="00230B58"/>
    <w:rsid w:val="00230B79"/>
    <w:rsid w:val="00230D5E"/>
    <w:rsid w:val="00230F41"/>
    <w:rsid w:val="002313B3"/>
    <w:rsid w:val="00231594"/>
    <w:rsid w:val="002315E3"/>
    <w:rsid w:val="00231865"/>
    <w:rsid w:val="002319A4"/>
    <w:rsid w:val="00231E8C"/>
    <w:rsid w:val="00232061"/>
    <w:rsid w:val="00232506"/>
    <w:rsid w:val="002326A6"/>
    <w:rsid w:val="00232847"/>
    <w:rsid w:val="002328AB"/>
    <w:rsid w:val="0023293D"/>
    <w:rsid w:val="0023296D"/>
    <w:rsid w:val="002329C3"/>
    <w:rsid w:val="00232A2F"/>
    <w:rsid w:val="00232DB5"/>
    <w:rsid w:val="00232EB7"/>
    <w:rsid w:val="00233112"/>
    <w:rsid w:val="0023311F"/>
    <w:rsid w:val="0023317C"/>
    <w:rsid w:val="0023354B"/>
    <w:rsid w:val="00233C83"/>
    <w:rsid w:val="00233D1E"/>
    <w:rsid w:val="00233D64"/>
    <w:rsid w:val="00234005"/>
    <w:rsid w:val="0023411B"/>
    <w:rsid w:val="00234209"/>
    <w:rsid w:val="00234453"/>
    <w:rsid w:val="00234752"/>
    <w:rsid w:val="002348C6"/>
    <w:rsid w:val="00234AF4"/>
    <w:rsid w:val="002350B1"/>
    <w:rsid w:val="0023532C"/>
    <w:rsid w:val="0023539E"/>
    <w:rsid w:val="0023566C"/>
    <w:rsid w:val="00235AD0"/>
    <w:rsid w:val="00235AE6"/>
    <w:rsid w:val="00235F36"/>
    <w:rsid w:val="002360F8"/>
    <w:rsid w:val="002362A6"/>
    <w:rsid w:val="0023632B"/>
    <w:rsid w:val="0023639E"/>
    <w:rsid w:val="002363B8"/>
    <w:rsid w:val="002363C3"/>
    <w:rsid w:val="00236414"/>
    <w:rsid w:val="0023642E"/>
    <w:rsid w:val="00236A9E"/>
    <w:rsid w:val="00236C21"/>
    <w:rsid w:val="00236E78"/>
    <w:rsid w:val="00236ED1"/>
    <w:rsid w:val="002373B5"/>
    <w:rsid w:val="002374BA"/>
    <w:rsid w:val="0023754C"/>
    <w:rsid w:val="002376FC"/>
    <w:rsid w:val="002377F7"/>
    <w:rsid w:val="00237807"/>
    <w:rsid w:val="0023789C"/>
    <w:rsid w:val="00237900"/>
    <w:rsid w:val="00237922"/>
    <w:rsid w:val="002379BF"/>
    <w:rsid w:val="002379F6"/>
    <w:rsid w:val="00237D9E"/>
    <w:rsid w:val="00237E52"/>
    <w:rsid w:val="00240042"/>
    <w:rsid w:val="00240045"/>
    <w:rsid w:val="0024019A"/>
    <w:rsid w:val="002401BD"/>
    <w:rsid w:val="002401D9"/>
    <w:rsid w:val="00240562"/>
    <w:rsid w:val="002405FF"/>
    <w:rsid w:val="00240A09"/>
    <w:rsid w:val="00240D9D"/>
    <w:rsid w:val="00240EC3"/>
    <w:rsid w:val="00240F75"/>
    <w:rsid w:val="00241505"/>
    <w:rsid w:val="0024192F"/>
    <w:rsid w:val="00241965"/>
    <w:rsid w:val="00241AF5"/>
    <w:rsid w:val="00241B65"/>
    <w:rsid w:val="00241DE7"/>
    <w:rsid w:val="0024206F"/>
    <w:rsid w:val="002421E1"/>
    <w:rsid w:val="002423E0"/>
    <w:rsid w:val="002425DA"/>
    <w:rsid w:val="002427A2"/>
    <w:rsid w:val="002427F1"/>
    <w:rsid w:val="0024289D"/>
    <w:rsid w:val="002429F7"/>
    <w:rsid w:val="00242AC8"/>
    <w:rsid w:val="00242ADC"/>
    <w:rsid w:val="00242CC9"/>
    <w:rsid w:val="00242EF7"/>
    <w:rsid w:val="00242F1E"/>
    <w:rsid w:val="002431AD"/>
    <w:rsid w:val="002434F2"/>
    <w:rsid w:val="002434FB"/>
    <w:rsid w:val="00243563"/>
    <w:rsid w:val="00243650"/>
    <w:rsid w:val="0024393D"/>
    <w:rsid w:val="00243B93"/>
    <w:rsid w:val="00243C8D"/>
    <w:rsid w:val="0024423F"/>
    <w:rsid w:val="0024448A"/>
    <w:rsid w:val="00244501"/>
    <w:rsid w:val="002445B8"/>
    <w:rsid w:val="002449D8"/>
    <w:rsid w:val="00244AE5"/>
    <w:rsid w:val="00244C78"/>
    <w:rsid w:val="00244DA1"/>
    <w:rsid w:val="00244EE5"/>
    <w:rsid w:val="00244EFC"/>
    <w:rsid w:val="00244F27"/>
    <w:rsid w:val="00244F8A"/>
    <w:rsid w:val="00245288"/>
    <w:rsid w:val="0024539A"/>
    <w:rsid w:val="00245431"/>
    <w:rsid w:val="00245540"/>
    <w:rsid w:val="00245568"/>
    <w:rsid w:val="00245DA4"/>
    <w:rsid w:val="00245F1E"/>
    <w:rsid w:val="00245F7A"/>
    <w:rsid w:val="0024613D"/>
    <w:rsid w:val="00246268"/>
    <w:rsid w:val="00246485"/>
    <w:rsid w:val="00246775"/>
    <w:rsid w:val="002469B7"/>
    <w:rsid w:val="00246DCC"/>
    <w:rsid w:val="00246FA4"/>
    <w:rsid w:val="002470D7"/>
    <w:rsid w:val="002470F9"/>
    <w:rsid w:val="0024770B"/>
    <w:rsid w:val="002479B5"/>
    <w:rsid w:val="002502DD"/>
    <w:rsid w:val="00250637"/>
    <w:rsid w:val="00250884"/>
    <w:rsid w:val="00250C78"/>
    <w:rsid w:val="00250CC8"/>
    <w:rsid w:val="00250E6B"/>
    <w:rsid w:val="00251111"/>
    <w:rsid w:val="00251162"/>
    <w:rsid w:val="002516EC"/>
    <w:rsid w:val="00251B7F"/>
    <w:rsid w:val="00251BDA"/>
    <w:rsid w:val="00251DCB"/>
    <w:rsid w:val="00251F94"/>
    <w:rsid w:val="0025278A"/>
    <w:rsid w:val="00252A7A"/>
    <w:rsid w:val="00252BCB"/>
    <w:rsid w:val="00252D76"/>
    <w:rsid w:val="00252FBB"/>
    <w:rsid w:val="002531CE"/>
    <w:rsid w:val="0025360C"/>
    <w:rsid w:val="00253696"/>
    <w:rsid w:val="0025371C"/>
    <w:rsid w:val="00253CF4"/>
    <w:rsid w:val="002541F2"/>
    <w:rsid w:val="00254313"/>
    <w:rsid w:val="00254381"/>
    <w:rsid w:val="00254427"/>
    <w:rsid w:val="002547CF"/>
    <w:rsid w:val="0025489E"/>
    <w:rsid w:val="002548A0"/>
    <w:rsid w:val="002549D0"/>
    <w:rsid w:val="00254A05"/>
    <w:rsid w:val="0025518F"/>
    <w:rsid w:val="002552F2"/>
    <w:rsid w:val="002555FC"/>
    <w:rsid w:val="00255607"/>
    <w:rsid w:val="00255725"/>
    <w:rsid w:val="002557EF"/>
    <w:rsid w:val="00255A42"/>
    <w:rsid w:val="00255E4E"/>
    <w:rsid w:val="00256018"/>
    <w:rsid w:val="002561A3"/>
    <w:rsid w:val="0025640F"/>
    <w:rsid w:val="0025654D"/>
    <w:rsid w:val="00256550"/>
    <w:rsid w:val="002568A7"/>
    <w:rsid w:val="00256957"/>
    <w:rsid w:val="002569F4"/>
    <w:rsid w:val="00256C9E"/>
    <w:rsid w:val="0025719A"/>
    <w:rsid w:val="002573A3"/>
    <w:rsid w:val="00257FE4"/>
    <w:rsid w:val="002600F2"/>
    <w:rsid w:val="002601C7"/>
    <w:rsid w:val="0026025A"/>
    <w:rsid w:val="002605D8"/>
    <w:rsid w:val="00260A43"/>
    <w:rsid w:val="00260B25"/>
    <w:rsid w:val="0026108F"/>
    <w:rsid w:val="0026112F"/>
    <w:rsid w:val="00261135"/>
    <w:rsid w:val="0026121A"/>
    <w:rsid w:val="00261319"/>
    <w:rsid w:val="00261908"/>
    <w:rsid w:val="00261935"/>
    <w:rsid w:val="00261DBE"/>
    <w:rsid w:val="00261DD5"/>
    <w:rsid w:val="0026235B"/>
    <w:rsid w:val="00262479"/>
    <w:rsid w:val="0026280B"/>
    <w:rsid w:val="00262928"/>
    <w:rsid w:val="00262AF8"/>
    <w:rsid w:val="00262E6E"/>
    <w:rsid w:val="00262F12"/>
    <w:rsid w:val="00262F29"/>
    <w:rsid w:val="002630A1"/>
    <w:rsid w:val="0026314F"/>
    <w:rsid w:val="00263460"/>
    <w:rsid w:val="002635D8"/>
    <w:rsid w:val="00263684"/>
    <w:rsid w:val="00263803"/>
    <w:rsid w:val="00263885"/>
    <w:rsid w:val="0026388D"/>
    <w:rsid w:val="00263923"/>
    <w:rsid w:val="00263A01"/>
    <w:rsid w:val="0026400E"/>
    <w:rsid w:val="00264053"/>
    <w:rsid w:val="00264297"/>
    <w:rsid w:val="0026436F"/>
    <w:rsid w:val="002647C0"/>
    <w:rsid w:val="00264EDC"/>
    <w:rsid w:val="00264F8B"/>
    <w:rsid w:val="00264FBE"/>
    <w:rsid w:val="002652AC"/>
    <w:rsid w:val="00265400"/>
    <w:rsid w:val="00265588"/>
    <w:rsid w:val="002658B0"/>
    <w:rsid w:val="002659F4"/>
    <w:rsid w:val="00265D65"/>
    <w:rsid w:val="00265FEA"/>
    <w:rsid w:val="00266038"/>
    <w:rsid w:val="002663AD"/>
    <w:rsid w:val="0026694F"/>
    <w:rsid w:val="00266B8A"/>
    <w:rsid w:val="00266BE3"/>
    <w:rsid w:val="00266BEF"/>
    <w:rsid w:val="00266D4F"/>
    <w:rsid w:val="00266D6C"/>
    <w:rsid w:val="00266D71"/>
    <w:rsid w:val="00266F0E"/>
    <w:rsid w:val="0026711B"/>
    <w:rsid w:val="0026722A"/>
    <w:rsid w:val="00267493"/>
    <w:rsid w:val="0026756B"/>
    <w:rsid w:val="0026776B"/>
    <w:rsid w:val="00267B7B"/>
    <w:rsid w:val="00267DD1"/>
    <w:rsid w:val="00267EA8"/>
    <w:rsid w:val="00270150"/>
    <w:rsid w:val="002701A8"/>
    <w:rsid w:val="002701D6"/>
    <w:rsid w:val="0027029C"/>
    <w:rsid w:val="002703C6"/>
    <w:rsid w:val="002703DA"/>
    <w:rsid w:val="00270457"/>
    <w:rsid w:val="002704D4"/>
    <w:rsid w:val="00270620"/>
    <w:rsid w:val="0027063B"/>
    <w:rsid w:val="002706FE"/>
    <w:rsid w:val="00270853"/>
    <w:rsid w:val="00270AAB"/>
    <w:rsid w:val="00270C0B"/>
    <w:rsid w:val="00270C51"/>
    <w:rsid w:val="00270EA2"/>
    <w:rsid w:val="0027123B"/>
    <w:rsid w:val="00271692"/>
    <w:rsid w:val="00271B89"/>
    <w:rsid w:val="00271B91"/>
    <w:rsid w:val="00271E67"/>
    <w:rsid w:val="00271F31"/>
    <w:rsid w:val="00271FDA"/>
    <w:rsid w:val="002722D0"/>
    <w:rsid w:val="00272C47"/>
    <w:rsid w:val="00272D43"/>
    <w:rsid w:val="002730A2"/>
    <w:rsid w:val="00273297"/>
    <w:rsid w:val="002732C4"/>
    <w:rsid w:val="0027368E"/>
    <w:rsid w:val="00273897"/>
    <w:rsid w:val="002738A0"/>
    <w:rsid w:val="002738DB"/>
    <w:rsid w:val="00273B51"/>
    <w:rsid w:val="00273D10"/>
    <w:rsid w:val="00273F60"/>
    <w:rsid w:val="002743CB"/>
    <w:rsid w:val="002743DA"/>
    <w:rsid w:val="00274E28"/>
    <w:rsid w:val="00275164"/>
    <w:rsid w:val="002753F0"/>
    <w:rsid w:val="00275435"/>
    <w:rsid w:val="00275631"/>
    <w:rsid w:val="00275649"/>
    <w:rsid w:val="00275719"/>
    <w:rsid w:val="00275959"/>
    <w:rsid w:val="00275997"/>
    <w:rsid w:val="00275B28"/>
    <w:rsid w:val="00275FE1"/>
    <w:rsid w:val="00276191"/>
    <w:rsid w:val="002761DC"/>
    <w:rsid w:val="00276270"/>
    <w:rsid w:val="00276303"/>
    <w:rsid w:val="00276375"/>
    <w:rsid w:val="0027660F"/>
    <w:rsid w:val="002767AC"/>
    <w:rsid w:val="00276A87"/>
    <w:rsid w:val="00276E26"/>
    <w:rsid w:val="002770EC"/>
    <w:rsid w:val="002773C2"/>
    <w:rsid w:val="00277415"/>
    <w:rsid w:val="0027755D"/>
    <w:rsid w:val="002776FE"/>
    <w:rsid w:val="00277878"/>
    <w:rsid w:val="0028012F"/>
    <w:rsid w:val="00280275"/>
    <w:rsid w:val="002805F1"/>
    <w:rsid w:val="0028080F"/>
    <w:rsid w:val="00280838"/>
    <w:rsid w:val="00280966"/>
    <w:rsid w:val="00280F82"/>
    <w:rsid w:val="00281002"/>
    <w:rsid w:val="0028102A"/>
    <w:rsid w:val="002811E8"/>
    <w:rsid w:val="002813B6"/>
    <w:rsid w:val="002813F9"/>
    <w:rsid w:val="00281407"/>
    <w:rsid w:val="0028144F"/>
    <w:rsid w:val="00281759"/>
    <w:rsid w:val="0028182E"/>
    <w:rsid w:val="00281C4A"/>
    <w:rsid w:val="00281CCC"/>
    <w:rsid w:val="00281D3D"/>
    <w:rsid w:val="00281D47"/>
    <w:rsid w:val="00282242"/>
    <w:rsid w:val="002824CE"/>
    <w:rsid w:val="002828F8"/>
    <w:rsid w:val="00282946"/>
    <w:rsid w:val="00283162"/>
    <w:rsid w:val="002832B7"/>
    <w:rsid w:val="002832EB"/>
    <w:rsid w:val="0028390B"/>
    <w:rsid w:val="002839A2"/>
    <w:rsid w:val="002839A4"/>
    <w:rsid w:val="00283CCB"/>
    <w:rsid w:val="00283DF6"/>
    <w:rsid w:val="00284032"/>
    <w:rsid w:val="00284159"/>
    <w:rsid w:val="002841D4"/>
    <w:rsid w:val="002842D7"/>
    <w:rsid w:val="002843CC"/>
    <w:rsid w:val="00284402"/>
    <w:rsid w:val="00284B4E"/>
    <w:rsid w:val="00284DF5"/>
    <w:rsid w:val="002852DF"/>
    <w:rsid w:val="00285806"/>
    <w:rsid w:val="00285937"/>
    <w:rsid w:val="00285CC8"/>
    <w:rsid w:val="00285EF8"/>
    <w:rsid w:val="00285F84"/>
    <w:rsid w:val="0028664C"/>
    <w:rsid w:val="002866E1"/>
    <w:rsid w:val="00286A58"/>
    <w:rsid w:val="00286AD2"/>
    <w:rsid w:val="00286B14"/>
    <w:rsid w:val="00286C14"/>
    <w:rsid w:val="00286D4E"/>
    <w:rsid w:val="002870E1"/>
    <w:rsid w:val="002871A8"/>
    <w:rsid w:val="00287538"/>
    <w:rsid w:val="00287579"/>
    <w:rsid w:val="0028774B"/>
    <w:rsid w:val="002877F8"/>
    <w:rsid w:val="002879E2"/>
    <w:rsid w:val="00287F44"/>
    <w:rsid w:val="00287F81"/>
    <w:rsid w:val="002902B8"/>
    <w:rsid w:val="002903A0"/>
    <w:rsid w:val="002903BD"/>
    <w:rsid w:val="002904EA"/>
    <w:rsid w:val="0029054B"/>
    <w:rsid w:val="002905BE"/>
    <w:rsid w:val="0029070A"/>
    <w:rsid w:val="002909CD"/>
    <w:rsid w:val="002909FA"/>
    <w:rsid w:val="00290B95"/>
    <w:rsid w:val="00290F47"/>
    <w:rsid w:val="00290F59"/>
    <w:rsid w:val="00291028"/>
    <w:rsid w:val="00291690"/>
    <w:rsid w:val="00291842"/>
    <w:rsid w:val="00291B2E"/>
    <w:rsid w:val="00291CC3"/>
    <w:rsid w:val="00291E39"/>
    <w:rsid w:val="00292302"/>
    <w:rsid w:val="00292328"/>
    <w:rsid w:val="00292555"/>
    <w:rsid w:val="00292562"/>
    <w:rsid w:val="00292999"/>
    <w:rsid w:val="002929E3"/>
    <w:rsid w:val="00292BFB"/>
    <w:rsid w:val="00292CE2"/>
    <w:rsid w:val="00293174"/>
    <w:rsid w:val="002931FB"/>
    <w:rsid w:val="00293223"/>
    <w:rsid w:val="00293291"/>
    <w:rsid w:val="0029329B"/>
    <w:rsid w:val="00293346"/>
    <w:rsid w:val="0029338F"/>
    <w:rsid w:val="0029366A"/>
    <w:rsid w:val="0029367C"/>
    <w:rsid w:val="002936E3"/>
    <w:rsid w:val="0029384F"/>
    <w:rsid w:val="00293916"/>
    <w:rsid w:val="00293932"/>
    <w:rsid w:val="00293C39"/>
    <w:rsid w:val="00293E5B"/>
    <w:rsid w:val="00293F71"/>
    <w:rsid w:val="0029404A"/>
    <w:rsid w:val="002940E6"/>
    <w:rsid w:val="0029461A"/>
    <w:rsid w:val="00294674"/>
    <w:rsid w:val="00294734"/>
    <w:rsid w:val="002948B3"/>
    <w:rsid w:val="00294D86"/>
    <w:rsid w:val="002951B3"/>
    <w:rsid w:val="0029577F"/>
    <w:rsid w:val="00295AE1"/>
    <w:rsid w:val="00295AF5"/>
    <w:rsid w:val="00295C9F"/>
    <w:rsid w:val="00296159"/>
    <w:rsid w:val="00296315"/>
    <w:rsid w:val="002963E0"/>
    <w:rsid w:val="002963FD"/>
    <w:rsid w:val="002964DF"/>
    <w:rsid w:val="00296535"/>
    <w:rsid w:val="002965BD"/>
    <w:rsid w:val="00296622"/>
    <w:rsid w:val="002966D2"/>
    <w:rsid w:val="00296780"/>
    <w:rsid w:val="00296A47"/>
    <w:rsid w:val="00296C9C"/>
    <w:rsid w:val="0029700F"/>
    <w:rsid w:val="00297026"/>
    <w:rsid w:val="00297669"/>
    <w:rsid w:val="002979C9"/>
    <w:rsid w:val="00297CC6"/>
    <w:rsid w:val="00297DF5"/>
    <w:rsid w:val="00297E48"/>
    <w:rsid w:val="002A0070"/>
    <w:rsid w:val="002A0254"/>
    <w:rsid w:val="002A0381"/>
    <w:rsid w:val="002A043F"/>
    <w:rsid w:val="002A0649"/>
    <w:rsid w:val="002A0F06"/>
    <w:rsid w:val="002A10CF"/>
    <w:rsid w:val="002A10F4"/>
    <w:rsid w:val="002A1283"/>
    <w:rsid w:val="002A1456"/>
    <w:rsid w:val="002A14EC"/>
    <w:rsid w:val="002A1566"/>
    <w:rsid w:val="002A1A8D"/>
    <w:rsid w:val="002A1AAE"/>
    <w:rsid w:val="002A1C36"/>
    <w:rsid w:val="002A1CDE"/>
    <w:rsid w:val="002A1E96"/>
    <w:rsid w:val="002A1EFF"/>
    <w:rsid w:val="002A1F1B"/>
    <w:rsid w:val="002A1FBD"/>
    <w:rsid w:val="002A20B5"/>
    <w:rsid w:val="002A21CD"/>
    <w:rsid w:val="002A2303"/>
    <w:rsid w:val="002A234B"/>
    <w:rsid w:val="002A2568"/>
    <w:rsid w:val="002A256D"/>
    <w:rsid w:val="002A25F4"/>
    <w:rsid w:val="002A2A3C"/>
    <w:rsid w:val="002A2CBC"/>
    <w:rsid w:val="002A2CC0"/>
    <w:rsid w:val="002A2F16"/>
    <w:rsid w:val="002A332A"/>
    <w:rsid w:val="002A360C"/>
    <w:rsid w:val="002A3781"/>
    <w:rsid w:val="002A3C6F"/>
    <w:rsid w:val="002A3D3C"/>
    <w:rsid w:val="002A3F2F"/>
    <w:rsid w:val="002A4110"/>
    <w:rsid w:val="002A45F8"/>
    <w:rsid w:val="002A4601"/>
    <w:rsid w:val="002A463B"/>
    <w:rsid w:val="002A465A"/>
    <w:rsid w:val="002A48E6"/>
    <w:rsid w:val="002A4B44"/>
    <w:rsid w:val="002A4C72"/>
    <w:rsid w:val="002A510D"/>
    <w:rsid w:val="002A518C"/>
    <w:rsid w:val="002A51D6"/>
    <w:rsid w:val="002A531A"/>
    <w:rsid w:val="002A5528"/>
    <w:rsid w:val="002A564A"/>
    <w:rsid w:val="002A568F"/>
    <w:rsid w:val="002A5822"/>
    <w:rsid w:val="002A5BEC"/>
    <w:rsid w:val="002A5CD9"/>
    <w:rsid w:val="002A5D2A"/>
    <w:rsid w:val="002A5EF2"/>
    <w:rsid w:val="002A5FF5"/>
    <w:rsid w:val="002A63E3"/>
    <w:rsid w:val="002A6472"/>
    <w:rsid w:val="002A65CD"/>
    <w:rsid w:val="002A6733"/>
    <w:rsid w:val="002A6789"/>
    <w:rsid w:val="002A67B3"/>
    <w:rsid w:val="002A68D7"/>
    <w:rsid w:val="002A6C5A"/>
    <w:rsid w:val="002A6DA9"/>
    <w:rsid w:val="002A7017"/>
    <w:rsid w:val="002A7112"/>
    <w:rsid w:val="002A7248"/>
    <w:rsid w:val="002A7483"/>
    <w:rsid w:val="002A74A4"/>
    <w:rsid w:val="002A75AC"/>
    <w:rsid w:val="002A7AEE"/>
    <w:rsid w:val="002A7B2F"/>
    <w:rsid w:val="002A7B93"/>
    <w:rsid w:val="002A7DD1"/>
    <w:rsid w:val="002A7E50"/>
    <w:rsid w:val="002A7F8D"/>
    <w:rsid w:val="002B0095"/>
    <w:rsid w:val="002B02F8"/>
    <w:rsid w:val="002B0312"/>
    <w:rsid w:val="002B03D4"/>
    <w:rsid w:val="002B04F1"/>
    <w:rsid w:val="002B05F0"/>
    <w:rsid w:val="002B094F"/>
    <w:rsid w:val="002B0A08"/>
    <w:rsid w:val="002B0B8A"/>
    <w:rsid w:val="002B126E"/>
    <w:rsid w:val="002B14ED"/>
    <w:rsid w:val="002B185F"/>
    <w:rsid w:val="002B1C91"/>
    <w:rsid w:val="002B1E93"/>
    <w:rsid w:val="002B2104"/>
    <w:rsid w:val="002B2406"/>
    <w:rsid w:val="002B25E4"/>
    <w:rsid w:val="002B266A"/>
    <w:rsid w:val="002B2916"/>
    <w:rsid w:val="002B2A6B"/>
    <w:rsid w:val="002B2AD8"/>
    <w:rsid w:val="002B31A3"/>
    <w:rsid w:val="002B3364"/>
    <w:rsid w:val="002B35AD"/>
    <w:rsid w:val="002B3619"/>
    <w:rsid w:val="002B3B5B"/>
    <w:rsid w:val="002B3C00"/>
    <w:rsid w:val="002B3F98"/>
    <w:rsid w:val="002B3FE1"/>
    <w:rsid w:val="002B4271"/>
    <w:rsid w:val="002B461C"/>
    <w:rsid w:val="002B46C3"/>
    <w:rsid w:val="002B47F4"/>
    <w:rsid w:val="002B482F"/>
    <w:rsid w:val="002B492A"/>
    <w:rsid w:val="002B4A73"/>
    <w:rsid w:val="002B5162"/>
    <w:rsid w:val="002B527A"/>
    <w:rsid w:val="002B5289"/>
    <w:rsid w:val="002B5743"/>
    <w:rsid w:val="002B5821"/>
    <w:rsid w:val="002B5887"/>
    <w:rsid w:val="002B5907"/>
    <w:rsid w:val="002B5B9F"/>
    <w:rsid w:val="002B5D9C"/>
    <w:rsid w:val="002B5EEA"/>
    <w:rsid w:val="002B5F89"/>
    <w:rsid w:val="002B626D"/>
    <w:rsid w:val="002B633F"/>
    <w:rsid w:val="002B6B0F"/>
    <w:rsid w:val="002B6BDA"/>
    <w:rsid w:val="002B6C74"/>
    <w:rsid w:val="002B71F1"/>
    <w:rsid w:val="002B729E"/>
    <w:rsid w:val="002B72DB"/>
    <w:rsid w:val="002B73EB"/>
    <w:rsid w:val="002B7409"/>
    <w:rsid w:val="002B77A4"/>
    <w:rsid w:val="002B7981"/>
    <w:rsid w:val="002B7C7A"/>
    <w:rsid w:val="002B7CCD"/>
    <w:rsid w:val="002B7F7A"/>
    <w:rsid w:val="002B7FBB"/>
    <w:rsid w:val="002B7FEF"/>
    <w:rsid w:val="002C016E"/>
    <w:rsid w:val="002C03BD"/>
    <w:rsid w:val="002C04BC"/>
    <w:rsid w:val="002C0842"/>
    <w:rsid w:val="002C0BAC"/>
    <w:rsid w:val="002C0E67"/>
    <w:rsid w:val="002C1455"/>
    <w:rsid w:val="002C18F8"/>
    <w:rsid w:val="002C1AD4"/>
    <w:rsid w:val="002C1B04"/>
    <w:rsid w:val="002C1BB1"/>
    <w:rsid w:val="002C1D4E"/>
    <w:rsid w:val="002C1E63"/>
    <w:rsid w:val="002C20DB"/>
    <w:rsid w:val="002C2511"/>
    <w:rsid w:val="002C25BD"/>
    <w:rsid w:val="002C25E3"/>
    <w:rsid w:val="002C2726"/>
    <w:rsid w:val="002C277C"/>
    <w:rsid w:val="002C2792"/>
    <w:rsid w:val="002C27C1"/>
    <w:rsid w:val="002C2A4B"/>
    <w:rsid w:val="002C2A4F"/>
    <w:rsid w:val="002C2AB4"/>
    <w:rsid w:val="002C2C5D"/>
    <w:rsid w:val="002C2CEC"/>
    <w:rsid w:val="002C2D0E"/>
    <w:rsid w:val="002C2F6B"/>
    <w:rsid w:val="002C30F2"/>
    <w:rsid w:val="002C3183"/>
    <w:rsid w:val="002C3637"/>
    <w:rsid w:val="002C3F53"/>
    <w:rsid w:val="002C3F78"/>
    <w:rsid w:val="002C40AA"/>
    <w:rsid w:val="002C40B9"/>
    <w:rsid w:val="002C48B1"/>
    <w:rsid w:val="002C4B43"/>
    <w:rsid w:val="002C4D09"/>
    <w:rsid w:val="002C4D66"/>
    <w:rsid w:val="002C4DA1"/>
    <w:rsid w:val="002C4F8E"/>
    <w:rsid w:val="002C51A8"/>
    <w:rsid w:val="002C53A3"/>
    <w:rsid w:val="002C582E"/>
    <w:rsid w:val="002C5C98"/>
    <w:rsid w:val="002C5CA5"/>
    <w:rsid w:val="002C5E53"/>
    <w:rsid w:val="002C6525"/>
    <w:rsid w:val="002C6663"/>
    <w:rsid w:val="002C667F"/>
    <w:rsid w:val="002C6980"/>
    <w:rsid w:val="002C6B7C"/>
    <w:rsid w:val="002C731D"/>
    <w:rsid w:val="002C73AD"/>
    <w:rsid w:val="002C74E5"/>
    <w:rsid w:val="002C74EB"/>
    <w:rsid w:val="002C7925"/>
    <w:rsid w:val="002C7AB4"/>
    <w:rsid w:val="002C7CA9"/>
    <w:rsid w:val="002C7ED2"/>
    <w:rsid w:val="002C7F67"/>
    <w:rsid w:val="002D013B"/>
    <w:rsid w:val="002D0B6A"/>
    <w:rsid w:val="002D0F80"/>
    <w:rsid w:val="002D1180"/>
    <w:rsid w:val="002D154F"/>
    <w:rsid w:val="002D1823"/>
    <w:rsid w:val="002D18C0"/>
    <w:rsid w:val="002D1A70"/>
    <w:rsid w:val="002D1A8C"/>
    <w:rsid w:val="002D1AC9"/>
    <w:rsid w:val="002D1BB0"/>
    <w:rsid w:val="002D1BED"/>
    <w:rsid w:val="002D1D1C"/>
    <w:rsid w:val="002D1D63"/>
    <w:rsid w:val="002D1D95"/>
    <w:rsid w:val="002D1DAD"/>
    <w:rsid w:val="002D1F16"/>
    <w:rsid w:val="002D20ED"/>
    <w:rsid w:val="002D2193"/>
    <w:rsid w:val="002D21F7"/>
    <w:rsid w:val="002D253D"/>
    <w:rsid w:val="002D275C"/>
    <w:rsid w:val="002D276E"/>
    <w:rsid w:val="002D2772"/>
    <w:rsid w:val="002D27CA"/>
    <w:rsid w:val="002D29C7"/>
    <w:rsid w:val="002D2A19"/>
    <w:rsid w:val="002D2A4A"/>
    <w:rsid w:val="002D2A5A"/>
    <w:rsid w:val="002D2BD9"/>
    <w:rsid w:val="002D2DA1"/>
    <w:rsid w:val="002D32DD"/>
    <w:rsid w:val="002D3449"/>
    <w:rsid w:val="002D348D"/>
    <w:rsid w:val="002D3562"/>
    <w:rsid w:val="002D372D"/>
    <w:rsid w:val="002D3905"/>
    <w:rsid w:val="002D4028"/>
    <w:rsid w:val="002D41A9"/>
    <w:rsid w:val="002D42A2"/>
    <w:rsid w:val="002D49DA"/>
    <w:rsid w:val="002D49FA"/>
    <w:rsid w:val="002D4A50"/>
    <w:rsid w:val="002D4A9D"/>
    <w:rsid w:val="002D4C63"/>
    <w:rsid w:val="002D4C85"/>
    <w:rsid w:val="002D4D0D"/>
    <w:rsid w:val="002D4E52"/>
    <w:rsid w:val="002D50D4"/>
    <w:rsid w:val="002D524B"/>
    <w:rsid w:val="002D53F7"/>
    <w:rsid w:val="002D5685"/>
    <w:rsid w:val="002D5983"/>
    <w:rsid w:val="002D5B27"/>
    <w:rsid w:val="002D5CF8"/>
    <w:rsid w:val="002D5DB0"/>
    <w:rsid w:val="002D5DFA"/>
    <w:rsid w:val="002D5F30"/>
    <w:rsid w:val="002D605A"/>
    <w:rsid w:val="002D60F8"/>
    <w:rsid w:val="002D610D"/>
    <w:rsid w:val="002D624C"/>
    <w:rsid w:val="002D63D3"/>
    <w:rsid w:val="002D64AA"/>
    <w:rsid w:val="002D680A"/>
    <w:rsid w:val="002D69E2"/>
    <w:rsid w:val="002D6BC0"/>
    <w:rsid w:val="002D6CF9"/>
    <w:rsid w:val="002D6F73"/>
    <w:rsid w:val="002D6FA2"/>
    <w:rsid w:val="002D734D"/>
    <w:rsid w:val="002D7609"/>
    <w:rsid w:val="002D7762"/>
    <w:rsid w:val="002D7A6A"/>
    <w:rsid w:val="002D7A70"/>
    <w:rsid w:val="002D7B63"/>
    <w:rsid w:val="002D7CC5"/>
    <w:rsid w:val="002D7E82"/>
    <w:rsid w:val="002E00E3"/>
    <w:rsid w:val="002E01DE"/>
    <w:rsid w:val="002E02EF"/>
    <w:rsid w:val="002E050C"/>
    <w:rsid w:val="002E063F"/>
    <w:rsid w:val="002E067F"/>
    <w:rsid w:val="002E06BC"/>
    <w:rsid w:val="002E0783"/>
    <w:rsid w:val="002E0820"/>
    <w:rsid w:val="002E0C5A"/>
    <w:rsid w:val="002E0D73"/>
    <w:rsid w:val="002E0DAC"/>
    <w:rsid w:val="002E1025"/>
    <w:rsid w:val="002E108A"/>
    <w:rsid w:val="002E10B9"/>
    <w:rsid w:val="002E12DB"/>
    <w:rsid w:val="002E151F"/>
    <w:rsid w:val="002E155D"/>
    <w:rsid w:val="002E15E1"/>
    <w:rsid w:val="002E166E"/>
    <w:rsid w:val="002E1743"/>
    <w:rsid w:val="002E196D"/>
    <w:rsid w:val="002E1971"/>
    <w:rsid w:val="002E1C83"/>
    <w:rsid w:val="002E1CB0"/>
    <w:rsid w:val="002E1D38"/>
    <w:rsid w:val="002E1E1B"/>
    <w:rsid w:val="002E2134"/>
    <w:rsid w:val="002E24B1"/>
    <w:rsid w:val="002E2612"/>
    <w:rsid w:val="002E262E"/>
    <w:rsid w:val="002E288B"/>
    <w:rsid w:val="002E292E"/>
    <w:rsid w:val="002E2C4C"/>
    <w:rsid w:val="002E2D31"/>
    <w:rsid w:val="002E2E0E"/>
    <w:rsid w:val="002E305D"/>
    <w:rsid w:val="002E3184"/>
    <w:rsid w:val="002E3951"/>
    <w:rsid w:val="002E3A5B"/>
    <w:rsid w:val="002E3E38"/>
    <w:rsid w:val="002E3EC8"/>
    <w:rsid w:val="002E4324"/>
    <w:rsid w:val="002E49EB"/>
    <w:rsid w:val="002E4AB8"/>
    <w:rsid w:val="002E51C6"/>
    <w:rsid w:val="002E5207"/>
    <w:rsid w:val="002E580C"/>
    <w:rsid w:val="002E5A29"/>
    <w:rsid w:val="002E5B3A"/>
    <w:rsid w:val="002E5CAD"/>
    <w:rsid w:val="002E5CC5"/>
    <w:rsid w:val="002E5CD3"/>
    <w:rsid w:val="002E5CDA"/>
    <w:rsid w:val="002E5D19"/>
    <w:rsid w:val="002E5D88"/>
    <w:rsid w:val="002E5F81"/>
    <w:rsid w:val="002E613C"/>
    <w:rsid w:val="002E64EA"/>
    <w:rsid w:val="002E6A21"/>
    <w:rsid w:val="002E6CFC"/>
    <w:rsid w:val="002E6E21"/>
    <w:rsid w:val="002E6E9C"/>
    <w:rsid w:val="002E6F68"/>
    <w:rsid w:val="002E7129"/>
    <w:rsid w:val="002E7273"/>
    <w:rsid w:val="002E7422"/>
    <w:rsid w:val="002E7538"/>
    <w:rsid w:val="002E77F9"/>
    <w:rsid w:val="002E79CE"/>
    <w:rsid w:val="002E7B0A"/>
    <w:rsid w:val="002E7CA8"/>
    <w:rsid w:val="002E7D66"/>
    <w:rsid w:val="002E7DC8"/>
    <w:rsid w:val="002E7E3E"/>
    <w:rsid w:val="002F02A6"/>
    <w:rsid w:val="002F0438"/>
    <w:rsid w:val="002F0F93"/>
    <w:rsid w:val="002F0FF5"/>
    <w:rsid w:val="002F11C6"/>
    <w:rsid w:val="002F1385"/>
    <w:rsid w:val="002F1387"/>
    <w:rsid w:val="002F14E0"/>
    <w:rsid w:val="002F167E"/>
    <w:rsid w:val="002F1859"/>
    <w:rsid w:val="002F1871"/>
    <w:rsid w:val="002F18AA"/>
    <w:rsid w:val="002F18BA"/>
    <w:rsid w:val="002F1AC8"/>
    <w:rsid w:val="002F1BCE"/>
    <w:rsid w:val="002F1E58"/>
    <w:rsid w:val="002F20BA"/>
    <w:rsid w:val="002F2124"/>
    <w:rsid w:val="002F229B"/>
    <w:rsid w:val="002F2314"/>
    <w:rsid w:val="002F24F9"/>
    <w:rsid w:val="002F252B"/>
    <w:rsid w:val="002F259B"/>
    <w:rsid w:val="002F28B6"/>
    <w:rsid w:val="002F2CAC"/>
    <w:rsid w:val="002F2D6F"/>
    <w:rsid w:val="002F30BF"/>
    <w:rsid w:val="002F30DF"/>
    <w:rsid w:val="002F3281"/>
    <w:rsid w:val="002F32EB"/>
    <w:rsid w:val="002F3492"/>
    <w:rsid w:val="002F34B5"/>
    <w:rsid w:val="002F34E6"/>
    <w:rsid w:val="002F358A"/>
    <w:rsid w:val="002F366D"/>
    <w:rsid w:val="002F3809"/>
    <w:rsid w:val="002F396C"/>
    <w:rsid w:val="002F3BBF"/>
    <w:rsid w:val="002F3C41"/>
    <w:rsid w:val="002F3DF2"/>
    <w:rsid w:val="002F4000"/>
    <w:rsid w:val="002F40D0"/>
    <w:rsid w:val="002F46AB"/>
    <w:rsid w:val="002F49DF"/>
    <w:rsid w:val="002F4A9B"/>
    <w:rsid w:val="002F4F1E"/>
    <w:rsid w:val="002F55C2"/>
    <w:rsid w:val="002F57B6"/>
    <w:rsid w:val="002F587D"/>
    <w:rsid w:val="002F5A89"/>
    <w:rsid w:val="002F5A99"/>
    <w:rsid w:val="002F5AF9"/>
    <w:rsid w:val="002F5CE8"/>
    <w:rsid w:val="002F5ED1"/>
    <w:rsid w:val="002F62A3"/>
    <w:rsid w:val="002F62DD"/>
    <w:rsid w:val="002F6445"/>
    <w:rsid w:val="002F673D"/>
    <w:rsid w:val="002F68DF"/>
    <w:rsid w:val="002F6BD1"/>
    <w:rsid w:val="002F6D0E"/>
    <w:rsid w:val="002F6E84"/>
    <w:rsid w:val="002F7131"/>
    <w:rsid w:val="002F73E8"/>
    <w:rsid w:val="002F7909"/>
    <w:rsid w:val="002F7AC8"/>
    <w:rsid w:val="002F7F9D"/>
    <w:rsid w:val="00300050"/>
    <w:rsid w:val="0030014B"/>
    <w:rsid w:val="00300168"/>
    <w:rsid w:val="003002B0"/>
    <w:rsid w:val="0030044F"/>
    <w:rsid w:val="00300693"/>
    <w:rsid w:val="00300862"/>
    <w:rsid w:val="00300BB5"/>
    <w:rsid w:val="00300CA5"/>
    <w:rsid w:val="00300D12"/>
    <w:rsid w:val="00300ED3"/>
    <w:rsid w:val="00300F7E"/>
    <w:rsid w:val="00301990"/>
    <w:rsid w:val="00301E02"/>
    <w:rsid w:val="00301FDA"/>
    <w:rsid w:val="00302194"/>
    <w:rsid w:val="003021A5"/>
    <w:rsid w:val="00302776"/>
    <w:rsid w:val="00302867"/>
    <w:rsid w:val="00302938"/>
    <w:rsid w:val="00302E3B"/>
    <w:rsid w:val="00302E58"/>
    <w:rsid w:val="0030347E"/>
    <w:rsid w:val="003034F2"/>
    <w:rsid w:val="0030367B"/>
    <w:rsid w:val="0030371E"/>
    <w:rsid w:val="003038B2"/>
    <w:rsid w:val="0030399E"/>
    <w:rsid w:val="00303AE2"/>
    <w:rsid w:val="00303B3D"/>
    <w:rsid w:val="00303B75"/>
    <w:rsid w:val="00303B8C"/>
    <w:rsid w:val="00303CB8"/>
    <w:rsid w:val="00303F7C"/>
    <w:rsid w:val="003040DC"/>
    <w:rsid w:val="0030418E"/>
    <w:rsid w:val="003042D5"/>
    <w:rsid w:val="0030431F"/>
    <w:rsid w:val="00304321"/>
    <w:rsid w:val="003045C2"/>
    <w:rsid w:val="003045E4"/>
    <w:rsid w:val="00304778"/>
    <w:rsid w:val="003048F4"/>
    <w:rsid w:val="00304B84"/>
    <w:rsid w:val="00304C8D"/>
    <w:rsid w:val="00304D13"/>
    <w:rsid w:val="00305027"/>
    <w:rsid w:val="0030506E"/>
    <w:rsid w:val="00305346"/>
    <w:rsid w:val="00305AE2"/>
    <w:rsid w:val="00305C8C"/>
    <w:rsid w:val="00305EBF"/>
    <w:rsid w:val="003061FB"/>
    <w:rsid w:val="00306443"/>
    <w:rsid w:val="003064B8"/>
    <w:rsid w:val="00306BC9"/>
    <w:rsid w:val="00306EAE"/>
    <w:rsid w:val="00306FEA"/>
    <w:rsid w:val="00307023"/>
    <w:rsid w:val="0030707E"/>
    <w:rsid w:val="0030713F"/>
    <w:rsid w:val="00307290"/>
    <w:rsid w:val="003072D9"/>
    <w:rsid w:val="0030732A"/>
    <w:rsid w:val="00307692"/>
    <w:rsid w:val="0030798D"/>
    <w:rsid w:val="00307BC7"/>
    <w:rsid w:val="00307E1C"/>
    <w:rsid w:val="00307EA2"/>
    <w:rsid w:val="00307EB3"/>
    <w:rsid w:val="003102B5"/>
    <w:rsid w:val="00310512"/>
    <w:rsid w:val="0031069F"/>
    <w:rsid w:val="00310A17"/>
    <w:rsid w:val="003110AE"/>
    <w:rsid w:val="00311302"/>
    <w:rsid w:val="00311688"/>
    <w:rsid w:val="003117B6"/>
    <w:rsid w:val="003117EE"/>
    <w:rsid w:val="0031195F"/>
    <w:rsid w:val="00311A04"/>
    <w:rsid w:val="00311A26"/>
    <w:rsid w:val="00311C77"/>
    <w:rsid w:val="00311CA4"/>
    <w:rsid w:val="00311D9E"/>
    <w:rsid w:val="00311E32"/>
    <w:rsid w:val="0031208F"/>
    <w:rsid w:val="00312217"/>
    <w:rsid w:val="003122BA"/>
    <w:rsid w:val="003122FD"/>
    <w:rsid w:val="0031253F"/>
    <w:rsid w:val="00312937"/>
    <w:rsid w:val="00312A18"/>
    <w:rsid w:val="00312E95"/>
    <w:rsid w:val="00312EB4"/>
    <w:rsid w:val="00313250"/>
    <w:rsid w:val="003136C1"/>
    <w:rsid w:val="00313739"/>
    <w:rsid w:val="0031388D"/>
    <w:rsid w:val="003138B8"/>
    <w:rsid w:val="003138CC"/>
    <w:rsid w:val="0031396D"/>
    <w:rsid w:val="00313D88"/>
    <w:rsid w:val="00313E31"/>
    <w:rsid w:val="00314140"/>
    <w:rsid w:val="003144BA"/>
    <w:rsid w:val="00314501"/>
    <w:rsid w:val="003149FF"/>
    <w:rsid w:val="00314DFB"/>
    <w:rsid w:val="00315029"/>
    <w:rsid w:val="00315129"/>
    <w:rsid w:val="003153BB"/>
    <w:rsid w:val="003153BE"/>
    <w:rsid w:val="0031543A"/>
    <w:rsid w:val="00315607"/>
    <w:rsid w:val="00315624"/>
    <w:rsid w:val="00315C3E"/>
    <w:rsid w:val="00315C5B"/>
    <w:rsid w:val="00315CB4"/>
    <w:rsid w:val="00315F6A"/>
    <w:rsid w:val="003160EB"/>
    <w:rsid w:val="00316375"/>
    <w:rsid w:val="00316A16"/>
    <w:rsid w:val="00316B24"/>
    <w:rsid w:val="003170AD"/>
    <w:rsid w:val="00317102"/>
    <w:rsid w:val="0031724E"/>
    <w:rsid w:val="003176A4"/>
    <w:rsid w:val="00317B67"/>
    <w:rsid w:val="00317CFA"/>
    <w:rsid w:val="00317DE4"/>
    <w:rsid w:val="00317EC4"/>
    <w:rsid w:val="003201C4"/>
    <w:rsid w:val="003202C3"/>
    <w:rsid w:val="003209BD"/>
    <w:rsid w:val="0032105C"/>
    <w:rsid w:val="0032107F"/>
    <w:rsid w:val="003210A1"/>
    <w:rsid w:val="00321195"/>
    <w:rsid w:val="003212E3"/>
    <w:rsid w:val="003213D3"/>
    <w:rsid w:val="00321449"/>
    <w:rsid w:val="0032153F"/>
    <w:rsid w:val="00321F9E"/>
    <w:rsid w:val="003222C7"/>
    <w:rsid w:val="003222CC"/>
    <w:rsid w:val="00322A2D"/>
    <w:rsid w:val="00322E00"/>
    <w:rsid w:val="00322FA8"/>
    <w:rsid w:val="00322FD4"/>
    <w:rsid w:val="0032355D"/>
    <w:rsid w:val="00323699"/>
    <w:rsid w:val="0032379E"/>
    <w:rsid w:val="00323BC1"/>
    <w:rsid w:val="00323F16"/>
    <w:rsid w:val="003243E8"/>
    <w:rsid w:val="003245B8"/>
    <w:rsid w:val="003247E0"/>
    <w:rsid w:val="003248ED"/>
    <w:rsid w:val="00324975"/>
    <w:rsid w:val="00324A41"/>
    <w:rsid w:val="00324A8A"/>
    <w:rsid w:val="00324B8E"/>
    <w:rsid w:val="00324BBA"/>
    <w:rsid w:val="003251FA"/>
    <w:rsid w:val="00325309"/>
    <w:rsid w:val="00325598"/>
    <w:rsid w:val="003256FE"/>
    <w:rsid w:val="00325881"/>
    <w:rsid w:val="0032594A"/>
    <w:rsid w:val="00325E3A"/>
    <w:rsid w:val="003260A8"/>
    <w:rsid w:val="00326481"/>
    <w:rsid w:val="00326912"/>
    <w:rsid w:val="00326ABC"/>
    <w:rsid w:val="00326AD2"/>
    <w:rsid w:val="00326EBC"/>
    <w:rsid w:val="0032732F"/>
    <w:rsid w:val="003273B4"/>
    <w:rsid w:val="003274D5"/>
    <w:rsid w:val="00327545"/>
    <w:rsid w:val="00327732"/>
    <w:rsid w:val="003277BE"/>
    <w:rsid w:val="00327B0F"/>
    <w:rsid w:val="00327E4B"/>
    <w:rsid w:val="00327FE1"/>
    <w:rsid w:val="00330062"/>
    <w:rsid w:val="003306F8"/>
    <w:rsid w:val="00330712"/>
    <w:rsid w:val="00330730"/>
    <w:rsid w:val="00330B0C"/>
    <w:rsid w:val="003312C2"/>
    <w:rsid w:val="00331340"/>
    <w:rsid w:val="00331537"/>
    <w:rsid w:val="00331694"/>
    <w:rsid w:val="00331793"/>
    <w:rsid w:val="00331844"/>
    <w:rsid w:val="003318C3"/>
    <w:rsid w:val="00331906"/>
    <w:rsid w:val="00331969"/>
    <w:rsid w:val="00331F04"/>
    <w:rsid w:val="00332076"/>
    <w:rsid w:val="0033228D"/>
    <w:rsid w:val="00332446"/>
    <w:rsid w:val="0033254C"/>
    <w:rsid w:val="00332664"/>
    <w:rsid w:val="00332788"/>
    <w:rsid w:val="00332820"/>
    <w:rsid w:val="00332883"/>
    <w:rsid w:val="003328EE"/>
    <w:rsid w:val="00332A04"/>
    <w:rsid w:val="00332BE7"/>
    <w:rsid w:val="00332CD4"/>
    <w:rsid w:val="00332E2C"/>
    <w:rsid w:val="003332E0"/>
    <w:rsid w:val="00333629"/>
    <w:rsid w:val="00333699"/>
    <w:rsid w:val="00333902"/>
    <w:rsid w:val="00333FAA"/>
    <w:rsid w:val="0033402E"/>
    <w:rsid w:val="00334137"/>
    <w:rsid w:val="00334268"/>
    <w:rsid w:val="003342C7"/>
    <w:rsid w:val="003342D0"/>
    <w:rsid w:val="003342EA"/>
    <w:rsid w:val="003342F7"/>
    <w:rsid w:val="0033464D"/>
    <w:rsid w:val="003346C0"/>
    <w:rsid w:val="003346F6"/>
    <w:rsid w:val="0033478E"/>
    <w:rsid w:val="00334B2F"/>
    <w:rsid w:val="00334B34"/>
    <w:rsid w:val="00334CD5"/>
    <w:rsid w:val="00334CDD"/>
    <w:rsid w:val="00334D79"/>
    <w:rsid w:val="00334F90"/>
    <w:rsid w:val="00335095"/>
    <w:rsid w:val="00335336"/>
    <w:rsid w:val="0033548C"/>
    <w:rsid w:val="003354E3"/>
    <w:rsid w:val="0033565F"/>
    <w:rsid w:val="00335738"/>
    <w:rsid w:val="0033582E"/>
    <w:rsid w:val="003358E7"/>
    <w:rsid w:val="00335C7A"/>
    <w:rsid w:val="00335E9A"/>
    <w:rsid w:val="00335FE1"/>
    <w:rsid w:val="0033632E"/>
    <w:rsid w:val="003363AB"/>
    <w:rsid w:val="003364BC"/>
    <w:rsid w:val="003364C0"/>
    <w:rsid w:val="0033689F"/>
    <w:rsid w:val="003369E0"/>
    <w:rsid w:val="00336BDE"/>
    <w:rsid w:val="00336CC0"/>
    <w:rsid w:val="00337896"/>
    <w:rsid w:val="003379C2"/>
    <w:rsid w:val="00337A6E"/>
    <w:rsid w:val="00337CC7"/>
    <w:rsid w:val="00340357"/>
    <w:rsid w:val="00340409"/>
    <w:rsid w:val="00340A76"/>
    <w:rsid w:val="00340B70"/>
    <w:rsid w:val="00340D78"/>
    <w:rsid w:val="0034113E"/>
    <w:rsid w:val="0034129B"/>
    <w:rsid w:val="003413A3"/>
    <w:rsid w:val="003413D4"/>
    <w:rsid w:val="003418AF"/>
    <w:rsid w:val="003419AD"/>
    <w:rsid w:val="00341B5B"/>
    <w:rsid w:val="00341BCD"/>
    <w:rsid w:val="00342042"/>
    <w:rsid w:val="00342316"/>
    <w:rsid w:val="00342414"/>
    <w:rsid w:val="00342424"/>
    <w:rsid w:val="0034242A"/>
    <w:rsid w:val="003426BB"/>
    <w:rsid w:val="003426DC"/>
    <w:rsid w:val="00342787"/>
    <w:rsid w:val="0034302F"/>
    <w:rsid w:val="003430BE"/>
    <w:rsid w:val="0034318F"/>
    <w:rsid w:val="0034379E"/>
    <w:rsid w:val="003437D5"/>
    <w:rsid w:val="00344442"/>
    <w:rsid w:val="003446CE"/>
    <w:rsid w:val="0034475A"/>
    <w:rsid w:val="00344845"/>
    <w:rsid w:val="003448FC"/>
    <w:rsid w:val="00344944"/>
    <w:rsid w:val="00344A0A"/>
    <w:rsid w:val="00344A38"/>
    <w:rsid w:val="00344D10"/>
    <w:rsid w:val="00344D3E"/>
    <w:rsid w:val="00344D55"/>
    <w:rsid w:val="00344DCA"/>
    <w:rsid w:val="003450A9"/>
    <w:rsid w:val="003450AA"/>
    <w:rsid w:val="00345190"/>
    <w:rsid w:val="0034520B"/>
    <w:rsid w:val="003455F1"/>
    <w:rsid w:val="00345857"/>
    <w:rsid w:val="00345C4E"/>
    <w:rsid w:val="00345D29"/>
    <w:rsid w:val="00345E68"/>
    <w:rsid w:val="003460FD"/>
    <w:rsid w:val="0034613A"/>
    <w:rsid w:val="00346171"/>
    <w:rsid w:val="003467D2"/>
    <w:rsid w:val="00346B63"/>
    <w:rsid w:val="00346BDF"/>
    <w:rsid w:val="00346C2E"/>
    <w:rsid w:val="00346C50"/>
    <w:rsid w:val="00346EAA"/>
    <w:rsid w:val="003470E0"/>
    <w:rsid w:val="003472E4"/>
    <w:rsid w:val="0034755C"/>
    <w:rsid w:val="00347758"/>
    <w:rsid w:val="003478DF"/>
    <w:rsid w:val="00347951"/>
    <w:rsid w:val="00347AD7"/>
    <w:rsid w:val="00347B18"/>
    <w:rsid w:val="00347CA2"/>
    <w:rsid w:val="00347D3C"/>
    <w:rsid w:val="00347F15"/>
    <w:rsid w:val="00347F7D"/>
    <w:rsid w:val="003501F4"/>
    <w:rsid w:val="003504B8"/>
    <w:rsid w:val="003504BB"/>
    <w:rsid w:val="003504FB"/>
    <w:rsid w:val="00350603"/>
    <w:rsid w:val="00350738"/>
    <w:rsid w:val="003514CA"/>
    <w:rsid w:val="003514D1"/>
    <w:rsid w:val="0035159C"/>
    <w:rsid w:val="00351793"/>
    <w:rsid w:val="00351809"/>
    <w:rsid w:val="00351C06"/>
    <w:rsid w:val="00351CFC"/>
    <w:rsid w:val="00351DE8"/>
    <w:rsid w:val="00351E56"/>
    <w:rsid w:val="00351ED1"/>
    <w:rsid w:val="003521F6"/>
    <w:rsid w:val="003522BE"/>
    <w:rsid w:val="0035258F"/>
    <w:rsid w:val="003527CB"/>
    <w:rsid w:val="00352915"/>
    <w:rsid w:val="00352C1B"/>
    <w:rsid w:val="00352CEB"/>
    <w:rsid w:val="00352D76"/>
    <w:rsid w:val="00353058"/>
    <w:rsid w:val="00353679"/>
    <w:rsid w:val="00353794"/>
    <w:rsid w:val="003538D8"/>
    <w:rsid w:val="003538FC"/>
    <w:rsid w:val="0035390C"/>
    <w:rsid w:val="00353B62"/>
    <w:rsid w:val="00353E0E"/>
    <w:rsid w:val="00353F67"/>
    <w:rsid w:val="00353F8D"/>
    <w:rsid w:val="003540AD"/>
    <w:rsid w:val="003541DF"/>
    <w:rsid w:val="0035444D"/>
    <w:rsid w:val="00354747"/>
    <w:rsid w:val="00354777"/>
    <w:rsid w:val="00354825"/>
    <w:rsid w:val="00354914"/>
    <w:rsid w:val="00354ED8"/>
    <w:rsid w:val="003550ED"/>
    <w:rsid w:val="0035520A"/>
    <w:rsid w:val="003552F5"/>
    <w:rsid w:val="003558DA"/>
    <w:rsid w:val="00355B9E"/>
    <w:rsid w:val="00355BB0"/>
    <w:rsid w:val="00355CA2"/>
    <w:rsid w:val="00355E58"/>
    <w:rsid w:val="00355FAD"/>
    <w:rsid w:val="003561BF"/>
    <w:rsid w:val="00356284"/>
    <w:rsid w:val="00356402"/>
    <w:rsid w:val="0035640D"/>
    <w:rsid w:val="00356420"/>
    <w:rsid w:val="00356589"/>
    <w:rsid w:val="00356DFC"/>
    <w:rsid w:val="003570AE"/>
    <w:rsid w:val="0035715F"/>
    <w:rsid w:val="00357565"/>
    <w:rsid w:val="003578C5"/>
    <w:rsid w:val="00357B06"/>
    <w:rsid w:val="00357C77"/>
    <w:rsid w:val="0036001C"/>
    <w:rsid w:val="00360703"/>
    <w:rsid w:val="00360C42"/>
    <w:rsid w:val="00361116"/>
    <w:rsid w:val="0036118E"/>
    <w:rsid w:val="00361609"/>
    <w:rsid w:val="00361850"/>
    <w:rsid w:val="00361A71"/>
    <w:rsid w:val="00361BFD"/>
    <w:rsid w:val="00361C21"/>
    <w:rsid w:val="00361D33"/>
    <w:rsid w:val="00361F0F"/>
    <w:rsid w:val="00362322"/>
    <w:rsid w:val="00362F17"/>
    <w:rsid w:val="00363656"/>
    <w:rsid w:val="003636F0"/>
    <w:rsid w:val="00363820"/>
    <w:rsid w:val="00363D11"/>
    <w:rsid w:val="00364376"/>
    <w:rsid w:val="0036442C"/>
    <w:rsid w:val="00364481"/>
    <w:rsid w:val="003645D2"/>
    <w:rsid w:val="00364631"/>
    <w:rsid w:val="00364659"/>
    <w:rsid w:val="00364806"/>
    <w:rsid w:val="0036491E"/>
    <w:rsid w:val="00364977"/>
    <w:rsid w:val="003649C5"/>
    <w:rsid w:val="00364E62"/>
    <w:rsid w:val="0036530B"/>
    <w:rsid w:val="003655A0"/>
    <w:rsid w:val="003655F0"/>
    <w:rsid w:val="0036599E"/>
    <w:rsid w:val="00365A2F"/>
    <w:rsid w:val="00365CAF"/>
    <w:rsid w:val="00365E81"/>
    <w:rsid w:val="00365F69"/>
    <w:rsid w:val="00365F81"/>
    <w:rsid w:val="00365FA1"/>
    <w:rsid w:val="0036644E"/>
    <w:rsid w:val="003664F1"/>
    <w:rsid w:val="0036682E"/>
    <w:rsid w:val="0036684D"/>
    <w:rsid w:val="00366A6B"/>
    <w:rsid w:val="00366B0F"/>
    <w:rsid w:val="003678A6"/>
    <w:rsid w:val="0036793B"/>
    <w:rsid w:val="00367960"/>
    <w:rsid w:val="00367A2D"/>
    <w:rsid w:val="00367B59"/>
    <w:rsid w:val="00367D20"/>
    <w:rsid w:val="00367E28"/>
    <w:rsid w:val="00367E72"/>
    <w:rsid w:val="0037004B"/>
    <w:rsid w:val="0037016C"/>
    <w:rsid w:val="003704A2"/>
    <w:rsid w:val="0037058D"/>
    <w:rsid w:val="00370724"/>
    <w:rsid w:val="00370884"/>
    <w:rsid w:val="00370924"/>
    <w:rsid w:val="00370AA4"/>
    <w:rsid w:val="00370B12"/>
    <w:rsid w:val="00370CAB"/>
    <w:rsid w:val="00370DA0"/>
    <w:rsid w:val="00370DFA"/>
    <w:rsid w:val="0037122D"/>
    <w:rsid w:val="003713AF"/>
    <w:rsid w:val="00371A3D"/>
    <w:rsid w:val="00371B2C"/>
    <w:rsid w:val="00371BF5"/>
    <w:rsid w:val="00371DB7"/>
    <w:rsid w:val="00371E59"/>
    <w:rsid w:val="00371FF9"/>
    <w:rsid w:val="003721B0"/>
    <w:rsid w:val="00372207"/>
    <w:rsid w:val="00372314"/>
    <w:rsid w:val="00372333"/>
    <w:rsid w:val="00372883"/>
    <w:rsid w:val="00372B73"/>
    <w:rsid w:val="00372CBA"/>
    <w:rsid w:val="00372E65"/>
    <w:rsid w:val="0037317A"/>
    <w:rsid w:val="003732BF"/>
    <w:rsid w:val="0037333C"/>
    <w:rsid w:val="00373466"/>
    <w:rsid w:val="00373778"/>
    <w:rsid w:val="00373D1A"/>
    <w:rsid w:val="00374158"/>
    <w:rsid w:val="00374323"/>
    <w:rsid w:val="003745A1"/>
    <w:rsid w:val="00374640"/>
    <w:rsid w:val="00374878"/>
    <w:rsid w:val="003748C6"/>
    <w:rsid w:val="00374EFC"/>
    <w:rsid w:val="00374F5C"/>
    <w:rsid w:val="00375165"/>
    <w:rsid w:val="00375280"/>
    <w:rsid w:val="00375582"/>
    <w:rsid w:val="003755A4"/>
    <w:rsid w:val="00375690"/>
    <w:rsid w:val="00375BBF"/>
    <w:rsid w:val="00375D98"/>
    <w:rsid w:val="00376188"/>
    <w:rsid w:val="00376215"/>
    <w:rsid w:val="00376252"/>
    <w:rsid w:val="003762B4"/>
    <w:rsid w:val="00376686"/>
    <w:rsid w:val="003767F9"/>
    <w:rsid w:val="003769ED"/>
    <w:rsid w:val="00376B19"/>
    <w:rsid w:val="00376C62"/>
    <w:rsid w:val="00376CD5"/>
    <w:rsid w:val="00376D4F"/>
    <w:rsid w:val="00376D50"/>
    <w:rsid w:val="00376F5D"/>
    <w:rsid w:val="00376FD4"/>
    <w:rsid w:val="00377087"/>
    <w:rsid w:val="00377488"/>
    <w:rsid w:val="003775C8"/>
    <w:rsid w:val="003777C9"/>
    <w:rsid w:val="00377901"/>
    <w:rsid w:val="00377B1D"/>
    <w:rsid w:val="00377C1C"/>
    <w:rsid w:val="003800FC"/>
    <w:rsid w:val="0038078A"/>
    <w:rsid w:val="00380BF7"/>
    <w:rsid w:val="00380FAA"/>
    <w:rsid w:val="00381630"/>
    <w:rsid w:val="003819CC"/>
    <w:rsid w:val="00381A2C"/>
    <w:rsid w:val="00381A3E"/>
    <w:rsid w:val="00381BC7"/>
    <w:rsid w:val="00381D15"/>
    <w:rsid w:val="00381E5D"/>
    <w:rsid w:val="00381F29"/>
    <w:rsid w:val="0038201B"/>
    <w:rsid w:val="00382267"/>
    <w:rsid w:val="00382554"/>
    <w:rsid w:val="00382627"/>
    <w:rsid w:val="00382939"/>
    <w:rsid w:val="0038293D"/>
    <w:rsid w:val="003829FE"/>
    <w:rsid w:val="00382A2C"/>
    <w:rsid w:val="00382B13"/>
    <w:rsid w:val="00382C46"/>
    <w:rsid w:val="00382CC4"/>
    <w:rsid w:val="00382F19"/>
    <w:rsid w:val="00383644"/>
    <w:rsid w:val="00383A32"/>
    <w:rsid w:val="00383B1E"/>
    <w:rsid w:val="00383B69"/>
    <w:rsid w:val="00383D17"/>
    <w:rsid w:val="00383E64"/>
    <w:rsid w:val="003841BD"/>
    <w:rsid w:val="003841F7"/>
    <w:rsid w:val="00384277"/>
    <w:rsid w:val="00384295"/>
    <w:rsid w:val="00384478"/>
    <w:rsid w:val="0038447A"/>
    <w:rsid w:val="0038452A"/>
    <w:rsid w:val="00384751"/>
    <w:rsid w:val="00384840"/>
    <w:rsid w:val="00384A93"/>
    <w:rsid w:val="00384D69"/>
    <w:rsid w:val="00385249"/>
    <w:rsid w:val="0038596D"/>
    <w:rsid w:val="00385C71"/>
    <w:rsid w:val="00385D7F"/>
    <w:rsid w:val="00385E41"/>
    <w:rsid w:val="003861D5"/>
    <w:rsid w:val="003861E5"/>
    <w:rsid w:val="0038626F"/>
    <w:rsid w:val="00386312"/>
    <w:rsid w:val="00386393"/>
    <w:rsid w:val="00386462"/>
    <w:rsid w:val="003864FC"/>
    <w:rsid w:val="003867E0"/>
    <w:rsid w:val="00386A0D"/>
    <w:rsid w:val="00386A9F"/>
    <w:rsid w:val="0038703B"/>
    <w:rsid w:val="00387144"/>
    <w:rsid w:val="00387829"/>
    <w:rsid w:val="003878E8"/>
    <w:rsid w:val="00387FA7"/>
    <w:rsid w:val="0039026E"/>
    <w:rsid w:val="0039044E"/>
    <w:rsid w:val="0039051B"/>
    <w:rsid w:val="003906AC"/>
    <w:rsid w:val="00390CC3"/>
    <w:rsid w:val="00390E90"/>
    <w:rsid w:val="00390F09"/>
    <w:rsid w:val="0039133C"/>
    <w:rsid w:val="00391792"/>
    <w:rsid w:val="00391798"/>
    <w:rsid w:val="00391B00"/>
    <w:rsid w:val="00391DC0"/>
    <w:rsid w:val="003921F1"/>
    <w:rsid w:val="003922BB"/>
    <w:rsid w:val="003924BA"/>
    <w:rsid w:val="003926FC"/>
    <w:rsid w:val="00392770"/>
    <w:rsid w:val="0039288D"/>
    <w:rsid w:val="00392A95"/>
    <w:rsid w:val="00392AD6"/>
    <w:rsid w:val="00392E15"/>
    <w:rsid w:val="0039301B"/>
    <w:rsid w:val="003932D3"/>
    <w:rsid w:val="003933C7"/>
    <w:rsid w:val="00393637"/>
    <w:rsid w:val="0039394E"/>
    <w:rsid w:val="003939AF"/>
    <w:rsid w:val="003939C8"/>
    <w:rsid w:val="00393A91"/>
    <w:rsid w:val="00393AD6"/>
    <w:rsid w:val="00393AE0"/>
    <w:rsid w:val="00393D07"/>
    <w:rsid w:val="00393E02"/>
    <w:rsid w:val="00393ED4"/>
    <w:rsid w:val="00393F4F"/>
    <w:rsid w:val="00393FE6"/>
    <w:rsid w:val="003949DD"/>
    <w:rsid w:val="00394BDB"/>
    <w:rsid w:val="00394BE5"/>
    <w:rsid w:val="00394C9C"/>
    <w:rsid w:val="00394D25"/>
    <w:rsid w:val="00394D5E"/>
    <w:rsid w:val="00394D8F"/>
    <w:rsid w:val="00394EA3"/>
    <w:rsid w:val="00394F1E"/>
    <w:rsid w:val="0039584A"/>
    <w:rsid w:val="0039584F"/>
    <w:rsid w:val="00395DD6"/>
    <w:rsid w:val="00395DDC"/>
    <w:rsid w:val="0039635C"/>
    <w:rsid w:val="00396617"/>
    <w:rsid w:val="00396877"/>
    <w:rsid w:val="00396BB2"/>
    <w:rsid w:val="00396C6D"/>
    <w:rsid w:val="00396E6A"/>
    <w:rsid w:val="00396F6E"/>
    <w:rsid w:val="0039722D"/>
    <w:rsid w:val="0039759C"/>
    <w:rsid w:val="003975E3"/>
    <w:rsid w:val="00397636"/>
    <w:rsid w:val="0039775E"/>
    <w:rsid w:val="003977D6"/>
    <w:rsid w:val="00397AF7"/>
    <w:rsid w:val="00397EC1"/>
    <w:rsid w:val="00397FF6"/>
    <w:rsid w:val="003A0055"/>
    <w:rsid w:val="003A0137"/>
    <w:rsid w:val="003A01D7"/>
    <w:rsid w:val="003A0581"/>
    <w:rsid w:val="003A0681"/>
    <w:rsid w:val="003A0767"/>
    <w:rsid w:val="003A0ADA"/>
    <w:rsid w:val="003A0D6B"/>
    <w:rsid w:val="003A136A"/>
    <w:rsid w:val="003A1393"/>
    <w:rsid w:val="003A14AC"/>
    <w:rsid w:val="003A1AD5"/>
    <w:rsid w:val="003A1CE8"/>
    <w:rsid w:val="003A1D80"/>
    <w:rsid w:val="003A1E46"/>
    <w:rsid w:val="003A20B3"/>
    <w:rsid w:val="003A2123"/>
    <w:rsid w:val="003A2275"/>
    <w:rsid w:val="003A22B9"/>
    <w:rsid w:val="003A247E"/>
    <w:rsid w:val="003A2807"/>
    <w:rsid w:val="003A2A6A"/>
    <w:rsid w:val="003A2BA9"/>
    <w:rsid w:val="003A2D38"/>
    <w:rsid w:val="003A2DDB"/>
    <w:rsid w:val="003A309F"/>
    <w:rsid w:val="003A319B"/>
    <w:rsid w:val="003A3355"/>
    <w:rsid w:val="003A3419"/>
    <w:rsid w:val="003A385D"/>
    <w:rsid w:val="003A3B0D"/>
    <w:rsid w:val="003A3C45"/>
    <w:rsid w:val="003A3C4A"/>
    <w:rsid w:val="003A3D10"/>
    <w:rsid w:val="003A3D57"/>
    <w:rsid w:val="003A4004"/>
    <w:rsid w:val="003A41B1"/>
    <w:rsid w:val="003A45F8"/>
    <w:rsid w:val="003A46CB"/>
    <w:rsid w:val="003A4B20"/>
    <w:rsid w:val="003A4B2F"/>
    <w:rsid w:val="003A4C8C"/>
    <w:rsid w:val="003A4D58"/>
    <w:rsid w:val="003A51AF"/>
    <w:rsid w:val="003A546D"/>
    <w:rsid w:val="003A5504"/>
    <w:rsid w:val="003A58A1"/>
    <w:rsid w:val="003A5D10"/>
    <w:rsid w:val="003A5D86"/>
    <w:rsid w:val="003A6169"/>
    <w:rsid w:val="003A6A61"/>
    <w:rsid w:val="003A6CD9"/>
    <w:rsid w:val="003A6E48"/>
    <w:rsid w:val="003A6E54"/>
    <w:rsid w:val="003A6F74"/>
    <w:rsid w:val="003A758F"/>
    <w:rsid w:val="003A75F8"/>
    <w:rsid w:val="003A7911"/>
    <w:rsid w:val="003A7950"/>
    <w:rsid w:val="003A7A16"/>
    <w:rsid w:val="003A7B79"/>
    <w:rsid w:val="003A7D0C"/>
    <w:rsid w:val="003A7E49"/>
    <w:rsid w:val="003B003E"/>
    <w:rsid w:val="003B0080"/>
    <w:rsid w:val="003B012B"/>
    <w:rsid w:val="003B028A"/>
    <w:rsid w:val="003B05ED"/>
    <w:rsid w:val="003B06DC"/>
    <w:rsid w:val="003B0740"/>
    <w:rsid w:val="003B0AAB"/>
    <w:rsid w:val="003B0D8E"/>
    <w:rsid w:val="003B0E41"/>
    <w:rsid w:val="003B0FEB"/>
    <w:rsid w:val="003B1067"/>
    <w:rsid w:val="003B1144"/>
    <w:rsid w:val="003B15FC"/>
    <w:rsid w:val="003B160F"/>
    <w:rsid w:val="003B1763"/>
    <w:rsid w:val="003B17AF"/>
    <w:rsid w:val="003B1B6C"/>
    <w:rsid w:val="003B1BE7"/>
    <w:rsid w:val="003B1C05"/>
    <w:rsid w:val="003B1F08"/>
    <w:rsid w:val="003B229F"/>
    <w:rsid w:val="003B2395"/>
    <w:rsid w:val="003B23E4"/>
    <w:rsid w:val="003B28D9"/>
    <w:rsid w:val="003B2980"/>
    <w:rsid w:val="003B2A46"/>
    <w:rsid w:val="003B2A7A"/>
    <w:rsid w:val="003B2D6C"/>
    <w:rsid w:val="003B2DD9"/>
    <w:rsid w:val="003B2DF7"/>
    <w:rsid w:val="003B2E77"/>
    <w:rsid w:val="003B3012"/>
    <w:rsid w:val="003B3044"/>
    <w:rsid w:val="003B32A5"/>
    <w:rsid w:val="003B32AB"/>
    <w:rsid w:val="003B36DF"/>
    <w:rsid w:val="003B3726"/>
    <w:rsid w:val="003B393F"/>
    <w:rsid w:val="003B3ACA"/>
    <w:rsid w:val="003B3C04"/>
    <w:rsid w:val="003B3CA9"/>
    <w:rsid w:val="003B3E1A"/>
    <w:rsid w:val="003B3E55"/>
    <w:rsid w:val="003B3E64"/>
    <w:rsid w:val="003B41D6"/>
    <w:rsid w:val="003B4244"/>
    <w:rsid w:val="003B4317"/>
    <w:rsid w:val="003B43A2"/>
    <w:rsid w:val="003B4512"/>
    <w:rsid w:val="003B48E4"/>
    <w:rsid w:val="003B496F"/>
    <w:rsid w:val="003B49B0"/>
    <w:rsid w:val="003B4BA7"/>
    <w:rsid w:val="003B4BCC"/>
    <w:rsid w:val="003B4D78"/>
    <w:rsid w:val="003B51A0"/>
    <w:rsid w:val="003B53C1"/>
    <w:rsid w:val="003B567B"/>
    <w:rsid w:val="003B57A9"/>
    <w:rsid w:val="003B59BB"/>
    <w:rsid w:val="003B5B09"/>
    <w:rsid w:val="003B5D3C"/>
    <w:rsid w:val="003B62A1"/>
    <w:rsid w:val="003B6515"/>
    <w:rsid w:val="003B6943"/>
    <w:rsid w:val="003B6C35"/>
    <w:rsid w:val="003B6CA2"/>
    <w:rsid w:val="003B71B7"/>
    <w:rsid w:val="003B7296"/>
    <w:rsid w:val="003B7640"/>
    <w:rsid w:val="003B7718"/>
    <w:rsid w:val="003B78B7"/>
    <w:rsid w:val="003B79E6"/>
    <w:rsid w:val="003B7ACF"/>
    <w:rsid w:val="003B7E5F"/>
    <w:rsid w:val="003B7E6F"/>
    <w:rsid w:val="003C0218"/>
    <w:rsid w:val="003C0396"/>
    <w:rsid w:val="003C081E"/>
    <w:rsid w:val="003C08DE"/>
    <w:rsid w:val="003C0DF0"/>
    <w:rsid w:val="003C0F58"/>
    <w:rsid w:val="003C10C0"/>
    <w:rsid w:val="003C13F0"/>
    <w:rsid w:val="003C1639"/>
    <w:rsid w:val="003C2227"/>
    <w:rsid w:val="003C22E0"/>
    <w:rsid w:val="003C23BE"/>
    <w:rsid w:val="003C23C4"/>
    <w:rsid w:val="003C2535"/>
    <w:rsid w:val="003C2A91"/>
    <w:rsid w:val="003C30E1"/>
    <w:rsid w:val="003C3179"/>
    <w:rsid w:val="003C35B4"/>
    <w:rsid w:val="003C36B8"/>
    <w:rsid w:val="003C36FF"/>
    <w:rsid w:val="003C3772"/>
    <w:rsid w:val="003C38C0"/>
    <w:rsid w:val="003C3D09"/>
    <w:rsid w:val="003C3D16"/>
    <w:rsid w:val="003C406F"/>
    <w:rsid w:val="003C4210"/>
    <w:rsid w:val="003C43B8"/>
    <w:rsid w:val="003C4582"/>
    <w:rsid w:val="003C4583"/>
    <w:rsid w:val="003C4789"/>
    <w:rsid w:val="003C4933"/>
    <w:rsid w:val="003C4E54"/>
    <w:rsid w:val="003C5059"/>
    <w:rsid w:val="003C506E"/>
    <w:rsid w:val="003C52CF"/>
    <w:rsid w:val="003C5402"/>
    <w:rsid w:val="003C5438"/>
    <w:rsid w:val="003C56BF"/>
    <w:rsid w:val="003C57D6"/>
    <w:rsid w:val="003C5953"/>
    <w:rsid w:val="003C5995"/>
    <w:rsid w:val="003C5A68"/>
    <w:rsid w:val="003C5EBF"/>
    <w:rsid w:val="003C62BF"/>
    <w:rsid w:val="003C649D"/>
    <w:rsid w:val="003C6598"/>
    <w:rsid w:val="003C661A"/>
    <w:rsid w:val="003C6824"/>
    <w:rsid w:val="003C69A8"/>
    <w:rsid w:val="003C6B22"/>
    <w:rsid w:val="003C6CF9"/>
    <w:rsid w:val="003C6FC8"/>
    <w:rsid w:val="003C767B"/>
    <w:rsid w:val="003C7822"/>
    <w:rsid w:val="003C7909"/>
    <w:rsid w:val="003C79B3"/>
    <w:rsid w:val="003C7B4B"/>
    <w:rsid w:val="003C7E24"/>
    <w:rsid w:val="003C7F3B"/>
    <w:rsid w:val="003D0085"/>
    <w:rsid w:val="003D026A"/>
    <w:rsid w:val="003D07CD"/>
    <w:rsid w:val="003D08EC"/>
    <w:rsid w:val="003D0920"/>
    <w:rsid w:val="003D09EB"/>
    <w:rsid w:val="003D0A51"/>
    <w:rsid w:val="003D1062"/>
    <w:rsid w:val="003D18A0"/>
    <w:rsid w:val="003D1A45"/>
    <w:rsid w:val="003D22B3"/>
    <w:rsid w:val="003D2A89"/>
    <w:rsid w:val="003D2AD8"/>
    <w:rsid w:val="003D2C4F"/>
    <w:rsid w:val="003D34E0"/>
    <w:rsid w:val="003D360A"/>
    <w:rsid w:val="003D3615"/>
    <w:rsid w:val="003D3963"/>
    <w:rsid w:val="003D3A29"/>
    <w:rsid w:val="003D3B94"/>
    <w:rsid w:val="003D3DF7"/>
    <w:rsid w:val="003D3E3B"/>
    <w:rsid w:val="003D3EDA"/>
    <w:rsid w:val="003D402C"/>
    <w:rsid w:val="003D4285"/>
    <w:rsid w:val="003D431E"/>
    <w:rsid w:val="003D454C"/>
    <w:rsid w:val="003D491D"/>
    <w:rsid w:val="003D4ACF"/>
    <w:rsid w:val="003D4B18"/>
    <w:rsid w:val="003D4C00"/>
    <w:rsid w:val="003D4DDC"/>
    <w:rsid w:val="003D5809"/>
    <w:rsid w:val="003D5A27"/>
    <w:rsid w:val="003D5B87"/>
    <w:rsid w:val="003D5C43"/>
    <w:rsid w:val="003D5FD9"/>
    <w:rsid w:val="003D67A3"/>
    <w:rsid w:val="003D69A4"/>
    <w:rsid w:val="003D6EFC"/>
    <w:rsid w:val="003D7079"/>
    <w:rsid w:val="003D711E"/>
    <w:rsid w:val="003D7145"/>
    <w:rsid w:val="003D799F"/>
    <w:rsid w:val="003D7A8D"/>
    <w:rsid w:val="003D7ACB"/>
    <w:rsid w:val="003D7C0B"/>
    <w:rsid w:val="003D7CE2"/>
    <w:rsid w:val="003D7D23"/>
    <w:rsid w:val="003D7ED5"/>
    <w:rsid w:val="003E0011"/>
    <w:rsid w:val="003E0124"/>
    <w:rsid w:val="003E0289"/>
    <w:rsid w:val="003E02F2"/>
    <w:rsid w:val="003E034A"/>
    <w:rsid w:val="003E03DA"/>
    <w:rsid w:val="003E0466"/>
    <w:rsid w:val="003E0B2E"/>
    <w:rsid w:val="003E140A"/>
    <w:rsid w:val="003E1E21"/>
    <w:rsid w:val="003E1F35"/>
    <w:rsid w:val="003E2247"/>
    <w:rsid w:val="003E2736"/>
    <w:rsid w:val="003E27B9"/>
    <w:rsid w:val="003E29D2"/>
    <w:rsid w:val="003E2BC7"/>
    <w:rsid w:val="003E2CD3"/>
    <w:rsid w:val="003E2CD7"/>
    <w:rsid w:val="003E2D6C"/>
    <w:rsid w:val="003E3085"/>
    <w:rsid w:val="003E30EB"/>
    <w:rsid w:val="003E31D6"/>
    <w:rsid w:val="003E3547"/>
    <w:rsid w:val="003E3737"/>
    <w:rsid w:val="003E38CE"/>
    <w:rsid w:val="003E39AC"/>
    <w:rsid w:val="003E3E50"/>
    <w:rsid w:val="003E3F05"/>
    <w:rsid w:val="003E3F31"/>
    <w:rsid w:val="003E4433"/>
    <w:rsid w:val="003E4663"/>
    <w:rsid w:val="003E466A"/>
    <w:rsid w:val="003E46EF"/>
    <w:rsid w:val="003E4858"/>
    <w:rsid w:val="003E48D6"/>
    <w:rsid w:val="003E4936"/>
    <w:rsid w:val="003E4A18"/>
    <w:rsid w:val="003E4B20"/>
    <w:rsid w:val="003E4CA0"/>
    <w:rsid w:val="003E4D0D"/>
    <w:rsid w:val="003E4DC2"/>
    <w:rsid w:val="003E4E70"/>
    <w:rsid w:val="003E5196"/>
    <w:rsid w:val="003E51E2"/>
    <w:rsid w:val="003E52BE"/>
    <w:rsid w:val="003E5358"/>
    <w:rsid w:val="003E58A4"/>
    <w:rsid w:val="003E5B0C"/>
    <w:rsid w:val="003E605E"/>
    <w:rsid w:val="003E66AB"/>
    <w:rsid w:val="003E67AD"/>
    <w:rsid w:val="003E6A9B"/>
    <w:rsid w:val="003E6ADB"/>
    <w:rsid w:val="003E6B90"/>
    <w:rsid w:val="003E7026"/>
    <w:rsid w:val="003E727F"/>
    <w:rsid w:val="003E72E4"/>
    <w:rsid w:val="003E7495"/>
    <w:rsid w:val="003E7B6F"/>
    <w:rsid w:val="003E7E5B"/>
    <w:rsid w:val="003E7E6E"/>
    <w:rsid w:val="003F008F"/>
    <w:rsid w:val="003F00BC"/>
    <w:rsid w:val="003F01F7"/>
    <w:rsid w:val="003F0316"/>
    <w:rsid w:val="003F04FE"/>
    <w:rsid w:val="003F0696"/>
    <w:rsid w:val="003F0888"/>
    <w:rsid w:val="003F0A19"/>
    <w:rsid w:val="003F0C00"/>
    <w:rsid w:val="003F10E2"/>
    <w:rsid w:val="003F10E8"/>
    <w:rsid w:val="003F120C"/>
    <w:rsid w:val="003F139A"/>
    <w:rsid w:val="003F13D2"/>
    <w:rsid w:val="003F153A"/>
    <w:rsid w:val="003F15A1"/>
    <w:rsid w:val="003F1CA8"/>
    <w:rsid w:val="003F1D4F"/>
    <w:rsid w:val="003F1E94"/>
    <w:rsid w:val="003F1F02"/>
    <w:rsid w:val="003F1F5A"/>
    <w:rsid w:val="003F20D6"/>
    <w:rsid w:val="003F2226"/>
    <w:rsid w:val="003F231E"/>
    <w:rsid w:val="003F23D9"/>
    <w:rsid w:val="003F289F"/>
    <w:rsid w:val="003F28EF"/>
    <w:rsid w:val="003F29BE"/>
    <w:rsid w:val="003F2D67"/>
    <w:rsid w:val="003F318A"/>
    <w:rsid w:val="003F32AA"/>
    <w:rsid w:val="003F36A2"/>
    <w:rsid w:val="003F37DE"/>
    <w:rsid w:val="003F38C8"/>
    <w:rsid w:val="003F3A2A"/>
    <w:rsid w:val="003F3BB3"/>
    <w:rsid w:val="003F3FD9"/>
    <w:rsid w:val="003F43B1"/>
    <w:rsid w:val="003F43EA"/>
    <w:rsid w:val="003F47A5"/>
    <w:rsid w:val="003F4C1B"/>
    <w:rsid w:val="003F4C2C"/>
    <w:rsid w:val="003F4C6D"/>
    <w:rsid w:val="003F4C8C"/>
    <w:rsid w:val="003F4ED9"/>
    <w:rsid w:val="003F50F0"/>
    <w:rsid w:val="003F5267"/>
    <w:rsid w:val="003F52A9"/>
    <w:rsid w:val="003F5471"/>
    <w:rsid w:val="003F5493"/>
    <w:rsid w:val="003F56A8"/>
    <w:rsid w:val="003F597A"/>
    <w:rsid w:val="003F5D07"/>
    <w:rsid w:val="003F613C"/>
    <w:rsid w:val="003F641F"/>
    <w:rsid w:val="003F64DB"/>
    <w:rsid w:val="003F6AE4"/>
    <w:rsid w:val="003F6C7E"/>
    <w:rsid w:val="003F6D34"/>
    <w:rsid w:val="003F722D"/>
    <w:rsid w:val="003F727D"/>
    <w:rsid w:val="003F746A"/>
    <w:rsid w:val="003F74AF"/>
    <w:rsid w:val="003F76B9"/>
    <w:rsid w:val="003F79DC"/>
    <w:rsid w:val="003F79F1"/>
    <w:rsid w:val="003F7A10"/>
    <w:rsid w:val="003F7DC9"/>
    <w:rsid w:val="003F7EB7"/>
    <w:rsid w:val="003F7FEB"/>
    <w:rsid w:val="004001BF"/>
    <w:rsid w:val="004004EB"/>
    <w:rsid w:val="004004F9"/>
    <w:rsid w:val="00400544"/>
    <w:rsid w:val="004005B3"/>
    <w:rsid w:val="004005CF"/>
    <w:rsid w:val="00400856"/>
    <w:rsid w:val="0040086D"/>
    <w:rsid w:val="00400952"/>
    <w:rsid w:val="00400995"/>
    <w:rsid w:val="00400D85"/>
    <w:rsid w:val="00400F8E"/>
    <w:rsid w:val="004010C6"/>
    <w:rsid w:val="004010F2"/>
    <w:rsid w:val="004011FB"/>
    <w:rsid w:val="004011FF"/>
    <w:rsid w:val="0040161C"/>
    <w:rsid w:val="004018A0"/>
    <w:rsid w:val="00401C00"/>
    <w:rsid w:val="00401E2D"/>
    <w:rsid w:val="00401F78"/>
    <w:rsid w:val="00401FB0"/>
    <w:rsid w:val="004020BA"/>
    <w:rsid w:val="004020CD"/>
    <w:rsid w:val="00402115"/>
    <w:rsid w:val="0040211B"/>
    <w:rsid w:val="004023A1"/>
    <w:rsid w:val="0040265A"/>
    <w:rsid w:val="0040291F"/>
    <w:rsid w:val="00402A01"/>
    <w:rsid w:val="00402A08"/>
    <w:rsid w:val="00402B28"/>
    <w:rsid w:val="00402B87"/>
    <w:rsid w:val="00402C6F"/>
    <w:rsid w:val="00402E41"/>
    <w:rsid w:val="004031E5"/>
    <w:rsid w:val="0040338D"/>
    <w:rsid w:val="0040367F"/>
    <w:rsid w:val="00403E5A"/>
    <w:rsid w:val="00404165"/>
    <w:rsid w:val="004042FC"/>
    <w:rsid w:val="0040441E"/>
    <w:rsid w:val="00404787"/>
    <w:rsid w:val="00404862"/>
    <w:rsid w:val="004049EE"/>
    <w:rsid w:val="00404A75"/>
    <w:rsid w:val="00404B50"/>
    <w:rsid w:val="00404C0E"/>
    <w:rsid w:val="00404CFE"/>
    <w:rsid w:val="00404D89"/>
    <w:rsid w:val="00404FCC"/>
    <w:rsid w:val="0040524D"/>
    <w:rsid w:val="0040539E"/>
    <w:rsid w:val="00405EAB"/>
    <w:rsid w:val="00405F01"/>
    <w:rsid w:val="00405FDC"/>
    <w:rsid w:val="0040607F"/>
    <w:rsid w:val="00406080"/>
    <w:rsid w:val="00406319"/>
    <w:rsid w:val="00406415"/>
    <w:rsid w:val="004064EC"/>
    <w:rsid w:val="0040659A"/>
    <w:rsid w:val="004065BA"/>
    <w:rsid w:val="0040667F"/>
    <w:rsid w:val="004066D8"/>
    <w:rsid w:val="00406777"/>
    <w:rsid w:val="00406891"/>
    <w:rsid w:val="00406917"/>
    <w:rsid w:val="0040698A"/>
    <w:rsid w:val="00406D58"/>
    <w:rsid w:val="004071AD"/>
    <w:rsid w:val="004071D4"/>
    <w:rsid w:val="00407257"/>
    <w:rsid w:val="004076CE"/>
    <w:rsid w:val="0040781E"/>
    <w:rsid w:val="00407B91"/>
    <w:rsid w:val="00407CE8"/>
    <w:rsid w:val="00407F39"/>
    <w:rsid w:val="004101A0"/>
    <w:rsid w:val="004101D0"/>
    <w:rsid w:val="00410D81"/>
    <w:rsid w:val="00410E68"/>
    <w:rsid w:val="00410F26"/>
    <w:rsid w:val="004110B3"/>
    <w:rsid w:val="00411550"/>
    <w:rsid w:val="0041165F"/>
    <w:rsid w:val="004119EC"/>
    <w:rsid w:val="00411B95"/>
    <w:rsid w:val="00411CD6"/>
    <w:rsid w:val="004125A1"/>
    <w:rsid w:val="0041279C"/>
    <w:rsid w:val="004128D8"/>
    <w:rsid w:val="004129F7"/>
    <w:rsid w:val="00412A13"/>
    <w:rsid w:val="00412BF9"/>
    <w:rsid w:val="00412C0C"/>
    <w:rsid w:val="00412C62"/>
    <w:rsid w:val="00412E14"/>
    <w:rsid w:val="0041303D"/>
    <w:rsid w:val="0041320E"/>
    <w:rsid w:val="00413285"/>
    <w:rsid w:val="004133F7"/>
    <w:rsid w:val="004135B1"/>
    <w:rsid w:val="00413699"/>
    <w:rsid w:val="004136A4"/>
    <w:rsid w:val="00413715"/>
    <w:rsid w:val="004138D3"/>
    <w:rsid w:val="00413D48"/>
    <w:rsid w:val="00413D7F"/>
    <w:rsid w:val="00413DA7"/>
    <w:rsid w:val="00413E49"/>
    <w:rsid w:val="00414375"/>
    <w:rsid w:val="00414581"/>
    <w:rsid w:val="004146D6"/>
    <w:rsid w:val="00414A7B"/>
    <w:rsid w:val="00414F58"/>
    <w:rsid w:val="004151B3"/>
    <w:rsid w:val="004151F2"/>
    <w:rsid w:val="00415410"/>
    <w:rsid w:val="0041549B"/>
    <w:rsid w:val="00415746"/>
    <w:rsid w:val="004158F5"/>
    <w:rsid w:val="00415AD2"/>
    <w:rsid w:val="00415C91"/>
    <w:rsid w:val="00415DBF"/>
    <w:rsid w:val="00416240"/>
    <w:rsid w:val="004162A9"/>
    <w:rsid w:val="004166CC"/>
    <w:rsid w:val="00416857"/>
    <w:rsid w:val="00416A65"/>
    <w:rsid w:val="00416A9A"/>
    <w:rsid w:val="0041705B"/>
    <w:rsid w:val="0041705C"/>
    <w:rsid w:val="00417367"/>
    <w:rsid w:val="0041782D"/>
    <w:rsid w:val="00417D64"/>
    <w:rsid w:val="00417D8B"/>
    <w:rsid w:val="00417E77"/>
    <w:rsid w:val="00417F5B"/>
    <w:rsid w:val="004200EF"/>
    <w:rsid w:val="004201AC"/>
    <w:rsid w:val="00420417"/>
    <w:rsid w:val="00420A12"/>
    <w:rsid w:val="00420DBB"/>
    <w:rsid w:val="004216C2"/>
    <w:rsid w:val="00421802"/>
    <w:rsid w:val="00421831"/>
    <w:rsid w:val="0042186C"/>
    <w:rsid w:val="00421C1C"/>
    <w:rsid w:val="00421C92"/>
    <w:rsid w:val="00421D68"/>
    <w:rsid w:val="00421ECD"/>
    <w:rsid w:val="00422434"/>
    <w:rsid w:val="0042246E"/>
    <w:rsid w:val="00422607"/>
    <w:rsid w:val="00422778"/>
    <w:rsid w:val="0042281C"/>
    <w:rsid w:val="00422938"/>
    <w:rsid w:val="00422A50"/>
    <w:rsid w:val="00422C4F"/>
    <w:rsid w:val="00423002"/>
    <w:rsid w:val="00423018"/>
    <w:rsid w:val="0042309A"/>
    <w:rsid w:val="0042316B"/>
    <w:rsid w:val="0042344A"/>
    <w:rsid w:val="00423530"/>
    <w:rsid w:val="004236F7"/>
    <w:rsid w:val="00423BAF"/>
    <w:rsid w:val="00423BCE"/>
    <w:rsid w:val="00423D49"/>
    <w:rsid w:val="00423D88"/>
    <w:rsid w:val="00423E6C"/>
    <w:rsid w:val="00423E78"/>
    <w:rsid w:val="00423E9F"/>
    <w:rsid w:val="004240A2"/>
    <w:rsid w:val="004243E5"/>
    <w:rsid w:val="00424423"/>
    <w:rsid w:val="00424579"/>
    <w:rsid w:val="00424678"/>
    <w:rsid w:val="004246C1"/>
    <w:rsid w:val="00424891"/>
    <w:rsid w:val="00424A88"/>
    <w:rsid w:val="00424AFE"/>
    <w:rsid w:val="00424C4C"/>
    <w:rsid w:val="00424D52"/>
    <w:rsid w:val="00424E13"/>
    <w:rsid w:val="00424E1C"/>
    <w:rsid w:val="004252F4"/>
    <w:rsid w:val="00425374"/>
    <w:rsid w:val="00425B75"/>
    <w:rsid w:val="00425C2A"/>
    <w:rsid w:val="004260BB"/>
    <w:rsid w:val="004262AE"/>
    <w:rsid w:val="004262E5"/>
    <w:rsid w:val="00426309"/>
    <w:rsid w:val="00426466"/>
    <w:rsid w:val="00426522"/>
    <w:rsid w:val="004267B7"/>
    <w:rsid w:val="00426986"/>
    <w:rsid w:val="00426A72"/>
    <w:rsid w:val="00426AFB"/>
    <w:rsid w:val="00426BF0"/>
    <w:rsid w:val="00426D29"/>
    <w:rsid w:val="004271A6"/>
    <w:rsid w:val="00427337"/>
    <w:rsid w:val="004273C9"/>
    <w:rsid w:val="00427408"/>
    <w:rsid w:val="004274A6"/>
    <w:rsid w:val="0043006C"/>
    <w:rsid w:val="004302C0"/>
    <w:rsid w:val="004303DB"/>
    <w:rsid w:val="0043045E"/>
    <w:rsid w:val="0043047A"/>
    <w:rsid w:val="00430498"/>
    <w:rsid w:val="004306D4"/>
    <w:rsid w:val="004306E4"/>
    <w:rsid w:val="00430840"/>
    <w:rsid w:val="0043093D"/>
    <w:rsid w:val="004309C4"/>
    <w:rsid w:val="00430F5C"/>
    <w:rsid w:val="0043139C"/>
    <w:rsid w:val="00431591"/>
    <w:rsid w:val="00431873"/>
    <w:rsid w:val="00431A62"/>
    <w:rsid w:val="00431B6A"/>
    <w:rsid w:val="00431BFA"/>
    <w:rsid w:val="00431E95"/>
    <w:rsid w:val="00431F19"/>
    <w:rsid w:val="00432641"/>
    <w:rsid w:val="00432749"/>
    <w:rsid w:val="00432775"/>
    <w:rsid w:val="00432874"/>
    <w:rsid w:val="00432909"/>
    <w:rsid w:val="00432A06"/>
    <w:rsid w:val="00432B99"/>
    <w:rsid w:val="00432D84"/>
    <w:rsid w:val="00432E1D"/>
    <w:rsid w:val="00432EB2"/>
    <w:rsid w:val="00432F3F"/>
    <w:rsid w:val="00432FF6"/>
    <w:rsid w:val="00433139"/>
    <w:rsid w:val="004331AE"/>
    <w:rsid w:val="00433338"/>
    <w:rsid w:val="0043393C"/>
    <w:rsid w:val="00433E6B"/>
    <w:rsid w:val="00434104"/>
    <w:rsid w:val="0043466D"/>
    <w:rsid w:val="004347F3"/>
    <w:rsid w:val="0043497D"/>
    <w:rsid w:val="00434B25"/>
    <w:rsid w:val="00434B32"/>
    <w:rsid w:val="00434CEC"/>
    <w:rsid w:val="00434DE2"/>
    <w:rsid w:val="00434FF7"/>
    <w:rsid w:val="00435248"/>
    <w:rsid w:val="00435309"/>
    <w:rsid w:val="00435489"/>
    <w:rsid w:val="004356EF"/>
    <w:rsid w:val="00435895"/>
    <w:rsid w:val="004359FE"/>
    <w:rsid w:val="00435A25"/>
    <w:rsid w:val="00435C4F"/>
    <w:rsid w:val="00435DDC"/>
    <w:rsid w:val="00435EF2"/>
    <w:rsid w:val="00435FBF"/>
    <w:rsid w:val="00435FDB"/>
    <w:rsid w:val="004361BD"/>
    <w:rsid w:val="00436528"/>
    <w:rsid w:val="00436556"/>
    <w:rsid w:val="004368B8"/>
    <w:rsid w:val="00436A34"/>
    <w:rsid w:val="00436AAD"/>
    <w:rsid w:val="00436BB4"/>
    <w:rsid w:val="00436C85"/>
    <w:rsid w:val="00436F7C"/>
    <w:rsid w:val="00436F82"/>
    <w:rsid w:val="00437136"/>
    <w:rsid w:val="0043742A"/>
    <w:rsid w:val="0043742C"/>
    <w:rsid w:val="004379C0"/>
    <w:rsid w:val="00437B83"/>
    <w:rsid w:val="00437E9D"/>
    <w:rsid w:val="00440704"/>
    <w:rsid w:val="004407E6"/>
    <w:rsid w:val="0044088F"/>
    <w:rsid w:val="00440BC5"/>
    <w:rsid w:val="00440C55"/>
    <w:rsid w:val="00441156"/>
    <w:rsid w:val="00441533"/>
    <w:rsid w:val="0044181A"/>
    <w:rsid w:val="00441D7F"/>
    <w:rsid w:val="00441F46"/>
    <w:rsid w:val="00442318"/>
    <w:rsid w:val="0044235D"/>
    <w:rsid w:val="00442410"/>
    <w:rsid w:val="004425CF"/>
    <w:rsid w:val="00442654"/>
    <w:rsid w:val="00442A21"/>
    <w:rsid w:val="00442B47"/>
    <w:rsid w:val="00442B61"/>
    <w:rsid w:val="00442D91"/>
    <w:rsid w:val="00442FDA"/>
    <w:rsid w:val="0044305D"/>
    <w:rsid w:val="0044364F"/>
    <w:rsid w:val="0044389C"/>
    <w:rsid w:val="00443DD1"/>
    <w:rsid w:val="004440AF"/>
    <w:rsid w:val="0044425A"/>
    <w:rsid w:val="004442EE"/>
    <w:rsid w:val="004443E5"/>
    <w:rsid w:val="00444485"/>
    <w:rsid w:val="004444DD"/>
    <w:rsid w:val="0044451E"/>
    <w:rsid w:val="004445AE"/>
    <w:rsid w:val="00444762"/>
    <w:rsid w:val="00444A3B"/>
    <w:rsid w:val="00444A7D"/>
    <w:rsid w:val="00444CC9"/>
    <w:rsid w:val="00444F23"/>
    <w:rsid w:val="00444F25"/>
    <w:rsid w:val="00444FB5"/>
    <w:rsid w:val="0044500A"/>
    <w:rsid w:val="00445544"/>
    <w:rsid w:val="004455B4"/>
    <w:rsid w:val="0044583A"/>
    <w:rsid w:val="00445D1E"/>
    <w:rsid w:val="00445DD4"/>
    <w:rsid w:val="00445F5B"/>
    <w:rsid w:val="00446002"/>
    <w:rsid w:val="0044606D"/>
    <w:rsid w:val="004460A2"/>
    <w:rsid w:val="004461D3"/>
    <w:rsid w:val="0044661B"/>
    <w:rsid w:val="00446651"/>
    <w:rsid w:val="0044669F"/>
    <w:rsid w:val="0044675A"/>
    <w:rsid w:val="00446769"/>
    <w:rsid w:val="00446866"/>
    <w:rsid w:val="00446AC9"/>
    <w:rsid w:val="00446B21"/>
    <w:rsid w:val="00446BFD"/>
    <w:rsid w:val="00446C2E"/>
    <w:rsid w:val="00446DDC"/>
    <w:rsid w:val="00446E82"/>
    <w:rsid w:val="0044729E"/>
    <w:rsid w:val="0044745A"/>
    <w:rsid w:val="004476D3"/>
    <w:rsid w:val="00447839"/>
    <w:rsid w:val="004478A3"/>
    <w:rsid w:val="004478D4"/>
    <w:rsid w:val="0044796B"/>
    <w:rsid w:val="004479F2"/>
    <w:rsid w:val="00447A30"/>
    <w:rsid w:val="00447F94"/>
    <w:rsid w:val="004500C7"/>
    <w:rsid w:val="0045021D"/>
    <w:rsid w:val="00450922"/>
    <w:rsid w:val="0045099B"/>
    <w:rsid w:val="00450D22"/>
    <w:rsid w:val="00451117"/>
    <w:rsid w:val="0045111A"/>
    <w:rsid w:val="0045165A"/>
    <w:rsid w:val="0045197A"/>
    <w:rsid w:val="00451C8C"/>
    <w:rsid w:val="00451E18"/>
    <w:rsid w:val="00451E23"/>
    <w:rsid w:val="00452072"/>
    <w:rsid w:val="0045229D"/>
    <w:rsid w:val="00452412"/>
    <w:rsid w:val="00452725"/>
    <w:rsid w:val="00452EEC"/>
    <w:rsid w:val="0045312F"/>
    <w:rsid w:val="004531EA"/>
    <w:rsid w:val="00453380"/>
    <w:rsid w:val="004535B9"/>
    <w:rsid w:val="00453D40"/>
    <w:rsid w:val="00453D48"/>
    <w:rsid w:val="0045409B"/>
    <w:rsid w:val="004541FC"/>
    <w:rsid w:val="00454AF1"/>
    <w:rsid w:val="00454B59"/>
    <w:rsid w:val="00454E37"/>
    <w:rsid w:val="0045501F"/>
    <w:rsid w:val="00455042"/>
    <w:rsid w:val="00455258"/>
    <w:rsid w:val="0045538F"/>
    <w:rsid w:val="00455830"/>
    <w:rsid w:val="00455890"/>
    <w:rsid w:val="00455B6B"/>
    <w:rsid w:val="00455B90"/>
    <w:rsid w:val="00455C2C"/>
    <w:rsid w:val="00455D31"/>
    <w:rsid w:val="00455FE4"/>
    <w:rsid w:val="00456337"/>
    <w:rsid w:val="00456505"/>
    <w:rsid w:val="004569D2"/>
    <w:rsid w:val="0045716B"/>
    <w:rsid w:val="004571C1"/>
    <w:rsid w:val="004571DB"/>
    <w:rsid w:val="00457324"/>
    <w:rsid w:val="004577E8"/>
    <w:rsid w:val="0045780A"/>
    <w:rsid w:val="00457862"/>
    <w:rsid w:val="00457A93"/>
    <w:rsid w:val="00457B13"/>
    <w:rsid w:val="00457BEE"/>
    <w:rsid w:val="00457F74"/>
    <w:rsid w:val="0046004C"/>
    <w:rsid w:val="0046023B"/>
    <w:rsid w:val="00460321"/>
    <w:rsid w:val="00460351"/>
    <w:rsid w:val="004603C6"/>
    <w:rsid w:val="0046053C"/>
    <w:rsid w:val="0046083D"/>
    <w:rsid w:val="004609F0"/>
    <w:rsid w:val="00460B06"/>
    <w:rsid w:val="00460C94"/>
    <w:rsid w:val="00460E7F"/>
    <w:rsid w:val="00460F33"/>
    <w:rsid w:val="00460FDA"/>
    <w:rsid w:val="00461068"/>
    <w:rsid w:val="0046106E"/>
    <w:rsid w:val="00461208"/>
    <w:rsid w:val="00461450"/>
    <w:rsid w:val="00461564"/>
    <w:rsid w:val="004618A4"/>
    <w:rsid w:val="004619D6"/>
    <w:rsid w:val="00461B79"/>
    <w:rsid w:val="00461BBD"/>
    <w:rsid w:val="00461D5D"/>
    <w:rsid w:val="00461E4C"/>
    <w:rsid w:val="004624F4"/>
    <w:rsid w:val="004627E3"/>
    <w:rsid w:val="0046286E"/>
    <w:rsid w:val="00462AE8"/>
    <w:rsid w:val="00462FEC"/>
    <w:rsid w:val="00463153"/>
    <w:rsid w:val="0046325D"/>
    <w:rsid w:val="00463285"/>
    <w:rsid w:val="004635B2"/>
    <w:rsid w:val="004635D5"/>
    <w:rsid w:val="00463827"/>
    <w:rsid w:val="004638D3"/>
    <w:rsid w:val="00463C2F"/>
    <w:rsid w:val="0046403E"/>
    <w:rsid w:val="0046421C"/>
    <w:rsid w:val="00464229"/>
    <w:rsid w:val="0046425E"/>
    <w:rsid w:val="004642AC"/>
    <w:rsid w:val="00464567"/>
    <w:rsid w:val="004645EA"/>
    <w:rsid w:val="00464652"/>
    <w:rsid w:val="004647DB"/>
    <w:rsid w:val="00464D5C"/>
    <w:rsid w:val="0046523C"/>
    <w:rsid w:val="00465281"/>
    <w:rsid w:val="004652DE"/>
    <w:rsid w:val="004653C0"/>
    <w:rsid w:val="00465858"/>
    <w:rsid w:val="00465B24"/>
    <w:rsid w:val="00465BE0"/>
    <w:rsid w:val="00465D99"/>
    <w:rsid w:val="00465E40"/>
    <w:rsid w:val="00466076"/>
    <w:rsid w:val="00466332"/>
    <w:rsid w:val="00466A8E"/>
    <w:rsid w:val="00466F96"/>
    <w:rsid w:val="00466FD7"/>
    <w:rsid w:val="004672D9"/>
    <w:rsid w:val="004672DE"/>
    <w:rsid w:val="0046744E"/>
    <w:rsid w:val="0046756E"/>
    <w:rsid w:val="004676B9"/>
    <w:rsid w:val="004676BC"/>
    <w:rsid w:val="0046790C"/>
    <w:rsid w:val="004679B5"/>
    <w:rsid w:val="00467A3E"/>
    <w:rsid w:val="00467EDE"/>
    <w:rsid w:val="00467FE6"/>
    <w:rsid w:val="00467FF5"/>
    <w:rsid w:val="0047007D"/>
    <w:rsid w:val="004701BD"/>
    <w:rsid w:val="004703C9"/>
    <w:rsid w:val="0047072B"/>
    <w:rsid w:val="00470810"/>
    <w:rsid w:val="00470DB6"/>
    <w:rsid w:val="00470E53"/>
    <w:rsid w:val="00470EA0"/>
    <w:rsid w:val="00470EA4"/>
    <w:rsid w:val="00470F3D"/>
    <w:rsid w:val="0047127D"/>
    <w:rsid w:val="00471534"/>
    <w:rsid w:val="00471AEF"/>
    <w:rsid w:val="00471F78"/>
    <w:rsid w:val="004720F0"/>
    <w:rsid w:val="0047211D"/>
    <w:rsid w:val="00472217"/>
    <w:rsid w:val="00472274"/>
    <w:rsid w:val="00472779"/>
    <w:rsid w:val="00472823"/>
    <w:rsid w:val="00472893"/>
    <w:rsid w:val="004729AA"/>
    <w:rsid w:val="00472A39"/>
    <w:rsid w:val="00473088"/>
    <w:rsid w:val="00473143"/>
    <w:rsid w:val="004737AA"/>
    <w:rsid w:val="004738F6"/>
    <w:rsid w:val="00473959"/>
    <w:rsid w:val="00473D97"/>
    <w:rsid w:val="00473DE4"/>
    <w:rsid w:val="00473E66"/>
    <w:rsid w:val="00473E69"/>
    <w:rsid w:val="00473FA9"/>
    <w:rsid w:val="00474275"/>
    <w:rsid w:val="004744EF"/>
    <w:rsid w:val="00474548"/>
    <w:rsid w:val="004745C8"/>
    <w:rsid w:val="00474929"/>
    <w:rsid w:val="00474A79"/>
    <w:rsid w:val="00474B6A"/>
    <w:rsid w:val="00475275"/>
    <w:rsid w:val="00475353"/>
    <w:rsid w:val="0047550F"/>
    <w:rsid w:val="004757C3"/>
    <w:rsid w:val="004758EF"/>
    <w:rsid w:val="00475B43"/>
    <w:rsid w:val="00475D91"/>
    <w:rsid w:val="00475E16"/>
    <w:rsid w:val="00475E36"/>
    <w:rsid w:val="00475E87"/>
    <w:rsid w:val="004760FC"/>
    <w:rsid w:val="004762C4"/>
    <w:rsid w:val="004762E0"/>
    <w:rsid w:val="004765A8"/>
    <w:rsid w:val="0047672C"/>
    <w:rsid w:val="00476774"/>
    <w:rsid w:val="00476C72"/>
    <w:rsid w:val="00476D35"/>
    <w:rsid w:val="00476D71"/>
    <w:rsid w:val="00476EAA"/>
    <w:rsid w:val="004771B3"/>
    <w:rsid w:val="00477454"/>
    <w:rsid w:val="00477554"/>
    <w:rsid w:val="0047769B"/>
    <w:rsid w:val="0047778A"/>
    <w:rsid w:val="00477BAC"/>
    <w:rsid w:val="00477C44"/>
    <w:rsid w:val="00477CB3"/>
    <w:rsid w:val="0048009E"/>
    <w:rsid w:val="0048038B"/>
    <w:rsid w:val="0048046B"/>
    <w:rsid w:val="004806D0"/>
    <w:rsid w:val="00480970"/>
    <w:rsid w:val="00480CF0"/>
    <w:rsid w:val="004810C4"/>
    <w:rsid w:val="00481194"/>
    <w:rsid w:val="004812DC"/>
    <w:rsid w:val="0048145A"/>
    <w:rsid w:val="00481597"/>
    <w:rsid w:val="004815B6"/>
    <w:rsid w:val="00481670"/>
    <w:rsid w:val="00481687"/>
    <w:rsid w:val="00481A1D"/>
    <w:rsid w:val="00481E43"/>
    <w:rsid w:val="00482208"/>
    <w:rsid w:val="00482284"/>
    <w:rsid w:val="004822F4"/>
    <w:rsid w:val="004829D9"/>
    <w:rsid w:val="004829F0"/>
    <w:rsid w:val="00482DA1"/>
    <w:rsid w:val="0048317A"/>
    <w:rsid w:val="0048342D"/>
    <w:rsid w:val="00483577"/>
    <w:rsid w:val="00484162"/>
    <w:rsid w:val="004844DF"/>
    <w:rsid w:val="00484565"/>
    <w:rsid w:val="004845C1"/>
    <w:rsid w:val="0048468D"/>
    <w:rsid w:val="00484767"/>
    <w:rsid w:val="004849E2"/>
    <w:rsid w:val="00484AC5"/>
    <w:rsid w:val="00484D4A"/>
    <w:rsid w:val="00484E93"/>
    <w:rsid w:val="00485314"/>
    <w:rsid w:val="004855B9"/>
    <w:rsid w:val="004856C4"/>
    <w:rsid w:val="004856EA"/>
    <w:rsid w:val="00485876"/>
    <w:rsid w:val="00485B12"/>
    <w:rsid w:val="00485CA8"/>
    <w:rsid w:val="00485EEE"/>
    <w:rsid w:val="004861BB"/>
    <w:rsid w:val="0048624F"/>
    <w:rsid w:val="00486485"/>
    <w:rsid w:val="00486551"/>
    <w:rsid w:val="00486601"/>
    <w:rsid w:val="00486742"/>
    <w:rsid w:val="00486786"/>
    <w:rsid w:val="00486986"/>
    <w:rsid w:val="00486CB6"/>
    <w:rsid w:val="00486CF4"/>
    <w:rsid w:val="00486F21"/>
    <w:rsid w:val="0048712A"/>
    <w:rsid w:val="004873CA"/>
    <w:rsid w:val="004874B8"/>
    <w:rsid w:val="00487AA1"/>
    <w:rsid w:val="00487D6C"/>
    <w:rsid w:val="00487E4F"/>
    <w:rsid w:val="004901DC"/>
    <w:rsid w:val="004903D0"/>
    <w:rsid w:val="0049076B"/>
    <w:rsid w:val="0049084B"/>
    <w:rsid w:val="00490945"/>
    <w:rsid w:val="00490D81"/>
    <w:rsid w:val="00490EBF"/>
    <w:rsid w:val="0049117C"/>
    <w:rsid w:val="004913B2"/>
    <w:rsid w:val="00491591"/>
    <w:rsid w:val="004916FC"/>
    <w:rsid w:val="004917F2"/>
    <w:rsid w:val="00491A3B"/>
    <w:rsid w:val="00491A55"/>
    <w:rsid w:val="00491CB7"/>
    <w:rsid w:val="00491E08"/>
    <w:rsid w:val="004926DA"/>
    <w:rsid w:val="00492828"/>
    <w:rsid w:val="00492887"/>
    <w:rsid w:val="00492890"/>
    <w:rsid w:val="0049341F"/>
    <w:rsid w:val="00493C8B"/>
    <w:rsid w:val="004941D2"/>
    <w:rsid w:val="00494362"/>
    <w:rsid w:val="004943E8"/>
    <w:rsid w:val="004946FC"/>
    <w:rsid w:val="00494850"/>
    <w:rsid w:val="00494DF6"/>
    <w:rsid w:val="00495011"/>
    <w:rsid w:val="004954C5"/>
    <w:rsid w:val="00495A78"/>
    <w:rsid w:val="00495BA0"/>
    <w:rsid w:val="00495E59"/>
    <w:rsid w:val="00495F03"/>
    <w:rsid w:val="00495F6E"/>
    <w:rsid w:val="00496184"/>
    <w:rsid w:val="00496709"/>
    <w:rsid w:val="00496808"/>
    <w:rsid w:val="00496B1D"/>
    <w:rsid w:val="00496D69"/>
    <w:rsid w:val="00496D8A"/>
    <w:rsid w:val="00496DDA"/>
    <w:rsid w:val="00496E38"/>
    <w:rsid w:val="00496EC4"/>
    <w:rsid w:val="00496F26"/>
    <w:rsid w:val="00496FBE"/>
    <w:rsid w:val="004974BA"/>
    <w:rsid w:val="004976DE"/>
    <w:rsid w:val="00497715"/>
    <w:rsid w:val="004977B7"/>
    <w:rsid w:val="004978B2"/>
    <w:rsid w:val="00497A1C"/>
    <w:rsid w:val="00497AD0"/>
    <w:rsid w:val="00497CCD"/>
    <w:rsid w:val="004A048A"/>
    <w:rsid w:val="004A0583"/>
    <w:rsid w:val="004A0799"/>
    <w:rsid w:val="004A0B0D"/>
    <w:rsid w:val="004A0BB3"/>
    <w:rsid w:val="004A12D8"/>
    <w:rsid w:val="004A137B"/>
    <w:rsid w:val="004A14F0"/>
    <w:rsid w:val="004A16D3"/>
    <w:rsid w:val="004A175B"/>
    <w:rsid w:val="004A179B"/>
    <w:rsid w:val="004A182C"/>
    <w:rsid w:val="004A1A0F"/>
    <w:rsid w:val="004A1A15"/>
    <w:rsid w:val="004A1CAD"/>
    <w:rsid w:val="004A1EF8"/>
    <w:rsid w:val="004A222B"/>
    <w:rsid w:val="004A22C8"/>
    <w:rsid w:val="004A2535"/>
    <w:rsid w:val="004A26A5"/>
    <w:rsid w:val="004A2A83"/>
    <w:rsid w:val="004A2D2B"/>
    <w:rsid w:val="004A2E4A"/>
    <w:rsid w:val="004A3045"/>
    <w:rsid w:val="004A330D"/>
    <w:rsid w:val="004A3604"/>
    <w:rsid w:val="004A3615"/>
    <w:rsid w:val="004A37B4"/>
    <w:rsid w:val="004A39B4"/>
    <w:rsid w:val="004A3A3F"/>
    <w:rsid w:val="004A3A53"/>
    <w:rsid w:val="004A3C25"/>
    <w:rsid w:val="004A3CF2"/>
    <w:rsid w:val="004A3D0D"/>
    <w:rsid w:val="004A3F7D"/>
    <w:rsid w:val="004A44A6"/>
    <w:rsid w:val="004A44FA"/>
    <w:rsid w:val="004A47E6"/>
    <w:rsid w:val="004A48B5"/>
    <w:rsid w:val="004A48DF"/>
    <w:rsid w:val="004A4916"/>
    <w:rsid w:val="004A49B8"/>
    <w:rsid w:val="004A4A63"/>
    <w:rsid w:val="004A4AD3"/>
    <w:rsid w:val="004A4B12"/>
    <w:rsid w:val="004A4D28"/>
    <w:rsid w:val="004A5197"/>
    <w:rsid w:val="004A56F3"/>
    <w:rsid w:val="004A5773"/>
    <w:rsid w:val="004A580A"/>
    <w:rsid w:val="004A5833"/>
    <w:rsid w:val="004A598B"/>
    <w:rsid w:val="004A6916"/>
    <w:rsid w:val="004A6936"/>
    <w:rsid w:val="004A6942"/>
    <w:rsid w:val="004A6D01"/>
    <w:rsid w:val="004A6D85"/>
    <w:rsid w:val="004A6F0F"/>
    <w:rsid w:val="004A7012"/>
    <w:rsid w:val="004A7343"/>
    <w:rsid w:val="004A7490"/>
    <w:rsid w:val="004A775B"/>
    <w:rsid w:val="004A7910"/>
    <w:rsid w:val="004A79AB"/>
    <w:rsid w:val="004A7E8A"/>
    <w:rsid w:val="004A7EF1"/>
    <w:rsid w:val="004A7EF2"/>
    <w:rsid w:val="004B015A"/>
    <w:rsid w:val="004B0DD8"/>
    <w:rsid w:val="004B0FC0"/>
    <w:rsid w:val="004B1261"/>
    <w:rsid w:val="004B16E1"/>
    <w:rsid w:val="004B1763"/>
    <w:rsid w:val="004B1825"/>
    <w:rsid w:val="004B190E"/>
    <w:rsid w:val="004B1977"/>
    <w:rsid w:val="004B1C39"/>
    <w:rsid w:val="004B1E10"/>
    <w:rsid w:val="004B2079"/>
    <w:rsid w:val="004B235E"/>
    <w:rsid w:val="004B241F"/>
    <w:rsid w:val="004B26D3"/>
    <w:rsid w:val="004B2867"/>
    <w:rsid w:val="004B287B"/>
    <w:rsid w:val="004B28FE"/>
    <w:rsid w:val="004B2935"/>
    <w:rsid w:val="004B2963"/>
    <w:rsid w:val="004B2D42"/>
    <w:rsid w:val="004B2E93"/>
    <w:rsid w:val="004B2F51"/>
    <w:rsid w:val="004B31AD"/>
    <w:rsid w:val="004B3362"/>
    <w:rsid w:val="004B3373"/>
    <w:rsid w:val="004B351F"/>
    <w:rsid w:val="004B390B"/>
    <w:rsid w:val="004B3A8D"/>
    <w:rsid w:val="004B3BEF"/>
    <w:rsid w:val="004B3C2B"/>
    <w:rsid w:val="004B3D60"/>
    <w:rsid w:val="004B4088"/>
    <w:rsid w:val="004B433A"/>
    <w:rsid w:val="004B43A2"/>
    <w:rsid w:val="004B46E2"/>
    <w:rsid w:val="004B4747"/>
    <w:rsid w:val="004B4E9F"/>
    <w:rsid w:val="004B5583"/>
    <w:rsid w:val="004B59BF"/>
    <w:rsid w:val="004B5A2A"/>
    <w:rsid w:val="004B5B55"/>
    <w:rsid w:val="004B5E99"/>
    <w:rsid w:val="004B60D7"/>
    <w:rsid w:val="004B61A2"/>
    <w:rsid w:val="004B63E7"/>
    <w:rsid w:val="004B6402"/>
    <w:rsid w:val="004B6442"/>
    <w:rsid w:val="004B6908"/>
    <w:rsid w:val="004B6BC3"/>
    <w:rsid w:val="004B6D02"/>
    <w:rsid w:val="004B6FA4"/>
    <w:rsid w:val="004B704F"/>
    <w:rsid w:val="004B70D7"/>
    <w:rsid w:val="004B7145"/>
    <w:rsid w:val="004B7271"/>
    <w:rsid w:val="004B74ED"/>
    <w:rsid w:val="004B7562"/>
    <w:rsid w:val="004B7D1D"/>
    <w:rsid w:val="004B7FF6"/>
    <w:rsid w:val="004C021F"/>
    <w:rsid w:val="004C0579"/>
    <w:rsid w:val="004C0700"/>
    <w:rsid w:val="004C07C5"/>
    <w:rsid w:val="004C0D43"/>
    <w:rsid w:val="004C0DD0"/>
    <w:rsid w:val="004C0F50"/>
    <w:rsid w:val="004C0FCD"/>
    <w:rsid w:val="004C0FDE"/>
    <w:rsid w:val="004C10F6"/>
    <w:rsid w:val="004C12B9"/>
    <w:rsid w:val="004C12E0"/>
    <w:rsid w:val="004C13AB"/>
    <w:rsid w:val="004C161A"/>
    <w:rsid w:val="004C1797"/>
    <w:rsid w:val="004C179B"/>
    <w:rsid w:val="004C1828"/>
    <w:rsid w:val="004C1A20"/>
    <w:rsid w:val="004C1A82"/>
    <w:rsid w:val="004C1B51"/>
    <w:rsid w:val="004C1BB5"/>
    <w:rsid w:val="004C1CDE"/>
    <w:rsid w:val="004C1F7B"/>
    <w:rsid w:val="004C2277"/>
    <w:rsid w:val="004C22BC"/>
    <w:rsid w:val="004C24BE"/>
    <w:rsid w:val="004C24DE"/>
    <w:rsid w:val="004C2783"/>
    <w:rsid w:val="004C2C15"/>
    <w:rsid w:val="004C2CD2"/>
    <w:rsid w:val="004C2DCC"/>
    <w:rsid w:val="004C2DE2"/>
    <w:rsid w:val="004C2F56"/>
    <w:rsid w:val="004C2FDB"/>
    <w:rsid w:val="004C310A"/>
    <w:rsid w:val="004C3168"/>
    <w:rsid w:val="004C3192"/>
    <w:rsid w:val="004C3228"/>
    <w:rsid w:val="004C3370"/>
    <w:rsid w:val="004C36EF"/>
    <w:rsid w:val="004C385F"/>
    <w:rsid w:val="004C3A6B"/>
    <w:rsid w:val="004C3A7A"/>
    <w:rsid w:val="004C3A97"/>
    <w:rsid w:val="004C3B0C"/>
    <w:rsid w:val="004C3B44"/>
    <w:rsid w:val="004C3C6C"/>
    <w:rsid w:val="004C3C6E"/>
    <w:rsid w:val="004C3DF4"/>
    <w:rsid w:val="004C3E08"/>
    <w:rsid w:val="004C3F37"/>
    <w:rsid w:val="004C4205"/>
    <w:rsid w:val="004C4758"/>
    <w:rsid w:val="004C4B89"/>
    <w:rsid w:val="004C4C68"/>
    <w:rsid w:val="004C4FB9"/>
    <w:rsid w:val="004C524C"/>
    <w:rsid w:val="004C5469"/>
    <w:rsid w:val="004C56C8"/>
    <w:rsid w:val="004C58DE"/>
    <w:rsid w:val="004C594C"/>
    <w:rsid w:val="004C5A1A"/>
    <w:rsid w:val="004C5E9C"/>
    <w:rsid w:val="004C6135"/>
    <w:rsid w:val="004C614B"/>
    <w:rsid w:val="004C67D2"/>
    <w:rsid w:val="004C6A0F"/>
    <w:rsid w:val="004C6AD7"/>
    <w:rsid w:val="004C6BFE"/>
    <w:rsid w:val="004C6EF6"/>
    <w:rsid w:val="004C72AA"/>
    <w:rsid w:val="004C7332"/>
    <w:rsid w:val="004C76F8"/>
    <w:rsid w:val="004C7AC0"/>
    <w:rsid w:val="004C7D02"/>
    <w:rsid w:val="004C7EB2"/>
    <w:rsid w:val="004C7ECB"/>
    <w:rsid w:val="004D031A"/>
    <w:rsid w:val="004D04AB"/>
    <w:rsid w:val="004D056C"/>
    <w:rsid w:val="004D061A"/>
    <w:rsid w:val="004D0AD9"/>
    <w:rsid w:val="004D0ECA"/>
    <w:rsid w:val="004D0FE8"/>
    <w:rsid w:val="004D150A"/>
    <w:rsid w:val="004D1550"/>
    <w:rsid w:val="004D16C1"/>
    <w:rsid w:val="004D1720"/>
    <w:rsid w:val="004D1AB9"/>
    <w:rsid w:val="004D1B84"/>
    <w:rsid w:val="004D1D1D"/>
    <w:rsid w:val="004D1DDD"/>
    <w:rsid w:val="004D1EFE"/>
    <w:rsid w:val="004D1FA0"/>
    <w:rsid w:val="004D219B"/>
    <w:rsid w:val="004D21E9"/>
    <w:rsid w:val="004D22F9"/>
    <w:rsid w:val="004D233A"/>
    <w:rsid w:val="004D2342"/>
    <w:rsid w:val="004D2351"/>
    <w:rsid w:val="004D23D2"/>
    <w:rsid w:val="004D2573"/>
    <w:rsid w:val="004D2738"/>
    <w:rsid w:val="004D2AC2"/>
    <w:rsid w:val="004D2AF5"/>
    <w:rsid w:val="004D2F5B"/>
    <w:rsid w:val="004D3469"/>
    <w:rsid w:val="004D37FB"/>
    <w:rsid w:val="004D3A48"/>
    <w:rsid w:val="004D3C65"/>
    <w:rsid w:val="004D3CEA"/>
    <w:rsid w:val="004D3E35"/>
    <w:rsid w:val="004D3E6E"/>
    <w:rsid w:val="004D3FEB"/>
    <w:rsid w:val="004D4169"/>
    <w:rsid w:val="004D4195"/>
    <w:rsid w:val="004D41B6"/>
    <w:rsid w:val="004D42B4"/>
    <w:rsid w:val="004D42E9"/>
    <w:rsid w:val="004D43F8"/>
    <w:rsid w:val="004D4619"/>
    <w:rsid w:val="004D46B5"/>
    <w:rsid w:val="004D4980"/>
    <w:rsid w:val="004D4A0A"/>
    <w:rsid w:val="004D4AD7"/>
    <w:rsid w:val="004D4B82"/>
    <w:rsid w:val="004D4FF9"/>
    <w:rsid w:val="004D52F1"/>
    <w:rsid w:val="004D5443"/>
    <w:rsid w:val="004D5451"/>
    <w:rsid w:val="004D5516"/>
    <w:rsid w:val="004D58D6"/>
    <w:rsid w:val="004D5B03"/>
    <w:rsid w:val="004D5DEC"/>
    <w:rsid w:val="004D5E50"/>
    <w:rsid w:val="004D5FC1"/>
    <w:rsid w:val="004D6236"/>
    <w:rsid w:val="004D6258"/>
    <w:rsid w:val="004D647D"/>
    <w:rsid w:val="004D6711"/>
    <w:rsid w:val="004D6770"/>
    <w:rsid w:val="004D67A3"/>
    <w:rsid w:val="004D68DA"/>
    <w:rsid w:val="004D6EDC"/>
    <w:rsid w:val="004D707B"/>
    <w:rsid w:val="004D7124"/>
    <w:rsid w:val="004D756B"/>
    <w:rsid w:val="004D76C1"/>
    <w:rsid w:val="004D797B"/>
    <w:rsid w:val="004D7C30"/>
    <w:rsid w:val="004E02AE"/>
    <w:rsid w:val="004E03DC"/>
    <w:rsid w:val="004E062B"/>
    <w:rsid w:val="004E0886"/>
    <w:rsid w:val="004E0CEE"/>
    <w:rsid w:val="004E108D"/>
    <w:rsid w:val="004E1257"/>
    <w:rsid w:val="004E13FD"/>
    <w:rsid w:val="004E15C8"/>
    <w:rsid w:val="004E1A06"/>
    <w:rsid w:val="004E1B5C"/>
    <w:rsid w:val="004E1E59"/>
    <w:rsid w:val="004E2032"/>
    <w:rsid w:val="004E2081"/>
    <w:rsid w:val="004E22EB"/>
    <w:rsid w:val="004E22F3"/>
    <w:rsid w:val="004E24A6"/>
    <w:rsid w:val="004E276B"/>
    <w:rsid w:val="004E2CCC"/>
    <w:rsid w:val="004E2FEA"/>
    <w:rsid w:val="004E3053"/>
    <w:rsid w:val="004E33D9"/>
    <w:rsid w:val="004E34C7"/>
    <w:rsid w:val="004E34F5"/>
    <w:rsid w:val="004E35EA"/>
    <w:rsid w:val="004E366A"/>
    <w:rsid w:val="004E38E1"/>
    <w:rsid w:val="004E41C8"/>
    <w:rsid w:val="004E4219"/>
    <w:rsid w:val="004E42C1"/>
    <w:rsid w:val="004E42DC"/>
    <w:rsid w:val="004E43B6"/>
    <w:rsid w:val="004E44F3"/>
    <w:rsid w:val="004E45E4"/>
    <w:rsid w:val="004E48A9"/>
    <w:rsid w:val="004E4998"/>
    <w:rsid w:val="004E4B26"/>
    <w:rsid w:val="004E4C1A"/>
    <w:rsid w:val="004E4F85"/>
    <w:rsid w:val="004E505F"/>
    <w:rsid w:val="004E509E"/>
    <w:rsid w:val="004E52E8"/>
    <w:rsid w:val="004E54B6"/>
    <w:rsid w:val="004E5AE4"/>
    <w:rsid w:val="004E5B00"/>
    <w:rsid w:val="004E5B3A"/>
    <w:rsid w:val="004E5B71"/>
    <w:rsid w:val="004E5BBE"/>
    <w:rsid w:val="004E5CAD"/>
    <w:rsid w:val="004E5CF4"/>
    <w:rsid w:val="004E5E48"/>
    <w:rsid w:val="004E6683"/>
    <w:rsid w:val="004E6B2A"/>
    <w:rsid w:val="004E6C91"/>
    <w:rsid w:val="004E708F"/>
    <w:rsid w:val="004E727D"/>
    <w:rsid w:val="004E757D"/>
    <w:rsid w:val="004E76A8"/>
    <w:rsid w:val="004E791B"/>
    <w:rsid w:val="004E7B77"/>
    <w:rsid w:val="004E7C9D"/>
    <w:rsid w:val="004F0118"/>
    <w:rsid w:val="004F0150"/>
    <w:rsid w:val="004F03E0"/>
    <w:rsid w:val="004F04BF"/>
    <w:rsid w:val="004F0512"/>
    <w:rsid w:val="004F063F"/>
    <w:rsid w:val="004F06CE"/>
    <w:rsid w:val="004F0A97"/>
    <w:rsid w:val="004F0AD6"/>
    <w:rsid w:val="004F10FD"/>
    <w:rsid w:val="004F1344"/>
    <w:rsid w:val="004F1362"/>
    <w:rsid w:val="004F13AF"/>
    <w:rsid w:val="004F14A2"/>
    <w:rsid w:val="004F155F"/>
    <w:rsid w:val="004F1976"/>
    <w:rsid w:val="004F197A"/>
    <w:rsid w:val="004F1F14"/>
    <w:rsid w:val="004F1F2B"/>
    <w:rsid w:val="004F20C7"/>
    <w:rsid w:val="004F217C"/>
    <w:rsid w:val="004F22C1"/>
    <w:rsid w:val="004F234E"/>
    <w:rsid w:val="004F2818"/>
    <w:rsid w:val="004F2A0B"/>
    <w:rsid w:val="004F2A2D"/>
    <w:rsid w:val="004F2C05"/>
    <w:rsid w:val="004F30EB"/>
    <w:rsid w:val="004F3282"/>
    <w:rsid w:val="004F32DE"/>
    <w:rsid w:val="004F3840"/>
    <w:rsid w:val="004F38A5"/>
    <w:rsid w:val="004F39A7"/>
    <w:rsid w:val="004F3AB5"/>
    <w:rsid w:val="004F3AED"/>
    <w:rsid w:val="004F3CFD"/>
    <w:rsid w:val="004F3E9F"/>
    <w:rsid w:val="004F43C5"/>
    <w:rsid w:val="004F446E"/>
    <w:rsid w:val="004F457C"/>
    <w:rsid w:val="004F47D0"/>
    <w:rsid w:val="004F4926"/>
    <w:rsid w:val="004F4A6F"/>
    <w:rsid w:val="004F4BC5"/>
    <w:rsid w:val="004F4E09"/>
    <w:rsid w:val="004F507A"/>
    <w:rsid w:val="004F509C"/>
    <w:rsid w:val="004F5130"/>
    <w:rsid w:val="004F543D"/>
    <w:rsid w:val="004F5948"/>
    <w:rsid w:val="004F5A6C"/>
    <w:rsid w:val="004F5BC3"/>
    <w:rsid w:val="004F5DD0"/>
    <w:rsid w:val="004F62FE"/>
    <w:rsid w:val="004F6578"/>
    <w:rsid w:val="004F66F3"/>
    <w:rsid w:val="004F6712"/>
    <w:rsid w:val="004F68B6"/>
    <w:rsid w:val="004F6C0A"/>
    <w:rsid w:val="004F6C8F"/>
    <w:rsid w:val="004F6E4E"/>
    <w:rsid w:val="004F6F38"/>
    <w:rsid w:val="004F6F85"/>
    <w:rsid w:val="004F70DB"/>
    <w:rsid w:val="004F72A6"/>
    <w:rsid w:val="004F73A3"/>
    <w:rsid w:val="004F79DE"/>
    <w:rsid w:val="004F7D2B"/>
    <w:rsid w:val="00500051"/>
    <w:rsid w:val="00500059"/>
    <w:rsid w:val="005000E5"/>
    <w:rsid w:val="0050025E"/>
    <w:rsid w:val="0050032A"/>
    <w:rsid w:val="005004F0"/>
    <w:rsid w:val="00500562"/>
    <w:rsid w:val="005005BB"/>
    <w:rsid w:val="00500AC0"/>
    <w:rsid w:val="00500EEC"/>
    <w:rsid w:val="0050114C"/>
    <w:rsid w:val="005012B4"/>
    <w:rsid w:val="005013CB"/>
    <w:rsid w:val="00501493"/>
    <w:rsid w:val="00501573"/>
    <w:rsid w:val="00501AAD"/>
    <w:rsid w:val="00501AB5"/>
    <w:rsid w:val="00501F09"/>
    <w:rsid w:val="00501FC5"/>
    <w:rsid w:val="0050238A"/>
    <w:rsid w:val="005025D0"/>
    <w:rsid w:val="00502683"/>
    <w:rsid w:val="0050289B"/>
    <w:rsid w:val="00502905"/>
    <w:rsid w:val="00502FEF"/>
    <w:rsid w:val="00503137"/>
    <w:rsid w:val="005033C8"/>
    <w:rsid w:val="0050347B"/>
    <w:rsid w:val="00503517"/>
    <w:rsid w:val="00503575"/>
    <w:rsid w:val="005036C6"/>
    <w:rsid w:val="005037FE"/>
    <w:rsid w:val="00503BCC"/>
    <w:rsid w:val="00503C3E"/>
    <w:rsid w:val="00503C71"/>
    <w:rsid w:val="0050416D"/>
    <w:rsid w:val="005044F7"/>
    <w:rsid w:val="005045DA"/>
    <w:rsid w:val="005048DC"/>
    <w:rsid w:val="0050497E"/>
    <w:rsid w:val="005049F1"/>
    <w:rsid w:val="00505423"/>
    <w:rsid w:val="005054C6"/>
    <w:rsid w:val="00505520"/>
    <w:rsid w:val="005056BA"/>
    <w:rsid w:val="005058A9"/>
    <w:rsid w:val="00505AB4"/>
    <w:rsid w:val="00505DE1"/>
    <w:rsid w:val="00505E1E"/>
    <w:rsid w:val="00506005"/>
    <w:rsid w:val="0050627B"/>
    <w:rsid w:val="00506335"/>
    <w:rsid w:val="00506375"/>
    <w:rsid w:val="005065C9"/>
    <w:rsid w:val="00506883"/>
    <w:rsid w:val="00506EE5"/>
    <w:rsid w:val="00506FCD"/>
    <w:rsid w:val="00507248"/>
    <w:rsid w:val="0050732B"/>
    <w:rsid w:val="00507563"/>
    <w:rsid w:val="00507601"/>
    <w:rsid w:val="00507606"/>
    <w:rsid w:val="00507749"/>
    <w:rsid w:val="00507829"/>
    <w:rsid w:val="005079ED"/>
    <w:rsid w:val="00507A2D"/>
    <w:rsid w:val="00507B39"/>
    <w:rsid w:val="00507C1F"/>
    <w:rsid w:val="0051018F"/>
    <w:rsid w:val="005102D2"/>
    <w:rsid w:val="005103C4"/>
    <w:rsid w:val="0051055C"/>
    <w:rsid w:val="00510990"/>
    <w:rsid w:val="005109A9"/>
    <w:rsid w:val="005109AE"/>
    <w:rsid w:val="00510A58"/>
    <w:rsid w:val="00510C38"/>
    <w:rsid w:val="00510EE0"/>
    <w:rsid w:val="0051107A"/>
    <w:rsid w:val="0051107C"/>
    <w:rsid w:val="00511169"/>
    <w:rsid w:val="0051122A"/>
    <w:rsid w:val="00511345"/>
    <w:rsid w:val="00511426"/>
    <w:rsid w:val="00511538"/>
    <w:rsid w:val="00511542"/>
    <w:rsid w:val="00511BD9"/>
    <w:rsid w:val="00511D32"/>
    <w:rsid w:val="00511F77"/>
    <w:rsid w:val="00511FE9"/>
    <w:rsid w:val="00512134"/>
    <w:rsid w:val="0051256C"/>
    <w:rsid w:val="00512B11"/>
    <w:rsid w:val="00512B76"/>
    <w:rsid w:val="00512CE5"/>
    <w:rsid w:val="00512E29"/>
    <w:rsid w:val="00513039"/>
    <w:rsid w:val="005130AE"/>
    <w:rsid w:val="005130D9"/>
    <w:rsid w:val="0051313D"/>
    <w:rsid w:val="00513461"/>
    <w:rsid w:val="00513556"/>
    <w:rsid w:val="00513587"/>
    <w:rsid w:val="00513E25"/>
    <w:rsid w:val="00513E2C"/>
    <w:rsid w:val="00513E30"/>
    <w:rsid w:val="00513FB9"/>
    <w:rsid w:val="005144C8"/>
    <w:rsid w:val="005147A5"/>
    <w:rsid w:val="00514AEA"/>
    <w:rsid w:val="00514DCB"/>
    <w:rsid w:val="00514EE8"/>
    <w:rsid w:val="00514FCF"/>
    <w:rsid w:val="0051523D"/>
    <w:rsid w:val="00515497"/>
    <w:rsid w:val="0051570A"/>
    <w:rsid w:val="005157C1"/>
    <w:rsid w:val="00515B10"/>
    <w:rsid w:val="00515C7F"/>
    <w:rsid w:val="00515D34"/>
    <w:rsid w:val="00515D97"/>
    <w:rsid w:val="00515E54"/>
    <w:rsid w:val="00516030"/>
    <w:rsid w:val="0051625C"/>
    <w:rsid w:val="0051632F"/>
    <w:rsid w:val="005165AA"/>
    <w:rsid w:val="005166A6"/>
    <w:rsid w:val="00516768"/>
    <w:rsid w:val="0051751E"/>
    <w:rsid w:val="00517560"/>
    <w:rsid w:val="005175C2"/>
    <w:rsid w:val="0051766F"/>
    <w:rsid w:val="00517868"/>
    <w:rsid w:val="00517B35"/>
    <w:rsid w:val="00517EA6"/>
    <w:rsid w:val="00517F18"/>
    <w:rsid w:val="00517F3D"/>
    <w:rsid w:val="00520022"/>
    <w:rsid w:val="00520393"/>
    <w:rsid w:val="005204EB"/>
    <w:rsid w:val="0052070B"/>
    <w:rsid w:val="005209C7"/>
    <w:rsid w:val="00520ABD"/>
    <w:rsid w:val="00520C05"/>
    <w:rsid w:val="00520C6F"/>
    <w:rsid w:val="00520ECC"/>
    <w:rsid w:val="00521381"/>
    <w:rsid w:val="00521610"/>
    <w:rsid w:val="0052175B"/>
    <w:rsid w:val="005219F9"/>
    <w:rsid w:val="00521A31"/>
    <w:rsid w:val="00521A72"/>
    <w:rsid w:val="00521A7A"/>
    <w:rsid w:val="00521CEE"/>
    <w:rsid w:val="00521F64"/>
    <w:rsid w:val="005220BB"/>
    <w:rsid w:val="005221E1"/>
    <w:rsid w:val="005223A2"/>
    <w:rsid w:val="00522689"/>
    <w:rsid w:val="00522861"/>
    <w:rsid w:val="005229F0"/>
    <w:rsid w:val="00522A96"/>
    <w:rsid w:val="00522AC4"/>
    <w:rsid w:val="00522AD5"/>
    <w:rsid w:val="00522BE3"/>
    <w:rsid w:val="00522CF2"/>
    <w:rsid w:val="00523031"/>
    <w:rsid w:val="00523234"/>
    <w:rsid w:val="0052350E"/>
    <w:rsid w:val="00523673"/>
    <w:rsid w:val="005239C9"/>
    <w:rsid w:val="00523B85"/>
    <w:rsid w:val="00523D45"/>
    <w:rsid w:val="00524544"/>
    <w:rsid w:val="00524731"/>
    <w:rsid w:val="00524802"/>
    <w:rsid w:val="0052504D"/>
    <w:rsid w:val="00525637"/>
    <w:rsid w:val="0052571D"/>
    <w:rsid w:val="0052573D"/>
    <w:rsid w:val="005257F3"/>
    <w:rsid w:val="00525825"/>
    <w:rsid w:val="005258E6"/>
    <w:rsid w:val="00525F7A"/>
    <w:rsid w:val="00525FF5"/>
    <w:rsid w:val="005261D4"/>
    <w:rsid w:val="005262E2"/>
    <w:rsid w:val="0052633B"/>
    <w:rsid w:val="005263CD"/>
    <w:rsid w:val="005265D9"/>
    <w:rsid w:val="00526678"/>
    <w:rsid w:val="005266D9"/>
    <w:rsid w:val="005268E1"/>
    <w:rsid w:val="00526B58"/>
    <w:rsid w:val="00526C8F"/>
    <w:rsid w:val="00527182"/>
    <w:rsid w:val="00527426"/>
    <w:rsid w:val="005278C7"/>
    <w:rsid w:val="00527AF8"/>
    <w:rsid w:val="00527C22"/>
    <w:rsid w:val="00527E4A"/>
    <w:rsid w:val="00527F4E"/>
    <w:rsid w:val="005302B9"/>
    <w:rsid w:val="005304E7"/>
    <w:rsid w:val="005305C0"/>
    <w:rsid w:val="00530663"/>
    <w:rsid w:val="00530795"/>
    <w:rsid w:val="0053097B"/>
    <w:rsid w:val="00530BBF"/>
    <w:rsid w:val="00530C93"/>
    <w:rsid w:val="00530E4C"/>
    <w:rsid w:val="00530FB0"/>
    <w:rsid w:val="00530FD6"/>
    <w:rsid w:val="00531024"/>
    <w:rsid w:val="0053108C"/>
    <w:rsid w:val="00531177"/>
    <w:rsid w:val="00531608"/>
    <w:rsid w:val="005316AB"/>
    <w:rsid w:val="005319C0"/>
    <w:rsid w:val="00531A65"/>
    <w:rsid w:val="00531DE4"/>
    <w:rsid w:val="00531EC9"/>
    <w:rsid w:val="00531EE0"/>
    <w:rsid w:val="00532349"/>
    <w:rsid w:val="00532464"/>
    <w:rsid w:val="005326D4"/>
    <w:rsid w:val="00532A6F"/>
    <w:rsid w:val="00532ABE"/>
    <w:rsid w:val="00532B31"/>
    <w:rsid w:val="00532B33"/>
    <w:rsid w:val="00532D72"/>
    <w:rsid w:val="00532EAB"/>
    <w:rsid w:val="00532ED1"/>
    <w:rsid w:val="00532FA2"/>
    <w:rsid w:val="0053304E"/>
    <w:rsid w:val="00533056"/>
    <w:rsid w:val="0053315D"/>
    <w:rsid w:val="005333D3"/>
    <w:rsid w:val="00533541"/>
    <w:rsid w:val="00533756"/>
    <w:rsid w:val="005338E3"/>
    <w:rsid w:val="005339C3"/>
    <w:rsid w:val="00533A4D"/>
    <w:rsid w:val="00533A98"/>
    <w:rsid w:val="00533B4A"/>
    <w:rsid w:val="00533D3D"/>
    <w:rsid w:val="00533F71"/>
    <w:rsid w:val="00533FAD"/>
    <w:rsid w:val="00534398"/>
    <w:rsid w:val="005344C3"/>
    <w:rsid w:val="005345E7"/>
    <w:rsid w:val="005346D1"/>
    <w:rsid w:val="00534CBC"/>
    <w:rsid w:val="00534CFC"/>
    <w:rsid w:val="00534D2D"/>
    <w:rsid w:val="00534E42"/>
    <w:rsid w:val="005351DD"/>
    <w:rsid w:val="0053539D"/>
    <w:rsid w:val="005358B6"/>
    <w:rsid w:val="00535E28"/>
    <w:rsid w:val="00535FFD"/>
    <w:rsid w:val="005363E2"/>
    <w:rsid w:val="00536536"/>
    <w:rsid w:val="0053653F"/>
    <w:rsid w:val="00536559"/>
    <w:rsid w:val="00536669"/>
    <w:rsid w:val="005368BA"/>
    <w:rsid w:val="005369D6"/>
    <w:rsid w:val="005373A0"/>
    <w:rsid w:val="00537747"/>
    <w:rsid w:val="0053787C"/>
    <w:rsid w:val="005378E5"/>
    <w:rsid w:val="00537A8A"/>
    <w:rsid w:val="00537B81"/>
    <w:rsid w:val="00537BB6"/>
    <w:rsid w:val="00537CCE"/>
    <w:rsid w:val="00537E6E"/>
    <w:rsid w:val="00537FC4"/>
    <w:rsid w:val="00540190"/>
    <w:rsid w:val="005403B0"/>
    <w:rsid w:val="005403E5"/>
    <w:rsid w:val="005406D1"/>
    <w:rsid w:val="005407E9"/>
    <w:rsid w:val="005408F4"/>
    <w:rsid w:val="005408FD"/>
    <w:rsid w:val="005409E7"/>
    <w:rsid w:val="00540D64"/>
    <w:rsid w:val="00540DAC"/>
    <w:rsid w:val="00540DCF"/>
    <w:rsid w:val="00540E53"/>
    <w:rsid w:val="00540E97"/>
    <w:rsid w:val="00540F71"/>
    <w:rsid w:val="005411C1"/>
    <w:rsid w:val="005411D7"/>
    <w:rsid w:val="0054122C"/>
    <w:rsid w:val="0054136C"/>
    <w:rsid w:val="005414DD"/>
    <w:rsid w:val="00541948"/>
    <w:rsid w:val="00541CBE"/>
    <w:rsid w:val="00541CD7"/>
    <w:rsid w:val="00542054"/>
    <w:rsid w:val="00542061"/>
    <w:rsid w:val="005420B1"/>
    <w:rsid w:val="0054240A"/>
    <w:rsid w:val="0054251C"/>
    <w:rsid w:val="0054253C"/>
    <w:rsid w:val="0054259B"/>
    <w:rsid w:val="00542738"/>
    <w:rsid w:val="00542A7F"/>
    <w:rsid w:val="00542B3D"/>
    <w:rsid w:val="00542DF5"/>
    <w:rsid w:val="00542F3E"/>
    <w:rsid w:val="005431EA"/>
    <w:rsid w:val="00543242"/>
    <w:rsid w:val="00543278"/>
    <w:rsid w:val="005434D6"/>
    <w:rsid w:val="005434FE"/>
    <w:rsid w:val="0054355F"/>
    <w:rsid w:val="0054373E"/>
    <w:rsid w:val="005437E9"/>
    <w:rsid w:val="00543A71"/>
    <w:rsid w:val="00543E9B"/>
    <w:rsid w:val="00543F85"/>
    <w:rsid w:val="0054431D"/>
    <w:rsid w:val="00544351"/>
    <w:rsid w:val="00544462"/>
    <w:rsid w:val="0054451F"/>
    <w:rsid w:val="00544AB5"/>
    <w:rsid w:val="00544DD8"/>
    <w:rsid w:val="005452CD"/>
    <w:rsid w:val="00545338"/>
    <w:rsid w:val="005454AE"/>
    <w:rsid w:val="00545661"/>
    <w:rsid w:val="005457DC"/>
    <w:rsid w:val="00545B1C"/>
    <w:rsid w:val="00545C7E"/>
    <w:rsid w:val="00545CD6"/>
    <w:rsid w:val="00545D3A"/>
    <w:rsid w:val="00545EC4"/>
    <w:rsid w:val="00545F7F"/>
    <w:rsid w:val="005460B5"/>
    <w:rsid w:val="00546474"/>
    <w:rsid w:val="0054672B"/>
    <w:rsid w:val="005467C1"/>
    <w:rsid w:val="00546AE3"/>
    <w:rsid w:val="00546C65"/>
    <w:rsid w:val="00546CA6"/>
    <w:rsid w:val="00547239"/>
    <w:rsid w:val="00547242"/>
    <w:rsid w:val="005472C4"/>
    <w:rsid w:val="0054739D"/>
    <w:rsid w:val="00547736"/>
    <w:rsid w:val="0054793C"/>
    <w:rsid w:val="00547987"/>
    <w:rsid w:val="00547C22"/>
    <w:rsid w:val="00547D17"/>
    <w:rsid w:val="00547E3A"/>
    <w:rsid w:val="00547ECF"/>
    <w:rsid w:val="00547FBF"/>
    <w:rsid w:val="00550038"/>
    <w:rsid w:val="005502DC"/>
    <w:rsid w:val="005502FD"/>
    <w:rsid w:val="0055034C"/>
    <w:rsid w:val="0055085E"/>
    <w:rsid w:val="005508BF"/>
    <w:rsid w:val="00550B35"/>
    <w:rsid w:val="00550C3F"/>
    <w:rsid w:val="00550F65"/>
    <w:rsid w:val="0055179C"/>
    <w:rsid w:val="00551A0F"/>
    <w:rsid w:val="00551BF8"/>
    <w:rsid w:val="00551C71"/>
    <w:rsid w:val="00551C96"/>
    <w:rsid w:val="00551E68"/>
    <w:rsid w:val="005521D4"/>
    <w:rsid w:val="005521FB"/>
    <w:rsid w:val="00552374"/>
    <w:rsid w:val="00552509"/>
    <w:rsid w:val="00552A09"/>
    <w:rsid w:val="00552BD4"/>
    <w:rsid w:val="00552D10"/>
    <w:rsid w:val="00552D28"/>
    <w:rsid w:val="00552DD8"/>
    <w:rsid w:val="00553120"/>
    <w:rsid w:val="0055314F"/>
    <w:rsid w:val="00553175"/>
    <w:rsid w:val="00553241"/>
    <w:rsid w:val="00553616"/>
    <w:rsid w:val="00553807"/>
    <w:rsid w:val="00553857"/>
    <w:rsid w:val="005539D9"/>
    <w:rsid w:val="00553C08"/>
    <w:rsid w:val="00553ECA"/>
    <w:rsid w:val="00554159"/>
    <w:rsid w:val="00554206"/>
    <w:rsid w:val="0055430E"/>
    <w:rsid w:val="00554463"/>
    <w:rsid w:val="0055452B"/>
    <w:rsid w:val="005545F2"/>
    <w:rsid w:val="0055464B"/>
    <w:rsid w:val="0055474D"/>
    <w:rsid w:val="00554766"/>
    <w:rsid w:val="0055482C"/>
    <w:rsid w:val="00554A86"/>
    <w:rsid w:val="00554BBE"/>
    <w:rsid w:val="00554D8E"/>
    <w:rsid w:val="00555014"/>
    <w:rsid w:val="005552B4"/>
    <w:rsid w:val="0055545A"/>
    <w:rsid w:val="0055550F"/>
    <w:rsid w:val="005555C8"/>
    <w:rsid w:val="00555634"/>
    <w:rsid w:val="005556B1"/>
    <w:rsid w:val="005557B5"/>
    <w:rsid w:val="005559C8"/>
    <w:rsid w:val="00555CE7"/>
    <w:rsid w:val="00555D15"/>
    <w:rsid w:val="00555F9D"/>
    <w:rsid w:val="00556119"/>
    <w:rsid w:val="00556152"/>
    <w:rsid w:val="0055639B"/>
    <w:rsid w:val="005567D8"/>
    <w:rsid w:val="00556950"/>
    <w:rsid w:val="00556A37"/>
    <w:rsid w:val="00556F6A"/>
    <w:rsid w:val="0055708C"/>
    <w:rsid w:val="0055717F"/>
    <w:rsid w:val="0055723E"/>
    <w:rsid w:val="005574F0"/>
    <w:rsid w:val="00557569"/>
    <w:rsid w:val="005575BF"/>
    <w:rsid w:val="005575D7"/>
    <w:rsid w:val="00557720"/>
    <w:rsid w:val="005579EB"/>
    <w:rsid w:val="00557BA3"/>
    <w:rsid w:val="00557C97"/>
    <w:rsid w:val="00557ED5"/>
    <w:rsid w:val="00560070"/>
    <w:rsid w:val="0056008B"/>
    <w:rsid w:val="005601AA"/>
    <w:rsid w:val="00560251"/>
    <w:rsid w:val="0056027E"/>
    <w:rsid w:val="005602E9"/>
    <w:rsid w:val="00560307"/>
    <w:rsid w:val="005608D0"/>
    <w:rsid w:val="00560A37"/>
    <w:rsid w:val="00560B84"/>
    <w:rsid w:val="00560C99"/>
    <w:rsid w:val="00561E95"/>
    <w:rsid w:val="00561EE1"/>
    <w:rsid w:val="00561FA2"/>
    <w:rsid w:val="00562038"/>
    <w:rsid w:val="0056232D"/>
    <w:rsid w:val="00562370"/>
    <w:rsid w:val="00562377"/>
    <w:rsid w:val="005624EF"/>
    <w:rsid w:val="00562614"/>
    <w:rsid w:val="005627C8"/>
    <w:rsid w:val="005627E4"/>
    <w:rsid w:val="005628E4"/>
    <w:rsid w:val="00562916"/>
    <w:rsid w:val="00562A17"/>
    <w:rsid w:val="00562C0C"/>
    <w:rsid w:val="00562D7D"/>
    <w:rsid w:val="00562E94"/>
    <w:rsid w:val="00562FB3"/>
    <w:rsid w:val="00563052"/>
    <w:rsid w:val="005630F5"/>
    <w:rsid w:val="0056317E"/>
    <w:rsid w:val="00563187"/>
    <w:rsid w:val="00563303"/>
    <w:rsid w:val="0056335B"/>
    <w:rsid w:val="005633A1"/>
    <w:rsid w:val="00563551"/>
    <w:rsid w:val="005636DA"/>
    <w:rsid w:val="00563B62"/>
    <w:rsid w:val="00563E0F"/>
    <w:rsid w:val="00563E75"/>
    <w:rsid w:val="00563E7A"/>
    <w:rsid w:val="00563EB5"/>
    <w:rsid w:val="00563FC1"/>
    <w:rsid w:val="00563FE1"/>
    <w:rsid w:val="00563FFB"/>
    <w:rsid w:val="00564050"/>
    <w:rsid w:val="0056438A"/>
    <w:rsid w:val="005645D8"/>
    <w:rsid w:val="00564793"/>
    <w:rsid w:val="0056486D"/>
    <w:rsid w:val="005648E2"/>
    <w:rsid w:val="00564970"/>
    <w:rsid w:val="00564D3E"/>
    <w:rsid w:val="005651E2"/>
    <w:rsid w:val="00565467"/>
    <w:rsid w:val="0056558B"/>
    <w:rsid w:val="00565720"/>
    <w:rsid w:val="00565776"/>
    <w:rsid w:val="005657CF"/>
    <w:rsid w:val="00565914"/>
    <w:rsid w:val="00565C41"/>
    <w:rsid w:val="0056609B"/>
    <w:rsid w:val="005662C4"/>
    <w:rsid w:val="005662E0"/>
    <w:rsid w:val="0056639B"/>
    <w:rsid w:val="005667CD"/>
    <w:rsid w:val="005669E0"/>
    <w:rsid w:val="00566A69"/>
    <w:rsid w:val="00566B28"/>
    <w:rsid w:val="00566C16"/>
    <w:rsid w:val="00566D76"/>
    <w:rsid w:val="00566F57"/>
    <w:rsid w:val="00567142"/>
    <w:rsid w:val="005675FD"/>
    <w:rsid w:val="00567B72"/>
    <w:rsid w:val="00567F69"/>
    <w:rsid w:val="00567FCA"/>
    <w:rsid w:val="0057026B"/>
    <w:rsid w:val="005702FB"/>
    <w:rsid w:val="00570824"/>
    <w:rsid w:val="00570B0D"/>
    <w:rsid w:val="00570E6D"/>
    <w:rsid w:val="00570EA4"/>
    <w:rsid w:val="00570F4D"/>
    <w:rsid w:val="00570FF2"/>
    <w:rsid w:val="00571148"/>
    <w:rsid w:val="0057114A"/>
    <w:rsid w:val="005717DA"/>
    <w:rsid w:val="00571919"/>
    <w:rsid w:val="00571AE3"/>
    <w:rsid w:val="00571C9B"/>
    <w:rsid w:val="00571F46"/>
    <w:rsid w:val="0057201D"/>
    <w:rsid w:val="005721BF"/>
    <w:rsid w:val="0057221E"/>
    <w:rsid w:val="005724CF"/>
    <w:rsid w:val="00572531"/>
    <w:rsid w:val="00572542"/>
    <w:rsid w:val="00572993"/>
    <w:rsid w:val="00572CC0"/>
    <w:rsid w:val="00572F72"/>
    <w:rsid w:val="005730BF"/>
    <w:rsid w:val="00573142"/>
    <w:rsid w:val="005731EA"/>
    <w:rsid w:val="00573412"/>
    <w:rsid w:val="0057352B"/>
    <w:rsid w:val="00573691"/>
    <w:rsid w:val="00573910"/>
    <w:rsid w:val="00573AB1"/>
    <w:rsid w:val="00573AD8"/>
    <w:rsid w:val="00573AF3"/>
    <w:rsid w:val="00573DC9"/>
    <w:rsid w:val="00573DEE"/>
    <w:rsid w:val="00573EE9"/>
    <w:rsid w:val="0057413E"/>
    <w:rsid w:val="005744EF"/>
    <w:rsid w:val="005747C5"/>
    <w:rsid w:val="00574E3C"/>
    <w:rsid w:val="00574E44"/>
    <w:rsid w:val="005751DC"/>
    <w:rsid w:val="005753E1"/>
    <w:rsid w:val="005754C2"/>
    <w:rsid w:val="00575550"/>
    <w:rsid w:val="005755BC"/>
    <w:rsid w:val="0057575F"/>
    <w:rsid w:val="00575B53"/>
    <w:rsid w:val="00575D57"/>
    <w:rsid w:val="00575E86"/>
    <w:rsid w:val="005760F1"/>
    <w:rsid w:val="005763AA"/>
    <w:rsid w:val="005763B3"/>
    <w:rsid w:val="00576788"/>
    <w:rsid w:val="00576B7E"/>
    <w:rsid w:val="00576BFC"/>
    <w:rsid w:val="00576FFF"/>
    <w:rsid w:val="005771FD"/>
    <w:rsid w:val="005772D6"/>
    <w:rsid w:val="005775FE"/>
    <w:rsid w:val="00577A41"/>
    <w:rsid w:val="00577E7F"/>
    <w:rsid w:val="00577F28"/>
    <w:rsid w:val="00577FA5"/>
    <w:rsid w:val="00580059"/>
    <w:rsid w:val="005801D4"/>
    <w:rsid w:val="00580378"/>
    <w:rsid w:val="00580B57"/>
    <w:rsid w:val="00580C12"/>
    <w:rsid w:val="00580DF2"/>
    <w:rsid w:val="005814F8"/>
    <w:rsid w:val="0058152D"/>
    <w:rsid w:val="005817D7"/>
    <w:rsid w:val="00581978"/>
    <w:rsid w:val="00581A38"/>
    <w:rsid w:val="00581AAD"/>
    <w:rsid w:val="00581BC0"/>
    <w:rsid w:val="00581C33"/>
    <w:rsid w:val="00581C75"/>
    <w:rsid w:val="00582085"/>
    <w:rsid w:val="00582586"/>
    <w:rsid w:val="005825C8"/>
    <w:rsid w:val="00582696"/>
    <w:rsid w:val="005826B5"/>
    <w:rsid w:val="00582809"/>
    <w:rsid w:val="005830A5"/>
    <w:rsid w:val="0058325E"/>
    <w:rsid w:val="0058340A"/>
    <w:rsid w:val="0058384E"/>
    <w:rsid w:val="005838F9"/>
    <w:rsid w:val="0058391B"/>
    <w:rsid w:val="00583BCC"/>
    <w:rsid w:val="00583CFE"/>
    <w:rsid w:val="005840CE"/>
    <w:rsid w:val="0058428E"/>
    <w:rsid w:val="005842C5"/>
    <w:rsid w:val="005842D2"/>
    <w:rsid w:val="0058435D"/>
    <w:rsid w:val="00584382"/>
    <w:rsid w:val="00584394"/>
    <w:rsid w:val="00584485"/>
    <w:rsid w:val="0058450C"/>
    <w:rsid w:val="00584A9B"/>
    <w:rsid w:val="00584AC7"/>
    <w:rsid w:val="00584B52"/>
    <w:rsid w:val="00584BA1"/>
    <w:rsid w:val="00584C8E"/>
    <w:rsid w:val="0058501D"/>
    <w:rsid w:val="005850B6"/>
    <w:rsid w:val="00585370"/>
    <w:rsid w:val="00585455"/>
    <w:rsid w:val="0058559A"/>
    <w:rsid w:val="00585689"/>
    <w:rsid w:val="005856A0"/>
    <w:rsid w:val="00585913"/>
    <w:rsid w:val="005859F8"/>
    <w:rsid w:val="00585A75"/>
    <w:rsid w:val="00585C0A"/>
    <w:rsid w:val="00585C16"/>
    <w:rsid w:val="00585C5F"/>
    <w:rsid w:val="00585C65"/>
    <w:rsid w:val="00585C88"/>
    <w:rsid w:val="00585F77"/>
    <w:rsid w:val="00585F92"/>
    <w:rsid w:val="0058616F"/>
    <w:rsid w:val="005863A4"/>
    <w:rsid w:val="00586482"/>
    <w:rsid w:val="0058648D"/>
    <w:rsid w:val="005864A7"/>
    <w:rsid w:val="0058686D"/>
    <w:rsid w:val="00586CFE"/>
    <w:rsid w:val="00586DB9"/>
    <w:rsid w:val="00586F7B"/>
    <w:rsid w:val="00587153"/>
    <w:rsid w:val="0058722A"/>
    <w:rsid w:val="0058725D"/>
    <w:rsid w:val="005873A6"/>
    <w:rsid w:val="00587448"/>
    <w:rsid w:val="00587646"/>
    <w:rsid w:val="00587A64"/>
    <w:rsid w:val="00587D8D"/>
    <w:rsid w:val="00587DCE"/>
    <w:rsid w:val="00587E48"/>
    <w:rsid w:val="00587E6B"/>
    <w:rsid w:val="005906DF"/>
    <w:rsid w:val="005908B3"/>
    <w:rsid w:val="005908E8"/>
    <w:rsid w:val="00590AF5"/>
    <w:rsid w:val="00590C3A"/>
    <w:rsid w:val="00590E9B"/>
    <w:rsid w:val="005910BC"/>
    <w:rsid w:val="005913CA"/>
    <w:rsid w:val="005913FD"/>
    <w:rsid w:val="005914E1"/>
    <w:rsid w:val="00591686"/>
    <w:rsid w:val="00591777"/>
    <w:rsid w:val="005918FC"/>
    <w:rsid w:val="00591A47"/>
    <w:rsid w:val="005923D1"/>
    <w:rsid w:val="005929D2"/>
    <w:rsid w:val="00592A89"/>
    <w:rsid w:val="00592D2C"/>
    <w:rsid w:val="00592F42"/>
    <w:rsid w:val="005930AB"/>
    <w:rsid w:val="0059320F"/>
    <w:rsid w:val="00593473"/>
    <w:rsid w:val="00593632"/>
    <w:rsid w:val="005936CD"/>
    <w:rsid w:val="0059395E"/>
    <w:rsid w:val="00593C32"/>
    <w:rsid w:val="00593DEC"/>
    <w:rsid w:val="00593F89"/>
    <w:rsid w:val="00594005"/>
    <w:rsid w:val="00594122"/>
    <w:rsid w:val="00594162"/>
    <w:rsid w:val="005941B0"/>
    <w:rsid w:val="00594639"/>
    <w:rsid w:val="00594884"/>
    <w:rsid w:val="00594DFE"/>
    <w:rsid w:val="0059505B"/>
    <w:rsid w:val="00595122"/>
    <w:rsid w:val="00595395"/>
    <w:rsid w:val="00595860"/>
    <w:rsid w:val="0059586E"/>
    <w:rsid w:val="00595896"/>
    <w:rsid w:val="005959AE"/>
    <w:rsid w:val="00595E60"/>
    <w:rsid w:val="00595E8B"/>
    <w:rsid w:val="00595EDE"/>
    <w:rsid w:val="00595EF0"/>
    <w:rsid w:val="0059623A"/>
    <w:rsid w:val="00596796"/>
    <w:rsid w:val="005969C7"/>
    <w:rsid w:val="00596C3B"/>
    <w:rsid w:val="00597106"/>
    <w:rsid w:val="005972D8"/>
    <w:rsid w:val="005977BF"/>
    <w:rsid w:val="00597C7F"/>
    <w:rsid w:val="00597F07"/>
    <w:rsid w:val="00597F53"/>
    <w:rsid w:val="005A01D9"/>
    <w:rsid w:val="005A01E4"/>
    <w:rsid w:val="005A0541"/>
    <w:rsid w:val="005A072A"/>
    <w:rsid w:val="005A09BD"/>
    <w:rsid w:val="005A0A8D"/>
    <w:rsid w:val="005A0CC6"/>
    <w:rsid w:val="005A1059"/>
    <w:rsid w:val="005A1139"/>
    <w:rsid w:val="005A1283"/>
    <w:rsid w:val="005A192D"/>
    <w:rsid w:val="005A1D68"/>
    <w:rsid w:val="005A1DA4"/>
    <w:rsid w:val="005A1DC6"/>
    <w:rsid w:val="005A2259"/>
    <w:rsid w:val="005A2512"/>
    <w:rsid w:val="005A272A"/>
    <w:rsid w:val="005A28D8"/>
    <w:rsid w:val="005A2928"/>
    <w:rsid w:val="005A2F61"/>
    <w:rsid w:val="005A2FC6"/>
    <w:rsid w:val="005A300C"/>
    <w:rsid w:val="005A3023"/>
    <w:rsid w:val="005A313B"/>
    <w:rsid w:val="005A334F"/>
    <w:rsid w:val="005A3548"/>
    <w:rsid w:val="005A3693"/>
    <w:rsid w:val="005A3A17"/>
    <w:rsid w:val="005A3B33"/>
    <w:rsid w:val="005A3B39"/>
    <w:rsid w:val="005A3B5F"/>
    <w:rsid w:val="005A3DC9"/>
    <w:rsid w:val="005A4227"/>
    <w:rsid w:val="005A428F"/>
    <w:rsid w:val="005A42C4"/>
    <w:rsid w:val="005A4411"/>
    <w:rsid w:val="005A447A"/>
    <w:rsid w:val="005A45EC"/>
    <w:rsid w:val="005A46F9"/>
    <w:rsid w:val="005A478B"/>
    <w:rsid w:val="005A48D0"/>
    <w:rsid w:val="005A4CCE"/>
    <w:rsid w:val="005A4D6E"/>
    <w:rsid w:val="005A4EC2"/>
    <w:rsid w:val="005A4EDB"/>
    <w:rsid w:val="005A50DD"/>
    <w:rsid w:val="005A55AA"/>
    <w:rsid w:val="005A5705"/>
    <w:rsid w:val="005A5A89"/>
    <w:rsid w:val="005A5C74"/>
    <w:rsid w:val="005A5FB4"/>
    <w:rsid w:val="005A61D5"/>
    <w:rsid w:val="005A6679"/>
    <w:rsid w:val="005A66A4"/>
    <w:rsid w:val="005A6818"/>
    <w:rsid w:val="005A687C"/>
    <w:rsid w:val="005A6DAA"/>
    <w:rsid w:val="005A6DC7"/>
    <w:rsid w:val="005A7316"/>
    <w:rsid w:val="005A736A"/>
    <w:rsid w:val="005A75D6"/>
    <w:rsid w:val="005A77BA"/>
    <w:rsid w:val="005A7A8F"/>
    <w:rsid w:val="005A7B9E"/>
    <w:rsid w:val="005A7E21"/>
    <w:rsid w:val="005A7F65"/>
    <w:rsid w:val="005B0166"/>
    <w:rsid w:val="005B01E0"/>
    <w:rsid w:val="005B05BE"/>
    <w:rsid w:val="005B09CB"/>
    <w:rsid w:val="005B09D1"/>
    <w:rsid w:val="005B0BFA"/>
    <w:rsid w:val="005B0D7E"/>
    <w:rsid w:val="005B0EDB"/>
    <w:rsid w:val="005B1110"/>
    <w:rsid w:val="005B1290"/>
    <w:rsid w:val="005B13D6"/>
    <w:rsid w:val="005B159A"/>
    <w:rsid w:val="005B1745"/>
    <w:rsid w:val="005B1798"/>
    <w:rsid w:val="005B190D"/>
    <w:rsid w:val="005B1A36"/>
    <w:rsid w:val="005B1B0B"/>
    <w:rsid w:val="005B1D7C"/>
    <w:rsid w:val="005B1D93"/>
    <w:rsid w:val="005B1EA2"/>
    <w:rsid w:val="005B1F9D"/>
    <w:rsid w:val="005B2112"/>
    <w:rsid w:val="005B21B3"/>
    <w:rsid w:val="005B21DB"/>
    <w:rsid w:val="005B2269"/>
    <w:rsid w:val="005B24BB"/>
    <w:rsid w:val="005B25AB"/>
    <w:rsid w:val="005B284A"/>
    <w:rsid w:val="005B287E"/>
    <w:rsid w:val="005B28BF"/>
    <w:rsid w:val="005B2982"/>
    <w:rsid w:val="005B2BB8"/>
    <w:rsid w:val="005B2D4A"/>
    <w:rsid w:val="005B3392"/>
    <w:rsid w:val="005B3408"/>
    <w:rsid w:val="005B3473"/>
    <w:rsid w:val="005B3528"/>
    <w:rsid w:val="005B3726"/>
    <w:rsid w:val="005B37DF"/>
    <w:rsid w:val="005B3D47"/>
    <w:rsid w:val="005B3EC3"/>
    <w:rsid w:val="005B45DE"/>
    <w:rsid w:val="005B4652"/>
    <w:rsid w:val="005B471C"/>
    <w:rsid w:val="005B4AC2"/>
    <w:rsid w:val="005B503D"/>
    <w:rsid w:val="005B5554"/>
    <w:rsid w:val="005B55AA"/>
    <w:rsid w:val="005B5636"/>
    <w:rsid w:val="005B57A7"/>
    <w:rsid w:val="005B6199"/>
    <w:rsid w:val="005B6581"/>
    <w:rsid w:val="005B66E3"/>
    <w:rsid w:val="005B6ECD"/>
    <w:rsid w:val="005B722B"/>
    <w:rsid w:val="005B7B00"/>
    <w:rsid w:val="005B7C26"/>
    <w:rsid w:val="005C0419"/>
    <w:rsid w:val="005C106F"/>
    <w:rsid w:val="005C109C"/>
    <w:rsid w:val="005C1359"/>
    <w:rsid w:val="005C1899"/>
    <w:rsid w:val="005C1D18"/>
    <w:rsid w:val="005C1E9B"/>
    <w:rsid w:val="005C203A"/>
    <w:rsid w:val="005C2192"/>
    <w:rsid w:val="005C2642"/>
    <w:rsid w:val="005C2700"/>
    <w:rsid w:val="005C2708"/>
    <w:rsid w:val="005C28C2"/>
    <w:rsid w:val="005C28C6"/>
    <w:rsid w:val="005C29D9"/>
    <w:rsid w:val="005C2B69"/>
    <w:rsid w:val="005C2D72"/>
    <w:rsid w:val="005C2F05"/>
    <w:rsid w:val="005C31CE"/>
    <w:rsid w:val="005C34AB"/>
    <w:rsid w:val="005C3534"/>
    <w:rsid w:val="005C3776"/>
    <w:rsid w:val="005C4058"/>
    <w:rsid w:val="005C4731"/>
    <w:rsid w:val="005C476A"/>
    <w:rsid w:val="005C490C"/>
    <w:rsid w:val="005C4957"/>
    <w:rsid w:val="005C49B8"/>
    <w:rsid w:val="005C49F3"/>
    <w:rsid w:val="005C4B9A"/>
    <w:rsid w:val="005C4E0F"/>
    <w:rsid w:val="005C4FFE"/>
    <w:rsid w:val="005C50C1"/>
    <w:rsid w:val="005C51C9"/>
    <w:rsid w:val="005C53B1"/>
    <w:rsid w:val="005C5518"/>
    <w:rsid w:val="005C555E"/>
    <w:rsid w:val="005C56BD"/>
    <w:rsid w:val="005C57FC"/>
    <w:rsid w:val="005C5825"/>
    <w:rsid w:val="005C5BBC"/>
    <w:rsid w:val="005C5C92"/>
    <w:rsid w:val="005C64D1"/>
    <w:rsid w:val="005C6831"/>
    <w:rsid w:val="005C721A"/>
    <w:rsid w:val="005C7276"/>
    <w:rsid w:val="005C728D"/>
    <w:rsid w:val="005C73C6"/>
    <w:rsid w:val="005C7492"/>
    <w:rsid w:val="005C76B7"/>
    <w:rsid w:val="005C788A"/>
    <w:rsid w:val="005C7BCF"/>
    <w:rsid w:val="005C7DCD"/>
    <w:rsid w:val="005C7ECA"/>
    <w:rsid w:val="005C7FC2"/>
    <w:rsid w:val="005D0478"/>
    <w:rsid w:val="005D0518"/>
    <w:rsid w:val="005D0669"/>
    <w:rsid w:val="005D074F"/>
    <w:rsid w:val="005D0801"/>
    <w:rsid w:val="005D08C0"/>
    <w:rsid w:val="005D0F82"/>
    <w:rsid w:val="005D1053"/>
    <w:rsid w:val="005D111A"/>
    <w:rsid w:val="005D1124"/>
    <w:rsid w:val="005D11A4"/>
    <w:rsid w:val="005D1478"/>
    <w:rsid w:val="005D1565"/>
    <w:rsid w:val="005D15C6"/>
    <w:rsid w:val="005D169E"/>
    <w:rsid w:val="005D1723"/>
    <w:rsid w:val="005D17E4"/>
    <w:rsid w:val="005D1839"/>
    <w:rsid w:val="005D19CB"/>
    <w:rsid w:val="005D1C44"/>
    <w:rsid w:val="005D1CB6"/>
    <w:rsid w:val="005D1E21"/>
    <w:rsid w:val="005D1ED3"/>
    <w:rsid w:val="005D23A1"/>
    <w:rsid w:val="005D24C9"/>
    <w:rsid w:val="005D2677"/>
    <w:rsid w:val="005D26FA"/>
    <w:rsid w:val="005D2869"/>
    <w:rsid w:val="005D29E7"/>
    <w:rsid w:val="005D2BA6"/>
    <w:rsid w:val="005D2F1B"/>
    <w:rsid w:val="005D30AF"/>
    <w:rsid w:val="005D3472"/>
    <w:rsid w:val="005D3673"/>
    <w:rsid w:val="005D3939"/>
    <w:rsid w:val="005D3B9A"/>
    <w:rsid w:val="005D3D18"/>
    <w:rsid w:val="005D3EFF"/>
    <w:rsid w:val="005D3F4E"/>
    <w:rsid w:val="005D4075"/>
    <w:rsid w:val="005D4139"/>
    <w:rsid w:val="005D41BF"/>
    <w:rsid w:val="005D41D2"/>
    <w:rsid w:val="005D44B0"/>
    <w:rsid w:val="005D44EE"/>
    <w:rsid w:val="005D4584"/>
    <w:rsid w:val="005D4658"/>
    <w:rsid w:val="005D4DBB"/>
    <w:rsid w:val="005D4E40"/>
    <w:rsid w:val="005D4FBA"/>
    <w:rsid w:val="005D526A"/>
    <w:rsid w:val="005D5521"/>
    <w:rsid w:val="005D55E2"/>
    <w:rsid w:val="005D57FE"/>
    <w:rsid w:val="005D59D3"/>
    <w:rsid w:val="005D5C49"/>
    <w:rsid w:val="005D5DE6"/>
    <w:rsid w:val="005D5EDB"/>
    <w:rsid w:val="005D6040"/>
    <w:rsid w:val="005D609E"/>
    <w:rsid w:val="005D60BF"/>
    <w:rsid w:val="005D62BB"/>
    <w:rsid w:val="005D632D"/>
    <w:rsid w:val="005D6469"/>
    <w:rsid w:val="005D64A6"/>
    <w:rsid w:val="005D654D"/>
    <w:rsid w:val="005D6BB6"/>
    <w:rsid w:val="005D6E2A"/>
    <w:rsid w:val="005D70C4"/>
    <w:rsid w:val="005D725F"/>
    <w:rsid w:val="005D7417"/>
    <w:rsid w:val="005D7497"/>
    <w:rsid w:val="005D757B"/>
    <w:rsid w:val="005D7B76"/>
    <w:rsid w:val="005D7C36"/>
    <w:rsid w:val="005E051E"/>
    <w:rsid w:val="005E0E02"/>
    <w:rsid w:val="005E0F43"/>
    <w:rsid w:val="005E0FFE"/>
    <w:rsid w:val="005E107D"/>
    <w:rsid w:val="005E170F"/>
    <w:rsid w:val="005E17F4"/>
    <w:rsid w:val="005E1880"/>
    <w:rsid w:val="005E18F7"/>
    <w:rsid w:val="005E1E81"/>
    <w:rsid w:val="005E1FC7"/>
    <w:rsid w:val="005E20E0"/>
    <w:rsid w:val="005E2547"/>
    <w:rsid w:val="005E27AB"/>
    <w:rsid w:val="005E295F"/>
    <w:rsid w:val="005E2D13"/>
    <w:rsid w:val="005E3189"/>
    <w:rsid w:val="005E3326"/>
    <w:rsid w:val="005E348D"/>
    <w:rsid w:val="005E37CC"/>
    <w:rsid w:val="005E3A04"/>
    <w:rsid w:val="005E3AB9"/>
    <w:rsid w:val="005E3BD2"/>
    <w:rsid w:val="005E3D10"/>
    <w:rsid w:val="005E407C"/>
    <w:rsid w:val="005E40C7"/>
    <w:rsid w:val="005E4124"/>
    <w:rsid w:val="005E4308"/>
    <w:rsid w:val="005E43F4"/>
    <w:rsid w:val="005E4605"/>
    <w:rsid w:val="005E4859"/>
    <w:rsid w:val="005E4B79"/>
    <w:rsid w:val="005E4F8D"/>
    <w:rsid w:val="005E52CA"/>
    <w:rsid w:val="005E549E"/>
    <w:rsid w:val="005E57A4"/>
    <w:rsid w:val="005E5B30"/>
    <w:rsid w:val="005E5B32"/>
    <w:rsid w:val="005E5B33"/>
    <w:rsid w:val="005E5B81"/>
    <w:rsid w:val="005E5BAB"/>
    <w:rsid w:val="005E6198"/>
    <w:rsid w:val="005E6203"/>
    <w:rsid w:val="005E6338"/>
    <w:rsid w:val="005E63C4"/>
    <w:rsid w:val="005E6411"/>
    <w:rsid w:val="005E66E8"/>
    <w:rsid w:val="005E6AC5"/>
    <w:rsid w:val="005E6C14"/>
    <w:rsid w:val="005E714B"/>
    <w:rsid w:val="005E75F3"/>
    <w:rsid w:val="005E778B"/>
    <w:rsid w:val="005E7806"/>
    <w:rsid w:val="005E78C0"/>
    <w:rsid w:val="005E7A24"/>
    <w:rsid w:val="005E7A30"/>
    <w:rsid w:val="005E7B42"/>
    <w:rsid w:val="005E7FAF"/>
    <w:rsid w:val="005E7FBE"/>
    <w:rsid w:val="005F04B3"/>
    <w:rsid w:val="005F060F"/>
    <w:rsid w:val="005F07AE"/>
    <w:rsid w:val="005F0AC6"/>
    <w:rsid w:val="005F0B2B"/>
    <w:rsid w:val="005F0D2A"/>
    <w:rsid w:val="005F0D6E"/>
    <w:rsid w:val="005F10B0"/>
    <w:rsid w:val="005F16F0"/>
    <w:rsid w:val="005F18EA"/>
    <w:rsid w:val="005F18FE"/>
    <w:rsid w:val="005F1BD2"/>
    <w:rsid w:val="005F1E68"/>
    <w:rsid w:val="005F296D"/>
    <w:rsid w:val="005F2A32"/>
    <w:rsid w:val="005F2A67"/>
    <w:rsid w:val="005F2C41"/>
    <w:rsid w:val="005F2D26"/>
    <w:rsid w:val="005F2E3D"/>
    <w:rsid w:val="005F32BF"/>
    <w:rsid w:val="005F3300"/>
    <w:rsid w:val="005F34BC"/>
    <w:rsid w:val="005F35CA"/>
    <w:rsid w:val="005F3697"/>
    <w:rsid w:val="005F38C2"/>
    <w:rsid w:val="005F3B30"/>
    <w:rsid w:val="005F3CB6"/>
    <w:rsid w:val="005F3E12"/>
    <w:rsid w:val="005F3E19"/>
    <w:rsid w:val="005F3E5A"/>
    <w:rsid w:val="005F3EA6"/>
    <w:rsid w:val="005F4159"/>
    <w:rsid w:val="005F4470"/>
    <w:rsid w:val="005F44D7"/>
    <w:rsid w:val="005F4942"/>
    <w:rsid w:val="005F4A5F"/>
    <w:rsid w:val="005F4A66"/>
    <w:rsid w:val="005F4E72"/>
    <w:rsid w:val="005F4EE2"/>
    <w:rsid w:val="005F5256"/>
    <w:rsid w:val="005F5301"/>
    <w:rsid w:val="005F572A"/>
    <w:rsid w:val="005F584E"/>
    <w:rsid w:val="005F5959"/>
    <w:rsid w:val="005F59BC"/>
    <w:rsid w:val="005F5B46"/>
    <w:rsid w:val="005F5D3F"/>
    <w:rsid w:val="005F5D59"/>
    <w:rsid w:val="005F5E94"/>
    <w:rsid w:val="005F5EEC"/>
    <w:rsid w:val="005F5F77"/>
    <w:rsid w:val="005F60BC"/>
    <w:rsid w:val="005F6453"/>
    <w:rsid w:val="005F64CB"/>
    <w:rsid w:val="005F64FA"/>
    <w:rsid w:val="005F678A"/>
    <w:rsid w:val="005F6863"/>
    <w:rsid w:val="005F68D7"/>
    <w:rsid w:val="005F6A83"/>
    <w:rsid w:val="005F6BF6"/>
    <w:rsid w:val="005F6D8E"/>
    <w:rsid w:val="005F6DDD"/>
    <w:rsid w:val="005F6E8D"/>
    <w:rsid w:val="005F746F"/>
    <w:rsid w:val="005F74EF"/>
    <w:rsid w:val="005F770E"/>
    <w:rsid w:val="005F774A"/>
    <w:rsid w:val="005F79BD"/>
    <w:rsid w:val="005F7BE3"/>
    <w:rsid w:val="005F7F98"/>
    <w:rsid w:val="006002C7"/>
    <w:rsid w:val="006009E2"/>
    <w:rsid w:val="00600C48"/>
    <w:rsid w:val="00600CEC"/>
    <w:rsid w:val="00601450"/>
    <w:rsid w:val="0060174A"/>
    <w:rsid w:val="00601D0E"/>
    <w:rsid w:val="00601F70"/>
    <w:rsid w:val="006023E0"/>
    <w:rsid w:val="0060245E"/>
    <w:rsid w:val="00602474"/>
    <w:rsid w:val="006024F0"/>
    <w:rsid w:val="006025DB"/>
    <w:rsid w:val="0060262F"/>
    <w:rsid w:val="006026DF"/>
    <w:rsid w:val="0060291A"/>
    <w:rsid w:val="00602D5E"/>
    <w:rsid w:val="00602D6C"/>
    <w:rsid w:val="00602E47"/>
    <w:rsid w:val="00602F3F"/>
    <w:rsid w:val="00603180"/>
    <w:rsid w:val="00603350"/>
    <w:rsid w:val="006033E8"/>
    <w:rsid w:val="006033F0"/>
    <w:rsid w:val="00603717"/>
    <w:rsid w:val="0060391A"/>
    <w:rsid w:val="00603B9A"/>
    <w:rsid w:val="00603DBA"/>
    <w:rsid w:val="00603E20"/>
    <w:rsid w:val="0060402B"/>
    <w:rsid w:val="006040ED"/>
    <w:rsid w:val="00604528"/>
    <w:rsid w:val="0060465D"/>
    <w:rsid w:val="00604D54"/>
    <w:rsid w:val="00604EC8"/>
    <w:rsid w:val="00604F49"/>
    <w:rsid w:val="00604F7C"/>
    <w:rsid w:val="006050B9"/>
    <w:rsid w:val="00605222"/>
    <w:rsid w:val="00605A98"/>
    <w:rsid w:val="00605BB6"/>
    <w:rsid w:val="00605DA7"/>
    <w:rsid w:val="00605DB8"/>
    <w:rsid w:val="00605FFD"/>
    <w:rsid w:val="0060616E"/>
    <w:rsid w:val="006062A2"/>
    <w:rsid w:val="006062C5"/>
    <w:rsid w:val="00606965"/>
    <w:rsid w:val="00606A16"/>
    <w:rsid w:val="00606C16"/>
    <w:rsid w:val="00606D40"/>
    <w:rsid w:val="006071D9"/>
    <w:rsid w:val="006071E1"/>
    <w:rsid w:val="00607330"/>
    <w:rsid w:val="006073C5"/>
    <w:rsid w:val="0060762C"/>
    <w:rsid w:val="00607AF4"/>
    <w:rsid w:val="00607F85"/>
    <w:rsid w:val="006100C4"/>
    <w:rsid w:val="006100F3"/>
    <w:rsid w:val="0061016E"/>
    <w:rsid w:val="0061023C"/>
    <w:rsid w:val="0061035D"/>
    <w:rsid w:val="00610516"/>
    <w:rsid w:val="0061066E"/>
    <w:rsid w:val="006109A2"/>
    <w:rsid w:val="00610DCC"/>
    <w:rsid w:val="0061156E"/>
    <w:rsid w:val="00611585"/>
    <w:rsid w:val="006118D2"/>
    <w:rsid w:val="00611BFE"/>
    <w:rsid w:val="00611DC3"/>
    <w:rsid w:val="00611E08"/>
    <w:rsid w:val="00611E41"/>
    <w:rsid w:val="00611ED5"/>
    <w:rsid w:val="006121D0"/>
    <w:rsid w:val="00612289"/>
    <w:rsid w:val="00612534"/>
    <w:rsid w:val="006126EB"/>
    <w:rsid w:val="00612807"/>
    <w:rsid w:val="006128D7"/>
    <w:rsid w:val="00612931"/>
    <w:rsid w:val="00612AFA"/>
    <w:rsid w:val="00612D2F"/>
    <w:rsid w:val="00612D3F"/>
    <w:rsid w:val="00612EC2"/>
    <w:rsid w:val="00612F42"/>
    <w:rsid w:val="0061309A"/>
    <w:rsid w:val="006134A7"/>
    <w:rsid w:val="006138C4"/>
    <w:rsid w:val="006148AC"/>
    <w:rsid w:val="00614B30"/>
    <w:rsid w:val="00614CC6"/>
    <w:rsid w:val="00614E3C"/>
    <w:rsid w:val="00614ED5"/>
    <w:rsid w:val="006150B4"/>
    <w:rsid w:val="006153DC"/>
    <w:rsid w:val="0061554D"/>
    <w:rsid w:val="00615692"/>
    <w:rsid w:val="00615C33"/>
    <w:rsid w:val="00615C45"/>
    <w:rsid w:val="00615FEF"/>
    <w:rsid w:val="006160C6"/>
    <w:rsid w:val="0061614F"/>
    <w:rsid w:val="0061616E"/>
    <w:rsid w:val="006163E2"/>
    <w:rsid w:val="00616419"/>
    <w:rsid w:val="00616463"/>
    <w:rsid w:val="0061667C"/>
    <w:rsid w:val="00616A0F"/>
    <w:rsid w:val="00616AF7"/>
    <w:rsid w:val="00616F96"/>
    <w:rsid w:val="00617236"/>
    <w:rsid w:val="00617950"/>
    <w:rsid w:val="00617972"/>
    <w:rsid w:val="00617D0E"/>
    <w:rsid w:val="00617D11"/>
    <w:rsid w:val="00617E27"/>
    <w:rsid w:val="00617E67"/>
    <w:rsid w:val="00620015"/>
    <w:rsid w:val="006204E5"/>
    <w:rsid w:val="0062080D"/>
    <w:rsid w:val="00620938"/>
    <w:rsid w:val="00620A2A"/>
    <w:rsid w:val="00620B44"/>
    <w:rsid w:val="00620B48"/>
    <w:rsid w:val="00620C68"/>
    <w:rsid w:val="006217A0"/>
    <w:rsid w:val="0062196C"/>
    <w:rsid w:val="00621AB7"/>
    <w:rsid w:val="00621CAF"/>
    <w:rsid w:val="00621EB6"/>
    <w:rsid w:val="0062219D"/>
    <w:rsid w:val="0062235E"/>
    <w:rsid w:val="00622417"/>
    <w:rsid w:val="0062271A"/>
    <w:rsid w:val="00622A23"/>
    <w:rsid w:val="00622F69"/>
    <w:rsid w:val="00622F95"/>
    <w:rsid w:val="0062367A"/>
    <w:rsid w:val="0062384C"/>
    <w:rsid w:val="00623920"/>
    <w:rsid w:val="00623E05"/>
    <w:rsid w:val="00623EB2"/>
    <w:rsid w:val="00623EDD"/>
    <w:rsid w:val="0062409B"/>
    <w:rsid w:val="00624A09"/>
    <w:rsid w:val="00624C02"/>
    <w:rsid w:val="00624C1B"/>
    <w:rsid w:val="00624D88"/>
    <w:rsid w:val="00624E22"/>
    <w:rsid w:val="0062502A"/>
    <w:rsid w:val="006252FF"/>
    <w:rsid w:val="0062532A"/>
    <w:rsid w:val="006255FE"/>
    <w:rsid w:val="00625C17"/>
    <w:rsid w:val="00625C70"/>
    <w:rsid w:val="00625CCF"/>
    <w:rsid w:val="00625CF1"/>
    <w:rsid w:val="00625D54"/>
    <w:rsid w:val="0062609C"/>
    <w:rsid w:val="00626319"/>
    <w:rsid w:val="0062648D"/>
    <w:rsid w:val="0062659F"/>
    <w:rsid w:val="00626642"/>
    <w:rsid w:val="00626729"/>
    <w:rsid w:val="00626795"/>
    <w:rsid w:val="00626CA9"/>
    <w:rsid w:val="00626D43"/>
    <w:rsid w:val="00626DA7"/>
    <w:rsid w:val="00627016"/>
    <w:rsid w:val="00627174"/>
    <w:rsid w:val="00627200"/>
    <w:rsid w:val="006274D9"/>
    <w:rsid w:val="006276F0"/>
    <w:rsid w:val="006278B4"/>
    <w:rsid w:val="006301F8"/>
    <w:rsid w:val="00630319"/>
    <w:rsid w:val="006305F8"/>
    <w:rsid w:val="006309A8"/>
    <w:rsid w:val="006309AF"/>
    <w:rsid w:val="00630A1E"/>
    <w:rsid w:val="00630D62"/>
    <w:rsid w:val="00630D8F"/>
    <w:rsid w:val="006311AF"/>
    <w:rsid w:val="006312D7"/>
    <w:rsid w:val="006313F2"/>
    <w:rsid w:val="00631598"/>
    <w:rsid w:val="00631628"/>
    <w:rsid w:val="0063169E"/>
    <w:rsid w:val="006316DD"/>
    <w:rsid w:val="00631966"/>
    <w:rsid w:val="00631BEB"/>
    <w:rsid w:val="00631CD9"/>
    <w:rsid w:val="00631DF3"/>
    <w:rsid w:val="00631EDC"/>
    <w:rsid w:val="00632303"/>
    <w:rsid w:val="00632665"/>
    <w:rsid w:val="00632EAC"/>
    <w:rsid w:val="006330B6"/>
    <w:rsid w:val="0063313F"/>
    <w:rsid w:val="00633348"/>
    <w:rsid w:val="00633465"/>
    <w:rsid w:val="006335C2"/>
    <w:rsid w:val="0063398D"/>
    <w:rsid w:val="00633C09"/>
    <w:rsid w:val="00633FB6"/>
    <w:rsid w:val="00634190"/>
    <w:rsid w:val="00634299"/>
    <w:rsid w:val="00634354"/>
    <w:rsid w:val="006346F7"/>
    <w:rsid w:val="00634783"/>
    <w:rsid w:val="006349C9"/>
    <w:rsid w:val="00634AD9"/>
    <w:rsid w:val="00634B69"/>
    <w:rsid w:val="00634C5B"/>
    <w:rsid w:val="00634E12"/>
    <w:rsid w:val="00635022"/>
    <w:rsid w:val="00635BC3"/>
    <w:rsid w:val="00635CFD"/>
    <w:rsid w:val="00635F69"/>
    <w:rsid w:val="00635F6F"/>
    <w:rsid w:val="006360CA"/>
    <w:rsid w:val="006361E8"/>
    <w:rsid w:val="006363D5"/>
    <w:rsid w:val="006364D4"/>
    <w:rsid w:val="00636630"/>
    <w:rsid w:val="00636D23"/>
    <w:rsid w:val="00636EA7"/>
    <w:rsid w:val="006372FE"/>
    <w:rsid w:val="006373D5"/>
    <w:rsid w:val="00637423"/>
    <w:rsid w:val="0063755F"/>
    <w:rsid w:val="006375E6"/>
    <w:rsid w:val="0063769D"/>
    <w:rsid w:val="006377D1"/>
    <w:rsid w:val="00637A10"/>
    <w:rsid w:val="00637EDA"/>
    <w:rsid w:val="0064042E"/>
    <w:rsid w:val="00640432"/>
    <w:rsid w:val="006405F3"/>
    <w:rsid w:val="0064074B"/>
    <w:rsid w:val="00640900"/>
    <w:rsid w:val="00640B79"/>
    <w:rsid w:val="00640BA7"/>
    <w:rsid w:val="00641048"/>
    <w:rsid w:val="006410F2"/>
    <w:rsid w:val="00641331"/>
    <w:rsid w:val="0064133A"/>
    <w:rsid w:val="006413AE"/>
    <w:rsid w:val="006417C0"/>
    <w:rsid w:val="00641C1B"/>
    <w:rsid w:val="00641D98"/>
    <w:rsid w:val="00641EDE"/>
    <w:rsid w:val="00641F78"/>
    <w:rsid w:val="0064217D"/>
    <w:rsid w:val="00642236"/>
    <w:rsid w:val="006422ED"/>
    <w:rsid w:val="00642368"/>
    <w:rsid w:val="006424B9"/>
    <w:rsid w:val="006424C3"/>
    <w:rsid w:val="0064254E"/>
    <w:rsid w:val="006428CD"/>
    <w:rsid w:val="00642E9B"/>
    <w:rsid w:val="00643093"/>
    <w:rsid w:val="006430C4"/>
    <w:rsid w:val="00643258"/>
    <w:rsid w:val="0064326D"/>
    <w:rsid w:val="00643384"/>
    <w:rsid w:val="00643ACA"/>
    <w:rsid w:val="00643C8D"/>
    <w:rsid w:val="00643EBC"/>
    <w:rsid w:val="00643F41"/>
    <w:rsid w:val="006440D8"/>
    <w:rsid w:val="006442A7"/>
    <w:rsid w:val="006442AF"/>
    <w:rsid w:val="00644552"/>
    <w:rsid w:val="006445B9"/>
    <w:rsid w:val="006445BC"/>
    <w:rsid w:val="006445C8"/>
    <w:rsid w:val="00644B65"/>
    <w:rsid w:val="00644BC5"/>
    <w:rsid w:val="00644F0D"/>
    <w:rsid w:val="00644FF7"/>
    <w:rsid w:val="006456B8"/>
    <w:rsid w:val="00645CAB"/>
    <w:rsid w:val="00645D08"/>
    <w:rsid w:val="0064602E"/>
    <w:rsid w:val="0064616E"/>
    <w:rsid w:val="0064620E"/>
    <w:rsid w:val="00646538"/>
    <w:rsid w:val="006467B5"/>
    <w:rsid w:val="006467C0"/>
    <w:rsid w:val="0064681A"/>
    <w:rsid w:val="006468BF"/>
    <w:rsid w:val="006468DE"/>
    <w:rsid w:val="00646CCE"/>
    <w:rsid w:val="00646E37"/>
    <w:rsid w:val="006471A8"/>
    <w:rsid w:val="006473A8"/>
    <w:rsid w:val="006473B6"/>
    <w:rsid w:val="00647696"/>
    <w:rsid w:val="00647A3B"/>
    <w:rsid w:val="00647ABD"/>
    <w:rsid w:val="00647CC7"/>
    <w:rsid w:val="00647EDE"/>
    <w:rsid w:val="006503BE"/>
    <w:rsid w:val="00650509"/>
    <w:rsid w:val="00650605"/>
    <w:rsid w:val="00650735"/>
    <w:rsid w:val="00650CB8"/>
    <w:rsid w:val="00650D91"/>
    <w:rsid w:val="00650F96"/>
    <w:rsid w:val="00650FDF"/>
    <w:rsid w:val="00650FE3"/>
    <w:rsid w:val="006510C7"/>
    <w:rsid w:val="00651408"/>
    <w:rsid w:val="006516DD"/>
    <w:rsid w:val="00651752"/>
    <w:rsid w:val="006517D8"/>
    <w:rsid w:val="006519B9"/>
    <w:rsid w:val="00651B74"/>
    <w:rsid w:val="00651BDF"/>
    <w:rsid w:val="00651BE0"/>
    <w:rsid w:val="00651EE5"/>
    <w:rsid w:val="006522A9"/>
    <w:rsid w:val="0065231D"/>
    <w:rsid w:val="006525FB"/>
    <w:rsid w:val="006527E8"/>
    <w:rsid w:val="0065285C"/>
    <w:rsid w:val="00652B94"/>
    <w:rsid w:val="00652D47"/>
    <w:rsid w:val="00653515"/>
    <w:rsid w:val="00653625"/>
    <w:rsid w:val="006536B4"/>
    <w:rsid w:val="00653BD4"/>
    <w:rsid w:val="00653D5D"/>
    <w:rsid w:val="00653E4B"/>
    <w:rsid w:val="006540E7"/>
    <w:rsid w:val="00654295"/>
    <w:rsid w:val="0065449C"/>
    <w:rsid w:val="00654992"/>
    <w:rsid w:val="00654B3C"/>
    <w:rsid w:val="00654C44"/>
    <w:rsid w:val="00654D41"/>
    <w:rsid w:val="00654E4C"/>
    <w:rsid w:val="00655080"/>
    <w:rsid w:val="006551A8"/>
    <w:rsid w:val="00655224"/>
    <w:rsid w:val="00655242"/>
    <w:rsid w:val="006555DB"/>
    <w:rsid w:val="00655BD5"/>
    <w:rsid w:val="00655CCD"/>
    <w:rsid w:val="00655CF9"/>
    <w:rsid w:val="00655FFD"/>
    <w:rsid w:val="0065608B"/>
    <w:rsid w:val="0065628A"/>
    <w:rsid w:val="00656385"/>
    <w:rsid w:val="006566A3"/>
    <w:rsid w:val="00656885"/>
    <w:rsid w:val="00656D04"/>
    <w:rsid w:val="00656D5E"/>
    <w:rsid w:val="00656DCB"/>
    <w:rsid w:val="00656F17"/>
    <w:rsid w:val="00656FFE"/>
    <w:rsid w:val="0065705A"/>
    <w:rsid w:val="006571C0"/>
    <w:rsid w:val="006572D4"/>
    <w:rsid w:val="0065736A"/>
    <w:rsid w:val="00657568"/>
    <w:rsid w:val="00657588"/>
    <w:rsid w:val="006578B6"/>
    <w:rsid w:val="00657B08"/>
    <w:rsid w:val="00657C7B"/>
    <w:rsid w:val="006602A1"/>
    <w:rsid w:val="0066046F"/>
    <w:rsid w:val="00660883"/>
    <w:rsid w:val="00660905"/>
    <w:rsid w:val="00660C5E"/>
    <w:rsid w:val="00661178"/>
    <w:rsid w:val="00661215"/>
    <w:rsid w:val="0066129D"/>
    <w:rsid w:val="0066149C"/>
    <w:rsid w:val="006614EF"/>
    <w:rsid w:val="006617F1"/>
    <w:rsid w:val="00661C54"/>
    <w:rsid w:val="00661E88"/>
    <w:rsid w:val="00661EB8"/>
    <w:rsid w:val="00661EC4"/>
    <w:rsid w:val="00661F3D"/>
    <w:rsid w:val="00661FA3"/>
    <w:rsid w:val="00661FAF"/>
    <w:rsid w:val="0066215C"/>
    <w:rsid w:val="00662173"/>
    <w:rsid w:val="0066274E"/>
    <w:rsid w:val="0066275B"/>
    <w:rsid w:val="0066291D"/>
    <w:rsid w:val="006629D7"/>
    <w:rsid w:val="006629DE"/>
    <w:rsid w:val="00662E5E"/>
    <w:rsid w:val="00662F35"/>
    <w:rsid w:val="006630AC"/>
    <w:rsid w:val="00663197"/>
    <w:rsid w:val="006631B9"/>
    <w:rsid w:val="00663225"/>
    <w:rsid w:val="0066326A"/>
    <w:rsid w:val="006633F6"/>
    <w:rsid w:val="0066378F"/>
    <w:rsid w:val="006639E8"/>
    <w:rsid w:val="00663BC6"/>
    <w:rsid w:val="00663E71"/>
    <w:rsid w:val="00663F13"/>
    <w:rsid w:val="00664226"/>
    <w:rsid w:val="0066431B"/>
    <w:rsid w:val="006644A5"/>
    <w:rsid w:val="0066452E"/>
    <w:rsid w:val="00664537"/>
    <w:rsid w:val="0066460C"/>
    <w:rsid w:val="00664ADE"/>
    <w:rsid w:val="00664AF1"/>
    <w:rsid w:val="00664C6C"/>
    <w:rsid w:val="00664CA5"/>
    <w:rsid w:val="00664D36"/>
    <w:rsid w:val="00664E79"/>
    <w:rsid w:val="00665079"/>
    <w:rsid w:val="006654F0"/>
    <w:rsid w:val="006656A3"/>
    <w:rsid w:val="00665820"/>
    <w:rsid w:val="0066587F"/>
    <w:rsid w:val="0066588E"/>
    <w:rsid w:val="006658BC"/>
    <w:rsid w:val="00665D32"/>
    <w:rsid w:val="0066613D"/>
    <w:rsid w:val="0066652D"/>
    <w:rsid w:val="0066657F"/>
    <w:rsid w:val="00666691"/>
    <w:rsid w:val="0066670D"/>
    <w:rsid w:val="00666925"/>
    <w:rsid w:val="006669F3"/>
    <w:rsid w:val="00666A04"/>
    <w:rsid w:val="00666FC7"/>
    <w:rsid w:val="0066722B"/>
    <w:rsid w:val="0066726B"/>
    <w:rsid w:val="006672F4"/>
    <w:rsid w:val="0066746F"/>
    <w:rsid w:val="00667804"/>
    <w:rsid w:val="00667990"/>
    <w:rsid w:val="00667B24"/>
    <w:rsid w:val="00667CE5"/>
    <w:rsid w:val="00667E05"/>
    <w:rsid w:val="006702A6"/>
    <w:rsid w:val="00670775"/>
    <w:rsid w:val="00670887"/>
    <w:rsid w:val="006709B7"/>
    <w:rsid w:val="00670BBD"/>
    <w:rsid w:val="00670C3B"/>
    <w:rsid w:val="00670CF8"/>
    <w:rsid w:val="00670EC8"/>
    <w:rsid w:val="00670F34"/>
    <w:rsid w:val="0067113A"/>
    <w:rsid w:val="006712FE"/>
    <w:rsid w:val="006713B4"/>
    <w:rsid w:val="006719AC"/>
    <w:rsid w:val="00671ADB"/>
    <w:rsid w:val="00671C3F"/>
    <w:rsid w:val="00672360"/>
    <w:rsid w:val="0067243F"/>
    <w:rsid w:val="006724C8"/>
    <w:rsid w:val="00672626"/>
    <w:rsid w:val="006726B1"/>
    <w:rsid w:val="006726BE"/>
    <w:rsid w:val="006729C9"/>
    <w:rsid w:val="00672E4F"/>
    <w:rsid w:val="0067311F"/>
    <w:rsid w:val="0067312B"/>
    <w:rsid w:val="0067314C"/>
    <w:rsid w:val="006731B2"/>
    <w:rsid w:val="0067330D"/>
    <w:rsid w:val="00673825"/>
    <w:rsid w:val="006738FD"/>
    <w:rsid w:val="00673917"/>
    <w:rsid w:val="00673949"/>
    <w:rsid w:val="006739BC"/>
    <w:rsid w:val="00673C35"/>
    <w:rsid w:val="00673E6F"/>
    <w:rsid w:val="00673FFC"/>
    <w:rsid w:val="0067418F"/>
    <w:rsid w:val="0067438D"/>
    <w:rsid w:val="006745B5"/>
    <w:rsid w:val="006747D3"/>
    <w:rsid w:val="006748A4"/>
    <w:rsid w:val="0067490F"/>
    <w:rsid w:val="00674DFA"/>
    <w:rsid w:val="00674E85"/>
    <w:rsid w:val="00674EFC"/>
    <w:rsid w:val="00675617"/>
    <w:rsid w:val="006756D8"/>
    <w:rsid w:val="006758F1"/>
    <w:rsid w:val="00675A36"/>
    <w:rsid w:val="00675AE6"/>
    <w:rsid w:val="00675FDA"/>
    <w:rsid w:val="006761DE"/>
    <w:rsid w:val="00676C4F"/>
    <w:rsid w:val="00676DA5"/>
    <w:rsid w:val="00676DB7"/>
    <w:rsid w:val="00677371"/>
    <w:rsid w:val="006776FB"/>
    <w:rsid w:val="006778E4"/>
    <w:rsid w:val="00677AF2"/>
    <w:rsid w:val="00677E02"/>
    <w:rsid w:val="00677F78"/>
    <w:rsid w:val="00680496"/>
    <w:rsid w:val="006809CE"/>
    <w:rsid w:val="00680BD6"/>
    <w:rsid w:val="00680BEA"/>
    <w:rsid w:val="00680C2E"/>
    <w:rsid w:val="00680D37"/>
    <w:rsid w:val="006813AD"/>
    <w:rsid w:val="006816C7"/>
    <w:rsid w:val="00681A86"/>
    <w:rsid w:val="00681DDA"/>
    <w:rsid w:val="00681DFD"/>
    <w:rsid w:val="00681EFF"/>
    <w:rsid w:val="00682E54"/>
    <w:rsid w:val="00682EB6"/>
    <w:rsid w:val="00682EC8"/>
    <w:rsid w:val="0068317C"/>
    <w:rsid w:val="00683342"/>
    <w:rsid w:val="006836EF"/>
    <w:rsid w:val="006838F7"/>
    <w:rsid w:val="006839F1"/>
    <w:rsid w:val="00683B14"/>
    <w:rsid w:val="00683BAE"/>
    <w:rsid w:val="00683D2D"/>
    <w:rsid w:val="00683D7F"/>
    <w:rsid w:val="00684084"/>
    <w:rsid w:val="00684099"/>
    <w:rsid w:val="0068410C"/>
    <w:rsid w:val="0068412C"/>
    <w:rsid w:val="006841CA"/>
    <w:rsid w:val="0068447C"/>
    <w:rsid w:val="006846F9"/>
    <w:rsid w:val="00684712"/>
    <w:rsid w:val="006847BE"/>
    <w:rsid w:val="00684BED"/>
    <w:rsid w:val="00684EC0"/>
    <w:rsid w:val="006852E4"/>
    <w:rsid w:val="0068549D"/>
    <w:rsid w:val="006856C2"/>
    <w:rsid w:val="0068611A"/>
    <w:rsid w:val="006862B2"/>
    <w:rsid w:val="00686384"/>
    <w:rsid w:val="00686608"/>
    <w:rsid w:val="006866E8"/>
    <w:rsid w:val="00686D33"/>
    <w:rsid w:val="00686E45"/>
    <w:rsid w:val="00686E6E"/>
    <w:rsid w:val="00686F25"/>
    <w:rsid w:val="00686F4B"/>
    <w:rsid w:val="006874A6"/>
    <w:rsid w:val="00687585"/>
    <w:rsid w:val="00687694"/>
    <w:rsid w:val="00687831"/>
    <w:rsid w:val="00687A3E"/>
    <w:rsid w:val="00687C27"/>
    <w:rsid w:val="00687E29"/>
    <w:rsid w:val="00687E88"/>
    <w:rsid w:val="00687FCE"/>
    <w:rsid w:val="00690550"/>
    <w:rsid w:val="006905EB"/>
    <w:rsid w:val="00690948"/>
    <w:rsid w:val="00690A23"/>
    <w:rsid w:val="00690C05"/>
    <w:rsid w:val="0069109C"/>
    <w:rsid w:val="006910EF"/>
    <w:rsid w:val="0069118D"/>
    <w:rsid w:val="006911B6"/>
    <w:rsid w:val="00691856"/>
    <w:rsid w:val="00691C9A"/>
    <w:rsid w:val="006923A0"/>
    <w:rsid w:val="006923E6"/>
    <w:rsid w:val="00692434"/>
    <w:rsid w:val="006927D9"/>
    <w:rsid w:val="006927FA"/>
    <w:rsid w:val="00692AB4"/>
    <w:rsid w:val="00692BD4"/>
    <w:rsid w:val="00692CB1"/>
    <w:rsid w:val="00692D8C"/>
    <w:rsid w:val="00692E3D"/>
    <w:rsid w:val="00693514"/>
    <w:rsid w:val="00693E4C"/>
    <w:rsid w:val="006940D0"/>
    <w:rsid w:val="006941DC"/>
    <w:rsid w:val="0069428C"/>
    <w:rsid w:val="0069438B"/>
    <w:rsid w:val="00694578"/>
    <w:rsid w:val="006946F6"/>
    <w:rsid w:val="00694730"/>
    <w:rsid w:val="0069474C"/>
    <w:rsid w:val="00694761"/>
    <w:rsid w:val="00694872"/>
    <w:rsid w:val="006948C3"/>
    <w:rsid w:val="0069495C"/>
    <w:rsid w:val="00694C60"/>
    <w:rsid w:val="00694D18"/>
    <w:rsid w:val="00694EA0"/>
    <w:rsid w:val="00694F22"/>
    <w:rsid w:val="00694F42"/>
    <w:rsid w:val="006951E7"/>
    <w:rsid w:val="0069535F"/>
    <w:rsid w:val="00695897"/>
    <w:rsid w:val="00695911"/>
    <w:rsid w:val="00695A03"/>
    <w:rsid w:val="00695A97"/>
    <w:rsid w:val="00695B08"/>
    <w:rsid w:val="00695F60"/>
    <w:rsid w:val="00695FE2"/>
    <w:rsid w:val="00696119"/>
    <w:rsid w:val="006962A0"/>
    <w:rsid w:val="006962BB"/>
    <w:rsid w:val="006963BF"/>
    <w:rsid w:val="006965B9"/>
    <w:rsid w:val="0069674C"/>
    <w:rsid w:val="00696831"/>
    <w:rsid w:val="0069684A"/>
    <w:rsid w:val="00696962"/>
    <w:rsid w:val="00696B17"/>
    <w:rsid w:val="006973CE"/>
    <w:rsid w:val="006976F0"/>
    <w:rsid w:val="00697B76"/>
    <w:rsid w:val="00697C91"/>
    <w:rsid w:val="00697F83"/>
    <w:rsid w:val="006A04CA"/>
    <w:rsid w:val="006A0968"/>
    <w:rsid w:val="006A0BFC"/>
    <w:rsid w:val="006A0D41"/>
    <w:rsid w:val="006A1356"/>
    <w:rsid w:val="006A171A"/>
    <w:rsid w:val="006A1A2F"/>
    <w:rsid w:val="006A1A39"/>
    <w:rsid w:val="006A1AF6"/>
    <w:rsid w:val="006A1B09"/>
    <w:rsid w:val="006A1B9F"/>
    <w:rsid w:val="006A1E33"/>
    <w:rsid w:val="006A239B"/>
    <w:rsid w:val="006A2524"/>
    <w:rsid w:val="006A268F"/>
    <w:rsid w:val="006A26AB"/>
    <w:rsid w:val="006A29BD"/>
    <w:rsid w:val="006A2F3A"/>
    <w:rsid w:val="006A320B"/>
    <w:rsid w:val="006A321F"/>
    <w:rsid w:val="006A33FC"/>
    <w:rsid w:val="006A3CD2"/>
    <w:rsid w:val="006A3E29"/>
    <w:rsid w:val="006A3F75"/>
    <w:rsid w:val="006A3FBF"/>
    <w:rsid w:val="006A40F4"/>
    <w:rsid w:val="006A4554"/>
    <w:rsid w:val="006A4639"/>
    <w:rsid w:val="006A4A44"/>
    <w:rsid w:val="006A4C60"/>
    <w:rsid w:val="006A4D5C"/>
    <w:rsid w:val="006A584C"/>
    <w:rsid w:val="006A5C15"/>
    <w:rsid w:val="006A5C7D"/>
    <w:rsid w:val="006A5CB7"/>
    <w:rsid w:val="006A5E6E"/>
    <w:rsid w:val="006A5EB3"/>
    <w:rsid w:val="006A5FD8"/>
    <w:rsid w:val="006A602F"/>
    <w:rsid w:val="006A6244"/>
    <w:rsid w:val="006A6553"/>
    <w:rsid w:val="006A6781"/>
    <w:rsid w:val="006A6C57"/>
    <w:rsid w:val="006A707D"/>
    <w:rsid w:val="006A71A3"/>
    <w:rsid w:val="006A7216"/>
    <w:rsid w:val="006A72C7"/>
    <w:rsid w:val="006A73F0"/>
    <w:rsid w:val="006A7856"/>
    <w:rsid w:val="006A796E"/>
    <w:rsid w:val="006A7C96"/>
    <w:rsid w:val="006B05E6"/>
    <w:rsid w:val="006B06FB"/>
    <w:rsid w:val="006B08FD"/>
    <w:rsid w:val="006B0950"/>
    <w:rsid w:val="006B0B96"/>
    <w:rsid w:val="006B0F5B"/>
    <w:rsid w:val="006B10F0"/>
    <w:rsid w:val="006B15C5"/>
    <w:rsid w:val="006B1A7D"/>
    <w:rsid w:val="006B1A88"/>
    <w:rsid w:val="006B1CAF"/>
    <w:rsid w:val="006B1FF4"/>
    <w:rsid w:val="006B20A7"/>
    <w:rsid w:val="006B24F0"/>
    <w:rsid w:val="006B2675"/>
    <w:rsid w:val="006B2940"/>
    <w:rsid w:val="006B29E2"/>
    <w:rsid w:val="006B2A6A"/>
    <w:rsid w:val="006B2C4D"/>
    <w:rsid w:val="006B32DB"/>
    <w:rsid w:val="006B3308"/>
    <w:rsid w:val="006B3394"/>
    <w:rsid w:val="006B347F"/>
    <w:rsid w:val="006B3487"/>
    <w:rsid w:val="006B36F6"/>
    <w:rsid w:val="006B384F"/>
    <w:rsid w:val="006B38F8"/>
    <w:rsid w:val="006B3AB9"/>
    <w:rsid w:val="006B3AD0"/>
    <w:rsid w:val="006B3BFA"/>
    <w:rsid w:val="006B3E0A"/>
    <w:rsid w:val="006B3FF4"/>
    <w:rsid w:val="006B429B"/>
    <w:rsid w:val="006B4408"/>
    <w:rsid w:val="006B4530"/>
    <w:rsid w:val="006B45D6"/>
    <w:rsid w:val="006B4766"/>
    <w:rsid w:val="006B484C"/>
    <w:rsid w:val="006B4978"/>
    <w:rsid w:val="006B4A54"/>
    <w:rsid w:val="006B4B4F"/>
    <w:rsid w:val="006B4C45"/>
    <w:rsid w:val="006B4C79"/>
    <w:rsid w:val="006B4E76"/>
    <w:rsid w:val="006B4F34"/>
    <w:rsid w:val="006B4FF8"/>
    <w:rsid w:val="006B510F"/>
    <w:rsid w:val="006B5381"/>
    <w:rsid w:val="006B54A0"/>
    <w:rsid w:val="006B5576"/>
    <w:rsid w:val="006B58BA"/>
    <w:rsid w:val="006B5A74"/>
    <w:rsid w:val="006B5AA5"/>
    <w:rsid w:val="006B5E2F"/>
    <w:rsid w:val="006B5E84"/>
    <w:rsid w:val="006B5F00"/>
    <w:rsid w:val="006B5F66"/>
    <w:rsid w:val="006B6090"/>
    <w:rsid w:val="006B636B"/>
    <w:rsid w:val="006B63E0"/>
    <w:rsid w:val="006B6469"/>
    <w:rsid w:val="006B647E"/>
    <w:rsid w:val="006B656C"/>
    <w:rsid w:val="006B6599"/>
    <w:rsid w:val="006B69BF"/>
    <w:rsid w:val="006B6B1B"/>
    <w:rsid w:val="006B6B54"/>
    <w:rsid w:val="006B6BA3"/>
    <w:rsid w:val="006B7256"/>
    <w:rsid w:val="006B7455"/>
    <w:rsid w:val="006B762F"/>
    <w:rsid w:val="006B770E"/>
    <w:rsid w:val="006B7752"/>
    <w:rsid w:val="006B7916"/>
    <w:rsid w:val="006B79F9"/>
    <w:rsid w:val="006B7A88"/>
    <w:rsid w:val="006B7B63"/>
    <w:rsid w:val="006B7C0F"/>
    <w:rsid w:val="006B7E6A"/>
    <w:rsid w:val="006B7EB4"/>
    <w:rsid w:val="006C029C"/>
    <w:rsid w:val="006C02D9"/>
    <w:rsid w:val="006C02F6"/>
    <w:rsid w:val="006C04DC"/>
    <w:rsid w:val="006C04F3"/>
    <w:rsid w:val="006C0568"/>
    <w:rsid w:val="006C06B1"/>
    <w:rsid w:val="006C06E5"/>
    <w:rsid w:val="006C0748"/>
    <w:rsid w:val="006C0A21"/>
    <w:rsid w:val="006C0AD8"/>
    <w:rsid w:val="006C0B60"/>
    <w:rsid w:val="006C0B74"/>
    <w:rsid w:val="006C114B"/>
    <w:rsid w:val="006C1356"/>
    <w:rsid w:val="006C155E"/>
    <w:rsid w:val="006C1775"/>
    <w:rsid w:val="006C1809"/>
    <w:rsid w:val="006C1EE0"/>
    <w:rsid w:val="006C1FA4"/>
    <w:rsid w:val="006C22EA"/>
    <w:rsid w:val="006C23AB"/>
    <w:rsid w:val="006C23C4"/>
    <w:rsid w:val="006C250C"/>
    <w:rsid w:val="006C27FD"/>
    <w:rsid w:val="006C2966"/>
    <w:rsid w:val="006C2BD1"/>
    <w:rsid w:val="006C2CDE"/>
    <w:rsid w:val="006C2D91"/>
    <w:rsid w:val="006C2FEF"/>
    <w:rsid w:val="006C323B"/>
    <w:rsid w:val="006C3532"/>
    <w:rsid w:val="006C362E"/>
    <w:rsid w:val="006C3696"/>
    <w:rsid w:val="006C3C4E"/>
    <w:rsid w:val="006C3D6B"/>
    <w:rsid w:val="006C415A"/>
    <w:rsid w:val="006C456A"/>
    <w:rsid w:val="006C4780"/>
    <w:rsid w:val="006C49B4"/>
    <w:rsid w:val="006C4BE7"/>
    <w:rsid w:val="006C4CF1"/>
    <w:rsid w:val="006C4DAA"/>
    <w:rsid w:val="006C4E32"/>
    <w:rsid w:val="006C4E3A"/>
    <w:rsid w:val="006C528F"/>
    <w:rsid w:val="006C5355"/>
    <w:rsid w:val="006C5C36"/>
    <w:rsid w:val="006C5F3E"/>
    <w:rsid w:val="006C612F"/>
    <w:rsid w:val="006C6155"/>
    <w:rsid w:val="006C64B6"/>
    <w:rsid w:val="006C675D"/>
    <w:rsid w:val="006C6805"/>
    <w:rsid w:val="006C6A8A"/>
    <w:rsid w:val="006C6DF3"/>
    <w:rsid w:val="006C6E5A"/>
    <w:rsid w:val="006C6F01"/>
    <w:rsid w:val="006C6F22"/>
    <w:rsid w:val="006C7047"/>
    <w:rsid w:val="006C7528"/>
    <w:rsid w:val="006C76DD"/>
    <w:rsid w:val="006C774F"/>
    <w:rsid w:val="006C77CE"/>
    <w:rsid w:val="006C7AA2"/>
    <w:rsid w:val="006C7B4A"/>
    <w:rsid w:val="006C7DBC"/>
    <w:rsid w:val="006D01F5"/>
    <w:rsid w:val="006D02D7"/>
    <w:rsid w:val="006D04CF"/>
    <w:rsid w:val="006D0557"/>
    <w:rsid w:val="006D06C2"/>
    <w:rsid w:val="006D07F8"/>
    <w:rsid w:val="006D09B8"/>
    <w:rsid w:val="006D0B69"/>
    <w:rsid w:val="006D0B9C"/>
    <w:rsid w:val="006D0C62"/>
    <w:rsid w:val="006D0C92"/>
    <w:rsid w:val="006D0E24"/>
    <w:rsid w:val="006D0FCB"/>
    <w:rsid w:val="006D1119"/>
    <w:rsid w:val="006D11B0"/>
    <w:rsid w:val="006D11EB"/>
    <w:rsid w:val="006D147F"/>
    <w:rsid w:val="006D1505"/>
    <w:rsid w:val="006D16B1"/>
    <w:rsid w:val="006D1AA9"/>
    <w:rsid w:val="006D1AB3"/>
    <w:rsid w:val="006D1C60"/>
    <w:rsid w:val="006D1DF2"/>
    <w:rsid w:val="006D1E6F"/>
    <w:rsid w:val="006D1F19"/>
    <w:rsid w:val="006D2158"/>
    <w:rsid w:val="006D2B41"/>
    <w:rsid w:val="006D2C56"/>
    <w:rsid w:val="006D2D2F"/>
    <w:rsid w:val="006D2D6C"/>
    <w:rsid w:val="006D2E83"/>
    <w:rsid w:val="006D30AB"/>
    <w:rsid w:val="006D30BD"/>
    <w:rsid w:val="006D326A"/>
    <w:rsid w:val="006D3335"/>
    <w:rsid w:val="006D349C"/>
    <w:rsid w:val="006D34DA"/>
    <w:rsid w:val="006D38D9"/>
    <w:rsid w:val="006D3976"/>
    <w:rsid w:val="006D3AD1"/>
    <w:rsid w:val="006D3B04"/>
    <w:rsid w:val="006D3B18"/>
    <w:rsid w:val="006D3B67"/>
    <w:rsid w:val="006D3E59"/>
    <w:rsid w:val="006D401D"/>
    <w:rsid w:val="006D4332"/>
    <w:rsid w:val="006D4543"/>
    <w:rsid w:val="006D4550"/>
    <w:rsid w:val="006D46DA"/>
    <w:rsid w:val="006D4A65"/>
    <w:rsid w:val="006D4C0C"/>
    <w:rsid w:val="006D4CB4"/>
    <w:rsid w:val="006D4CD2"/>
    <w:rsid w:val="006D4DB4"/>
    <w:rsid w:val="006D5094"/>
    <w:rsid w:val="006D50EC"/>
    <w:rsid w:val="006D5265"/>
    <w:rsid w:val="006D5399"/>
    <w:rsid w:val="006D53E2"/>
    <w:rsid w:val="006D55B0"/>
    <w:rsid w:val="006D56C9"/>
    <w:rsid w:val="006D58F9"/>
    <w:rsid w:val="006D5962"/>
    <w:rsid w:val="006D6066"/>
    <w:rsid w:val="006D6139"/>
    <w:rsid w:val="006D62B0"/>
    <w:rsid w:val="006D6359"/>
    <w:rsid w:val="006D64F3"/>
    <w:rsid w:val="006D64FF"/>
    <w:rsid w:val="006D661A"/>
    <w:rsid w:val="006D677F"/>
    <w:rsid w:val="006D67BA"/>
    <w:rsid w:val="006D698F"/>
    <w:rsid w:val="006D6A3B"/>
    <w:rsid w:val="006D6C58"/>
    <w:rsid w:val="006D6D99"/>
    <w:rsid w:val="006D6E95"/>
    <w:rsid w:val="006D709E"/>
    <w:rsid w:val="006D70ED"/>
    <w:rsid w:val="006D74C9"/>
    <w:rsid w:val="006D7608"/>
    <w:rsid w:val="006D77F3"/>
    <w:rsid w:val="006D783C"/>
    <w:rsid w:val="006D78F1"/>
    <w:rsid w:val="006D7C3E"/>
    <w:rsid w:val="006E02AA"/>
    <w:rsid w:val="006E02B2"/>
    <w:rsid w:val="006E03F5"/>
    <w:rsid w:val="006E055F"/>
    <w:rsid w:val="006E081F"/>
    <w:rsid w:val="006E0D36"/>
    <w:rsid w:val="006E0E34"/>
    <w:rsid w:val="006E0ECC"/>
    <w:rsid w:val="006E0EDE"/>
    <w:rsid w:val="006E0F58"/>
    <w:rsid w:val="006E106A"/>
    <w:rsid w:val="006E11FD"/>
    <w:rsid w:val="006E1208"/>
    <w:rsid w:val="006E1408"/>
    <w:rsid w:val="006E14B0"/>
    <w:rsid w:val="006E14FF"/>
    <w:rsid w:val="006E163B"/>
    <w:rsid w:val="006E192F"/>
    <w:rsid w:val="006E19CD"/>
    <w:rsid w:val="006E1A54"/>
    <w:rsid w:val="006E1B31"/>
    <w:rsid w:val="006E1C7A"/>
    <w:rsid w:val="006E1C8E"/>
    <w:rsid w:val="006E1C99"/>
    <w:rsid w:val="006E1F33"/>
    <w:rsid w:val="006E227F"/>
    <w:rsid w:val="006E2756"/>
    <w:rsid w:val="006E28AE"/>
    <w:rsid w:val="006E2A70"/>
    <w:rsid w:val="006E2C84"/>
    <w:rsid w:val="006E301F"/>
    <w:rsid w:val="006E3186"/>
    <w:rsid w:val="006E35A8"/>
    <w:rsid w:val="006E3B2D"/>
    <w:rsid w:val="006E3E2C"/>
    <w:rsid w:val="006E4478"/>
    <w:rsid w:val="006E4730"/>
    <w:rsid w:val="006E473B"/>
    <w:rsid w:val="006E4A25"/>
    <w:rsid w:val="006E4D30"/>
    <w:rsid w:val="006E4E25"/>
    <w:rsid w:val="006E52FB"/>
    <w:rsid w:val="006E5318"/>
    <w:rsid w:val="006E55C8"/>
    <w:rsid w:val="006E55E1"/>
    <w:rsid w:val="006E58D9"/>
    <w:rsid w:val="006E59FA"/>
    <w:rsid w:val="006E5A01"/>
    <w:rsid w:val="006E5AA8"/>
    <w:rsid w:val="006E5CD7"/>
    <w:rsid w:val="006E5CDE"/>
    <w:rsid w:val="006E5FDA"/>
    <w:rsid w:val="006E623C"/>
    <w:rsid w:val="006E6897"/>
    <w:rsid w:val="006E68BA"/>
    <w:rsid w:val="006E6DAF"/>
    <w:rsid w:val="006E6DB0"/>
    <w:rsid w:val="006E6F11"/>
    <w:rsid w:val="006E6F3F"/>
    <w:rsid w:val="006E72DE"/>
    <w:rsid w:val="006E7700"/>
    <w:rsid w:val="006E7DF8"/>
    <w:rsid w:val="006F0093"/>
    <w:rsid w:val="006F0C3E"/>
    <w:rsid w:val="006F0E94"/>
    <w:rsid w:val="006F0F4B"/>
    <w:rsid w:val="006F105F"/>
    <w:rsid w:val="006F1413"/>
    <w:rsid w:val="006F143E"/>
    <w:rsid w:val="006F153B"/>
    <w:rsid w:val="006F1639"/>
    <w:rsid w:val="006F1650"/>
    <w:rsid w:val="006F195B"/>
    <w:rsid w:val="006F19A7"/>
    <w:rsid w:val="006F1A26"/>
    <w:rsid w:val="006F1A43"/>
    <w:rsid w:val="006F1AB0"/>
    <w:rsid w:val="006F1DBE"/>
    <w:rsid w:val="006F2076"/>
    <w:rsid w:val="006F228A"/>
    <w:rsid w:val="006F232B"/>
    <w:rsid w:val="006F268D"/>
    <w:rsid w:val="006F277B"/>
    <w:rsid w:val="006F29FB"/>
    <w:rsid w:val="006F3659"/>
    <w:rsid w:val="006F367E"/>
    <w:rsid w:val="006F37E9"/>
    <w:rsid w:val="006F385E"/>
    <w:rsid w:val="006F38A6"/>
    <w:rsid w:val="006F3A8C"/>
    <w:rsid w:val="006F3F7F"/>
    <w:rsid w:val="006F4035"/>
    <w:rsid w:val="006F421C"/>
    <w:rsid w:val="006F42C1"/>
    <w:rsid w:val="006F43F9"/>
    <w:rsid w:val="006F447A"/>
    <w:rsid w:val="006F44E5"/>
    <w:rsid w:val="006F4887"/>
    <w:rsid w:val="006F48FA"/>
    <w:rsid w:val="006F4F9C"/>
    <w:rsid w:val="006F502C"/>
    <w:rsid w:val="006F508B"/>
    <w:rsid w:val="006F51A8"/>
    <w:rsid w:val="006F55BC"/>
    <w:rsid w:val="006F55C1"/>
    <w:rsid w:val="006F5784"/>
    <w:rsid w:val="006F5AE3"/>
    <w:rsid w:val="006F5B6C"/>
    <w:rsid w:val="006F5CF1"/>
    <w:rsid w:val="006F5FE3"/>
    <w:rsid w:val="006F601A"/>
    <w:rsid w:val="006F6061"/>
    <w:rsid w:val="006F6523"/>
    <w:rsid w:val="006F6764"/>
    <w:rsid w:val="006F6E75"/>
    <w:rsid w:val="006F7196"/>
    <w:rsid w:val="006F720C"/>
    <w:rsid w:val="006F755C"/>
    <w:rsid w:val="006F770C"/>
    <w:rsid w:val="006F78B9"/>
    <w:rsid w:val="006F7E85"/>
    <w:rsid w:val="006F7F1C"/>
    <w:rsid w:val="006F7FC7"/>
    <w:rsid w:val="00700068"/>
    <w:rsid w:val="007000BE"/>
    <w:rsid w:val="007000D7"/>
    <w:rsid w:val="007000F7"/>
    <w:rsid w:val="0070070C"/>
    <w:rsid w:val="00700BD3"/>
    <w:rsid w:val="00700C17"/>
    <w:rsid w:val="00700D16"/>
    <w:rsid w:val="0070104E"/>
    <w:rsid w:val="00701979"/>
    <w:rsid w:val="00701A81"/>
    <w:rsid w:val="00701C00"/>
    <w:rsid w:val="00701EBB"/>
    <w:rsid w:val="00701F8F"/>
    <w:rsid w:val="00702090"/>
    <w:rsid w:val="007023BA"/>
    <w:rsid w:val="00702436"/>
    <w:rsid w:val="00702662"/>
    <w:rsid w:val="00702BF8"/>
    <w:rsid w:val="00702C6F"/>
    <w:rsid w:val="00702EEF"/>
    <w:rsid w:val="00702FA2"/>
    <w:rsid w:val="0070302A"/>
    <w:rsid w:val="0070317D"/>
    <w:rsid w:val="00703217"/>
    <w:rsid w:val="00703330"/>
    <w:rsid w:val="00703483"/>
    <w:rsid w:val="0070387B"/>
    <w:rsid w:val="007038AC"/>
    <w:rsid w:val="0070396D"/>
    <w:rsid w:val="00703A42"/>
    <w:rsid w:val="00703C2C"/>
    <w:rsid w:val="00703CB6"/>
    <w:rsid w:val="00703D7D"/>
    <w:rsid w:val="00703EE7"/>
    <w:rsid w:val="007043C5"/>
    <w:rsid w:val="0070440F"/>
    <w:rsid w:val="007044C7"/>
    <w:rsid w:val="00704675"/>
    <w:rsid w:val="007046A9"/>
    <w:rsid w:val="007046C5"/>
    <w:rsid w:val="007048DC"/>
    <w:rsid w:val="00704AA5"/>
    <w:rsid w:val="00704AD9"/>
    <w:rsid w:val="00704B21"/>
    <w:rsid w:val="00704B5D"/>
    <w:rsid w:val="00704C75"/>
    <w:rsid w:val="00704DCD"/>
    <w:rsid w:val="0070524F"/>
    <w:rsid w:val="007054C4"/>
    <w:rsid w:val="007058FB"/>
    <w:rsid w:val="007059B5"/>
    <w:rsid w:val="00705A7A"/>
    <w:rsid w:val="00705AE5"/>
    <w:rsid w:val="00705E95"/>
    <w:rsid w:val="00706176"/>
    <w:rsid w:val="00706266"/>
    <w:rsid w:val="0070638D"/>
    <w:rsid w:val="00706596"/>
    <w:rsid w:val="0070678F"/>
    <w:rsid w:val="00706820"/>
    <w:rsid w:val="0070691F"/>
    <w:rsid w:val="00706CB8"/>
    <w:rsid w:val="00706D13"/>
    <w:rsid w:val="00706F53"/>
    <w:rsid w:val="007071E1"/>
    <w:rsid w:val="0070721A"/>
    <w:rsid w:val="007073A6"/>
    <w:rsid w:val="0070760E"/>
    <w:rsid w:val="00707A96"/>
    <w:rsid w:val="00707ABB"/>
    <w:rsid w:val="00707AE4"/>
    <w:rsid w:val="00707C92"/>
    <w:rsid w:val="00707DE0"/>
    <w:rsid w:val="00707F11"/>
    <w:rsid w:val="00707F73"/>
    <w:rsid w:val="00710032"/>
    <w:rsid w:val="0071007A"/>
    <w:rsid w:val="00710760"/>
    <w:rsid w:val="00710811"/>
    <w:rsid w:val="00710CBB"/>
    <w:rsid w:val="00710CE0"/>
    <w:rsid w:val="00710DFD"/>
    <w:rsid w:val="00710E5A"/>
    <w:rsid w:val="00710F17"/>
    <w:rsid w:val="007110D1"/>
    <w:rsid w:val="007111AD"/>
    <w:rsid w:val="007112AC"/>
    <w:rsid w:val="0071143D"/>
    <w:rsid w:val="007116A4"/>
    <w:rsid w:val="007116A9"/>
    <w:rsid w:val="007117EB"/>
    <w:rsid w:val="00711800"/>
    <w:rsid w:val="00711DFA"/>
    <w:rsid w:val="00711E23"/>
    <w:rsid w:val="00711EC7"/>
    <w:rsid w:val="00711F97"/>
    <w:rsid w:val="00712109"/>
    <w:rsid w:val="007121B8"/>
    <w:rsid w:val="007122D6"/>
    <w:rsid w:val="00712302"/>
    <w:rsid w:val="0071266C"/>
    <w:rsid w:val="00712752"/>
    <w:rsid w:val="007128D0"/>
    <w:rsid w:val="00712A15"/>
    <w:rsid w:val="00712DA9"/>
    <w:rsid w:val="00713047"/>
    <w:rsid w:val="007130DA"/>
    <w:rsid w:val="007133AC"/>
    <w:rsid w:val="007136C2"/>
    <w:rsid w:val="0071371B"/>
    <w:rsid w:val="007138C2"/>
    <w:rsid w:val="00713AD1"/>
    <w:rsid w:val="00713BBC"/>
    <w:rsid w:val="00713C7C"/>
    <w:rsid w:val="00713CE3"/>
    <w:rsid w:val="00714742"/>
    <w:rsid w:val="007147DF"/>
    <w:rsid w:val="00714A1C"/>
    <w:rsid w:val="00714A3D"/>
    <w:rsid w:val="00714A5C"/>
    <w:rsid w:val="00714ACF"/>
    <w:rsid w:val="00714B3B"/>
    <w:rsid w:val="00714B7D"/>
    <w:rsid w:val="00714C8D"/>
    <w:rsid w:val="00714EC6"/>
    <w:rsid w:val="00714F99"/>
    <w:rsid w:val="00714FF8"/>
    <w:rsid w:val="00715071"/>
    <w:rsid w:val="00715077"/>
    <w:rsid w:val="007150CC"/>
    <w:rsid w:val="007151FC"/>
    <w:rsid w:val="00715441"/>
    <w:rsid w:val="0071571F"/>
    <w:rsid w:val="007157CA"/>
    <w:rsid w:val="007157CB"/>
    <w:rsid w:val="0071598A"/>
    <w:rsid w:val="00715C0C"/>
    <w:rsid w:val="00715DBA"/>
    <w:rsid w:val="00715F3F"/>
    <w:rsid w:val="0071608E"/>
    <w:rsid w:val="0071656F"/>
    <w:rsid w:val="00716748"/>
    <w:rsid w:val="0071696A"/>
    <w:rsid w:val="00716AF7"/>
    <w:rsid w:val="00716B32"/>
    <w:rsid w:val="00716B7D"/>
    <w:rsid w:val="00716C02"/>
    <w:rsid w:val="00716DDC"/>
    <w:rsid w:val="00716ED7"/>
    <w:rsid w:val="00716F1A"/>
    <w:rsid w:val="00716F88"/>
    <w:rsid w:val="00717227"/>
    <w:rsid w:val="0071743A"/>
    <w:rsid w:val="00717780"/>
    <w:rsid w:val="007177CB"/>
    <w:rsid w:val="00717868"/>
    <w:rsid w:val="00717B8A"/>
    <w:rsid w:val="00717C20"/>
    <w:rsid w:val="00717CD5"/>
    <w:rsid w:val="00717E6E"/>
    <w:rsid w:val="007200EB"/>
    <w:rsid w:val="0072053C"/>
    <w:rsid w:val="0072053E"/>
    <w:rsid w:val="007205D6"/>
    <w:rsid w:val="00720639"/>
    <w:rsid w:val="00720734"/>
    <w:rsid w:val="007208BE"/>
    <w:rsid w:val="00720E42"/>
    <w:rsid w:val="00720FC8"/>
    <w:rsid w:val="007211C5"/>
    <w:rsid w:val="00721237"/>
    <w:rsid w:val="00721455"/>
    <w:rsid w:val="0072179E"/>
    <w:rsid w:val="007218DA"/>
    <w:rsid w:val="00721CFA"/>
    <w:rsid w:val="0072213E"/>
    <w:rsid w:val="0072231E"/>
    <w:rsid w:val="00722441"/>
    <w:rsid w:val="007224BE"/>
    <w:rsid w:val="007224F1"/>
    <w:rsid w:val="007227C3"/>
    <w:rsid w:val="00722882"/>
    <w:rsid w:val="007228DF"/>
    <w:rsid w:val="00722B2A"/>
    <w:rsid w:val="00722C53"/>
    <w:rsid w:val="00722C92"/>
    <w:rsid w:val="00722DE8"/>
    <w:rsid w:val="00722F25"/>
    <w:rsid w:val="00722F96"/>
    <w:rsid w:val="007231C3"/>
    <w:rsid w:val="00723478"/>
    <w:rsid w:val="007236FD"/>
    <w:rsid w:val="00723717"/>
    <w:rsid w:val="0072378D"/>
    <w:rsid w:val="007238D4"/>
    <w:rsid w:val="00723DD2"/>
    <w:rsid w:val="00723F8C"/>
    <w:rsid w:val="007240DE"/>
    <w:rsid w:val="007241A9"/>
    <w:rsid w:val="007244B5"/>
    <w:rsid w:val="007245E1"/>
    <w:rsid w:val="00724626"/>
    <w:rsid w:val="00724832"/>
    <w:rsid w:val="00724931"/>
    <w:rsid w:val="00724D8A"/>
    <w:rsid w:val="00724E15"/>
    <w:rsid w:val="00724F60"/>
    <w:rsid w:val="00725182"/>
    <w:rsid w:val="00725249"/>
    <w:rsid w:val="007254DF"/>
    <w:rsid w:val="00725919"/>
    <w:rsid w:val="0072593B"/>
    <w:rsid w:val="00725999"/>
    <w:rsid w:val="007259FA"/>
    <w:rsid w:val="00725D74"/>
    <w:rsid w:val="00725F28"/>
    <w:rsid w:val="0072605A"/>
    <w:rsid w:val="00726225"/>
    <w:rsid w:val="00726498"/>
    <w:rsid w:val="00726A28"/>
    <w:rsid w:val="00726BFE"/>
    <w:rsid w:val="00727204"/>
    <w:rsid w:val="007272A8"/>
    <w:rsid w:val="007273A0"/>
    <w:rsid w:val="007278DE"/>
    <w:rsid w:val="00727A05"/>
    <w:rsid w:val="00727ED4"/>
    <w:rsid w:val="007300AC"/>
    <w:rsid w:val="00730347"/>
    <w:rsid w:val="007303E2"/>
    <w:rsid w:val="0073051F"/>
    <w:rsid w:val="00730622"/>
    <w:rsid w:val="00730897"/>
    <w:rsid w:val="00730ACF"/>
    <w:rsid w:val="00730BFE"/>
    <w:rsid w:val="00730C3C"/>
    <w:rsid w:val="00730DE5"/>
    <w:rsid w:val="00730EE4"/>
    <w:rsid w:val="00731499"/>
    <w:rsid w:val="007314F4"/>
    <w:rsid w:val="00731840"/>
    <w:rsid w:val="007319C1"/>
    <w:rsid w:val="00731A13"/>
    <w:rsid w:val="00731B46"/>
    <w:rsid w:val="00732693"/>
    <w:rsid w:val="00732B26"/>
    <w:rsid w:val="00732CEF"/>
    <w:rsid w:val="00732FE6"/>
    <w:rsid w:val="007330C1"/>
    <w:rsid w:val="0073345E"/>
    <w:rsid w:val="0073374E"/>
    <w:rsid w:val="00733B22"/>
    <w:rsid w:val="00733C86"/>
    <w:rsid w:val="00733E7F"/>
    <w:rsid w:val="00733FA3"/>
    <w:rsid w:val="007340FA"/>
    <w:rsid w:val="0073454D"/>
    <w:rsid w:val="007347D9"/>
    <w:rsid w:val="00734916"/>
    <w:rsid w:val="00734928"/>
    <w:rsid w:val="00734983"/>
    <w:rsid w:val="00734988"/>
    <w:rsid w:val="007349E0"/>
    <w:rsid w:val="00734BEC"/>
    <w:rsid w:val="00735272"/>
    <w:rsid w:val="00735453"/>
    <w:rsid w:val="0073546C"/>
    <w:rsid w:val="00735502"/>
    <w:rsid w:val="0073561A"/>
    <w:rsid w:val="007356B6"/>
    <w:rsid w:val="00735A8A"/>
    <w:rsid w:val="00735B17"/>
    <w:rsid w:val="00735DB1"/>
    <w:rsid w:val="00736146"/>
    <w:rsid w:val="00736289"/>
    <w:rsid w:val="0073637D"/>
    <w:rsid w:val="0073641A"/>
    <w:rsid w:val="0073645A"/>
    <w:rsid w:val="007364C4"/>
    <w:rsid w:val="00736544"/>
    <w:rsid w:val="007367FE"/>
    <w:rsid w:val="00736C59"/>
    <w:rsid w:val="00736DCD"/>
    <w:rsid w:val="00736DD1"/>
    <w:rsid w:val="00736EAB"/>
    <w:rsid w:val="00736FE3"/>
    <w:rsid w:val="00736FFF"/>
    <w:rsid w:val="00737300"/>
    <w:rsid w:val="00737315"/>
    <w:rsid w:val="00737599"/>
    <w:rsid w:val="0073759F"/>
    <w:rsid w:val="007377B8"/>
    <w:rsid w:val="00737ADA"/>
    <w:rsid w:val="00737B44"/>
    <w:rsid w:val="00737B9E"/>
    <w:rsid w:val="00737D57"/>
    <w:rsid w:val="007401D0"/>
    <w:rsid w:val="00740302"/>
    <w:rsid w:val="007403D0"/>
    <w:rsid w:val="007405B3"/>
    <w:rsid w:val="0074060C"/>
    <w:rsid w:val="0074074D"/>
    <w:rsid w:val="0074079C"/>
    <w:rsid w:val="0074081E"/>
    <w:rsid w:val="00740965"/>
    <w:rsid w:val="0074096D"/>
    <w:rsid w:val="00740AA8"/>
    <w:rsid w:val="00740C78"/>
    <w:rsid w:val="00740E14"/>
    <w:rsid w:val="007410FC"/>
    <w:rsid w:val="0074138C"/>
    <w:rsid w:val="00741725"/>
    <w:rsid w:val="00741770"/>
    <w:rsid w:val="00741884"/>
    <w:rsid w:val="00741BE1"/>
    <w:rsid w:val="00741C4D"/>
    <w:rsid w:val="00741D1E"/>
    <w:rsid w:val="00741EDC"/>
    <w:rsid w:val="00741F20"/>
    <w:rsid w:val="00742028"/>
    <w:rsid w:val="007424AD"/>
    <w:rsid w:val="00742589"/>
    <w:rsid w:val="007425CE"/>
    <w:rsid w:val="00742651"/>
    <w:rsid w:val="00742672"/>
    <w:rsid w:val="007427E2"/>
    <w:rsid w:val="0074299C"/>
    <w:rsid w:val="00742B85"/>
    <w:rsid w:val="00742BB0"/>
    <w:rsid w:val="00742D7F"/>
    <w:rsid w:val="00742F92"/>
    <w:rsid w:val="00743258"/>
    <w:rsid w:val="007433B6"/>
    <w:rsid w:val="007436BA"/>
    <w:rsid w:val="00743835"/>
    <w:rsid w:val="007438DB"/>
    <w:rsid w:val="0074398B"/>
    <w:rsid w:val="00743E24"/>
    <w:rsid w:val="00744071"/>
    <w:rsid w:val="00744199"/>
    <w:rsid w:val="007442D8"/>
    <w:rsid w:val="00744441"/>
    <w:rsid w:val="0074461D"/>
    <w:rsid w:val="00744827"/>
    <w:rsid w:val="00744A39"/>
    <w:rsid w:val="00744CFA"/>
    <w:rsid w:val="007450CC"/>
    <w:rsid w:val="0074514F"/>
    <w:rsid w:val="0074526D"/>
    <w:rsid w:val="00745371"/>
    <w:rsid w:val="007453C0"/>
    <w:rsid w:val="00745560"/>
    <w:rsid w:val="007455AC"/>
    <w:rsid w:val="007455D5"/>
    <w:rsid w:val="00745A21"/>
    <w:rsid w:val="00745BE0"/>
    <w:rsid w:val="00745C3E"/>
    <w:rsid w:val="007463FF"/>
    <w:rsid w:val="00746541"/>
    <w:rsid w:val="0074665A"/>
    <w:rsid w:val="0074685F"/>
    <w:rsid w:val="00746BC7"/>
    <w:rsid w:val="00746C2F"/>
    <w:rsid w:val="00746C47"/>
    <w:rsid w:val="007474CA"/>
    <w:rsid w:val="007474E4"/>
    <w:rsid w:val="00747520"/>
    <w:rsid w:val="00747739"/>
    <w:rsid w:val="007479CA"/>
    <w:rsid w:val="00747E58"/>
    <w:rsid w:val="007500FB"/>
    <w:rsid w:val="0075036F"/>
    <w:rsid w:val="007504D6"/>
    <w:rsid w:val="0075057D"/>
    <w:rsid w:val="0075090B"/>
    <w:rsid w:val="00750D6D"/>
    <w:rsid w:val="00750DA7"/>
    <w:rsid w:val="00751332"/>
    <w:rsid w:val="0075134E"/>
    <w:rsid w:val="007513E4"/>
    <w:rsid w:val="0075144C"/>
    <w:rsid w:val="007514DE"/>
    <w:rsid w:val="00751B07"/>
    <w:rsid w:val="00751CEE"/>
    <w:rsid w:val="00751D2E"/>
    <w:rsid w:val="00751D81"/>
    <w:rsid w:val="00751DA4"/>
    <w:rsid w:val="00751E47"/>
    <w:rsid w:val="00751EAC"/>
    <w:rsid w:val="00751F0D"/>
    <w:rsid w:val="00751F8D"/>
    <w:rsid w:val="00751FA5"/>
    <w:rsid w:val="0075213E"/>
    <w:rsid w:val="00752468"/>
    <w:rsid w:val="0075295B"/>
    <w:rsid w:val="00752A15"/>
    <w:rsid w:val="00752AE1"/>
    <w:rsid w:val="00752B8C"/>
    <w:rsid w:val="00752CDA"/>
    <w:rsid w:val="00753475"/>
    <w:rsid w:val="00753765"/>
    <w:rsid w:val="00753805"/>
    <w:rsid w:val="00753850"/>
    <w:rsid w:val="00753BD0"/>
    <w:rsid w:val="00753EF1"/>
    <w:rsid w:val="007543EF"/>
    <w:rsid w:val="007545E5"/>
    <w:rsid w:val="007545F2"/>
    <w:rsid w:val="0075470A"/>
    <w:rsid w:val="00755396"/>
    <w:rsid w:val="007559B1"/>
    <w:rsid w:val="00755C81"/>
    <w:rsid w:val="00755C87"/>
    <w:rsid w:val="00755D68"/>
    <w:rsid w:val="00755DEC"/>
    <w:rsid w:val="007566A2"/>
    <w:rsid w:val="00756897"/>
    <w:rsid w:val="00756901"/>
    <w:rsid w:val="00756975"/>
    <w:rsid w:val="00756ACA"/>
    <w:rsid w:val="00756C79"/>
    <w:rsid w:val="00756D20"/>
    <w:rsid w:val="00757227"/>
    <w:rsid w:val="00757636"/>
    <w:rsid w:val="007577B8"/>
    <w:rsid w:val="0075792D"/>
    <w:rsid w:val="007579BE"/>
    <w:rsid w:val="00757CA1"/>
    <w:rsid w:val="00757D8E"/>
    <w:rsid w:val="00757F2F"/>
    <w:rsid w:val="0076007B"/>
    <w:rsid w:val="0076057D"/>
    <w:rsid w:val="007605D5"/>
    <w:rsid w:val="007606C7"/>
    <w:rsid w:val="0076070C"/>
    <w:rsid w:val="0076071C"/>
    <w:rsid w:val="007607C4"/>
    <w:rsid w:val="00760806"/>
    <w:rsid w:val="0076080D"/>
    <w:rsid w:val="0076086B"/>
    <w:rsid w:val="00760981"/>
    <w:rsid w:val="00760E9D"/>
    <w:rsid w:val="00760F80"/>
    <w:rsid w:val="007611CF"/>
    <w:rsid w:val="007612FB"/>
    <w:rsid w:val="007616DB"/>
    <w:rsid w:val="00761830"/>
    <w:rsid w:val="00761851"/>
    <w:rsid w:val="00761890"/>
    <w:rsid w:val="007618C8"/>
    <w:rsid w:val="007618C9"/>
    <w:rsid w:val="00761CF1"/>
    <w:rsid w:val="00761E41"/>
    <w:rsid w:val="00761FA1"/>
    <w:rsid w:val="00762121"/>
    <w:rsid w:val="007622E0"/>
    <w:rsid w:val="00762306"/>
    <w:rsid w:val="007625EC"/>
    <w:rsid w:val="0076266E"/>
    <w:rsid w:val="007627FA"/>
    <w:rsid w:val="00762881"/>
    <w:rsid w:val="00762E48"/>
    <w:rsid w:val="00763522"/>
    <w:rsid w:val="007636F9"/>
    <w:rsid w:val="0076399D"/>
    <w:rsid w:val="00763DE3"/>
    <w:rsid w:val="0076404D"/>
    <w:rsid w:val="007646F5"/>
    <w:rsid w:val="00764922"/>
    <w:rsid w:val="00764A01"/>
    <w:rsid w:val="00764AC7"/>
    <w:rsid w:val="00764E8A"/>
    <w:rsid w:val="00764F6C"/>
    <w:rsid w:val="00764FF8"/>
    <w:rsid w:val="007651EA"/>
    <w:rsid w:val="007652EA"/>
    <w:rsid w:val="0076543C"/>
    <w:rsid w:val="00765461"/>
    <w:rsid w:val="0076557D"/>
    <w:rsid w:val="00765B96"/>
    <w:rsid w:val="00765BC1"/>
    <w:rsid w:val="00765D20"/>
    <w:rsid w:val="00765DDF"/>
    <w:rsid w:val="00765E6A"/>
    <w:rsid w:val="00765FEF"/>
    <w:rsid w:val="0076609D"/>
    <w:rsid w:val="007660A7"/>
    <w:rsid w:val="00766417"/>
    <w:rsid w:val="00766470"/>
    <w:rsid w:val="00766568"/>
    <w:rsid w:val="007666B4"/>
    <w:rsid w:val="0076672A"/>
    <w:rsid w:val="00766868"/>
    <w:rsid w:val="007668E3"/>
    <w:rsid w:val="007669CA"/>
    <w:rsid w:val="00766D87"/>
    <w:rsid w:val="00766E85"/>
    <w:rsid w:val="00766F46"/>
    <w:rsid w:val="00767102"/>
    <w:rsid w:val="007671DB"/>
    <w:rsid w:val="0076736C"/>
    <w:rsid w:val="007673A8"/>
    <w:rsid w:val="0076776B"/>
    <w:rsid w:val="007679EF"/>
    <w:rsid w:val="00767A9F"/>
    <w:rsid w:val="00767B62"/>
    <w:rsid w:val="00767C64"/>
    <w:rsid w:val="00767C71"/>
    <w:rsid w:val="00767D5A"/>
    <w:rsid w:val="00770411"/>
    <w:rsid w:val="007708A7"/>
    <w:rsid w:val="007709AD"/>
    <w:rsid w:val="00770BAA"/>
    <w:rsid w:val="00770E18"/>
    <w:rsid w:val="007710BB"/>
    <w:rsid w:val="007710D2"/>
    <w:rsid w:val="0077124A"/>
    <w:rsid w:val="0077177A"/>
    <w:rsid w:val="00771994"/>
    <w:rsid w:val="00771A27"/>
    <w:rsid w:val="00771B3A"/>
    <w:rsid w:val="00771BC0"/>
    <w:rsid w:val="00771BD0"/>
    <w:rsid w:val="00771F0D"/>
    <w:rsid w:val="0077208E"/>
    <w:rsid w:val="00772165"/>
    <w:rsid w:val="00772197"/>
    <w:rsid w:val="0077222F"/>
    <w:rsid w:val="00772595"/>
    <w:rsid w:val="007726FA"/>
    <w:rsid w:val="007728D6"/>
    <w:rsid w:val="00772AE4"/>
    <w:rsid w:val="00773227"/>
    <w:rsid w:val="007736F0"/>
    <w:rsid w:val="0077371F"/>
    <w:rsid w:val="007737A8"/>
    <w:rsid w:val="00773925"/>
    <w:rsid w:val="00773C38"/>
    <w:rsid w:val="00773DF9"/>
    <w:rsid w:val="0077402A"/>
    <w:rsid w:val="0077408C"/>
    <w:rsid w:val="007740A4"/>
    <w:rsid w:val="007740F5"/>
    <w:rsid w:val="00774406"/>
    <w:rsid w:val="0077452D"/>
    <w:rsid w:val="00774637"/>
    <w:rsid w:val="00774867"/>
    <w:rsid w:val="00774904"/>
    <w:rsid w:val="00774AB9"/>
    <w:rsid w:val="00774B3A"/>
    <w:rsid w:val="00774D48"/>
    <w:rsid w:val="00774DAE"/>
    <w:rsid w:val="00775104"/>
    <w:rsid w:val="0077527A"/>
    <w:rsid w:val="00775310"/>
    <w:rsid w:val="007753EF"/>
    <w:rsid w:val="007754DF"/>
    <w:rsid w:val="00775872"/>
    <w:rsid w:val="007758A6"/>
    <w:rsid w:val="007758AE"/>
    <w:rsid w:val="00775A00"/>
    <w:rsid w:val="00775B22"/>
    <w:rsid w:val="00775C23"/>
    <w:rsid w:val="00775FA2"/>
    <w:rsid w:val="0077607D"/>
    <w:rsid w:val="00776376"/>
    <w:rsid w:val="00776504"/>
    <w:rsid w:val="0077665D"/>
    <w:rsid w:val="00776AF0"/>
    <w:rsid w:val="00776D18"/>
    <w:rsid w:val="00776E55"/>
    <w:rsid w:val="00776EA5"/>
    <w:rsid w:val="00777025"/>
    <w:rsid w:val="0077729C"/>
    <w:rsid w:val="00777306"/>
    <w:rsid w:val="00777608"/>
    <w:rsid w:val="0077772D"/>
    <w:rsid w:val="007777AE"/>
    <w:rsid w:val="00777830"/>
    <w:rsid w:val="0077785A"/>
    <w:rsid w:val="00780021"/>
    <w:rsid w:val="00780190"/>
    <w:rsid w:val="007805EB"/>
    <w:rsid w:val="0078062E"/>
    <w:rsid w:val="0078077B"/>
    <w:rsid w:val="0078083A"/>
    <w:rsid w:val="00780877"/>
    <w:rsid w:val="00780A37"/>
    <w:rsid w:val="00780B9C"/>
    <w:rsid w:val="00780CA4"/>
    <w:rsid w:val="007812EC"/>
    <w:rsid w:val="0078156F"/>
    <w:rsid w:val="007817A8"/>
    <w:rsid w:val="00781811"/>
    <w:rsid w:val="00781947"/>
    <w:rsid w:val="00781AF3"/>
    <w:rsid w:val="00781C14"/>
    <w:rsid w:val="00781C96"/>
    <w:rsid w:val="00781F21"/>
    <w:rsid w:val="00782158"/>
    <w:rsid w:val="007824CF"/>
    <w:rsid w:val="00782692"/>
    <w:rsid w:val="00782BC1"/>
    <w:rsid w:val="00782CF9"/>
    <w:rsid w:val="007832F6"/>
    <w:rsid w:val="007833F2"/>
    <w:rsid w:val="0078341E"/>
    <w:rsid w:val="007834B9"/>
    <w:rsid w:val="0078378D"/>
    <w:rsid w:val="0078379E"/>
    <w:rsid w:val="007837A3"/>
    <w:rsid w:val="007839C4"/>
    <w:rsid w:val="00783AEF"/>
    <w:rsid w:val="00783BDA"/>
    <w:rsid w:val="007840C3"/>
    <w:rsid w:val="00784347"/>
    <w:rsid w:val="007846D1"/>
    <w:rsid w:val="007847AD"/>
    <w:rsid w:val="00784820"/>
    <w:rsid w:val="007848DF"/>
    <w:rsid w:val="00784E66"/>
    <w:rsid w:val="007853E5"/>
    <w:rsid w:val="0078544C"/>
    <w:rsid w:val="007854FF"/>
    <w:rsid w:val="00785666"/>
    <w:rsid w:val="007856D0"/>
    <w:rsid w:val="0078582B"/>
    <w:rsid w:val="00785A07"/>
    <w:rsid w:val="00785D11"/>
    <w:rsid w:val="00785D38"/>
    <w:rsid w:val="00785D4D"/>
    <w:rsid w:val="00785DE1"/>
    <w:rsid w:val="00785E9C"/>
    <w:rsid w:val="00785EAD"/>
    <w:rsid w:val="00785F09"/>
    <w:rsid w:val="00785FC7"/>
    <w:rsid w:val="0078658F"/>
    <w:rsid w:val="0078663B"/>
    <w:rsid w:val="007866C9"/>
    <w:rsid w:val="00786AEE"/>
    <w:rsid w:val="00786B16"/>
    <w:rsid w:val="00786C79"/>
    <w:rsid w:val="00786CA2"/>
    <w:rsid w:val="00786DFE"/>
    <w:rsid w:val="00787162"/>
    <w:rsid w:val="00787238"/>
    <w:rsid w:val="00787456"/>
    <w:rsid w:val="007876B3"/>
    <w:rsid w:val="007877DF"/>
    <w:rsid w:val="00787A60"/>
    <w:rsid w:val="00787D87"/>
    <w:rsid w:val="00787DE2"/>
    <w:rsid w:val="00787EFA"/>
    <w:rsid w:val="00790396"/>
    <w:rsid w:val="007904BD"/>
    <w:rsid w:val="007904EA"/>
    <w:rsid w:val="00790668"/>
    <w:rsid w:val="0079082E"/>
    <w:rsid w:val="00790913"/>
    <w:rsid w:val="00790F61"/>
    <w:rsid w:val="00790FD8"/>
    <w:rsid w:val="007919DC"/>
    <w:rsid w:val="00791A32"/>
    <w:rsid w:val="00791AB7"/>
    <w:rsid w:val="00791AF2"/>
    <w:rsid w:val="00791D7F"/>
    <w:rsid w:val="00791F66"/>
    <w:rsid w:val="007922F7"/>
    <w:rsid w:val="0079232D"/>
    <w:rsid w:val="00792A3F"/>
    <w:rsid w:val="007933C4"/>
    <w:rsid w:val="0079347D"/>
    <w:rsid w:val="00793705"/>
    <w:rsid w:val="007937AF"/>
    <w:rsid w:val="00793806"/>
    <w:rsid w:val="00793898"/>
    <w:rsid w:val="00793D00"/>
    <w:rsid w:val="007944C3"/>
    <w:rsid w:val="0079454C"/>
    <w:rsid w:val="007946CC"/>
    <w:rsid w:val="00794946"/>
    <w:rsid w:val="00794950"/>
    <w:rsid w:val="00794B4C"/>
    <w:rsid w:val="00794CAC"/>
    <w:rsid w:val="0079505A"/>
    <w:rsid w:val="00795079"/>
    <w:rsid w:val="007950DA"/>
    <w:rsid w:val="00795120"/>
    <w:rsid w:val="00795126"/>
    <w:rsid w:val="0079531E"/>
    <w:rsid w:val="00795394"/>
    <w:rsid w:val="00795405"/>
    <w:rsid w:val="007955CF"/>
    <w:rsid w:val="007955F7"/>
    <w:rsid w:val="00795EAA"/>
    <w:rsid w:val="007961CC"/>
    <w:rsid w:val="0079636D"/>
    <w:rsid w:val="0079637A"/>
    <w:rsid w:val="007963BE"/>
    <w:rsid w:val="00796921"/>
    <w:rsid w:val="007969AA"/>
    <w:rsid w:val="00796A5E"/>
    <w:rsid w:val="00796A8B"/>
    <w:rsid w:val="00796B2E"/>
    <w:rsid w:val="00796BC1"/>
    <w:rsid w:val="00796C11"/>
    <w:rsid w:val="00796E8E"/>
    <w:rsid w:val="00796EC8"/>
    <w:rsid w:val="00797269"/>
    <w:rsid w:val="0079781C"/>
    <w:rsid w:val="00797A62"/>
    <w:rsid w:val="00797B7B"/>
    <w:rsid w:val="00797E96"/>
    <w:rsid w:val="00797F50"/>
    <w:rsid w:val="007A0136"/>
    <w:rsid w:val="007A0173"/>
    <w:rsid w:val="007A0611"/>
    <w:rsid w:val="007A0638"/>
    <w:rsid w:val="007A0666"/>
    <w:rsid w:val="007A067C"/>
    <w:rsid w:val="007A06BD"/>
    <w:rsid w:val="007A0883"/>
    <w:rsid w:val="007A1019"/>
    <w:rsid w:val="007A104F"/>
    <w:rsid w:val="007A1093"/>
    <w:rsid w:val="007A1608"/>
    <w:rsid w:val="007A16DD"/>
    <w:rsid w:val="007A1748"/>
    <w:rsid w:val="007A1AFA"/>
    <w:rsid w:val="007A1B55"/>
    <w:rsid w:val="007A1C20"/>
    <w:rsid w:val="007A2098"/>
    <w:rsid w:val="007A236F"/>
    <w:rsid w:val="007A25D4"/>
    <w:rsid w:val="007A260C"/>
    <w:rsid w:val="007A29D5"/>
    <w:rsid w:val="007A2B43"/>
    <w:rsid w:val="007A2C56"/>
    <w:rsid w:val="007A32B5"/>
    <w:rsid w:val="007A3657"/>
    <w:rsid w:val="007A3694"/>
    <w:rsid w:val="007A36A1"/>
    <w:rsid w:val="007A36B2"/>
    <w:rsid w:val="007A3727"/>
    <w:rsid w:val="007A3958"/>
    <w:rsid w:val="007A39F8"/>
    <w:rsid w:val="007A3B36"/>
    <w:rsid w:val="007A3F7F"/>
    <w:rsid w:val="007A3FE5"/>
    <w:rsid w:val="007A4171"/>
    <w:rsid w:val="007A457B"/>
    <w:rsid w:val="007A45B4"/>
    <w:rsid w:val="007A47F4"/>
    <w:rsid w:val="007A4953"/>
    <w:rsid w:val="007A49FC"/>
    <w:rsid w:val="007A4AD5"/>
    <w:rsid w:val="007A4B5F"/>
    <w:rsid w:val="007A4BA1"/>
    <w:rsid w:val="007A4BE5"/>
    <w:rsid w:val="007A4C30"/>
    <w:rsid w:val="007A4D39"/>
    <w:rsid w:val="007A4D75"/>
    <w:rsid w:val="007A4DA3"/>
    <w:rsid w:val="007A4DEC"/>
    <w:rsid w:val="007A4E70"/>
    <w:rsid w:val="007A532A"/>
    <w:rsid w:val="007A54F1"/>
    <w:rsid w:val="007A55D5"/>
    <w:rsid w:val="007A58C6"/>
    <w:rsid w:val="007A59E3"/>
    <w:rsid w:val="007A59E9"/>
    <w:rsid w:val="007A5A19"/>
    <w:rsid w:val="007A5E2D"/>
    <w:rsid w:val="007A5E9A"/>
    <w:rsid w:val="007A603E"/>
    <w:rsid w:val="007A622D"/>
    <w:rsid w:val="007A6581"/>
    <w:rsid w:val="007A66E4"/>
    <w:rsid w:val="007A6824"/>
    <w:rsid w:val="007A68B9"/>
    <w:rsid w:val="007A69C6"/>
    <w:rsid w:val="007A6A1F"/>
    <w:rsid w:val="007A7034"/>
    <w:rsid w:val="007A7325"/>
    <w:rsid w:val="007A7504"/>
    <w:rsid w:val="007A753A"/>
    <w:rsid w:val="007A7568"/>
    <w:rsid w:val="007A7585"/>
    <w:rsid w:val="007A7602"/>
    <w:rsid w:val="007A78C9"/>
    <w:rsid w:val="007A7BA6"/>
    <w:rsid w:val="007A7BD4"/>
    <w:rsid w:val="007A7CB1"/>
    <w:rsid w:val="007A7DC0"/>
    <w:rsid w:val="007A7F0B"/>
    <w:rsid w:val="007A7F62"/>
    <w:rsid w:val="007B0062"/>
    <w:rsid w:val="007B0295"/>
    <w:rsid w:val="007B03FF"/>
    <w:rsid w:val="007B0490"/>
    <w:rsid w:val="007B051A"/>
    <w:rsid w:val="007B054C"/>
    <w:rsid w:val="007B05DF"/>
    <w:rsid w:val="007B0BE5"/>
    <w:rsid w:val="007B0EB6"/>
    <w:rsid w:val="007B0EBE"/>
    <w:rsid w:val="007B1635"/>
    <w:rsid w:val="007B177B"/>
    <w:rsid w:val="007B18D4"/>
    <w:rsid w:val="007B19F5"/>
    <w:rsid w:val="007B1A38"/>
    <w:rsid w:val="007B1ED2"/>
    <w:rsid w:val="007B2119"/>
    <w:rsid w:val="007B22A9"/>
    <w:rsid w:val="007B22F9"/>
    <w:rsid w:val="007B2423"/>
    <w:rsid w:val="007B262E"/>
    <w:rsid w:val="007B2749"/>
    <w:rsid w:val="007B28CA"/>
    <w:rsid w:val="007B2AA7"/>
    <w:rsid w:val="007B2C63"/>
    <w:rsid w:val="007B2C93"/>
    <w:rsid w:val="007B2D54"/>
    <w:rsid w:val="007B3275"/>
    <w:rsid w:val="007B3316"/>
    <w:rsid w:val="007B36D9"/>
    <w:rsid w:val="007B3990"/>
    <w:rsid w:val="007B3A67"/>
    <w:rsid w:val="007B3CDB"/>
    <w:rsid w:val="007B3CDC"/>
    <w:rsid w:val="007B3FDD"/>
    <w:rsid w:val="007B40EA"/>
    <w:rsid w:val="007B4142"/>
    <w:rsid w:val="007B42DA"/>
    <w:rsid w:val="007B4332"/>
    <w:rsid w:val="007B437A"/>
    <w:rsid w:val="007B43B7"/>
    <w:rsid w:val="007B473B"/>
    <w:rsid w:val="007B4910"/>
    <w:rsid w:val="007B4951"/>
    <w:rsid w:val="007B49F9"/>
    <w:rsid w:val="007B4CCF"/>
    <w:rsid w:val="007B4D5B"/>
    <w:rsid w:val="007B4F8A"/>
    <w:rsid w:val="007B500D"/>
    <w:rsid w:val="007B50A3"/>
    <w:rsid w:val="007B590C"/>
    <w:rsid w:val="007B592C"/>
    <w:rsid w:val="007B598F"/>
    <w:rsid w:val="007B5ED4"/>
    <w:rsid w:val="007B65D5"/>
    <w:rsid w:val="007B67D8"/>
    <w:rsid w:val="007B68D6"/>
    <w:rsid w:val="007B6A4F"/>
    <w:rsid w:val="007B6C28"/>
    <w:rsid w:val="007B70E7"/>
    <w:rsid w:val="007B7171"/>
    <w:rsid w:val="007B7319"/>
    <w:rsid w:val="007B74BA"/>
    <w:rsid w:val="007B74BF"/>
    <w:rsid w:val="007B763C"/>
    <w:rsid w:val="007B76A7"/>
    <w:rsid w:val="007B7733"/>
    <w:rsid w:val="007B789D"/>
    <w:rsid w:val="007B797F"/>
    <w:rsid w:val="007B79FB"/>
    <w:rsid w:val="007B7B0D"/>
    <w:rsid w:val="007B7B5D"/>
    <w:rsid w:val="007B7BC8"/>
    <w:rsid w:val="007B7C3C"/>
    <w:rsid w:val="007B7F02"/>
    <w:rsid w:val="007C056A"/>
    <w:rsid w:val="007C091E"/>
    <w:rsid w:val="007C0A60"/>
    <w:rsid w:val="007C0C95"/>
    <w:rsid w:val="007C0D0B"/>
    <w:rsid w:val="007C0E1C"/>
    <w:rsid w:val="007C0E7B"/>
    <w:rsid w:val="007C1423"/>
    <w:rsid w:val="007C15A5"/>
    <w:rsid w:val="007C16D5"/>
    <w:rsid w:val="007C16DA"/>
    <w:rsid w:val="007C17FC"/>
    <w:rsid w:val="007C18F7"/>
    <w:rsid w:val="007C1ACE"/>
    <w:rsid w:val="007C20D1"/>
    <w:rsid w:val="007C2147"/>
    <w:rsid w:val="007C234F"/>
    <w:rsid w:val="007C252F"/>
    <w:rsid w:val="007C2819"/>
    <w:rsid w:val="007C28E8"/>
    <w:rsid w:val="007C2C45"/>
    <w:rsid w:val="007C2D00"/>
    <w:rsid w:val="007C2D83"/>
    <w:rsid w:val="007C2DC0"/>
    <w:rsid w:val="007C303B"/>
    <w:rsid w:val="007C3264"/>
    <w:rsid w:val="007C3680"/>
    <w:rsid w:val="007C36CD"/>
    <w:rsid w:val="007C380D"/>
    <w:rsid w:val="007C38F4"/>
    <w:rsid w:val="007C39D6"/>
    <w:rsid w:val="007C3B90"/>
    <w:rsid w:val="007C3D2D"/>
    <w:rsid w:val="007C3E65"/>
    <w:rsid w:val="007C3E94"/>
    <w:rsid w:val="007C40B2"/>
    <w:rsid w:val="007C40E6"/>
    <w:rsid w:val="007C4166"/>
    <w:rsid w:val="007C43C7"/>
    <w:rsid w:val="007C44EA"/>
    <w:rsid w:val="007C4814"/>
    <w:rsid w:val="007C4957"/>
    <w:rsid w:val="007C49DE"/>
    <w:rsid w:val="007C4A7B"/>
    <w:rsid w:val="007C4D34"/>
    <w:rsid w:val="007C505B"/>
    <w:rsid w:val="007C5353"/>
    <w:rsid w:val="007C54E0"/>
    <w:rsid w:val="007C575A"/>
    <w:rsid w:val="007C575B"/>
    <w:rsid w:val="007C5A52"/>
    <w:rsid w:val="007C5A57"/>
    <w:rsid w:val="007C6222"/>
    <w:rsid w:val="007C6267"/>
    <w:rsid w:val="007C62DA"/>
    <w:rsid w:val="007C6479"/>
    <w:rsid w:val="007C66C0"/>
    <w:rsid w:val="007C67B6"/>
    <w:rsid w:val="007C67B8"/>
    <w:rsid w:val="007C6819"/>
    <w:rsid w:val="007C71AC"/>
    <w:rsid w:val="007C71DE"/>
    <w:rsid w:val="007C729B"/>
    <w:rsid w:val="007C750D"/>
    <w:rsid w:val="007C773F"/>
    <w:rsid w:val="007C7AB5"/>
    <w:rsid w:val="007C7B31"/>
    <w:rsid w:val="007C7B6B"/>
    <w:rsid w:val="007C7F7E"/>
    <w:rsid w:val="007D0379"/>
    <w:rsid w:val="007D0706"/>
    <w:rsid w:val="007D096D"/>
    <w:rsid w:val="007D0A95"/>
    <w:rsid w:val="007D0B75"/>
    <w:rsid w:val="007D0C7A"/>
    <w:rsid w:val="007D0EDD"/>
    <w:rsid w:val="007D10A0"/>
    <w:rsid w:val="007D10EF"/>
    <w:rsid w:val="007D150B"/>
    <w:rsid w:val="007D16FA"/>
    <w:rsid w:val="007D17C5"/>
    <w:rsid w:val="007D17FD"/>
    <w:rsid w:val="007D19B0"/>
    <w:rsid w:val="007D1A05"/>
    <w:rsid w:val="007D1A4F"/>
    <w:rsid w:val="007D1B0A"/>
    <w:rsid w:val="007D1BD8"/>
    <w:rsid w:val="007D1C4F"/>
    <w:rsid w:val="007D2051"/>
    <w:rsid w:val="007D2280"/>
    <w:rsid w:val="007D253A"/>
    <w:rsid w:val="007D25F6"/>
    <w:rsid w:val="007D27CC"/>
    <w:rsid w:val="007D2913"/>
    <w:rsid w:val="007D2979"/>
    <w:rsid w:val="007D2AAC"/>
    <w:rsid w:val="007D332D"/>
    <w:rsid w:val="007D341A"/>
    <w:rsid w:val="007D3883"/>
    <w:rsid w:val="007D3A07"/>
    <w:rsid w:val="007D3B92"/>
    <w:rsid w:val="007D3CDC"/>
    <w:rsid w:val="007D3F0C"/>
    <w:rsid w:val="007D3FA7"/>
    <w:rsid w:val="007D42D2"/>
    <w:rsid w:val="007D430C"/>
    <w:rsid w:val="007D444D"/>
    <w:rsid w:val="007D482B"/>
    <w:rsid w:val="007D484A"/>
    <w:rsid w:val="007D4A35"/>
    <w:rsid w:val="007D4A7B"/>
    <w:rsid w:val="007D4C0F"/>
    <w:rsid w:val="007D4C2D"/>
    <w:rsid w:val="007D4C59"/>
    <w:rsid w:val="007D4D9A"/>
    <w:rsid w:val="007D4E9F"/>
    <w:rsid w:val="007D5149"/>
    <w:rsid w:val="007D51BF"/>
    <w:rsid w:val="007D51D0"/>
    <w:rsid w:val="007D51FE"/>
    <w:rsid w:val="007D553E"/>
    <w:rsid w:val="007D5B90"/>
    <w:rsid w:val="007D6897"/>
    <w:rsid w:val="007D6A79"/>
    <w:rsid w:val="007D6ED4"/>
    <w:rsid w:val="007D7008"/>
    <w:rsid w:val="007D701A"/>
    <w:rsid w:val="007D711A"/>
    <w:rsid w:val="007D758E"/>
    <w:rsid w:val="007D76A4"/>
    <w:rsid w:val="007D77A4"/>
    <w:rsid w:val="007D7862"/>
    <w:rsid w:val="007D7AE8"/>
    <w:rsid w:val="007D7B4B"/>
    <w:rsid w:val="007D7B6D"/>
    <w:rsid w:val="007D7BC4"/>
    <w:rsid w:val="007D7CE9"/>
    <w:rsid w:val="007D7EEE"/>
    <w:rsid w:val="007E0109"/>
    <w:rsid w:val="007E017E"/>
    <w:rsid w:val="007E01F7"/>
    <w:rsid w:val="007E0753"/>
    <w:rsid w:val="007E0967"/>
    <w:rsid w:val="007E0A6F"/>
    <w:rsid w:val="007E1137"/>
    <w:rsid w:val="007E1458"/>
    <w:rsid w:val="007E1824"/>
    <w:rsid w:val="007E183B"/>
    <w:rsid w:val="007E1E6D"/>
    <w:rsid w:val="007E2147"/>
    <w:rsid w:val="007E22B1"/>
    <w:rsid w:val="007E246A"/>
    <w:rsid w:val="007E269B"/>
    <w:rsid w:val="007E2782"/>
    <w:rsid w:val="007E2803"/>
    <w:rsid w:val="007E288D"/>
    <w:rsid w:val="007E29AD"/>
    <w:rsid w:val="007E2C0E"/>
    <w:rsid w:val="007E301A"/>
    <w:rsid w:val="007E31C4"/>
    <w:rsid w:val="007E3493"/>
    <w:rsid w:val="007E34CC"/>
    <w:rsid w:val="007E3593"/>
    <w:rsid w:val="007E37BC"/>
    <w:rsid w:val="007E3D76"/>
    <w:rsid w:val="007E3F5B"/>
    <w:rsid w:val="007E41B3"/>
    <w:rsid w:val="007E449C"/>
    <w:rsid w:val="007E456B"/>
    <w:rsid w:val="007E4A35"/>
    <w:rsid w:val="007E4B19"/>
    <w:rsid w:val="007E50BA"/>
    <w:rsid w:val="007E511D"/>
    <w:rsid w:val="007E5150"/>
    <w:rsid w:val="007E548D"/>
    <w:rsid w:val="007E54FB"/>
    <w:rsid w:val="007E55AC"/>
    <w:rsid w:val="007E57F8"/>
    <w:rsid w:val="007E596F"/>
    <w:rsid w:val="007E5AD4"/>
    <w:rsid w:val="007E5F5A"/>
    <w:rsid w:val="007E6134"/>
    <w:rsid w:val="007E636D"/>
    <w:rsid w:val="007E65C1"/>
    <w:rsid w:val="007E6767"/>
    <w:rsid w:val="007E68B8"/>
    <w:rsid w:val="007E6A14"/>
    <w:rsid w:val="007E7037"/>
    <w:rsid w:val="007E70D8"/>
    <w:rsid w:val="007E7483"/>
    <w:rsid w:val="007E793E"/>
    <w:rsid w:val="007E7A50"/>
    <w:rsid w:val="007E7B3F"/>
    <w:rsid w:val="007E7D0B"/>
    <w:rsid w:val="007E7EA9"/>
    <w:rsid w:val="007E7F54"/>
    <w:rsid w:val="007F01A1"/>
    <w:rsid w:val="007F022C"/>
    <w:rsid w:val="007F064E"/>
    <w:rsid w:val="007F0682"/>
    <w:rsid w:val="007F078E"/>
    <w:rsid w:val="007F07E4"/>
    <w:rsid w:val="007F09EB"/>
    <w:rsid w:val="007F0A11"/>
    <w:rsid w:val="007F0A73"/>
    <w:rsid w:val="007F0CA1"/>
    <w:rsid w:val="007F0DDE"/>
    <w:rsid w:val="007F11D1"/>
    <w:rsid w:val="007F1624"/>
    <w:rsid w:val="007F18AB"/>
    <w:rsid w:val="007F18F2"/>
    <w:rsid w:val="007F1B8A"/>
    <w:rsid w:val="007F1F1E"/>
    <w:rsid w:val="007F21A1"/>
    <w:rsid w:val="007F222E"/>
    <w:rsid w:val="007F22C3"/>
    <w:rsid w:val="007F22F4"/>
    <w:rsid w:val="007F24B9"/>
    <w:rsid w:val="007F2621"/>
    <w:rsid w:val="007F267D"/>
    <w:rsid w:val="007F26B6"/>
    <w:rsid w:val="007F290B"/>
    <w:rsid w:val="007F297F"/>
    <w:rsid w:val="007F2B6F"/>
    <w:rsid w:val="007F2CD6"/>
    <w:rsid w:val="007F2EAE"/>
    <w:rsid w:val="007F2F50"/>
    <w:rsid w:val="007F3086"/>
    <w:rsid w:val="007F32B7"/>
    <w:rsid w:val="007F372D"/>
    <w:rsid w:val="007F3939"/>
    <w:rsid w:val="007F393E"/>
    <w:rsid w:val="007F3B74"/>
    <w:rsid w:val="007F3D32"/>
    <w:rsid w:val="007F408D"/>
    <w:rsid w:val="007F4379"/>
    <w:rsid w:val="007F4743"/>
    <w:rsid w:val="007F4DE3"/>
    <w:rsid w:val="007F5552"/>
    <w:rsid w:val="007F55A3"/>
    <w:rsid w:val="007F56B9"/>
    <w:rsid w:val="007F576C"/>
    <w:rsid w:val="007F57B8"/>
    <w:rsid w:val="007F587F"/>
    <w:rsid w:val="007F5B9F"/>
    <w:rsid w:val="007F5DE8"/>
    <w:rsid w:val="007F5E2A"/>
    <w:rsid w:val="007F6040"/>
    <w:rsid w:val="007F60DE"/>
    <w:rsid w:val="007F60E7"/>
    <w:rsid w:val="007F62B4"/>
    <w:rsid w:val="007F642E"/>
    <w:rsid w:val="007F6599"/>
    <w:rsid w:val="007F65C5"/>
    <w:rsid w:val="007F6857"/>
    <w:rsid w:val="007F6A29"/>
    <w:rsid w:val="007F6B1B"/>
    <w:rsid w:val="007F6B29"/>
    <w:rsid w:val="007F6C83"/>
    <w:rsid w:val="007F6D47"/>
    <w:rsid w:val="007F6FCD"/>
    <w:rsid w:val="007F721A"/>
    <w:rsid w:val="007F7356"/>
    <w:rsid w:val="007F7510"/>
    <w:rsid w:val="007F7533"/>
    <w:rsid w:val="007F7542"/>
    <w:rsid w:val="007F773B"/>
    <w:rsid w:val="007F799D"/>
    <w:rsid w:val="007F7BAB"/>
    <w:rsid w:val="0080019D"/>
    <w:rsid w:val="00800549"/>
    <w:rsid w:val="008005BD"/>
    <w:rsid w:val="00800766"/>
    <w:rsid w:val="00800AC9"/>
    <w:rsid w:val="00800B79"/>
    <w:rsid w:val="00800C41"/>
    <w:rsid w:val="00800C55"/>
    <w:rsid w:val="00800CE0"/>
    <w:rsid w:val="00801214"/>
    <w:rsid w:val="0080139B"/>
    <w:rsid w:val="00801907"/>
    <w:rsid w:val="00801908"/>
    <w:rsid w:val="008019DA"/>
    <w:rsid w:val="00801EB9"/>
    <w:rsid w:val="00801F59"/>
    <w:rsid w:val="00802050"/>
    <w:rsid w:val="00802209"/>
    <w:rsid w:val="0080239D"/>
    <w:rsid w:val="0080244F"/>
    <w:rsid w:val="0080258B"/>
    <w:rsid w:val="008025EB"/>
    <w:rsid w:val="008027D8"/>
    <w:rsid w:val="008027F0"/>
    <w:rsid w:val="00802810"/>
    <w:rsid w:val="00802904"/>
    <w:rsid w:val="008029D3"/>
    <w:rsid w:val="00802BBD"/>
    <w:rsid w:val="00802F46"/>
    <w:rsid w:val="00802F75"/>
    <w:rsid w:val="008030A9"/>
    <w:rsid w:val="008030B9"/>
    <w:rsid w:val="008033FF"/>
    <w:rsid w:val="008038CA"/>
    <w:rsid w:val="0080392B"/>
    <w:rsid w:val="00803A3B"/>
    <w:rsid w:val="00803A7B"/>
    <w:rsid w:val="00803D04"/>
    <w:rsid w:val="00803D75"/>
    <w:rsid w:val="00804008"/>
    <w:rsid w:val="00804298"/>
    <w:rsid w:val="008042F1"/>
    <w:rsid w:val="00804517"/>
    <w:rsid w:val="0080489A"/>
    <w:rsid w:val="00804998"/>
    <w:rsid w:val="00804C0C"/>
    <w:rsid w:val="00804C8A"/>
    <w:rsid w:val="0080533F"/>
    <w:rsid w:val="00805362"/>
    <w:rsid w:val="008057A0"/>
    <w:rsid w:val="00805A8C"/>
    <w:rsid w:val="00805B8A"/>
    <w:rsid w:val="00805F95"/>
    <w:rsid w:val="00806121"/>
    <w:rsid w:val="008062A4"/>
    <w:rsid w:val="0080648D"/>
    <w:rsid w:val="00806EB2"/>
    <w:rsid w:val="008075A5"/>
    <w:rsid w:val="0080765E"/>
    <w:rsid w:val="0080766B"/>
    <w:rsid w:val="008076B0"/>
    <w:rsid w:val="00807897"/>
    <w:rsid w:val="00807970"/>
    <w:rsid w:val="00807BEB"/>
    <w:rsid w:val="00807CD2"/>
    <w:rsid w:val="00807F1C"/>
    <w:rsid w:val="00807FDB"/>
    <w:rsid w:val="008102EC"/>
    <w:rsid w:val="0081037E"/>
    <w:rsid w:val="00810797"/>
    <w:rsid w:val="00810AE4"/>
    <w:rsid w:val="00810B2A"/>
    <w:rsid w:val="00810DB0"/>
    <w:rsid w:val="00810EEF"/>
    <w:rsid w:val="0081105B"/>
    <w:rsid w:val="0081134F"/>
    <w:rsid w:val="008113F2"/>
    <w:rsid w:val="00811595"/>
    <w:rsid w:val="00811A28"/>
    <w:rsid w:val="00811AF4"/>
    <w:rsid w:val="00811B55"/>
    <w:rsid w:val="00811D31"/>
    <w:rsid w:val="00811ED8"/>
    <w:rsid w:val="0081282E"/>
    <w:rsid w:val="0081302F"/>
    <w:rsid w:val="00813304"/>
    <w:rsid w:val="008134FB"/>
    <w:rsid w:val="008135F8"/>
    <w:rsid w:val="00813682"/>
    <w:rsid w:val="00813688"/>
    <w:rsid w:val="00813B47"/>
    <w:rsid w:val="00813D8C"/>
    <w:rsid w:val="00813E29"/>
    <w:rsid w:val="00813EC7"/>
    <w:rsid w:val="0081407C"/>
    <w:rsid w:val="0081448E"/>
    <w:rsid w:val="00814718"/>
    <w:rsid w:val="00814863"/>
    <w:rsid w:val="00814A87"/>
    <w:rsid w:val="00814CDF"/>
    <w:rsid w:val="00814E96"/>
    <w:rsid w:val="00814F81"/>
    <w:rsid w:val="00814FE4"/>
    <w:rsid w:val="00815120"/>
    <w:rsid w:val="00815283"/>
    <w:rsid w:val="0081530A"/>
    <w:rsid w:val="008158BF"/>
    <w:rsid w:val="0081590B"/>
    <w:rsid w:val="00815991"/>
    <w:rsid w:val="008159DE"/>
    <w:rsid w:val="00815CDC"/>
    <w:rsid w:val="00815CFC"/>
    <w:rsid w:val="00815F6C"/>
    <w:rsid w:val="00816346"/>
    <w:rsid w:val="0081663A"/>
    <w:rsid w:val="008169D0"/>
    <w:rsid w:val="00816A87"/>
    <w:rsid w:val="00816B04"/>
    <w:rsid w:val="00816B4D"/>
    <w:rsid w:val="00816BA9"/>
    <w:rsid w:val="00817344"/>
    <w:rsid w:val="00817352"/>
    <w:rsid w:val="00817489"/>
    <w:rsid w:val="008174C5"/>
    <w:rsid w:val="00817566"/>
    <w:rsid w:val="008177F2"/>
    <w:rsid w:val="0082003C"/>
    <w:rsid w:val="008203E3"/>
    <w:rsid w:val="00820FA2"/>
    <w:rsid w:val="008210E0"/>
    <w:rsid w:val="00821208"/>
    <w:rsid w:val="008215D6"/>
    <w:rsid w:val="008218DD"/>
    <w:rsid w:val="00821AE3"/>
    <w:rsid w:val="00821C45"/>
    <w:rsid w:val="00821D73"/>
    <w:rsid w:val="00821DFD"/>
    <w:rsid w:val="00821EEC"/>
    <w:rsid w:val="0082223B"/>
    <w:rsid w:val="00822470"/>
    <w:rsid w:val="00822720"/>
    <w:rsid w:val="00822946"/>
    <w:rsid w:val="00822A0A"/>
    <w:rsid w:val="00822A9D"/>
    <w:rsid w:val="00822C7B"/>
    <w:rsid w:val="00823043"/>
    <w:rsid w:val="0082315F"/>
    <w:rsid w:val="00823278"/>
    <w:rsid w:val="00823677"/>
    <w:rsid w:val="008238A4"/>
    <w:rsid w:val="00824067"/>
    <w:rsid w:val="00824225"/>
    <w:rsid w:val="00824256"/>
    <w:rsid w:val="00824B88"/>
    <w:rsid w:val="00824F86"/>
    <w:rsid w:val="00825038"/>
    <w:rsid w:val="00825293"/>
    <w:rsid w:val="008253B8"/>
    <w:rsid w:val="008255BE"/>
    <w:rsid w:val="0082568D"/>
    <w:rsid w:val="008258BA"/>
    <w:rsid w:val="00825B0B"/>
    <w:rsid w:val="00825C6F"/>
    <w:rsid w:val="00825CFF"/>
    <w:rsid w:val="00825EB7"/>
    <w:rsid w:val="00826175"/>
    <w:rsid w:val="00826394"/>
    <w:rsid w:val="00826632"/>
    <w:rsid w:val="00826BB0"/>
    <w:rsid w:val="00826C33"/>
    <w:rsid w:val="00826CEF"/>
    <w:rsid w:val="00826F41"/>
    <w:rsid w:val="008270EC"/>
    <w:rsid w:val="0082713C"/>
    <w:rsid w:val="00827140"/>
    <w:rsid w:val="00827229"/>
    <w:rsid w:val="008274E1"/>
    <w:rsid w:val="0082769D"/>
    <w:rsid w:val="0082796D"/>
    <w:rsid w:val="00827AB6"/>
    <w:rsid w:val="00827D97"/>
    <w:rsid w:val="00830227"/>
    <w:rsid w:val="008302B3"/>
    <w:rsid w:val="00830539"/>
    <w:rsid w:val="008306BD"/>
    <w:rsid w:val="00830762"/>
    <w:rsid w:val="00830C70"/>
    <w:rsid w:val="00830DA8"/>
    <w:rsid w:val="008311FA"/>
    <w:rsid w:val="00831660"/>
    <w:rsid w:val="00831BCD"/>
    <w:rsid w:val="00831D22"/>
    <w:rsid w:val="00831F9F"/>
    <w:rsid w:val="00831FC2"/>
    <w:rsid w:val="0083221D"/>
    <w:rsid w:val="00832321"/>
    <w:rsid w:val="0083235F"/>
    <w:rsid w:val="0083246C"/>
    <w:rsid w:val="008326F6"/>
    <w:rsid w:val="00832745"/>
    <w:rsid w:val="0083279E"/>
    <w:rsid w:val="0083299D"/>
    <w:rsid w:val="00832B37"/>
    <w:rsid w:val="00832C63"/>
    <w:rsid w:val="00832DCA"/>
    <w:rsid w:val="00833103"/>
    <w:rsid w:val="00833198"/>
    <w:rsid w:val="0083330A"/>
    <w:rsid w:val="00833386"/>
    <w:rsid w:val="008333F3"/>
    <w:rsid w:val="00833567"/>
    <w:rsid w:val="00833C0F"/>
    <w:rsid w:val="00833F4F"/>
    <w:rsid w:val="00834093"/>
    <w:rsid w:val="008340FF"/>
    <w:rsid w:val="00834255"/>
    <w:rsid w:val="00834419"/>
    <w:rsid w:val="00834490"/>
    <w:rsid w:val="008346B4"/>
    <w:rsid w:val="00834945"/>
    <w:rsid w:val="008349B4"/>
    <w:rsid w:val="00834A0F"/>
    <w:rsid w:val="00834A89"/>
    <w:rsid w:val="00834AEB"/>
    <w:rsid w:val="00834D67"/>
    <w:rsid w:val="00835206"/>
    <w:rsid w:val="008352D4"/>
    <w:rsid w:val="008357E3"/>
    <w:rsid w:val="008357EE"/>
    <w:rsid w:val="00835808"/>
    <w:rsid w:val="00835858"/>
    <w:rsid w:val="00835907"/>
    <w:rsid w:val="008359B2"/>
    <w:rsid w:val="00835CF8"/>
    <w:rsid w:val="00835F32"/>
    <w:rsid w:val="00836024"/>
    <w:rsid w:val="008361D7"/>
    <w:rsid w:val="0083629A"/>
    <w:rsid w:val="0083640B"/>
    <w:rsid w:val="00836485"/>
    <w:rsid w:val="00836525"/>
    <w:rsid w:val="00836779"/>
    <w:rsid w:val="008368B1"/>
    <w:rsid w:val="00836BD0"/>
    <w:rsid w:val="00836C07"/>
    <w:rsid w:val="00836E3A"/>
    <w:rsid w:val="0083703E"/>
    <w:rsid w:val="008372C9"/>
    <w:rsid w:val="0083734B"/>
    <w:rsid w:val="0083773D"/>
    <w:rsid w:val="008378F4"/>
    <w:rsid w:val="00837993"/>
    <w:rsid w:val="00837A83"/>
    <w:rsid w:val="00837AED"/>
    <w:rsid w:val="00837B9C"/>
    <w:rsid w:val="00837E43"/>
    <w:rsid w:val="00837FFA"/>
    <w:rsid w:val="008400A1"/>
    <w:rsid w:val="008400CC"/>
    <w:rsid w:val="008401AC"/>
    <w:rsid w:val="00840328"/>
    <w:rsid w:val="00840385"/>
    <w:rsid w:val="008403A8"/>
    <w:rsid w:val="00840572"/>
    <w:rsid w:val="0084063E"/>
    <w:rsid w:val="00840663"/>
    <w:rsid w:val="008407A4"/>
    <w:rsid w:val="008408FA"/>
    <w:rsid w:val="00840B9A"/>
    <w:rsid w:val="00840E2F"/>
    <w:rsid w:val="00840F71"/>
    <w:rsid w:val="00840F97"/>
    <w:rsid w:val="0084105B"/>
    <w:rsid w:val="00841200"/>
    <w:rsid w:val="008417FA"/>
    <w:rsid w:val="00841A39"/>
    <w:rsid w:val="00841D65"/>
    <w:rsid w:val="00841D88"/>
    <w:rsid w:val="00841F31"/>
    <w:rsid w:val="0084259D"/>
    <w:rsid w:val="008426DB"/>
    <w:rsid w:val="008428A9"/>
    <w:rsid w:val="00842ABE"/>
    <w:rsid w:val="00842AC6"/>
    <w:rsid w:val="00842ADA"/>
    <w:rsid w:val="00842B0B"/>
    <w:rsid w:val="00842E13"/>
    <w:rsid w:val="008430ED"/>
    <w:rsid w:val="008433AA"/>
    <w:rsid w:val="008434C3"/>
    <w:rsid w:val="008434F6"/>
    <w:rsid w:val="00843598"/>
    <w:rsid w:val="00843647"/>
    <w:rsid w:val="0084369A"/>
    <w:rsid w:val="008436A0"/>
    <w:rsid w:val="008437DA"/>
    <w:rsid w:val="00843C05"/>
    <w:rsid w:val="008440D1"/>
    <w:rsid w:val="00844576"/>
    <w:rsid w:val="00844601"/>
    <w:rsid w:val="008446A7"/>
    <w:rsid w:val="00844ADA"/>
    <w:rsid w:val="00844AE7"/>
    <w:rsid w:val="00844B58"/>
    <w:rsid w:val="00844DA8"/>
    <w:rsid w:val="008450B7"/>
    <w:rsid w:val="008451A9"/>
    <w:rsid w:val="008452D3"/>
    <w:rsid w:val="0084549A"/>
    <w:rsid w:val="008454DC"/>
    <w:rsid w:val="0084594B"/>
    <w:rsid w:val="00845990"/>
    <w:rsid w:val="00845E93"/>
    <w:rsid w:val="00846270"/>
    <w:rsid w:val="008464E4"/>
    <w:rsid w:val="008467E4"/>
    <w:rsid w:val="008468CA"/>
    <w:rsid w:val="008468CD"/>
    <w:rsid w:val="00846AE0"/>
    <w:rsid w:val="00846AF8"/>
    <w:rsid w:val="00846BAE"/>
    <w:rsid w:val="00846EFE"/>
    <w:rsid w:val="00846F75"/>
    <w:rsid w:val="00847099"/>
    <w:rsid w:val="0084711C"/>
    <w:rsid w:val="0084719F"/>
    <w:rsid w:val="008471A0"/>
    <w:rsid w:val="008479F9"/>
    <w:rsid w:val="00847AA4"/>
    <w:rsid w:val="00847B26"/>
    <w:rsid w:val="00847BDA"/>
    <w:rsid w:val="00847C6F"/>
    <w:rsid w:val="0085001C"/>
    <w:rsid w:val="008502EE"/>
    <w:rsid w:val="0085051C"/>
    <w:rsid w:val="008506F1"/>
    <w:rsid w:val="00850760"/>
    <w:rsid w:val="00850A49"/>
    <w:rsid w:val="00850D1B"/>
    <w:rsid w:val="008510C0"/>
    <w:rsid w:val="00851319"/>
    <w:rsid w:val="00851384"/>
    <w:rsid w:val="008514A5"/>
    <w:rsid w:val="008519FA"/>
    <w:rsid w:val="00851AED"/>
    <w:rsid w:val="00851B18"/>
    <w:rsid w:val="00851D56"/>
    <w:rsid w:val="00851E75"/>
    <w:rsid w:val="00851FD5"/>
    <w:rsid w:val="008520AB"/>
    <w:rsid w:val="00852122"/>
    <w:rsid w:val="0085235B"/>
    <w:rsid w:val="0085262A"/>
    <w:rsid w:val="0085266B"/>
    <w:rsid w:val="008527B2"/>
    <w:rsid w:val="008528D0"/>
    <w:rsid w:val="00852A77"/>
    <w:rsid w:val="00852D37"/>
    <w:rsid w:val="00852E69"/>
    <w:rsid w:val="008531BC"/>
    <w:rsid w:val="008532EE"/>
    <w:rsid w:val="008532FA"/>
    <w:rsid w:val="008535FB"/>
    <w:rsid w:val="008536C5"/>
    <w:rsid w:val="00853748"/>
    <w:rsid w:val="008537A1"/>
    <w:rsid w:val="008537F5"/>
    <w:rsid w:val="00853860"/>
    <w:rsid w:val="00853886"/>
    <w:rsid w:val="00853D61"/>
    <w:rsid w:val="00853E28"/>
    <w:rsid w:val="00853F8E"/>
    <w:rsid w:val="00854067"/>
    <w:rsid w:val="0085434D"/>
    <w:rsid w:val="00854552"/>
    <w:rsid w:val="008545C8"/>
    <w:rsid w:val="008547E3"/>
    <w:rsid w:val="00854A7A"/>
    <w:rsid w:val="00854D95"/>
    <w:rsid w:val="0085508A"/>
    <w:rsid w:val="00855201"/>
    <w:rsid w:val="00855342"/>
    <w:rsid w:val="00855732"/>
    <w:rsid w:val="0085574F"/>
    <w:rsid w:val="00855940"/>
    <w:rsid w:val="00855964"/>
    <w:rsid w:val="00855AE0"/>
    <w:rsid w:val="00855B2B"/>
    <w:rsid w:val="00855D61"/>
    <w:rsid w:val="00855FD6"/>
    <w:rsid w:val="0085601C"/>
    <w:rsid w:val="0085602B"/>
    <w:rsid w:val="0085637D"/>
    <w:rsid w:val="008564D3"/>
    <w:rsid w:val="008566E7"/>
    <w:rsid w:val="00856869"/>
    <w:rsid w:val="00856EBC"/>
    <w:rsid w:val="0085710B"/>
    <w:rsid w:val="008572E9"/>
    <w:rsid w:val="00857302"/>
    <w:rsid w:val="00857486"/>
    <w:rsid w:val="008576DA"/>
    <w:rsid w:val="00857942"/>
    <w:rsid w:val="00857BBF"/>
    <w:rsid w:val="00857E21"/>
    <w:rsid w:val="008600F6"/>
    <w:rsid w:val="0086023E"/>
    <w:rsid w:val="00860470"/>
    <w:rsid w:val="008604E2"/>
    <w:rsid w:val="008606F7"/>
    <w:rsid w:val="00860938"/>
    <w:rsid w:val="00860EC9"/>
    <w:rsid w:val="00860F39"/>
    <w:rsid w:val="00861038"/>
    <w:rsid w:val="00861290"/>
    <w:rsid w:val="008612CD"/>
    <w:rsid w:val="00861364"/>
    <w:rsid w:val="00861425"/>
    <w:rsid w:val="00861887"/>
    <w:rsid w:val="00861A34"/>
    <w:rsid w:val="00861C73"/>
    <w:rsid w:val="00861EFB"/>
    <w:rsid w:val="00862120"/>
    <w:rsid w:val="008623BC"/>
    <w:rsid w:val="00862AC3"/>
    <w:rsid w:val="00862C50"/>
    <w:rsid w:val="00862E2F"/>
    <w:rsid w:val="00863380"/>
    <w:rsid w:val="00863397"/>
    <w:rsid w:val="008639F7"/>
    <w:rsid w:val="00863A37"/>
    <w:rsid w:val="00863AC5"/>
    <w:rsid w:val="00863CDB"/>
    <w:rsid w:val="00863CFE"/>
    <w:rsid w:val="00863D7F"/>
    <w:rsid w:val="00863E29"/>
    <w:rsid w:val="00863E72"/>
    <w:rsid w:val="00864133"/>
    <w:rsid w:val="0086457B"/>
    <w:rsid w:val="00864895"/>
    <w:rsid w:val="008648E2"/>
    <w:rsid w:val="00864CFD"/>
    <w:rsid w:val="00864D8E"/>
    <w:rsid w:val="00864EDF"/>
    <w:rsid w:val="008652E8"/>
    <w:rsid w:val="008653AF"/>
    <w:rsid w:val="008654A9"/>
    <w:rsid w:val="00865572"/>
    <w:rsid w:val="008655D1"/>
    <w:rsid w:val="00865711"/>
    <w:rsid w:val="00865970"/>
    <w:rsid w:val="008659E1"/>
    <w:rsid w:val="00865D4F"/>
    <w:rsid w:val="00865F5C"/>
    <w:rsid w:val="008660B3"/>
    <w:rsid w:val="0086655C"/>
    <w:rsid w:val="008668A9"/>
    <w:rsid w:val="008668C0"/>
    <w:rsid w:val="00866928"/>
    <w:rsid w:val="00866989"/>
    <w:rsid w:val="00866A5A"/>
    <w:rsid w:val="00866D4C"/>
    <w:rsid w:val="0086708B"/>
    <w:rsid w:val="008676D7"/>
    <w:rsid w:val="0086775C"/>
    <w:rsid w:val="008679E6"/>
    <w:rsid w:val="00867E6C"/>
    <w:rsid w:val="00870350"/>
    <w:rsid w:val="00870AA8"/>
    <w:rsid w:val="00870AF5"/>
    <w:rsid w:val="00870C7F"/>
    <w:rsid w:val="00870F52"/>
    <w:rsid w:val="00870FA5"/>
    <w:rsid w:val="0087132B"/>
    <w:rsid w:val="00871480"/>
    <w:rsid w:val="00871874"/>
    <w:rsid w:val="00871885"/>
    <w:rsid w:val="00871977"/>
    <w:rsid w:val="00871A85"/>
    <w:rsid w:val="00871B78"/>
    <w:rsid w:val="008722EE"/>
    <w:rsid w:val="00872336"/>
    <w:rsid w:val="0087286A"/>
    <w:rsid w:val="008728F1"/>
    <w:rsid w:val="00872959"/>
    <w:rsid w:val="00872CF6"/>
    <w:rsid w:val="008730C5"/>
    <w:rsid w:val="00873169"/>
    <w:rsid w:val="00873221"/>
    <w:rsid w:val="00873368"/>
    <w:rsid w:val="0087348E"/>
    <w:rsid w:val="0087359F"/>
    <w:rsid w:val="008735AC"/>
    <w:rsid w:val="008738F0"/>
    <w:rsid w:val="00873994"/>
    <w:rsid w:val="008739AD"/>
    <w:rsid w:val="00873EEA"/>
    <w:rsid w:val="00873F81"/>
    <w:rsid w:val="008742D6"/>
    <w:rsid w:val="0087458B"/>
    <w:rsid w:val="008746E2"/>
    <w:rsid w:val="00874807"/>
    <w:rsid w:val="00874977"/>
    <w:rsid w:val="00874B59"/>
    <w:rsid w:val="00874BEA"/>
    <w:rsid w:val="0087502C"/>
    <w:rsid w:val="008751E3"/>
    <w:rsid w:val="00875362"/>
    <w:rsid w:val="00875627"/>
    <w:rsid w:val="008757D0"/>
    <w:rsid w:val="00875B9A"/>
    <w:rsid w:val="00875D01"/>
    <w:rsid w:val="00875E30"/>
    <w:rsid w:val="00875F63"/>
    <w:rsid w:val="0087620E"/>
    <w:rsid w:val="0087626C"/>
    <w:rsid w:val="0087644D"/>
    <w:rsid w:val="00876628"/>
    <w:rsid w:val="008766A1"/>
    <w:rsid w:val="00876716"/>
    <w:rsid w:val="00876A14"/>
    <w:rsid w:val="00876C3D"/>
    <w:rsid w:val="00876E17"/>
    <w:rsid w:val="0087706C"/>
    <w:rsid w:val="0087758B"/>
    <w:rsid w:val="0087787E"/>
    <w:rsid w:val="00877959"/>
    <w:rsid w:val="00877BDC"/>
    <w:rsid w:val="00877EEC"/>
    <w:rsid w:val="00877F75"/>
    <w:rsid w:val="00880093"/>
    <w:rsid w:val="00880233"/>
    <w:rsid w:val="00880258"/>
    <w:rsid w:val="008804BF"/>
    <w:rsid w:val="0088059D"/>
    <w:rsid w:val="008807EC"/>
    <w:rsid w:val="00880C54"/>
    <w:rsid w:val="00881141"/>
    <w:rsid w:val="008811D4"/>
    <w:rsid w:val="00881312"/>
    <w:rsid w:val="00881337"/>
    <w:rsid w:val="008814D0"/>
    <w:rsid w:val="008815C4"/>
    <w:rsid w:val="0088160B"/>
    <w:rsid w:val="0088181C"/>
    <w:rsid w:val="0088190F"/>
    <w:rsid w:val="0088193F"/>
    <w:rsid w:val="00881D14"/>
    <w:rsid w:val="00881E54"/>
    <w:rsid w:val="00881F74"/>
    <w:rsid w:val="008820EF"/>
    <w:rsid w:val="0088228E"/>
    <w:rsid w:val="00882327"/>
    <w:rsid w:val="0088238D"/>
    <w:rsid w:val="00882460"/>
    <w:rsid w:val="008824E0"/>
    <w:rsid w:val="008827F3"/>
    <w:rsid w:val="008828EB"/>
    <w:rsid w:val="008829D8"/>
    <w:rsid w:val="00882D3F"/>
    <w:rsid w:val="00882FD8"/>
    <w:rsid w:val="008831E3"/>
    <w:rsid w:val="00883440"/>
    <w:rsid w:val="008839DA"/>
    <w:rsid w:val="00883D2E"/>
    <w:rsid w:val="00883F20"/>
    <w:rsid w:val="00884181"/>
    <w:rsid w:val="0088433D"/>
    <w:rsid w:val="0088440B"/>
    <w:rsid w:val="008844E2"/>
    <w:rsid w:val="0088466F"/>
    <w:rsid w:val="0088497B"/>
    <w:rsid w:val="00884AA3"/>
    <w:rsid w:val="00884B4C"/>
    <w:rsid w:val="00884BB5"/>
    <w:rsid w:val="00884D69"/>
    <w:rsid w:val="00884FBA"/>
    <w:rsid w:val="008850A8"/>
    <w:rsid w:val="008850F8"/>
    <w:rsid w:val="008852BC"/>
    <w:rsid w:val="0088557D"/>
    <w:rsid w:val="00885737"/>
    <w:rsid w:val="00885C96"/>
    <w:rsid w:val="00885D23"/>
    <w:rsid w:val="00885D2F"/>
    <w:rsid w:val="00885E30"/>
    <w:rsid w:val="00885E31"/>
    <w:rsid w:val="008861FF"/>
    <w:rsid w:val="008863C7"/>
    <w:rsid w:val="00886B86"/>
    <w:rsid w:val="00886EB9"/>
    <w:rsid w:val="00886F65"/>
    <w:rsid w:val="00886FA7"/>
    <w:rsid w:val="00887158"/>
    <w:rsid w:val="008871BD"/>
    <w:rsid w:val="008874D7"/>
    <w:rsid w:val="008874E2"/>
    <w:rsid w:val="008875C9"/>
    <w:rsid w:val="0088762B"/>
    <w:rsid w:val="0088786F"/>
    <w:rsid w:val="00887AD8"/>
    <w:rsid w:val="00887C45"/>
    <w:rsid w:val="00887DB6"/>
    <w:rsid w:val="00887E4B"/>
    <w:rsid w:val="00887EB6"/>
    <w:rsid w:val="00890380"/>
    <w:rsid w:val="00890736"/>
    <w:rsid w:val="0089074E"/>
    <w:rsid w:val="00890AAE"/>
    <w:rsid w:val="00890E73"/>
    <w:rsid w:val="00890EB8"/>
    <w:rsid w:val="0089120A"/>
    <w:rsid w:val="0089122E"/>
    <w:rsid w:val="00891393"/>
    <w:rsid w:val="00891713"/>
    <w:rsid w:val="00891F95"/>
    <w:rsid w:val="00892019"/>
    <w:rsid w:val="008921A7"/>
    <w:rsid w:val="00892671"/>
    <w:rsid w:val="00892675"/>
    <w:rsid w:val="008926A6"/>
    <w:rsid w:val="0089270C"/>
    <w:rsid w:val="0089271B"/>
    <w:rsid w:val="00892789"/>
    <w:rsid w:val="008928FD"/>
    <w:rsid w:val="00892A85"/>
    <w:rsid w:val="00892AC9"/>
    <w:rsid w:val="00892B6E"/>
    <w:rsid w:val="00892C92"/>
    <w:rsid w:val="008930C6"/>
    <w:rsid w:val="0089313A"/>
    <w:rsid w:val="0089323F"/>
    <w:rsid w:val="008932EB"/>
    <w:rsid w:val="00893380"/>
    <w:rsid w:val="00893443"/>
    <w:rsid w:val="008935D7"/>
    <w:rsid w:val="008935E1"/>
    <w:rsid w:val="008936AD"/>
    <w:rsid w:val="008936ED"/>
    <w:rsid w:val="008938E0"/>
    <w:rsid w:val="00893BF1"/>
    <w:rsid w:val="00893F14"/>
    <w:rsid w:val="008940C2"/>
    <w:rsid w:val="0089444B"/>
    <w:rsid w:val="0089463F"/>
    <w:rsid w:val="00894726"/>
    <w:rsid w:val="0089492A"/>
    <w:rsid w:val="00894B3B"/>
    <w:rsid w:val="00894B5B"/>
    <w:rsid w:val="00894D1F"/>
    <w:rsid w:val="00894D55"/>
    <w:rsid w:val="00894D6E"/>
    <w:rsid w:val="00894FA4"/>
    <w:rsid w:val="0089502A"/>
    <w:rsid w:val="008957DB"/>
    <w:rsid w:val="008958F1"/>
    <w:rsid w:val="00895CFC"/>
    <w:rsid w:val="00895D25"/>
    <w:rsid w:val="00895D44"/>
    <w:rsid w:val="00895F65"/>
    <w:rsid w:val="0089617D"/>
    <w:rsid w:val="00896343"/>
    <w:rsid w:val="00896364"/>
    <w:rsid w:val="008963E7"/>
    <w:rsid w:val="008965A2"/>
    <w:rsid w:val="008967CB"/>
    <w:rsid w:val="0089689A"/>
    <w:rsid w:val="00896978"/>
    <w:rsid w:val="00896BE1"/>
    <w:rsid w:val="00896C46"/>
    <w:rsid w:val="008970C8"/>
    <w:rsid w:val="008972E7"/>
    <w:rsid w:val="008973A5"/>
    <w:rsid w:val="008978E4"/>
    <w:rsid w:val="008978FB"/>
    <w:rsid w:val="00897921"/>
    <w:rsid w:val="008979B5"/>
    <w:rsid w:val="00897A43"/>
    <w:rsid w:val="00897DB3"/>
    <w:rsid w:val="008A0067"/>
    <w:rsid w:val="008A031A"/>
    <w:rsid w:val="008A033A"/>
    <w:rsid w:val="008A04EE"/>
    <w:rsid w:val="008A0728"/>
    <w:rsid w:val="008A0BF1"/>
    <w:rsid w:val="008A14D1"/>
    <w:rsid w:val="008A1572"/>
    <w:rsid w:val="008A15D7"/>
    <w:rsid w:val="008A15DD"/>
    <w:rsid w:val="008A15F8"/>
    <w:rsid w:val="008A16B0"/>
    <w:rsid w:val="008A16CB"/>
    <w:rsid w:val="008A182B"/>
    <w:rsid w:val="008A1A96"/>
    <w:rsid w:val="008A1E2F"/>
    <w:rsid w:val="008A1EAA"/>
    <w:rsid w:val="008A2062"/>
    <w:rsid w:val="008A20B6"/>
    <w:rsid w:val="008A22BF"/>
    <w:rsid w:val="008A240E"/>
    <w:rsid w:val="008A2990"/>
    <w:rsid w:val="008A2A4A"/>
    <w:rsid w:val="008A2BB2"/>
    <w:rsid w:val="008A2CFA"/>
    <w:rsid w:val="008A2DBF"/>
    <w:rsid w:val="008A2F6F"/>
    <w:rsid w:val="008A2FB9"/>
    <w:rsid w:val="008A30DF"/>
    <w:rsid w:val="008A334B"/>
    <w:rsid w:val="008A35EA"/>
    <w:rsid w:val="008A382D"/>
    <w:rsid w:val="008A3921"/>
    <w:rsid w:val="008A3A2D"/>
    <w:rsid w:val="008A3B1B"/>
    <w:rsid w:val="008A3C46"/>
    <w:rsid w:val="008A3EF6"/>
    <w:rsid w:val="008A3F48"/>
    <w:rsid w:val="008A40D1"/>
    <w:rsid w:val="008A4251"/>
    <w:rsid w:val="008A4269"/>
    <w:rsid w:val="008A464B"/>
    <w:rsid w:val="008A4824"/>
    <w:rsid w:val="008A4899"/>
    <w:rsid w:val="008A4C58"/>
    <w:rsid w:val="008A4DF2"/>
    <w:rsid w:val="008A5423"/>
    <w:rsid w:val="008A54CD"/>
    <w:rsid w:val="008A5556"/>
    <w:rsid w:val="008A5903"/>
    <w:rsid w:val="008A5CA6"/>
    <w:rsid w:val="008A6234"/>
    <w:rsid w:val="008A66B1"/>
    <w:rsid w:val="008A6820"/>
    <w:rsid w:val="008A6A20"/>
    <w:rsid w:val="008A6A4E"/>
    <w:rsid w:val="008A71A8"/>
    <w:rsid w:val="008A7401"/>
    <w:rsid w:val="008A76EF"/>
    <w:rsid w:val="008A7843"/>
    <w:rsid w:val="008A78BA"/>
    <w:rsid w:val="008A7A1D"/>
    <w:rsid w:val="008A7A79"/>
    <w:rsid w:val="008A7B2A"/>
    <w:rsid w:val="008A7C43"/>
    <w:rsid w:val="008A7D07"/>
    <w:rsid w:val="008A7F22"/>
    <w:rsid w:val="008B0BD3"/>
    <w:rsid w:val="008B1207"/>
    <w:rsid w:val="008B1264"/>
    <w:rsid w:val="008B14BF"/>
    <w:rsid w:val="008B1633"/>
    <w:rsid w:val="008B170E"/>
    <w:rsid w:val="008B1826"/>
    <w:rsid w:val="008B1AA0"/>
    <w:rsid w:val="008B1D83"/>
    <w:rsid w:val="008B1F17"/>
    <w:rsid w:val="008B2348"/>
    <w:rsid w:val="008B25A8"/>
    <w:rsid w:val="008B26A3"/>
    <w:rsid w:val="008B2703"/>
    <w:rsid w:val="008B275F"/>
    <w:rsid w:val="008B279C"/>
    <w:rsid w:val="008B27A3"/>
    <w:rsid w:val="008B2866"/>
    <w:rsid w:val="008B29FD"/>
    <w:rsid w:val="008B2C59"/>
    <w:rsid w:val="008B3463"/>
    <w:rsid w:val="008B36B0"/>
    <w:rsid w:val="008B36DE"/>
    <w:rsid w:val="008B3716"/>
    <w:rsid w:val="008B386E"/>
    <w:rsid w:val="008B3985"/>
    <w:rsid w:val="008B3A7D"/>
    <w:rsid w:val="008B3A9B"/>
    <w:rsid w:val="008B3C14"/>
    <w:rsid w:val="008B3CA6"/>
    <w:rsid w:val="008B3D3B"/>
    <w:rsid w:val="008B3E7C"/>
    <w:rsid w:val="008B4629"/>
    <w:rsid w:val="008B462C"/>
    <w:rsid w:val="008B46AD"/>
    <w:rsid w:val="008B481C"/>
    <w:rsid w:val="008B488F"/>
    <w:rsid w:val="008B4A2C"/>
    <w:rsid w:val="008B50CF"/>
    <w:rsid w:val="008B52CF"/>
    <w:rsid w:val="008B55AB"/>
    <w:rsid w:val="008B5CC8"/>
    <w:rsid w:val="008B61E3"/>
    <w:rsid w:val="008B62CA"/>
    <w:rsid w:val="008B66BF"/>
    <w:rsid w:val="008B6956"/>
    <w:rsid w:val="008B69A4"/>
    <w:rsid w:val="008B6B6C"/>
    <w:rsid w:val="008B6E1B"/>
    <w:rsid w:val="008B7008"/>
    <w:rsid w:val="008B7287"/>
    <w:rsid w:val="008B76B9"/>
    <w:rsid w:val="008B7770"/>
    <w:rsid w:val="008B788C"/>
    <w:rsid w:val="008B78AE"/>
    <w:rsid w:val="008B7A0F"/>
    <w:rsid w:val="008B7BA6"/>
    <w:rsid w:val="008B7F44"/>
    <w:rsid w:val="008C00C2"/>
    <w:rsid w:val="008C00CF"/>
    <w:rsid w:val="008C01F6"/>
    <w:rsid w:val="008C05C6"/>
    <w:rsid w:val="008C06D2"/>
    <w:rsid w:val="008C073C"/>
    <w:rsid w:val="008C08D6"/>
    <w:rsid w:val="008C0C8B"/>
    <w:rsid w:val="008C0DD3"/>
    <w:rsid w:val="008C10F0"/>
    <w:rsid w:val="008C1178"/>
    <w:rsid w:val="008C16E4"/>
    <w:rsid w:val="008C18E9"/>
    <w:rsid w:val="008C1C48"/>
    <w:rsid w:val="008C1D52"/>
    <w:rsid w:val="008C1DD4"/>
    <w:rsid w:val="008C1F4B"/>
    <w:rsid w:val="008C1F91"/>
    <w:rsid w:val="008C236B"/>
    <w:rsid w:val="008C25CD"/>
    <w:rsid w:val="008C2814"/>
    <w:rsid w:val="008C2A28"/>
    <w:rsid w:val="008C2D69"/>
    <w:rsid w:val="008C30A4"/>
    <w:rsid w:val="008C3749"/>
    <w:rsid w:val="008C3857"/>
    <w:rsid w:val="008C3876"/>
    <w:rsid w:val="008C3ABB"/>
    <w:rsid w:val="008C3B41"/>
    <w:rsid w:val="008C3D66"/>
    <w:rsid w:val="008C3FE0"/>
    <w:rsid w:val="008C408C"/>
    <w:rsid w:val="008C44F0"/>
    <w:rsid w:val="008C462C"/>
    <w:rsid w:val="008C46F0"/>
    <w:rsid w:val="008C4723"/>
    <w:rsid w:val="008C4D15"/>
    <w:rsid w:val="008C5028"/>
    <w:rsid w:val="008C50B8"/>
    <w:rsid w:val="008C516E"/>
    <w:rsid w:val="008C5279"/>
    <w:rsid w:val="008C559B"/>
    <w:rsid w:val="008C5A62"/>
    <w:rsid w:val="008C5D8C"/>
    <w:rsid w:val="008C5F6B"/>
    <w:rsid w:val="008C632D"/>
    <w:rsid w:val="008C6381"/>
    <w:rsid w:val="008C6489"/>
    <w:rsid w:val="008C65AA"/>
    <w:rsid w:val="008C662B"/>
    <w:rsid w:val="008C6664"/>
    <w:rsid w:val="008C69D4"/>
    <w:rsid w:val="008C6D36"/>
    <w:rsid w:val="008C6EE6"/>
    <w:rsid w:val="008C7160"/>
    <w:rsid w:val="008C71F7"/>
    <w:rsid w:val="008C776A"/>
    <w:rsid w:val="008C79D3"/>
    <w:rsid w:val="008C7AB4"/>
    <w:rsid w:val="008C7E20"/>
    <w:rsid w:val="008C7F9F"/>
    <w:rsid w:val="008D01A1"/>
    <w:rsid w:val="008D0285"/>
    <w:rsid w:val="008D028F"/>
    <w:rsid w:val="008D03E4"/>
    <w:rsid w:val="008D0575"/>
    <w:rsid w:val="008D05C8"/>
    <w:rsid w:val="008D083C"/>
    <w:rsid w:val="008D09FF"/>
    <w:rsid w:val="008D0B60"/>
    <w:rsid w:val="008D0C2F"/>
    <w:rsid w:val="008D0E4A"/>
    <w:rsid w:val="008D1024"/>
    <w:rsid w:val="008D132A"/>
    <w:rsid w:val="008D1389"/>
    <w:rsid w:val="008D1559"/>
    <w:rsid w:val="008D1576"/>
    <w:rsid w:val="008D173F"/>
    <w:rsid w:val="008D177B"/>
    <w:rsid w:val="008D1896"/>
    <w:rsid w:val="008D1920"/>
    <w:rsid w:val="008D1B80"/>
    <w:rsid w:val="008D1B88"/>
    <w:rsid w:val="008D205E"/>
    <w:rsid w:val="008D251A"/>
    <w:rsid w:val="008D2556"/>
    <w:rsid w:val="008D282E"/>
    <w:rsid w:val="008D2FDC"/>
    <w:rsid w:val="008D32BD"/>
    <w:rsid w:val="008D3402"/>
    <w:rsid w:val="008D364A"/>
    <w:rsid w:val="008D3A96"/>
    <w:rsid w:val="008D3B21"/>
    <w:rsid w:val="008D3C69"/>
    <w:rsid w:val="008D3CB5"/>
    <w:rsid w:val="008D4317"/>
    <w:rsid w:val="008D440E"/>
    <w:rsid w:val="008D4735"/>
    <w:rsid w:val="008D4989"/>
    <w:rsid w:val="008D4B39"/>
    <w:rsid w:val="008D4E46"/>
    <w:rsid w:val="008D4E81"/>
    <w:rsid w:val="008D5738"/>
    <w:rsid w:val="008D5C53"/>
    <w:rsid w:val="008D5E5C"/>
    <w:rsid w:val="008D60D0"/>
    <w:rsid w:val="008D642B"/>
    <w:rsid w:val="008D6486"/>
    <w:rsid w:val="008D6920"/>
    <w:rsid w:val="008D6A43"/>
    <w:rsid w:val="008D6B37"/>
    <w:rsid w:val="008D6BE8"/>
    <w:rsid w:val="008D706E"/>
    <w:rsid w:val="008D70BA"/>
    <w:rsid w:val="008D7140"/>
    <w:rsid w:val="008D715B"/>
    <w:rsid w:val="008D77FF"/>
    <w:rsid w:val="008D7974"/>
    <w:rsid w:val="008D7AF1"/>
    <w:rsid w:val="008D7E18"/>
    <w:rsid w:val="008D7F39"/>
    <w:rsid w:val="008E039B"/>
    <w:rsid w:val="008E05B5"/>
    <w:rsid w:val="008E07AA"/>
    <w:rsid w:val="008E0808"/>
    <w:rsid w:val="008E0828"/>
    <w:rsid w:val="008E088C"/>
    <w:rsid w:val="008E08BF"/>
    <w:rsid w:val="008E08CE"/>
    <w:rsid w:val="008E0AAA"/>
    <w:rsid w:val="008E1099"/>
    <w:rsid w:val="008E1119"/>
    <w:rsid w:val="008E12C5"/>
    <w:rsid w:val="008E1364"/>
    <w:rsid w:val="008E1529"/>
    <w:rsid w:val="008E1624"/>
    <w:rsid w:val="008E182A"/>
    <w:rsid w:val="008E1B0F"/>
    <w:rsid w:val="008E1F42"/>
    <w:rsid w:val="008E25D6"/>
    <w:rsid w:val="008E25E8"/>
    <w:rsid w:val="008E268B"/>
    <w:rsid w:val="008E293D"/>
    <w:rsid w:val="008E2C3F"/>
    <w:rsid w:val="008E2DAA"/>
    <w:rsid w:val="008E2DE0"/>
    <w:rsid w:val="008E2EB7"/>
    <w:rsid w:val="008E339B"/>
    <w:rsid w:val="008E36AE"/>
    <w:rsid w:val="008E396E"/>
    <w:rsid w:val="008E3999"/>
    <w:rsid w:val="008E3B1F"/>
    <w:rsid w:val="008E3BAD"/>
    <w:rsid w:val="008E3CA1"/>
    <w:rsid w:val="008E3E09"/>
    <w:rsid w:val="008E3E9D"/>
    <w:rsid w:val="008E4A27"/>
    <w:rsid w:val="008E4C29"/>
    <w:rsid w:val="008E4FBF"/>
    <w:rsid w:val="008E50E4"/>
    <w:rsid w:val="008E5205"/>
    <w:rsid w:val="008E52F1"/>
    <w:rsid w:val="008E589B"/>
    <w:rsid w:val="008E5D1D"/>
    <w:rsid w:val="008E5D28"/>
    <w:rsid w:val="008E5D47"/>
    <w:rsid w:val="008E5E3E"/>
    <w:rsid w:val="008E5E81"/>
    <w:rsid w:val="008E5FB9"/>
    <w:rsid w:val="008E608E"/>
    <w:rsid w:val="008E630D"/>
    <w:rsid w:val="008E63A3"/>
    <w:rsid w:val="008E6779"/>
    <w:rsid w:val="008E67A6"/>
    <w:rsid w:val="008E6883"/>
    <w:rsid w:val="008E6E69"/>
    <w:rsid w:val="008E7099"/>
    <w:rsid w:val="008E7117"/>
    <w:rsid w:val="008E7844"/>
    <w:rsid w:val="008E7894"/>
    <w:rsid w:val="008E7910"/>
    <w:rsid w:val="008E7925"/>
    <w:rsid w:val="008E7A78"/>
    <w:rsid w:val="008E7FB3"/>
    <w:rsid w:val="008F0295"/>
    <w:rsid w:val="008F051B"/>
    <w:rsid w:val="008F084E"/>
    <w:rsid w:val="008F121F"/>
    <w:rsid w:val="008F1362"/>
    <w:rsid w:val="008F16E6"/>
    <w:rsid w:val="008F17DD"/>
    <w:rsid w:val="008F1C53"/>
    <w:rsid w:val="008F1E3F"/>
    <w:rsid w:val="008F1F30"/>
    <w:rsid w:val="008F20D2"/>
    <w:rsid w:val="008F2105"/>
    <w:rsid w:val="008F2510"/>
    <w:rsid w:val="008F2BE3"/>
    <w:rsid w:val="008F2F93"/>
    <w:rsid w:val="008F350E"/>
    <w:rsid w:val="008F3809"/>
    <w:rsid w:val="008F3996"/>
    <w:rsid w:val="008F3DAB"/>
    <w:rsid w:val="008F3EC3"/>
    <w:rsid w:val="008F43C9"/>
    <w:rsid w:val="008F43F0"/>
    <w:rsid w:val="008F44BC"/>
    <w:rsid w:val="008F4876"/>
    <w:rsid w:val="008F48E4"/>
    <w:rsid w:val="008F4BEA"/>
    <w:rsid w:val="008F5020"/>
    <w:rsid w:val="008F54F6"/>
    <w:rsid w:val="008F5601"/>
    <w:rsid w:val="008F5606"/>
    <w:rsid w:val="008F59C4"/>
    <w:rsid w:val="008F5CCA"/>
    <w:rsid w:val="008F5DE4"/>
    <w:rsid w:val="008F5EA8"/>
    <w:rsid w:val="008F6061"/>
    <w:rsid w:val="008F6149"/>
    <w:rsid w:val="008F64EB"/>
    <w:rsid w:val="008F6754"/>
    <w:rsid w:val="008F6A5E"/>
    <w:rsid w:val="008F6AD4"/>
    <w:rsid w:val="008F6C09"/>
    <w:rsid w:val="008F6DB7"/>
    <w:rsid w:val="008F6EFB"/>
    <w:rsid w:val="008F6F52"/>
    <w:rsid w:val="008F71C6"/>
    <w:rsid w:val="008F7257"/>
    <w:rsid w:val="008F74DB"/>
    <w:rsid w:val="008F76BD"/>
    <w:rsid w:val="008F7981"/>
    <w:rsid w:val="008F7AC0"/>
    <w:rsid w:val="008F7E7B"/>
    <w:rsid w:val="008F7FEB"/>
    <w:rsid w:val="009002A7"/>
    <w:rsid w:val="00900366"/>
    <w:rsid w:val="009005A2"/>
    <w:rsid w:val="009009F2"/>
    <w:rsid w:val="00900AEC"/>
    <w:rsid w:val="00900B22"/>
    <w:rsid w:val="00900B4F"/>
    <w:rsid w:val="00900C1C"/>
    <w:rsid w:val="00900E30"/>
    <w:rsid w:val="00900FD1"/>
    <w:rsid w:val="009011D3"/>
    <w:rsid w:val="009013F8"/>
    <w:rsid w:val="0090154A"/>
    <w:rsid w:val="009016F4"/>
    <w:rsid w:val="00901DF0"/>
    <w:rsid w:val="00901F2B"/>
    <w:rsid w:val="009021DF"/>
    <w:rsid w:val="00902217"/>
    <w:rsid w:val="00902268"/>
    <w:rsid w:val="0090230D"/>
    <w:rsid w:val="009023D5"/>
    <w:rsid w:val="0090245E"/>
    <w:rsid w:val="009026F1"/>
    <w:rsid w:val="009027F0"/>
    <w:rsid w:val="009028FD"/>
    <w:rsid w:val="00902AD5"/>
    <w:rsid w:val="00902FAA"/>
    <w:rsid w:val="009030A8"/>
    <w:rsid w:val="0090327C"/>
    <w:rsid w:val="00903467"/>
    <w:rsid w:val="00903497"/>
    <w:rsid w:val="009035D2"/>
    <w:rsid w:val="00903A16"/>
    <w:rsid w:val="00903AFA"/>
    <w:rsid w:val="00903BAF"/>
    <w:rsid w:val="00903C3A"/>
    <w:rsid w:val="00903EFB"/>
    <w:rsid w:val="00904545"/>
    <w:rsid w:val="00904579"/>
    <w:rsid w:val="009045E3"/>
    <w:rsid w:val="0090481C"/>
    <w:rsid w:val="00904860"/>
    <w:rsid w:val="00904CBD"/>
    <w:rsid w:val="00904EFD"/>
    <w:rsid w:val="00904F0E"/>
    <w:rsid w:val="00904F7C"/>
    <w:rsid w:val="00905304"/>
    <w:rsid w:val="009058C8"/>
    <w:rsid w:val="00905BEB"/>
    <w:rsid w:val="00905DC4"/>
    <w:rsid w:val="00905FC3"/>
    <w:rsid w:val="009060E2"/>
    <w:rsid w:val="009062BA"/>
    <w:rsid w:val="00906318"/>
    <w:rsid w:val="009063F2"/>
    <w:rsid w:val="00906484"/>
    <w:rsid w:val="009066AF"/>
    <w:rsid w:val="00906814"/>
    <w:rsid w:val="00906928"/>
    <w:rsid w:val="009069F5"/>
    <w:rsid w:val="00906F0B"/>
    <w:rsid w:val="0090725F"/>
    <w:rsid w:val="00907513"/>
    <w:rsid w:val="00907C25"/>
    <w:rsid w:val="00907D0D"/>
    <w:rsid w:val="00907D16"/>
    <w:rsid w:val="00910208"/>
    <w:rsid w:val="00910284"/>
    <w:rsid w:val="009102D6"/>
    <w:rsid w:val="009107E6"/>
    <w:rsid w:val="009109C8"/>
    <w:rsid w:val="00911516"/>
    <w:rsid w:val="0091192E"/>
    <w:rsid w:val="00911B6D"/>
    <w:rsid w:val="00911CBC"/>
    <w:rsid w:val="00911E3E"/>
    <w:rsid w:val="00911EDA"/>
    <w:rsid w:val="00911F07"/>
    <w:rsid w:val="00912083"/>
    <w:rsid w:val="009123A0"/>
    <w:rsid w:val="00912494"/>
    <w:rsid w:val="00912669"/>
    <w:rsid w:val="0091269B"/>
    <w:rsid w:val="009126EA"/>
    <w:rsid w:val="0091277A"/>
    <w:rsid w:val="009127A1"/>
    <w:rsid w:val="009127EE"/>
    <w:rsid w:val="00912989"/>
    <w:rsid w:val="00912A26"/>
    <w:rsid w:val="00912B14"/>
    <w:rsid w:val="00912B93"/>
    <w:rsid w:val="00912FB6"/>
    <w:rsid w:val="00913062"/>
    <w:rsid w:val="0091314C"/>
    <w:rsid w:val="00913209"/>
    <w:rsid w:val="00913256"/>
    <w:rsid w:val="009132EE"/>
    <w:rsid w:val="0091338C"/>
    <w:rsid w:val="009133A5"/>
    <w:rsid w:val="00913973"/>
    <w:rsid w:val="00913BC0"/>
    <w:rsid w:val="00913DCD"/>
    <w:rsid w:val="00913E55"/>
    <w:rsid w:val="00913FA7"/>
    <w:rsid w:val="00914088"/>
    <w:rsid w:val="00914098"/>
    <w:rsid w:val="00914193"/>
    <w:rsid w:val="009143CF"/>
    <w:rsid w:val="00914529"/>
    <w:rsid w:val="00914600"/>
    <w:rsid w:val="009147C8"/>
    <w:rsid w:val="009147D5"/>
    <w:rsid w:val="00914899"/>
    <w:rsid w:val="009148F4"/>
    <w:rsid w:val="00914A1F"/>
    <w:rsid w:val="00914DAA"/>
    <w:rsid w:val="00914DC0"/>
    <w:rsid w:val="00914E70"/>
    <w:rsid w:val="00914E88"/>
    <w:rsid w:val="00914F0C"/>
    <w:rsid w:val="00914F9B"/>
    <w:rsid w:val="009151A7"/>
    <w:rsid w:val="009151C4"/>
    <w:rsid w:val="00915464"/>
    <w:rsid w:val="00915C0B"/>
    <w:rsid w:val="009161AE"/>
    <w:rsid w:val="00916324"/>
    <w:rsid w:val="00916389"/>
    <w:rsid w:val="009164D8"/>
    <w:rsid w:val="009165D7"/>
    <w:rsid w:val="00916658"/>
    <w:rsid w:val="009166D0"/>
    <w:rsid w:val="00916AC2"/>
    <w:rsid w:val="00916D2F"/>
    <w:rsid w:val="0091703A"/>
    <w:rsid w:val="00917071"/>
    <w:rsid w:val="009173FE"/>
    <w:rsid w:val="0091743B"/>
    <w:rsid w:val="009175E8"/>
    <w:rsid w:val="00917704"/>
    <w:rsid w:val="009177F8"/>
    <w:rsid w:val="00917CDF"/>
    <w:rsid w:val="0092010E"/>
    <w:rsid w:val="0092024C"/>
    <w:rsid w:val="009203ED"/>
    <w:rsid w:val="00920517"/>
    <w:rsid w:val="0092051F"/>
    <w:rsid w:val="009207E9"/>
    <w:rsid w:val="009207FF"/>
    <w:rsid w:val="009208EB"/>
    <w:rsid w:val="0092093D"/>
    <w:rsid w:val="00920B05"/>
    <w:rsid w:val="00920D73"/>
    <w:rsid w:val="00920F36"/>
    <w:rsid w:val="00920FFB"/>
    <w:rsid w:val="00921046"/>
    <w:rsid w:val="009210E7"/>
    <w:rsid w:val="0092123F"/>
    <w:rsid w:val="009214BE"/>
    <w:rsid w:val="00921512"/>
    <w:rsid w:val="0092158F"/>
    <w:rsid w:val="009215F1"/>
    <w:rsid w:val="00921687"/>
    <w:rsid w:val="009216EE"/>
    <w:rsid w:val="0092186B"/>
    <w:rsid w:val="00921C73"/>
    <w:rsid w:val="00921CB0"/>
    <w:rsid w:val="00921CDB"/>
    <w:rsid w:val="0092260A"/>
    <w:rsid w:val="00922742"/>
    <w:rsid w:val="009227F3"/>
    <w:rsid w:val="009229AA"/>
    <w:rsid w:val="00922AB9"/>
    <w:rsid w:val="00922B32"/>
    <w:rsid w:val="0092300D"/>
    <w:rsid w:val="009234EA"/>
    <w:rsid w:val="0092379E"/>
    <w:rsid w:val="009238D7"/>
    <w:rsid w:val="009238DF"/>
    <w:rsid w:val="00923B7C"/>
    <w:rsid w:val="00923EEE"/>
    <w:rsid w:val="00923F11"/>
    <w:rsid w:val="009241D1"/>
    <w:rsid w:val="00924277"/>
    <w:rsid w:val="00924319"/>
    <w:rsid w:val="009244D7"/>
    <w:rsid w:val="009244D9"/>
    <w:rsid w:val="0092466F"/>
    <w:rsid w:val="00924759"/>
    <w:rsid w:val="00924A5D"/>
    <w:rsid w:val="00924F70"/>
    <w:rsid w:val="0092519E"/>
    <w:rsid w:val="009251AB"/>
    <w:rsid w:val="0092591A"/>
    <w:rsid w:val="0092598E"/>
    <w:rsid w:val="009259AF"/>
    <w:rsid w:val="00925A3C"/>
    <w:rsid w:val="00925A7B"/>
    <w:rsid w:val="00925AD0"/>
    <w:rsid w:val="00925F48"/>
    <w:rsid w:val="009261E2"/>
    <w:rsid w:val="0092635C"/>
    <w:rsid w:val="00926447"/>
    <w:rsid w:val="009265FF"/>
    <w:rsid w:val="00926A6F"/>
    <w:rsid w:val="00926BB3"/>
    <w:rsid w:val="0092710E"/>
    <w:rsid w:val="00927204"/>
    <w:rsid w:val="00927298"/>
    <w:rsid w:val="00927307"/>
    <w:rsid w:val="0092748D"/>
    <w:rsid w:val="00927685"/>
    <w:rsid w:val="00927883"/>
    <w:rsid w:val="00927A04"/>
    <w:rsid w:val="00927A2E"/>
    <w:rsid w:val="00927A4E"/>
    <w:rsid w:val="00927C7A"/>
    <w:rsid w:val="00927F47"/>
    <w:rsid w:val="00930151"/>
    <w:rsid w:val="00930346"/>
    <w:rsid w:val="0093036C"/>
    <w:rsid w:val="0093046B"/>
    <w:rsid w:val="0093055D"/>
    <w:rsid w:val="009305D1"/>
    <w:rsid w:val="009307F1"/>
    <w:rsid w:val="00930856"/>
    <w:rsid w:val="0093093C"/>
    <w:rsid w:val="00930A97"/>
    <w:rsid w:val="009310A6"/>
    <w:rsid w:val="0093126B"/>
    <w:rsid w:val="009312DD"/>
    <w:rsid w:val="0093140C"/>
    <w:rsid w:val="00931804"/>
    <w:rsid w:val="0093197C"/>
    <w:rsid w:val="00931A10"/>
    <w:rsid w:val="00931E92"/>
    <w:rsid w:val="00931F79"/>
    <w:rsid w:val="009320D2"/>
    <w:rsid w:val="0093211E"/>
    <w:rsid w:val="00932199"/>
    <w:rsid w:val="009322F7"/>
    <w:rsid w:val="00932A57"/>
    <w:rsid w:val="00932B65"/>
    <w:rsid w:val="00932D60"/>
    <w:rsid w:val="00933234"/>
    <w:rsid w:val="00933349"/>
    <w:rsid w:val="0093341C"/>
    <w:rsid w:val="00933454"/>
    <w:rsid w:val="009334ED"/>
    <w:rsid w:val="00933E71"/>
    <w:rsid w:val="00933E8C"/>
    <w:rsid w:val="0093443D"/>
    <w:rsid w:val="00934513"/>
    <w:rsid w:val="0093452E"/>
    <w:rsid w:val="00934A53"/>
    <w:rsid w:val="00934D0D"/>
    <w:rsid w:val="00934FDD"/>
    <w:rsid w:val="00935034"/>
    <w:rsid w:val="00935259"/>
    <w:rsid w:val="00935520"/>
    <w:rsid w:val="009355E5"/>
    <w:rsid w:val="00935873"/>
    <w:rsid w:val="00935920"/>
    <w:rsid w:val="00935A42"/>
    <w:rsid w:val="00935B5A"/>
    <w:rsid w:val="00936092"/>
    <w:rsid w:val="00936465"/>
    <w:rsid w:val="009367B2"/>
    <w:rsid w:val="0093698C"/>
    <w:rsid w:val="00936ADA"/>
    <w:rsid w:val="00936DED"/>
    <w:rsid w:val="00936F6A"/>
    <w:rsid w:val="00937083"/>
    <w:rsid w:val="0093725C"/>
    <w:rsid w:val="0093730E"/>
    <w:rsid w:val="00937366"/>
    <w:rsid w:val="00937439"/>
    <w:rsid w:val="0093746B"/>
    <w:rsid w:val="0093750B"/>
    <w:rsid w:val="0093760A"/>
    <w:rsid w:val="00937AB1"/>
    <w:rsid w:val="00937B21"/>
    <w:rsid w:val="00937F58"/>
    <w:rsid w:val="00937F91"/>
    <w:rsid w:val="00937FFB"/>
    <w:rsid w:val="00940175"/>
    <w:rsid w:val="00940193"/>
    <w:rsid w:val="00940290"/>
    <w:rsid w:val="0094038F"/>
    <w:rsid w:val="009404BD"/>
    <w:rsid w:val="00940C0E"/>
    <w:rsid w:val="00940E07"/>
    <w:rsid w:val="00940EEC"/>
    <w:rsid w:val="00940F96"/>
    <w:rsid w:val="0094146A"/>
    <w:rsid w:val="00941508"/>
    <w:rsid w:val="0094150F"/>
    <w:rsid w:val="009418C5"/>
    <w:rsid w:val="00941911"/>
    <w:rsid w:val="00941A69"/>
    <w:rsid w:val="00941AAA"/>
    <w:rsid w:val="00941BD8"/>
    <w:rsid w:val="00941DC9"/>
    <w:rsid w:val="00941E2F"/>
    <w:rsid w:val="00941FF9"/>
    <w:rsid w:val="0094230E"/>
    <w:rsid w:val="009424B4"/>
    <w:rsid w:val="00942611"/>
    <w:rsid w:val="00942809"/>
    <w:rsid w:val="00942830"/>
    <w:rsid w:val="00942A95"/>
    <w:rsid w:val="00942CA6"/>
    <w:rsid w:val="00942F43"/>
    <w:rsid w:val="00943068"/>
    <w:rsid w:val="009430B0"/>
    <w:rsid w:val="00943207"/>
    <w:rsid w:val="0094326A"/>
    <w:rsid w:val="009436D6"/>
    <w:rsid w:val="009436E9"/>
    <w:rsid w:val="00943789"/>
    <w:rsid w:val="009438C3"/>
    <w:rsid w:val="009439B0"/>
    <w:rsid w:val="00943C8F"/>
    <w:rsid w:val="00943D31"/>
    <w:rsid w:val="00944145"/>
    <w:rsid w:val="009441F1"/>
    <w:rsid w:val="009443B3"/>
    <w:rsid w:val="00944D29"/>
    <w:rsid w:val="00944ECC"/>
    <w:rsid w:val="0094511E"/>
    <w:rsid w:val="0094519D"/>
    <w:rsid w:val="00945207"/>
    <w:rsid w:val="0094563C"/>
    <w:rsid w:val="00945846"/>
    <w:rsid w:val="009458FD"/>
    <w:rsid w:val="00945AAE"/>
    <w:rsid w:val="00945D52"/>
    <w:rsid w:val="00945D96"/>
    <w:rsid w:val="00945F59"/>
    <w:rsid w:val="00946019"/>
    <w:rsid w:val="009462D9"/>
    <w:rsid w:val="00946379"/>
    <w:rsid w:val="009468A3"/>
    <w:rsid w:val="00946A21"/>
    <w:rsid w:val="00947526"/>
    <w:rsid w:val="009475D1"/>
    <w:rsid w:val="009479EC"/>
    <w:rsid w:val="00947B7A"/>
    <w:rsid w:val="00947C60"/>
    <w:rsid w:val="00947F0D"/>
    <w:rsid w:val="00950412"/>
    <w:rsid w:val="00950933"/>
    <w:rsid w:val="00950A64"/>
    <w:rsid w:val="00950AD7"/>
    <w:rsid w:val="00950B37"/>
    <w:rsid w:val="00950B82"/>
    <w:rsid w:val="00950C58"/>
    <w:rsid w:val="00950D54"/>
    <w:rsid w:val="00950E5C"/>
    <w:rsid w:val="00950EF3"/>
    <w:rsid w:val="00951111"/>
    <w:rsid w:val="0095132C"/>
    <w:rsid w:val="00951480"/>
    <w:rsid w:val="00951632"/>
    <w:rsid w:val="00951783"/>
    <w:rsid w:val="009517C2"/>
    <w:rsid w:val="00951AF9"/>
    <w:rsid w:val="00951B5D"/>
    <w:rsid w:val="00951F8C"/>
    <w:rsid w:val="00951FBB"/>
    <w:rsid w:val="009520BD"/>
    <w:rsid w:val="00952261"/>
    <w:rsid w:val="009526C4"/>
    <w:rsid w:val="009526C7"/>
    <w:rsid w:val="00952873"/>
    <w:rsid w:val="009529E4"/>
    <w:rsid w:val="00952A22"/>
    <w:rsid w:val="009531D6"/>
    <w:rsid w:val="0095347B"/>
    <w:rsid w:val="00953515"/>
    <w:rsid w:val="009535FA"/>
    <w:rsid w:val="00953C78"/>
    <w:rsid w:val="00953EDA"/>
    <w:rsid w:val="00953EFF"/>
    <w:rsid w:val="00954124"/>
    <w:rsid w:val="00954139"/>
    <w:rsid w:val="00954330"/>
    <w:rsid w:val="00954555"/>
    <w:rsid w:val="0095468A"/>
    <w:rsid w:val="009549E5"/>
    <w:rsid w:val="00954A2A"/>
    <w:rsid w:val="00954B92"/>
    <w:rsid w:val="00954D80"/>
    <w:rsid w:val="00954DA6"/>
    <w:rsid w:val="00954F88"/>
    <w:rsid w:val="00955077"/>
    <w:rsid w:val="009550BC"/>
    <w:rsid w:val="009552BA"/>
    <w:rsid w:val="00955896"/>
    <w:rsid w:val="00955A4F"/>
    <w:rsid w:val="00955AF0"/>
    <w:rsid w:val="00955B2E"/>
    <w:rsid w:val="00955C91"/>
    <w:rsid w:val="00955CB1"/>
    <w:rsid w:val="00955CD0"/>
    <w:rsid w:val="00955CE1"/>
    <w:rsid w:val="00955D6D"/>
    <w:rsid w:val="00955DDE"/>
    <w:rsid w:val="00955E3C"/>
    <w:rsid w:val="00955F92"/>
    <w:rsid w:val="0095604F"/>
    <w:rsid w:val="009561B0"/>
    <w:rsid w:val="0095641A"/>
    <w:rsid w:val="00956530"/>
    <w:rsid w:val="00956611"/>
    <w:rsid w:val="009566C9"/>
    <w:rsid w:val="00956CEE"/>
    <w:rsid w:val="009571AF"/>
    <w:rsid w:val="009571C7"/>
    <w:rsid w:val="009571CE"/>
    <w:rsid w:val="009574A2"/>
    <w:rsid w:val="0095773A"/>
    <w:rsid w:val="00957898"/>
    <w:rsid w:val="00957ABB"/>
    <w:rsid w:val="00957B5C"/>
    <w:rsid w:val="00957BFE"/>
    <w:rsid w:val="00957DFC"/>
    <w:rsid w:val="00957E52"/>
    <w:rsid w:val="00957EA1"/>
    <w:rsid w:val="00960515"/>
    <w:rsid w:val="0096051A"/>
    <w:rsid w:val="0096063D"/>
    <w:rsid w:val="00960642"/>
    <w:rsid w:val="009607FF"/>
    <w:rsid w:val="0096080F"/>
    <w:rsid w:val="00960A53"/>
    <w:rsid w:val="00960BB0"/>
    <w:rsid w:val="00961033"/>
    <w:rsid w:val="009611D8"/>
    <w:rsid w:val="00961499"/>
    <w:rsid w:val="009615D6"/>
    <w:rsid w:val="009617B5"/>
    <w:rsid w:val="009617BE"/>
    <w:rsid w:val="00961A9A"/>
    <w:rsid w:val="00961B57"/>
    <w:rsid w:val="00961CB0"/>
    <w:rsid w:val="00961DCC"/>
    <w:rsid w:val="009624FE"/>
    <w:rsid w:val="0096272A"/>
    <w:rsid w:val="0096285B"/>
    <w:rsid w:val="00962924"/>
    <w:rsid w:val="00962970"/>
    <w:rsid w:val="00962972"/>
    <w:rsid w:val="00962C46"/>
    <w:rsid w:val="00962CC9"/>
    <w:rsid w:val="00962D86"/>
    <w:rsid w:val="00963060"/>
    <w:rsid w:val="00963190"/>
    <w:rsid w:val="009633D4"/>
    <w:rsid w:val="009633E1"/>
    <w:rsid w:val="00963574"/>
    <w:rsid w:val="00963677"/>
    <w:rsid w:val="009636EA"/>
    <w:rsid w:val="009638FD"/>
    <w:rsid w:val="009639D6"/>
    <w:rsid w:val="00963AAB"/>
    <w:rsid w:val="00963D58"/>
    <w:rsid w:val="00964051"/>
    <w:rsid w:val="00964610"/>
    <w:rsid w:val="009646FD"/>
    <w:rsid w:val="00964746"/>
    <w:rsid w:val="009648EF"/>
    <w:rsid w:val="00964A73"/>
    <w:rsid w:val="00964A85"/>
    <w:rsid w:val="00964CD3"/>
    <w:rsid w:val="00964D79"/>
    <w:rsid w:val="00964EAB"/>
    <w:rsid w:val="00965003"/>
    <w:rsid w:val="00965568"/>
    <w:rsid w:val="00965932"/>
    <w:rsid w:val="00965BCA"/>
    <w:rsid w:val="00965DC8"/>
    <w:rsid w:val="00965DCB"/>
    <w:rsid w:val="00966262"/>
    <w:rsid w:val="00966273"/>
    <w:rsid w:val="009664BF"/>
    <w:rsid w:val="0096665E"/>
    <w:rsid w:val="0096697B"/>
    <w:rsid w:val="00966A44"/>
    <w:rsid w:val="00966C19"/>
    <w:rsid w:val="00966CE7"/>
    <w:rsid w:val="00966DC8"/>
    <w:rsid w:val="00966EBB"/>
    <w:rsid w:val="00966EF1"/>
    <w:rsid w:val="00967060"/>
    <w:rsid w:val="009672FC"/>
    <w:rsid w:val="0096739E"/>
    <w:rsid w:val="00967600"/>
    <w:rsid w:val="009678E9"/>
    <w:rsid w:val="009679DE"/>
    <w:rsid w:val="00967E83"/>
    <w:rsid w:val="00967F0E"/>
    <w:rsid w:val="009700E2"/>
    <w:rsid w:val="0097018E"/>
    <w:rsid w:val="009702AF"/>
    <w:rsid w:val="00970397"/>
    <w:rsid w:val="00970470"/>
    <w:rsid w:val="0097051F"/>
    <w:rsid w:val="009705EE"/>
    <w:rsid w:val="00970CAE"/>
    <w:rsid w:val="00970E80"/>
    <w:rsid w:val="00971093"/>
    <w:rsid w:val="009712C5"/>
    <w:rsid w:val="00971674"/>
    <w:rsid w:val="00971C7E"/>
    <w:rsid w:val="00971C86"/>
    <w:rsid w:val="00972019"/>
    <w:rsid w:val="00972548"/>
    <w:rsid w:val="009725CB"/>
    <w:rsid w:val="00972664"/>
    <w:rsid w:val="00972969"/>
    <w:rsid w:val="00972AB1"/>
    <w:rsid w:val="00972DCB"/>
    <w:rsid w:val="00972FA8"/>
    <w:rsid w:val="00972FCB"/>
    <w:rsid w:val="00972FCD"/>
    <w:rsid w:val="00973110"/>
    <w:rsid w:val="009732FF"/>
    <w:rsid w:val="0097397B"/>
    <w:rsid w:val="00973F57"/>
    <w:rsid w:val="00974304"/>
    <w:rsid w:val="00974527"/>
    <w:rsid w:val="00974774"/>
    <w:rsid w:val="00974DDF"/>
    <w:rsid w:val="00974F1A"/>
    <w:rsid w:val="009750B2"/>
    <w:rsid w:val="00975266"/>
    <w:rsid w:val="00975311"/>
    <w:rsid w:val="00975327"/>
    <w:rsid w:val="00975434"/>
    <w:rsid w:val="0097545F"/>
    <w:rsid w:val="0097550C"/>
    <w:rsid w:val="00975600"/>
    <w:rsid w:val="00975645"/>
    <w:rsid w:val="009756B2"/>
    <w:rsid w:val="0097570E"/>
    <w:rsid w:val="00975778"/>
    <w:rsid w:val="0097581A"/>
    <w:rsid w:val="00975D5B"/>
    <w:rsid w:val="00975FE8"/>
    <w:rsid w:val="009761C0"/>
    <w:rsid w:val="0097654E"/>
    <w:rsid w:val="00976632"/>
    <w:rsid w:val="00976C7A"/>
    <w:rsid w:val="00976CC4"/>
    <w:rsid w:val="00976D01"/>
    <w:rsid w:val="00976D8A"/>
    <w:rsid w:val="00976EEC"/>
    <w:rsid w:val="00977783"/>
    <w:rsid w:val="009777A2"/>
    <w:rsid w:val="00977894"/>
    <w:rsid w:val="009778F0"/>
    <w:rsid w:val="00977975"/>
    <w:rsid w:val="009779E3"/>
    <w:rsid w:val="00977A69"/>
    <w:rsid w:val="00977AED"/>
    <w:rsid w:val="00977D1A"/>
    <w:rsid w:val="00977E7B"/>
    <w:rsid w:val="009801E9"/>
    <w:rsid w:val="0098071F"/>
    <w:rsid w:val="00980761"/>
    <w:rsid w:val="00980789"/>
    <w:rsid w:val="00980F74"/>
    <w:rsid w:val="00981113"/>
    <w:rsid w:val="0098141F"/>
    <w:rsid w:val="009814C7"/>
    <w:rsid w:val="00981564"/>
    <w:rsid w:val="0098164E"/>
    <w:rsid w:val="009817F4"/>
    <w:rsid w:val="00981906"/>
    <w:rsid w:val="00981AE6"/>
    <w:rsid w:val="00981B55"/>
    <w:rsid w:val="00981E35"/>
    <w:rsid w:val="00982426"/>
    <w:rsid w:val="0098262A"/>
    <w:rsid w:val="0098264A"/>
    <w:rsid w:val="009826C2"/>
    <w:rsid w:val="00982E4D"/>
    <w:rsid w:val="00982EE8"/>
    <w:rsid w:val="009831BE"/>
    <w:rsid w:val="009834CA"/>
    <w:rsid w:val="0098381B"/>
    <w:rsid w:val="00983A7C"/>
    <w:rsid w:val="00983AFD"/>
    <w:rsid w:val="00983C52"/>
    <w:rsid w:val="00983EA8"/>
    <w:rsid w:val="00984051"/>
    <w:rsid w:val="009845F6"/>
    <w:rsid w:val="00984669"/>
    <w:rsid w:val="00984681"/>
    <w:rsid w:val="00984899"/>
    <w:rsid w:val="00984939"/>
    <w:rsid w:val="00984978"/>
    <w:rsid w:val="00984A25"/>
    <w:rsid w:val="00984C2F"/>
    <w:rsid w:val="00984D2B"/>
    <w:rsid w:val="00984DBF"/>
    <w:rsid w:val="009856BA"/>
    <w:rsid w:val="009856E9"/>
    <w:rsid w:val="00985879"/>
    <w:rsid w:val="0098595F"/>
    <w:rsid w:val="00985B9C"/>
    <w:rsid w:val="00985C9C"/>
    <w:rsid w:val="00985D17"/>
    <w:rsid w:val="00985F87"/>
    <w:rsid w:val="0098625D"/>
    <w:rsid w:val="00986470"/>
    <w:rsid w:val="00986900"/>
    <w:rsid w:val="00986A30"/>
    <w:rsid w:val="00986AD9"/>
    <w:rsid w:val="00987234"/>
    <w:rsid w:val="00987308"/>
    <w:rsid w:val="009874E2"/>
    <w:rsid w:val="009875D8"/>
    <w:rsid w:val="00987667"/>
    <w:rsid w:val="00987739"/>
    <w:rsid w:val="00987ACE"/>
    <w:rsid w:val="009904A6"/>
    <w:rsid w:val="0099067E"/>
    <w:rsid w:val="00990916"/>
    <w:rsid w:val="00990A32"/>
    <w:rsid w:val="00990B16"/>
    <w:rsid w:val="00990E82"/>
    <w:rsid w:val="00990F07"/>
    <w:rsid w:val="00990F60"/>
    <w:rsid w:val="009915D7"/>
    <w:rsid w:val="00991640"/>
    <w:rsid w:val="009916B1"/>
    <w:rsid w:val="00991781"/>
    <w:rsid w:val="009919F5"/>
    <w:rsid w:val="00991A69"/>
    <w:rsid w:val="009925A5"/>
    <w:rsid w:val="009925D3"/>
    <w:rsid w:val="00992678"/>
    <w:rsid w:val="00992BBE"/>
    <w:rsid w:val="00992C45"/>
    <w:rsid w:val="00992CA2"/>
    <w:rsid w:val="0099307F"/>
    <w:rsid w:val="0099332A"/>
    <w:rsid w:val="00993743"/>
    <w:rsid w:val="009937D7"/>
    <w:rsid w:val="00993970"/>
    <w:rsid w:val="00993EAF"/>
    <w:rsid w:val="00993ED8"/>
    <w:rsid w:val="0099424E"/>
    <w:rsid w:val="00994784"/>
    <w:rsid w:val="00994838"/>
    <w:rsid w:val="00994890"/>
    <w:rsid w:val="009949D1"/>
    <w:rsid w:val="00994DE6"/>
    <w:rsid w:val="00994EA8"/>
    <w:rsid w:val="0099501D"/>
    <w:rsid w:val="00995064"/>
    <w:rsid w:val="00995069"/>
    <w:rsid w:val="0099514F"/>
    <w:rsid w:val="009952C0"/>
    <w:rsid w:val="009953F8"/>
    <w:rsid w:val="009956FC"/>
    <w:rsid w:val="00995B34"/>
    <w:rsid w:val="00995C91"/>
    <w:rsid w:val="00995D62"/>
    <w:rsid w:val="00995DA4"/>
    <w:rsid w:val="00995FA1"/>
    <w:rsid w:val="00995FBC"/>
    <w:rsid w:val="009960D9"/>
    <w:rsid w:val="0099615D"/>
    <w:rsid w:val="00996174"/>
    <w:rsid w:val="00996DF1"/>
    <w:rsid w:val="00996FAE"/>
    <w:rsid w:val="0099712A"/>
    <w:rsid w:val="0099727B"/>
    <w:rsid w:val="00997B94"/>
    <w:rsid w:val="00997EA5"/>
    <w:rsid w:val="00997F45"/>
    <w:rsid w:val="00997FD0"/>
    <w:rsid w:val="009A015E"/>
    <w:rsid w:val="009A02F2"/>
    <w:rsid w:val="009A0452"/>
    <w:rsid w:val="009A05F1"/>
    <w:rsid w:val="009A095F"/>
    <w:rsid w:val="009A0B86"/>
    <w:rsid w:val="009A0C7F"/>
    <w:rsid w:val="009A0EDE"/>
    <w:rsid w:val="009A0F71"/>
    <w:rsid w:val="009A0FA2"/>
    <w:rsid w:val="009A1339"/>
    <w:rsid w:val="009A1608"/>
    <w:rsid w:val="009A17F2"/>
    <w:rsid w:val="009A1960"/>
    <w:rsid w:val="009A1BE4"/>
    <w:rsid w:val="009A1BED"/>
    <w:rsid w:val="009A1CD4"/>
    <w:rsid w:val="009A1E7E"/>
    <w:rsid w:val="009A213B"/>
    <w:rsid w:val="009A23CF"/>
    <w:rsid w:val="009A25D6"/>
    <w:rsid w:val="009A2721"/>
    <w:rsid w:val="009A2D64"/>
    <w:rsid w:val="009A2DD1"/>
    <w:rsid w:val="009A31B3"/>
    <w:rsid w:val="009A3414"/>
    <w:rsid w:val="009A345F"/>
    <w:rsid w:val="009A362B"/>
    <w:rsid w:val="009A3A6B"/>
    <w:rsid w:val="009A3B2E"/>
    <w:rsid w:val="009A3F47"/>
    <w:rsid w:val="009A408F"/>
    <w:rsid w:val="009A40B7"/>
    <w:rsid w:val="009A41E7"/>
    <w:rsid w:val="009A4346"/>
    <w:rsid w:val="009A446B"/>
    <w:rsid w:val="009A45F8"/>
    <w:rsid w:val="009A5145"/>
    <w:rsid w:val="009A5276"/>
    <w:rsid w:val="009A5943"/>
    <w:rsid w:val="009A595E"/>
    <w:rsid w:val="009A5C89"/>
    <w:rsid w:val="009A5E6C"/>
    <w:rsid w:val="009A65A1"/>
    <w:rsid w:val="009A65F5"/>
    <w:rsid w:val="009A66C2"/>
    <w:rsid w:val="009A6704"/>
    <w:rsid w:val="009A6786"/>
    <w:rsid w:val="009A6A59"/>
    <w:rsid w:val="009A6B80"/>
    <w:rsid w:val="009A6EE0"/>
    <w:rsid w:val="009A73BB"/>
    <w:rsid w:val="009A7404"/>
    <w:rsid w:val="009A7441"/>
    <w:rsid w:val="009A7ABB"/>
    <w:rsid w:val="009A7B67"/>
    <w:rsid w:val="009A7BD0"/>
    <w:rsid w:val="009A7D4D"/>
    <w:rsid w:val="009A7D67"/>
    <w:rsid w:val="009A7D9C"/>
    <w:rsid w:val="009B03B4"/>
    <w:rsid w:val="009B03D3"/>
    <w:rsid w:val="009B06DD"/>
    <w:rsid w:val="009B0812"/>
    <w:rsid w:val="009B0947"/>
    <w:rsid w:val="009B0AD1"/>
    <w:rsid w:val="009B0B68"/>
    <w:rsid w:val="009B0ED8"/>
    <w:rsid w:val="009B13FE"/>
    <w:rsid w:val="009B14A8"/>
    <w:rsid w:val="009B14EE"/>
    <w:rsid w:val="009B1523"/>
    <w:rsid w:val="009B170A"/>
    <w:rsid w:val="009B17B1"/>
    <w:rsid w:val="009B18DD"/>
    <w:rsid w:val="009B19C0"/>
    <w:rsid w:val="009B1DC9"/>
    <w:rsid w:val="009B1E61"/>
    <w:rsid w:val="009B1FFD"/>
    <w:rsid w:val="009B2042"/>
    <w:rsid w:val="009B204A"/>
    <w:rsid w:val="009B212B"/>
    <w:rsid w:val="009B21B9"/>
    <w:rsid w:val="009B27B2"/>
    <w:rsid w:val="009B29A4"/>
    <w:rsid w:val="009B2D25"/>
    <w:rsid w:val="009B2ED6"/>
    <w:rsid w:val="009B2ED8"/>
    <w:rsid w:val="009B3000"/>
    <w:rsid w:val="009B30C5"/>
    <w:rsid w:val="009B3230"/>
    <w:rsid w:val="009B32EB"/>
    <w:rsid w:val="009B332B"/>
    <w:rsid w:val="009B375E"/>
    <w:rsid w:val="009B3769"/>
    <w:rsid w:val="009B3879"/>
    <w:rsid w:val="009B3920"/>
    <w:rsid w:val="009B3C2B"/>
    <w:rsid w:val="009B3C82"/>
    <w:rsid w:val="009B42AE"/>
    <w:rsid w:val="009B45D8"/>
    <w:rsid w:val="009B4748"/>
    <w:rsid w:val="009B4825"/>
    <w:rsid w:val="009B4828"/>
    <w:rsid w:val="009B48C7"/>
    <w:rsid w:val="009B4AAC"/>
    <w:rsid w:val="009B4C9F"/>
    <w:rsid w:val="009B4ED1"/>
    <w:rsid w:val="009B5016"/>
    <w:rsid w:val="009B50A5"/>
    <w:rsid w:val="009B57F3"/>
    <w:rsid w:val="009B5924"/>
    <w:rsid w:val="009B5A5A"/>
    <w:rsid w:val="009B5C60"/>
    <w:rsid w:val="009B5CA7"/>
    <w:rsid w:val="009B5FC0"/>
    <w:rsid w:val="009B6072"/>
    <w:rsid w:val="009B6578"/>
    <w:rsid w:val="009B67DB"/>
    <w:rsid w:val="009B6835"/>
    <w:rsid w:val="009B69BC"/>
    <w:rsid w:val="009B6ADB"/>
    <w:rsid w:val="009B6C33"/>
    <w:rsid w:val="009B6E55"/>
    <w:rsid w:val="009B6ECA"/>
    <w:rsid w:val="009B7053"/>
    <w:rsid w:val="009B749B"/>
    <w:rsid w:val="009B752E"/>
    <w:rsid w:val="009B75E5"/>
    <w:rsid w:val="009B7AC2"/>
    <w:rsid w:val="009B7B8F"/>
    <w:rsid w:val="009B7BF4"/>
    <w:rsid w:val="009B7C59"/>
    <w:rsid w:val="009B7C99"/>
    <w:rsid w:val="009B7EB7"/>
    <w:rsid w:val="009C01EF"/>
    <w:rsid w:val="009C0371"/>
    <w:rsid w:val="009C0476"/>
    <w:rsid w:val="009C04F9"/>
    <w:rsid w:val="009C06B2"/>
    <w:rsid w:val="009C0798"/>
    <w:rsid w:val="009C09E4"/>
    <w:rsid w:val="009C176C"/>
    <w:rsid w:val="009C1829"/>
    <w:rsid w:val="009C194D"/>
    <w:rsid w:val="009C1990"/>
    <w:rsid w:val="009C1993"/>
    <w:rsid w:val="009C1F99"/>
    <w:rsid w:val="009C2548"/>
    <w:rsid w:val="009C25BC"/>
    <w:rsid w:val="009C25FB"/>
    <w:rsid w:val="009C2658"/>
    <w:rsid w:val="009C2C80"/>
    <w:rsid w:val="009C313E"/>
    <w:rsid w:val="009C3250"/>
    <w:rsid w:val="009C3695"/>
    <w:rsid w:val="009C3722"/>
    <w:rsid w:val="009C3781"/>
    <w:rsid w:val="009C3821"/>
    <w:rsid w:val="009C3884"/>
    <w:rsid w:val="009C39E9"/>
    <w:rsid w:val="009C3E86"/>
    <w:rsid w:val="009C4064"/>
    <w:rsid w:val="009C4360"/>
    <w:rsid w:val="009C453D"/>
    <w:rsid w:val="009C4754"/>
    <w:rsid w:val="009C5049"/>
    <w:rsid w:val="009C515F"/>
    <w:rsid w:val="009C530B"/>
    <w:rsid w:val="009C54A7"/>
    <w:rsid w:val="009C562A"/>
    <w:rsid w:val="009C5C8A"/>
    <w:rsid w:val="009C5F0A"/>
    <w:rsid w:val="009C6304"/>
    <w:rsid w:val="009C63FA"/>
    <w:rsid w:val="009C65C8"/>
    <w:rsid w:val="009C6661"/>
    <w:rsid w:val="009C6791"/>
    <w:rsid w:val="009C67A6"/>
    <w:rsid w:val="009C67D5"/>
    <w:rsid w:val="009C6940"/>
    <w:rsid w:val="009C6B1F"/>
    <w:rsid w:val="009C6FA3"/>
    <w:rsid w:val="009C6FD9"/>
    <w:rsid w:val="009C74E2"/>
    <w:rsid w:val="009C75A1"/>
    <w:rsid w:val="009C75AD"/>
    <w:rsid w:val="009C77FE"/>
    <w:rsid w:val="009C78CF"/>
    <w:rsid w:val="009C79ED"/>
    <w:rsid w:val="009C7ABF"/>
    <w:rsid w:val="009C7E1D"/>
    <w:rsid w:val="009C7E47"/>
    <w:rsid w:val="009C7E8E"/>
    <w:rsid w:val="009C7EFA"/>
    <w:rsid w:val="009D065F"/>
    <w:rsid w:val="009D094A"/>
    <w:rsid w:val="009D09E5"/>
    <w:rsid w:val="009D0E05"/>
    <w:rsid w:val="009D0E4F"/>
    <w:rsid w:val="009D0EA5"/>
    <w:rsid w:val="009D1001"/>
    <w:rsid w:val="009D1183"/>
    <w:rsid w:val="009D1590"/>
    <w:rsid w:val="009D160F"/>
    <w:rsid w:val="009D183B"/>
    <w:rsid w:val="009D193F"/>
    <w:rsid w:val="009D1CBF"/>
    <w:rsid w:val="009D1E91"/>
    <w:rsid w:val="009D1F9F"/>
    <w:rsid w:val="009D2082"/>
    <w:rsid w:val="009D22E2"/>
    <w:rsid w:val="009D2361"/>
    <w:rsid w:val="009D2413"/>
    <w:rsid w:val="009D2554"/>
    <w:rsid w:val="009D2B6A"/>
    <w:rsid w:val="009D2E18"/>
    <w:rsid w:val="009D2ED0"/>
    <w:rsid w:val="009D2F1F"/>
    <w:rsid w:val="009D3006"/>
    <w:rsid w:val="009D3023"/>
    <w:rsid w:val="009D3186"/>
    <w:rsid w:val="009D3387"/>
    <w:rsid w:val="009D3560"/>
    <w:rsid w:val="009D3566"/>
    <w:rsid w:val="009D365D"/>
    <w:rsid w:val="009D36A5"/>
    <w:rsid w:val="009D3B9C"/>
    <w:rsid w:val="009D3D54"/>
    <w:rsid w:val="009D3F73"/>
    <w:rsid w:val="009D3FA3"/>
    <w:rsid w:val="009D416C"/>
    <w:rsid w:val="009D42BC"/>
    <w:rsid w:val="009D43DE"/>
    <w:rsid w:val="009D452F"/>
    <w:rsid w:val="009D4A15"/>
    <w:rsid w:val="009D4A63"/>
    <w:rsid w:val="009D4ADE"/>
    <w:rsid w:val="009D4DAC"/>
    <w:rsid w:val="009D4EBE"/>
    <w:rsid w:val="009D5138"/>
    <w:rsid w:val="009D5331"/>
    <w:rsid w:val="009D5913"/>
    <w:rsid w:val="009D5B43"/>
    <w:rsid w:val="009D6161"/>
    <w:rsid w:val="009D65AF"/>
    <w:rsid w:val="009D6C04"/>
    <w:rsid w:val="009D6D18"/>
    <w:rsid w:val="009D6EDB"/>
    <w:rsid w:val="009D7143"/>
    <w:rsid w:val="009D7436"/>
    <w:rsid w:val="009D7653"/>
    <w:rsid w:val="009D767D"/>
    <w:rsid w:val="009D7C0F"/>
    <w:rsid w:val="009D7C3E"/>
    <w:rsid w:val="009D7DE8"/>
    <w:rsid w:val="009E0052"/>
    <w:rsid w:val="009E02B6"/>
    <w:rsid w:val="009E0388"/>
    <w:rsid w:val="009E0621"/>
    <w:rsid w:val="009E06C0"/>
    <w:rsid w:val="009E07A6"/>
    <w:rsid w:val="009E080A"/>
    <w:rsid w:val="009E0837"/>
    <w:rsid w:val="009E0DFF"/>
    <w:rsid w:val="009E0E1F"/>
    <w:rsid w:val="009E0E2B"/>
    <w:rsid w:val="009E0E43"/>
    <w:rsid w:val="009E0FC9"/>
    <w:rsid w:val="009E11C0"/>
    <w:rsid w:val="009E1232"/>
    <w:rsid w:val="009E14AE"/>
    <w:rsid w:val="009E15E8"/>
    <w:rsid w:val="009E1803"/>
    <w:rsid w:val="009E1B9D"/>
    <w:rsid w:val="009E1CE7"/>
    <w:rsid w:val="009E1D37"/>
    <w:rsid w:val="009E1D91"/>
    <w:rsid w:val="009E2003"/>
    <w:rsid w:val="009E2066"/>
    <w:rsid w:val="009E20CE"/>
    <w:rsid w:val="009E20D4"/>
    <w:rsid w:val="009E238C"/>
    <w:rsid w:val="009E273F"/>
    <w:rsid w:val="009E2DC1"/>
    <w:rsid w:val="009E2E5E"/>
    <w:rsid w:val="009E3217"/>
    <w:rsid w:val="009E3257"/>
    <w:rsid w:val="009E325A"/>
    <w:rsid w:val="009E32E3"/>
    <w:rsid w:val="009E3ACC"/>
    <w:rsid w:val="009E3B80"/>
    <w:rsid w:val="009E3E68"/>
    <w:rsid w:val="009E4098"/>
    <w:rsid w:val="009E40E5"/>
    <w:rsid w:val="009E435A"/>
    <w:rsid w:val="009E48B8"/>
    <w:rsid w:val="009E4E51"/>
    <w:rsid w:val="009E4E7A"/>
    <w:rsid w:val="009E5093"/>
    <w:rsid w:val="009E56E6"/>
    <w:rsid w:val="009E572A"/>
    <w:rsid w:val="009E5C62"/>
    <w:rsid w:val="009E5D1B"/>
    <w:rsid w:val="009E5FA1"/>
    <w:rsid w:val="009E627D"/>
    <w:rsid w:val="009E6285"/>
    <w:rsid w:val="009E6461"/>
    <w:rsid w:val="009E65F3"/>
    <w:rsid w:val="009E6621"/>
    <w:rsid w:val="009E669C"/>
    <w:rsid w:val="009E6772"/>
    <w:rsid w:val="009E6B1E"/>
    <w:rsid w:val="009E6D6E"/>
    <w:rsid w:val="009E6D9F"/>
    <w:rsid w:val="009E6DC4"/>
    <w:rsid w:val="009E6E13"/>
    <w:rsid w:val="009E6E8B"/>
    <w:rsid w:val="009E70F8"/>
    <w:rsid w:val="009E72E6"/>
    <w:rsid w:val="009E7381"/>
    <w:rsid w:val="009E7392"/>
    <w:rsid w:val="009E75C9"/>
    <w:rsid w:val="009E7663"/>
    <w:rsid w:val="009E7887"/>
    <w:rsid w:val="009E7899"/>
    <w:rsid w:val="009E7A5D"/>
    <w:rsid w:val="009E7C86"/>
    <w:rsid w:val="009E7E6E"/>
    <w:rsid w:val="009E7E9F"/>
    <w:rsid w:val="009E7F58"/>
    <w:rsid w:val="009F032C"/>
    <w:rsid w:val="009F03B5"/>
    <w:rsid w:val="009F0662"/>
    <w:rsid w:val="009F06E3"/>
    <w:rsid w:val="009F087A"/>
    <w:rsid w:val="009F09FB"/>
    <w:rsid w:val="009F0A9B"/>
    <w:rsid w:val="009F0B1A"/>
    <w:rsid w:val="009F0CD5"/>
    <w:rsid w:val="009F1308"/>
    <w:rsid w:val="009F137C"/>
    <w:rsid w:val="009F14C7"/>
    <w:rsid w:val="009F14D0"/>
    <w:rsid w:val="009F15DC"/>
    <w:rsid w:val="009F1766"/>
    <w:rsid w:val="009F1AB9"/>
    <w:rsid w:val="009F1CD0"/>
    <w:rsid w:val="009F1D7D"/>
    <w:rsid w:val="009F2273"/>
    <w:rsid w:val="009F23B3"/>
    <w:rsid w:val="009F23B9"/>
    <w:rsid w:val="009F29B3"/>
    <w:rsid w:val="009F2CBA"/>
    <w:rsid w:val="009F2DBA"/>
    <w:rsid w:val="009F2EB0"/>
    <w:rsid w:val="009F2FB5"/>
    <w:rsid w:val="009F34CC"/>
    <w:rsid w:val="009F3A07"/>
    <w:rsid w:val="009F3A27"/>
    <w:rsid w:val="009F3BC6"/>
    <w:rsid w:val="009F4097"/>
    <w:rsid w:val="009F4626"/>
    <w:rsid w:val="009F4675"/>
    <w:rsid w:val="009F48E3"/>
    <w:rsid w:val="009F49C6"/>
    <w:rsid w:val="009F4DE3"/>
    <w:rsid w:val="009F5079"/>
    <w:rsid w:val="009F5312"/>
    <w:rsid w:val="009F5381"/>
    <w:rsid w:val="009F5591"/>
    <w:rsid w:val="009F57C2"/>
    <w:rsid w:val="009F5809"/>
    <w:rsid w:val="009F5CC7"/>
    <w:rsid w:val="009F5FFB"/>
    <w:rsid w:val="009F6002"/>
    <w:rsid w:val="009F63CE"/>
    <w:rsid w:val="009F6427"/>
    <w:rsid w:val="009F6647"/>
    <w:rsid w:val="009F67FD"/>
    <w:rsid w:val="009F6936"/>
    <w:rsid w:val="009F6952"/>
    <w:rsid w:val="009F6BD5"/>
    <w:rsid w:val="009F6CB6"/>
    <w:rsid w:val="009F6D11"/>
    <w:rsid w:val="009F6D85"/>
    <w:rsid w:val="009F6F4E"/>
    <w:rsid w:val="009F7197"/>
    <w:rsid w:val="009F7936"/>
    <w:rsid w:val="009F7A74"/>
    <w:rsid w:val="009F7B57"/>
    <w:rsid w:val="00A00329"/>
    <w:rsid w:val="00A00402"/>
    <w:rsid w:val="00A00658"/>
    <w:rsid w:val="00A0086E"/>
    <w:rsid w:val="00A0099C"/>
    <w:rsid w:val="00A009DB"/>
    <w:rsid w:val="00A00A3C"/>
    <w:rsid w:val="00A00D3F"/>
    <w:rsid w:val="00A00EBE"/>
    <w:rsid w:val="00A015BD"/>
    <w:rsid w:val="00A0168D"/>
    <w:rsid w:val="00A01BBC"/>
    <w:rsid w:val="00A01BE9"/>
    <w:rsid w:val="00A01C64"/>
    <w:rsid w:val="00A01F39"/>
    <w:rsid w:val="00A01FBE"/>
    <w:rsid w:val="00A020B2"/>
    <w:rsid w:val="00A021A7"/>
    <w:rsid w:val="00A0260D"/>
    <w:rsid w:val="00A0274C"/>
    <w:rsid w:val="00A02BAF"/>
    <w:rsid w:val="00A02D61"/>
    <w:rsid w:val="00A03202"/>
    <w:rsid w:val="00A03340"/>
    <w:rsid w:val="00A03689"/>
    <w:rsid w:val="00A036E3"/>
    <w:rsid w:val="00A03814"/>
    <w:rsid w:val="00A038CC"/>
    <w:rsid w:val="00A03A72"/>
    <w:rsid w:val="00A03C4D"/>
    <w:rsid w:val="00A04028"/>
    <w:rsid w:val="00A040F7"/>
    <w:rsid w:val="00A04152"/>
    <w:rsid w:val="00A04177"/>
    <w:rsid w:val="00A042B5"/>
    <w:rsid w:val="00A042EC"/>
    <w:rsid w:val="00A04396"/>
    <w:rsid w:val="00A04779"/>
    <w:rsid w:val="00A04ABC"/>
    <w:rsid w:val="00A05213"/>
    <w:rsid w:val="00A053C3"/>
    <w:rsid w:val="00A0543B"/>
    <w:rsid w:val="00A05AEA"/>
    <w:rsid w:val="00A05C44"/>
    <w:rsid w:val="00A05C45"/>
    <w:rsid w:val="00A05E93"/>
    <w:rsid w:val="00A05FE6"/>
    <w:rsid w:val="00A05FF3"/>
    <w:rsid w:val="00A06255"/>
    <w:rsid w:val="00A06312"/>
    <w:rsid w:val="00A06633"/>
    <w:rsid w:val="00A0675C"/>
    <w:rsid w:val="00A069AE"/>
    <w:rsid w:val="00A06B48"/>
    <w:rsid w:val="00A06B63"/>
    <w:rsid w:val="00A06C13"/>
    <w:rsid w:val="00A06C40"/>
    <w:rsid w:val="00A06C93"/>
    <w:rsid w:val="00A06CB8"/>
    <w:rsid w:val="00A06D98"/>
    <w:rsid w:val="00A06EF1"/>
    <w:rsid w:val="00A07333"/>
    <w:rsid w:val="00A07748"/>
    <w:rsid w:val="00A0775E"/>
    <w:rsid w:val="00A077EE"/>
    <w:rsid w:val="00A07AF0"/>
    <w:rsid w:val="00A100C0"/>
    <w:rsid w:val="00A10223"/>
    <w:rsid w:val="00A10249"/>
    <w:rsid w:val="00A1038F"/>
    <w:rsid w:val="00A10519"/>
    <w:rsid w:val="00A105A3"/>
    <w:rsid w:val="00A105DD"/>
    <w:rsid w:val="00A10729"/>
    <w:rsid w:val="00A10758"/>
    <w:rsid w:val="00A10814"/>
    <w:rsid w:val="00A108E2"/>
    <w:rsid w:val="00A108ED"/>
    <w:rsid w:val="00A109B9"/>
    <w:rsid w:val="00A10A20"/>
    <w:rsid w:val="00A10B66"/>
    <w:rsid w:val="00A10D46"/>
    <w:rsid w:val="00A10EEC"/>
    <w:rsid w:val="00A10F6E"/>
    <w:rsid w:val="00A110D8"/>
    <w:rsid w:val="00A11393"/>
    <w:rsid w:val="00A11748"/>
    <w:rsid w:val="00A11B2E"/>
    <w:rsid w:val="00A11B95"/>
    <w:rsid w:val="00A11BB1"/>
    <w:rsid w:val="00A11C86"/>
    <w:rsid w:val="00A11D3A"/>
    <w:rsid w:val="00A122BC"/>
    <w:rsid w:val="00A124B8"/>
    <w:rsid w:val="00A124DA"/>
    <w:rsid w:val="00A128E2"/>
    <w:rsid w:val="00A12AD8"/>
    <w:rsid w:val="00A12AE7"/>
    <w:rsid w:val="00A12C3C"/>
    <w:rsid w:val="00A12EA6"/>
    <w:rsid w:val="00A13237"/>
    <w:rsid w:val="00A13260"/>
    <w:rsid w:val="00A13291"/>
    <w:rsid w:val="00A132E8"/>
    <w:rsid w:val="00A134BF"/>
    <w:rsid w:val="00A13983"/>
    <w:rsid w:val="00A139F2"/>
    <w:rsid w:val="00A13A47"/>
    <w:rsid w:val="00A13C73"/>
    <w:rsid w:val="00A13E9C"/>
    <w:rsid w:val="00A1442A"/>
    <w:rsid w:val="00A146BE"/>
    <w:rsid w:val="00A14A1A"/>
    <w:rsid w:val="00A14B8A"/>
    <w:rsid w:val="00A14C80"/>
    <w:rsid w:val="00A15184"/>
    <w:rsid w:val="00A152DA"/>
    <w:rsid w:val="00A15580"/>
    <w:rsid w:val="00A1559F"/>
    <w:rsid w:val="00A15B97"/>
    <w:rsid w:val="00A15D5C"/>
    <w:rsid w:val="00A15F7E"/>
    <w:rsid w:val="00A1612F"/>
    <w:rsid w:val="00A1614C"/>
    <w:rsid w:val="00A1670B"/>
    <w:rsid w:val="00A169FD"/>
    <w:rsid w:val="00A16BE8"/>
    <w:rsid w:val="00A16CC6"/>
    <w:rsid w:val="00A17439"/>
    <w:rsid w:val="00A174E4"/>
    <w:rsid w:val="00A17529"/>
    <w:rsid w:val="00A178B4"/>
    <w:rsid w:val="00A17BB5"/>
    <w:rsid w:val="00A17E4A"/>
    <w:rsid w:val="00A17F66"/>
    <w:rsid w:val="00A2008E"/>
    <w:rsid w:val="00A201A6"/>
    <w:rsid w:val="00A20555"/>
    <w:rsid w:val="00A2066C"/>
    <w:rsid w:val="00A20797"/>
    <w:rsid w:val="00A20DA5"/>
    <w:rsid w:val="00A20EA0"/>
    <w:rsid w:val="00A20F61"/>
    <w:rsid w:val="00A21058"/>
    <w:rsid w:val="00A2111E"/>
    <w:rsid w:val="00A211B3"/>
    <w:rsid w:val="00A2145F"/>
    <w:rsid w:val="00A217EB"/>
    <w:rsid w:val="00A219C1"/>
    <w:rsid w:val="00A21AF0"/>
    <w:rsid w:val="00A221C1"/>
    <w:rsid w:val="00A228FE"/>
    <w:rsid w:val="00A22B68"/>
    <w:rsid w:val="00A22E2E"/>
    <w:rsid w:val="00A22F3A"/>
    <w:rsid w:val="00A2322F"/>
    <w:rsid w:val="00A2324D"/>
    <w:rsid w:val="00A233DF"/>
    <w:rsid w:val="00A234A9"/>
    <w:rsid w:val="00A23800"/>
    <w:rsid w:val="00A23A1F"/>
    <w:rsid w:val="00A23A56"/>
    <w:rsid w:val="00A23C97"/>
    <w:rsid w:val="00A23CB8"/>
    <w:rsid w:val="00A23EA4"/>
    <w:rsid w:val="00A23EFC"/>
    <w:rsid w:val="00A2401A"/>
    <w:rsid w:val="00A24408"/>
    <w:rsid w:val="00A24485"/>
    <w:rsid w:val="00A2477A"/>
    <w:rsid w:val="00A247E8"/>
    <w:rsid w:val="00A248BD"/>
    <w:rsid w:val="00A2492E"/>
    <w:rsid w:val="00A24A1E"/>
    <w:rsid w:val="00A24B06"/>
    <w:rsid w:val="00A24C7F"/>
    <w:rsid w:val="00A24E6D"/>
    <w:rsid w:val="00A250E4"/>
    <w:rsid w:val="00A2514C"/>
    <w:rsid w:val="00A251B8"/>
    <w:rsid w:val="00A2522A"/>
    <w:rsid w:val="00A25249"/>
    <w:rsid w:val="00A25416"/>
    <w:rsid w:val="00A255EB"/>
    <w:rsid w:val="00A25928"/>
    <w:rsid w:val="00A25957"/>
    <w:rsid w:val="00A25A06"/>
    <w:rsid w:val="00A25A82"/>
    <w:rsid w:val="00A25B9B"/>
    <w:rsid w:val="00A25BEE"/>
    <w:rsid w:val="00A25DCC"/>
    <w:rsid w:val="00A26040"/>
    <w:rsid w:val="00A26251"/>
    <w:rsid w:val="00A264F8"/>
    <w:rsid w:val="00A26757"/>
    <w:rsid w:val="00A26788"/>
    <w:rsid w:val="00A26851"/>
    <w:rsid w:val="00A26E00"/>
    <w:rsid w:val="00A27109"/>
    <w:rsid w:val="00A27262"/>
    <w:rsid w:val="00A27323"/>
    <w:rsid w:val="00A27561"/>
    <w:rsid w:val="00A276F5"/>
    <w:rsid w:val="00A27786"/>
    <w:rsid w:val="00A27A54"/>
    <w:rsid w:val="00A27CC6"/>
    <w:rsid w:val="00A27DFE"/>
    <w:rsid w:val="00A27F12"/>
    <w:rsid w:val="00A3012C"/>
    <w:rsid w:val="00A3015F"/>
    <w:rsid w:val="00A3024D"/>
    <w:rsid w:val="00A3041D"/>
    <w:rsid w:val="00A30905"/>
    <w:rsid w:val="00A30D3E"/>
    <w:rsid w:val="00A30EDF"/>
    <w:rsid w:val="00A31065"/>
    <w:rsid w:val="00A3113C"/>
    <w:rsid w:val="00A3120A"/>
    <w:rsid w:val="00A31518"/>
    <w:rsid w:val="00A31695"/>
    <w:rsid w:val="00A3176C"/>
    <w:rsid w:val="00A3185E"/>
    <w:rsid w:val="00A318C1"/>
    <w:rsid w:val="00A31CB8"/>
    <w:rsid w:val="00A31F70"/>
    <w:rsid w:val="00A321E8"/>
    <w:rsid w:val="00A3229F"/>
    <w:rsid w:val="00A32347"/>
    <w:rsid w:val="00A326DB"/>
    <w:rsid w:val="00A32C80"/>
    <w:rsid w:val="00A32EE1"/>
    <w:rsid w:val="00A3341A"/>
    <w:rsid w:val="00A33595"/>
    <w:rsid w:val="00A3362E"/>
    <w:rsid w:val="00A3368D"/>
    <w:rsid w:val="00A339AA"/>
    <w:rsid w:val="00A33B80"/>
    <w:rsid w:val="00A33BC3"/>
    <w:rsid w:val="00A340F8"/>
    <w:rsid w:val="00A343C0"/>
    <w:rsid w:val="00A345A6"/>
    <w:rsid w:val="00A34BE7"/>
    <w:rsid w:val="00A34C34"/>
    <w:rsid w:val="00A34D6C"/>
    <w:rsid w:val="00A352F7"/>
    <w:rsid w:val="00A35375"/>
    <w:rsid w:val="00A3540B"/>
    <w:rsid w:val="00A35472"/>
    <w:rsid w:val="00A3563A"/>
    <w:rsid w:val="00A35AAA"/>
    <w:rsid w:val="00A35D0B"/>
    <w:rsid w:val="00A35DE6"/>
    <w:rsid w:val="00A35F4E"/>
    <w:rsid w:val="00A36107"/>
    <w:rsid w:val="00A3630D"/>
    <w:rsid w:val="00A364E6"/>
    <w:rsid w:val="00A3668B"/>
    <w:rsid w:val="00A366CA"/>
    <w:rsid w:val="00A36AA9"/>
    <w:rsid w:val="00A36BE1"/>
    <w:rsid w:val="00A36CB8"/>
    <w:rsid w:val="00A37110"/>
    <w:rsid w:val="00A37331"/>
    <w:rsid w:val="00A374CF"/>
    <w:rsid w:val="00A376D1"/>
    <w:rsid w:val="00A37B40"/>
    <w:rsid w:val="00A37BD7"/>
    <w:rsid w:val="00A37D2A"/>
    <w:rsid w:val="00A40087"/>
    <w:rsid w:val="00A401BC"/>
    <w:rsid w:val="00A4058D"/>
    <w:rsid w:val="00A407E0"/>
    <w:rsid w:val="00A40DB2"/>
    <w:rsid w:val="00A412D2"/>
    <w:rsid w:val="00A41363"/>
    <w:rsid w:val="00A415A5"/>
    <w:rsid w:val="00A4161A"/>
    <w:rsid w:val="00A417E9"/>
    <w:rsid w:val="00A4187F"/>
    <w:rsid w:val="00A41889"/>
    <w:rsid w:val="00A41984"/>
    <w:rsid w:val="00A41B23"/>
    <w:rsid w:val="00A41DCD"/>
    <w:rsid w:val="00A41DD9"/>
    <w:rsid w:val="00A421B8"/>
    <w:rsid w:val="00A4236F"/>
    <w:rsid w:val="00A42379"/>
    <w:rsid w:val="00A42482"/>
    <w:rsid w:val="00A42574"/>
    <w:rsid w:val="00A42871"/>
    <w:rsid w:val="00A429B8"/>
    <w:rsid w:val="00A42AD5"/>
    <w:rsid w:val="00A42C33"/>
    <w:rsid w:val="00A42C9D"/>
    <w:rsid w:val="00A4307D"/>
    <w:rsid w:val="00A43343"/>
    <w:rsid w:val="00A43400"/>
    <w:rsid w:val="00A43480"/>
    <w:rsid w:val="00A43665"/>
    <w:rsid w:val="00A43756"/>
    <w:rsid w:val="00A43791"/>
    <w:rsid w:val="00A43A9A"/>
    <w:rsid w:val="00A43C0D"/>
    <w:rsid w:val="00A43E02"/>
    <w:rsid w:val="00A43ED5"/>
    <w:rsid w:val="00A43F30"/>
    <w:rsid w:val="00A440D1"/>
    <w:rsid w:val="00A445AE"/>
    <w:rsid w:val="00A446BA"/>
    <w:rsid w:val="00A448F7"/>
    <w:rsid w:val="00A4495C"/>
    <w:rsid w:val="00A44A7C"/>
    <w:rsid w:val="00A44C5B"/>
    <w:rsid w:val="00A44E00"/>
    <w:rsid w:val="00A44EA4"/>
    <w:rsid w:val="00A450AE"/>
    <w:rsid w:val="00A45475"/>
    <w:rsid w:val="00A45DC8"/>
    <w:rsid w:val="00A45E86"/>
    <w:rsid w:val="00A460FA"/>
    <w:rsid w:val="00A468A3"/>
    <w:rsid w:val="00A46B22"/>
    <w:rsid w:val="00A46C37"/>
    <w:rsid w:val="00A46D7B"/>
    <w:rsid w:val="00A4754C"/>
    <w:rsid w:val="00A4788A"/>
    <w:rsid w:val="00A4792D"/>
    <w:rsid w:val="00A47EB5"/>
    <w:rsid w:val="00A50268"/>
    <w:rsid w:val="00A50480"/>
    <w:rsid w:val="00A50662"/>
    <w:rsid w:val="00A508B3"/>
    <w:rsid w:val="00A50AC1"/>
    <w:rsid w:val="00A50D2A"/>
    <w:rsid w:val="00A50D53"/>
    <w:rsid w:val="00A50FEE"/>
    <w:rsid w:val="00A5131C"/>
    <w:rsid w:val="00A51341"/>
    <w:rsid w:val="00A51351"/>
    <w:rsid w:val="00A5143A"/>
    <w:rsid w:val="00A51884"/>
    <w:rsid w:val="00A518A6"/>
    <w:rsid w:val="00A51D51"/>
    <w:rsid w:val="00A51EF6"/>
    <w:rsid w:val="00A51EF8"/>
    <w:rsid w:val="00A5203C"/>
    <w:rsid w:val="00A52109"/>
    <w:rsid w:val="00A5228C"/>
    <w:rsid w:val="00A52328"/>
    <w:rsid w:val="00A5263D"/>
    <w:rsid w:val="00A526C0"/>
    <w:rsid w:val="00A526C5"/>
    <w:rsid w:val="00A527F8"/>
    <w:rsid w:val="00A52AF3"/>
    <w:rsid w:val="00A52BA5"/>
    <w:rsid w:val="00A52C17"/>
    <w:rsid w:val="00A531AE"/>
    <w:rsid w:val="00A532AB"/>
    <w:rsid w:val="00A5330C"/>
    <w:rsid w:val="00A53489"/>
    <w:rsid w:val="00A53788"/>
    <w:rsid w:val="00A53932"/>
    <w:rsid w:val="00A53A12"/>
    <w:rsid w:val="00A53BD5"/>
    <w:rsid w:val="00A53D11"/>
    <w:rsid w:val="00A53E3A"/>
    <w:rsid w:val="00A540A3"/>
    <w:rsid w:val="00A542FF"/>
    <w:rsid w:val="00A54638"/>
    <w:rsid w:val="00A546A9"/>
    <w:rsid w:val="00A546E9"/>
    <w:rsid w:val="00A54773"/>
    <w:rsid w:val="00A54973"/>
    <w:rsid w:val="00A54A3E"/>
    <w:rsid w:val="00A55010"/>
    <w:rsid w:val="00A55745"/>
    <w:rsid w:val="00A55B11"/>
    <w:rsid w:val="00A55DCF"/>
    <w:rsid w:val="00A55FB4"/>
    <w:rsid w:val="00A562EF"/>
    <w:rsid w:val="00A5632F"/>
    <w:rsid w:val="00A56363"/>
    <w:rsid w:val="00A56716"/>
    <w:rsid w:val="00A568EB"/>
    <w:rsid w:val="00A5696C"/>
    <w:rsid w:val="00A5698A"/>
    <w:rsid w:val="00A56B88"/>
    <w:rsid w:val="00A56DF0"/>
    <w:rsid w:val="00A57096"/>
    <w:rsid w:val="00A5714E"/>
    <w:rsid w:val="00A573D8"/>
    <w:rsid w:val="00A57598"/>
    <w:rsid w:val="00A57700"/>
    <w:rsid w:val="00A57806"/>
    <w:rsid w:val="00A57886"/>
    <w:rsid w:val="00A57A2D"/>
    <w:rsid w:val="00A57C64"/>
    <w:rsid w:val="00A57DA0"/>
    <w:rsid w:val="00A60101"/>
    <w:rsid w:val="00A6013D"/>
    <w:rsid w:val="00A6024E"/>
    <w:rsid w:val="00A6079F"/>
    <w:rsid w:val="00A60998"/>
    <w:rsid w:val="00A609C1"/>
    <w:rsid w:val="00A609DB"/>
    <w:rsid w:val="00A609ED"/>
    <w:rsid w:val="00A60D71"/>
    <w:rsid w:val="00A60F55"/>
    <w:rsid w:val="00A60F5E"/>
    <w:rsid w:val="00A61342"/>
    <w:rsid w:val="00A615FD"/>
    <w:rsid w:val="00A61606"/>
    <w:rsid w:val="00A61690"/>
    <w:rsid w:val="00A618B3"/>
    <w:rsid w:val="00A618C2"/>
    <w:rsid w:val="00A6197B"/>
    <w:rsid w:val="00A61CA8"/>
    <w:rsid w:val="00A61D11"/>
    <w:rsid w:val="00A623F9"/>
    <w:rsid w:val="00A62744"/>
    <w:rsid w:val="00A62891"/>
    <w:rsid w:val="00A62CCB"/>
    <w:rsid w:val="00A62F75"/>
    <w:rsid w:val="00A6325A"/>
    <w:rsid w:val="00A6345A"/>
    <w:rsid w:val="00A6353C"/>
    <w:rsid w:val="00A635ED"/>
    <w:rsid w:val="00A637D6"/>
    <w:rsid w:val="00A6389A"/>
    <w:rsid w:val="00A639D7"/>
    <w:rsid w:val="00A63A7A"/>
    <w:rsid w:val="00A63DC8"/>
    <w:rsid w:val="00A63E35"/>
    <w:rsid w:val="00A64251"/>
    <w:rsid w:val="00A64498"/>
    <w:rsid w:val="00A64741"/>
    <w:rsid w:val="00A648C4"/>
    <w:rsid w:val="00A648FA"/>
    <w:rsid w:val="00A64CE9"/>
    <w:rsid w:val="00A64D1D"/>
    <w:rsid w:val="00A64DB7"/>
    <w:rsid w:val="00A64E97"/>
    <w:rsid w:val="00A65047"/>
    <w:rsid w:val="00A650FC"/>
    <w:rsid w:val="00A654EA"/>
    <w:rsid w:val="00A658CE"/>
    <w:rsid w:val="00A65C26"/>
    <w:rsid w:val="00A65CC1"/>
    <w:rsid w:val="00A65E6E"/>
    <w:rsid w:val="00A65F2A"/>
    <w:rsid w:val="00A66598"/>
    <w:rsid w:val="00A66819"/>
    <w:rsid w:val="00A66988"/>
    <w:rsid w:val="00A66A9F"/>
    <w:rsid w:val="00A66E41"/>
    <w:rsid w:val="00A6704A"/>
    <w:rsid w:val="00A67178"/>
    <w:rsid w:val="00A67271"/>
    <w:rsid w:val="00A6737F"/>
    <w:rsid w:val="00A674CC"/>
    <w:rsid w:val="00A6763A"/>
    <w:rsid w:val="00A6788C"/>
    <w:rsid w:val="00A67C51"/>
    <w:rsid w:val="00A701C7"/>
    <w:rsid w:val="00A7027D"/>
    <w:rsid w:val="00A7027E"/>
    <w:rsid w:val="00A702A7"/>
    <w:rsid w:val="00A70302"/>
    <w:rsid w:val="00A70388"/>
    <w:rsid w:val="00A70396"/>
    <w:rsid w:val="00A703A2"/>
    <w:rsid w:val="00A705F1"/>
    <w:rsid w:val="00A7062B"/>
    <w:rsid w:val="00A706AE"/>
    <w:rsid w:val="00A70887"/>
    <w:rsid w:val="00A70AD8"/>
    <w:rsid w:val="00A70AEB"/>
    <w:rsid w:val="00A70D40"/>
    <w:rsid w:val="00A70DA9"/>
    <w:rsid w:val="00A70F56"/>
    <w:rsid w:val="00A71096"/>
    <w:rsid w:val="00A7142B"/>
    <w:rsid w:val="00A715E1"/>
    <w:rsid w:val="00A71684"/>
    <w:rsid w:val="00A71A11"/>
    <w:rsid w:val="00A71B29"/>
    <w:rsid w:val="00A71CBC"/>
    <w:rsid w:val="00A71D0C"/>
    <w:rsid w:val="00A71EC6"/>
    <w:rsid w:val="00A72A9F"/>
    <w:rsid w:val="00A72BE8"/>
    <w:rsid w:val="00A72CF5"/>
    <w:rsid w:val="00A72D33"/>
    <w:rsid w:val="00A72EB7"/>
    <w:rsid w:val="00A7371F"/>
    <w:rsid w:val="00A737C5"/>
    <w:rsid w:val="00A73868"/>
    <w:rsid w:val="00A7387F"/>
    <w:rsid w:val="00A742DF"/>
    <w:rsid w:val="00A7450A"/>
    <w:rsid w:val="00A74F39"/>
    <w:rsid w:val="00A751A5"/>
    <w:rsid w:val="00A751BC"/>
    <w:rsid w:val="00A754E0"/>
    <w:rsid w:val="00A75705"/>
    <w:rsid w:val="00A75815"/>
    <w:rsid w:val="00A758ED"/>
    <w:rsid w:val="00A7596D"/>
    <w:rsid w:val="00A759AA"/>
    <w:rsid w:val="00A759FE"/>
    <w:rsid w:val="00A75A1B"/>
    <w:rsid w:val="00A75BAB"/>
    <w:rsid w:val="00A75BDD"/>
    <w:rsid w:val="00A75D9B"/>
    <w:rsid w:val="00A76435"/>
    <w:rsid w:val="00A76594"/>
    <w:rsid w:val="00A76653"/>
    <w:rsid w:val="00A76A03"/>
    <w:rsid w:val="00A76A23"/>
    <w:rsid w:val="00A76E2E"/>
    <w:rsid w:val="00A76EBB"/>
    <w:rsid w:val="00A77069"/>
    <w:rsid w:val="00A7706B"/>
    <w:rsid w:val="00A77174"/>
    <w:rsid w:val="00A7727E"/>
    <w:rsid w:val="00A775F6"/>
    <w:rsid w:val="00A7762F"/>
    <w:rsid w:val="00A778A0"/>
    <w:rsid w:val="00A77C7E"/>
    <w:rsid w:val="00A77DBC"/>
    <w:rsid w:val="00A77E2B"/>
    <w:rsid w:val="00A77E9A"/>
    <w:rsid w:val="00A80120"/>
    <w:rsid w:val="00A80149"/>
    <w:rsid w:val="00A801EA"/>
    <w:rsid w:val="00A80448"/>
    <w:rsid w:val="00A804D3"/>
    <w:rsid w:val="00A806CF"/>
    <w:rsid w:val="00A80B40"/>
    <w:rsid w:val="00A80B63"/>
    <w:rsid w:val="00A80E25"/>
    <w:rsid w:val="00A80EBA"/>
    <w:rsid w:val="00A81406"/>
    <w:rsid w:val="00A818A7"/>
    <w:rsid w:val="00A81933"/>
    <w:rsid w:val="00A81EB7"/>
    <w:rsid w:val="00A8253B"/>
    <w:rsid w:val="00A828CB"/>
    <w:rsid w:val="00A82F3E"/>
    <w:rsid w:val="00A82FF8"/>
    <w:rsid w:val="00A83AAA"/>
    <w:rsid w:val="00A83C47"/>
    <w:rsid w:val="00A83F4D"/>
    <w:rsid w:val="00A842C0"/>
    <w:rsid w:val="00A84456"/>
    <w:rsid w:val="00A844CA"/>
    <w:rsid w:val="00A846A7"/>
    <w:rsid w:val="00A846C1"/>
    <w:rsid w:val="00A847C7"/>
    <w:rsid w:val="00A848EE"/>
    <w:rsid w:val="00A84905"/>
    <w:rsid w:val="00A84C9B"/>
    <w:rsid w:val="00A85149"/>
    <w:rsid w:val="00A8545C"/>
    <w:rsid w:val="00A8546A"/>
    <w:rsid w:val="00A85771"/>
    <w:rsid w:val="00A85BE9"/>
    <w:rsid w:val="00A85C51"/>
    <w:rsid w:val="00A85CD1"/>
    <w:rsid w:val="00A85EAF"/>
    <w:rsid w:val="00A85FD4"/>
    <w:rsid w:val="00A8609A"/>
    <w:rsid w:val="00A86137"/>
    <w:rsid w:val="00A865EF"/>
    <w:rsid w:val="00A8679E"/>
    <w:rsid w:val="00A867AA"/>
    <w:rsid w:val="00A86B19"/>
    <w:rsid w:val="00A86CF0"/>
    <w:rsid w:val="00A86D7A"/>
    <w:rsid w:val="00A87030"/>
    <w:rsid w:val="00A87085"/>
    <w:rsid w:val="00A870CA"/>
    <w:rsid w:val="00A87254"/>
    <w:rsid w:val="00A8728E"/>
    <w:rsid w:val="00A872C2"/>
    <w:rsid w:val="00A87425"/>
    <w:rsid w:val="00A87992"/>
    <w:rsid w:val="00A87BD8"/>
    <w:rsid w:val="00A87F15"/>
    <w:rsid w:val="00A87F38"/>
    <w:rsid w:val="00A87FAA"/>
    <w:rsid w:val="00A900BA"/>
    <w:rsid w:val="00A9058C"/>
    <w:rsid w:val="00A90856"/>
    <w:rsid w:val="00A90A3F"/>
    <w:rsid w:val="00A90ABE"/>
    <w:rsid w:val="00A90B60"/>
    <w:rsid w:val="00A90D25"/>
    <w:rsid w:val="00A90DAE"/>
    <w:rsid w:val="00A910D3"/>
    <w:rsid w:val="00A910E9"/>
    <w:rsid w:val="00A9114A"/>
    <w:rsid w:val="00A917D8"/>
    <w:rsid w:val="00A91C5B"/>
    <w:rsid w:val="00A91DCD"/>
    <w:rsid w:val="00A92129"/>
    <w:rsid w:val="00A923B0"/>
    <w:rsid w:val="00A923F5"/>
    <w:rsid w:val="00A9263E"/>
    <w:rsid w:val="00A9266A"/>
    <w:rsid w:val="00A926DC"/>
    <w:rsid w:val="00A927A0"/>
    <w:rsid w:val="00A928A4"/>
    <w:rsid w:val="00A928B3"/>
    <w:rsid w:val="00A92A10"/>
    <w:rsid w:val="00A92AEC"/>
    <w:rsid w:val="00A92BB3"/>
    <w:rsid w:val="00A92C25"/>
    <w:rsid w:val="00A930E9"/>
    <w:rsid w:val="00A93199"/>
    <w:rsid w:val="00A93245"/>
    <w:rsid w:val="00A934BA"/>
    <w:rsid w:val="00A93754"/>
    <w:rsid w:val="00A93DDC"/>
    <w:rsid w:val="00A940FA"/>
    <w:rsid w:val="00A9421D"/>
    <w:rsid w:val="00A94656"/>
    <w:rsid w:val="00A94924"/>
    <w:rsid w:val="00A94D5D"/>
    <w:rsid w:val="00A94E03"/>
    <w:rsid w:val="00A94FBB"/>
    <w:rsid w:val="00A9530E"/>
    <w:rsid w:val="00A95720"/>
    <w:rsid w:val="00A957BF"/>
    <w:rsid w:val="00A95AC6"/>
    <w:rsid w:val="00A95F90"/>
    <w:rsid w:val="00A95FB0"/>
    <w:rsid w:val="00A95FFB"/>
    <w:rsid w:val="00A9620D"/>
    <w:rsid w:val="00A965AF"/>
    <w:rsid w:val="00A968AF"/>
    <w:rsid w:val="00A968C7"/>
    <w:rsid w:val="00A969CE"/>
    <w:rsid w:val="00A96A3A"/>
    <w:rsid w:val="00A96A58"/>
    <w:rsid w:val="00A96AF5"/>
    <w:rsid w:val="00A96BB2"/>
    <w:rsid w:val="00A96BE1"/>
    <w:rsid w:val="00A96C38"/>
    <w:rsid w:val="00A96D1F"/>
    <w:rsid w:val="00A96D46"/>
    <w:rsid w:val="00A96EA8"/>
    <w:rsid w:val="00A97069"/>
    <w:rsid w:val="00A97080"/>
    <w:rsid w:val="00A9720C"/>
    <w:rsid w:val="00A9737F"/>
    <w:rsid w:val="00A97721"/>
    <w:rsid w:val="00A97BD4"/>
    <w:rsid w:val="00AA018A"/>
    <w:rsid w:val="00AA02B3"/>
    <w:rsid w:val="00AA0468"/>
    <w:rsid w:val="00AA074C"/>
    <w:rsid w:val="00AA0B42"/>
    <w:rsid w:val="00AA0BC3"/>
    <w:rsid w:val="00AA0D23"/>
    <w:rsid w:val="00AA0EB2"/>
    <w:rsid w:val="00AA0F77"/>
    <w:rsid w:val="00AA0FFC"/>
    <w:rsid w:val="00AA1031"/>
    <w:rsid w:val="00AA1456"/>
    <w:rsid w:val="00AA165C"/>
    <w:rsid w:val="00AA1AB7"/>
    <w:rsid w:val="00AA1C2D"/>
    <w:rsid w:val="00AA1E76"/>
    <w:rsid w:val="00AA1E9E"/>
    <w:rsid w:val="00AA1EA2"/>
    <w:rsid w:val="00AA1F63"/>
    <w:rsid w:val="00AA1FC8"/>
    <w:rsid w:val="00AA21C5"/>
    <w:rsid w:val="00AA2244"/>
    <w:rsid w:val="00AA252B"/>
    <w:rsid w:val="00AA2618"/>
    <w:rsid w:val="00AA2AA6"/>
    <w:rsid w:val="00AA2F4E"/>
    <w:rsid w:val="00AA2FAD"/>
    <w:rsid w:val="00AA316E"/>
    <w:rsid w:val="00AA3391"/>
    <w:rsid w:val="00AA35D6"/>
    <w:rsid w:val="00AA3658"/>
    <w:rsid w:val="00AA36BD"/>
    <w:rsid w:val="00AA385D"/>
    <w:rsid w:val="00AA39AC"/>
    <w:rsid w:val="00AA3CB2"/>
    <w:rsid w:val="00AA3D5E"/>
    <w:rsid w:val="00AA4148"/>
    <w:rsid w:val="00AA4171"/>
    <w:rsid w:val="00AA4253"/>
    <w:rsid w:val="00AA42D3"/>
    <w:rsid w:val="00AA43B8"/>
    <w:rsid w:val="00AA4498"/>
    <w:rsid w:val="00AA48CA"/>
    <w:rsid w:val="00AA4B3C"/>
    <w:rsid w:val="00AA4C64"/>
    <w:rsid w:val="00AA4C9C"/>
    <w:rsid w:val="00AA4DE1"/>
    <w:rsid w:val="00AA505D"/>
    <w:rsid w:val="00AA548F"/>
    <w:rsid w:val="00AA556B"/>
    <w:rsid w:val="00AA56F6"/>
    <w:rsid w:val="00AA57DA"/>
    <w:rsid w:val="00AA5985"/>
    <w:rsid w:val="00AA5A0E"/>
    <w:rsid w:val="00AA5AC0"/>
    <w:rsid w:val="00AA5D8F"/>
    <w:rsid w:val="00AA5E84"/>
    <w:rsid w:val="00AA5FDF"/>
    <w:rsid w:val="00AA61EE"/>
    <w:rsid w:val="00AA623B"/>
    <w:rsid w:val="00AA6498"/>
    <w:rsid w:val="00AA6BE4"/>
    <w:rsid w:val="00AA6C53"/>
    <w:rsid w:val="00AA6D9A"/>
    <w:rsid w:val="00AA6DAF"/>
    <w:rsid w:val="00AA7047"/>
    <w:rsid w:val="00AA70C7"/>
    <w:rsid w:val="00AA714E"/>
    <w:rsid w:val="00AA72EB"/>
    <w:rsid w:val="00AA775E"/>
    <w:rsid w:val="00AA7907"/>
    <w:rsid w:val="00AA7A2A"/>
    <w:rsid w:val="00AA7BDD"/>
    <w:rsid w:val="00AA7D20"/>
    <w:rsid w:val="00AA7D4D"/>
    <w:rsid w:val="00AB00A3"/>
    <w:rsid w:val="00AB0113"/>
    <w:rsid w:val="00AB0160"/>
    <w:rsid w:val="00AB0234"/>
    <w:rsid w:val="00AB0255"/>
    <w:rsid w:val="00AB05AF"/>
    <w:rsid w:val="00AB06E6"/>
    <w:rsid w:val="00AB07B6"/>
    <w:rsid w:val="00AB090C"/>
    <w:rsid w:val="00AB0948"/>
    <w:rsid w:val="00AB0CE3"/>
    <w:rsid w:val="00AB0D27"/>
    <w:rsid w:val="00AB0D9E"/>
    <w:rsid w:val="00AB1608"/>
    <w:rsid w:val="00AB16CD"/>
    <w:rsid w:val="00AB1B0C"/>
    <w:rsid w:val="00AB1C1E"/>
    <w:rsid w:val="00AB1D1E"/>
    <w:rsid w:val="00AB1D9D"/>
    <w:rsid w:val="00AB1FED"/>
    <w:rsid w:val="00AB21B7"/>
    <w:rsid w:val="00AB2704"/>
    <w:rsid w:val="00AB27B5"/>
    <w:rsid w:val="00AB2A94"/>
    <w:rsid w:val="00AB2B20"/>
    <w:rsid w:val="00AB2B3F"/>
    <w:rsid w:val="00AB2EB5"/>
    <w:rsid w:val="00AB32D7"/>
    <w:rsid w:val="00AB349C"/>
    <w:rsid w:val="00AB3579"/>
    <w:rsid w:val="00AB3619"/>
    <w:rsid w:val="00AB385A"/>
    <w:rsid w:val="00AB385E"/>
    <w:rsid w:val="00AB38F7"/>
    <w:rsid w:val="00AB397D"/>
    <w:rsid w:val="00AB3A0E"/>
    <w:rsid w:val="00AB3A42"/>
    <w:rsid w:val="00AB3A66"/>
    <w:rsid w:val="00AB3F62"/>
    <w:rsid w:val="00AB490F"/>
    <w:rsid w:val="00AB4A03"/>
    <w:rsid w:val="00AB4BA1"/>
    <w:rsid w:val="00AB4F69"/>
    <w:rsid w:val="00AB5172"/>
    <w:rsid w:val="00AB537F"/>
    <w:rsid w:val="00AB542C"/>
    <w:rsid w:val="00AB57C1"/>
    <w:rsid w:val="00AB584B"/>
    <w:rsid w:val="00AB5863"/>
    <w:rsid w:val="00AB5A0A"/>
    <w:rsid w:val="00AB5B2A"/>
    <w:rsid w:val="00AB5C0B"/>
    <w:rsid w:val="00AB6135"/>
    <w:rsid w:val="00AB6492"/>
    <w:rsid w:val="00AB65D4"/>
    <w:rsid w:val="00AB6770"/>
    <w:rsid w:val="00AB687E"/>
    <w:rsid w:val="00AB68C2"/>
    <w:rsid w:val="00AB6A9A"/>
    <w:rsid w:val="00AB6AE2"/>
    <w:rsid w:val="00AB6CA9"/>
    <w:rsid w:val="00AB6CC6"/>
    <w:rsid w:val="00AB6E36"/>
    <w:rsid w:val="00AB6FC0"/>
    <w:rsid w:val="00AB7262"/>
    <w:rsid w:val="00AB729D"/>
    <w:rsid w:val="00AB72CC"/>
    <w:rsid w:val="00AB7567"/>
    <w:rsid w:val="00AB76D3"/>
    <w:rsid w:val="00AB77E4"/>
    <w:rsid w:val="00AB7937"/>
    <w:rsid w:val="00AB793D"/>
    <w:rsid w:val="00AB79A1"/>
    <w:rsid w:val="00AB7A00"/>
    <w:rsid w:val="00AB7ECD"/>
    <w:rsid w:val="00AC0052"/>
    <w:rsid w:val="00AC0079"/>
    <w:rsid w:val="00AC01EF"/>
    <w:rsid w:val="00AC041A"/>
    <w:rsid w:val="00AC0466"/>
    <w:rsid w:val="00AC08E2"/>
    <w:rsid w:val="00AC0903"/>
    <w:rsid w:val="00AC098D"/>
    <w:rsid w:val="00AC09CB"/>
    <w:rsid w:val="00AC0CC7"/>
    <w:rsid w:val="00AC1029"/>
    <w:rsid w:val="00AC1161"/>
    <w:rsid w:val="00AC1197"/>
    <w:rsid w:val="00AC1BFA"/>
    <w:rsid w:val="00AC1DE2"/>
    <w:rsid w:val="00AC24C2"/>
    <w:rsid w:val="00AC2651"/>
    <w:rsid w:val="00AC2E30"/>
    <w:rsid w:val="00AC2F49"/>
    <w:rsid w:val="00AC32C3"/>
    <w:rsid w:val="00AC335A"/>
    <w:rsid w:val="00AC34BD"/>
    <w:rsid w:val="00AC37D7"/>
    <w:rsid w:val="00AC383D"/>
    <w:rsid w:val="00AC388C"/>
    <w:rsid w:val="00AC39A4"/>
    <w:rsid w:val="00AC40B2"/>
    <w:rsid w:val="00AC434D"/>
    <w:rsid w:val="00AC448B"/>
    <w:rsid w:val="00AC4780"/>
    <w:rsid w:val="00AC4807"/>
    <w:rsid w:val="00AC48B9"/>
    <w:rsid w:val="00AC4B72"/>
    <w:rsid w:val="00AC4C38"/>
    <w:rsid w:val="00AC4DC2"/>
    <w:rsid w:val="00AC4FC8"/>
    <w:rsid w:val="00AC5108"/>
    <w:rsid w:val="00AC5273"/>
    <w:rsid w:val="00AC52B9"/>
    <w:rsid w:val="00AC537F"/>
    <w:rsid w:val="00AC53CC"/>
    <w:rsid w:val="00AC545E"/>
    <w:rsid w:val="00AC54B9"/>
    <w:rsid w:val="00AC5510"/>
    <w:rsid w:val="00AC5549"/>
    <w:rsid w:val="00AC57E4"/>
    <w:rsid w:val="00AC5997"/>
    <w:rsid w:val="00AC5A0C"/>
    <w:rsid w:val="00AC5A3F"/>
    <w:rsid w:val="00AC5A51"/>
    <w:rsid w:val="00AC5B84"/>
    <w:rsid w:val="00AC5F6F"/>
    <w:rsid w:val="00AC6084"/>
    <w:rsid w:val="00AC61D7"/>
    <w:rsid w:val="00AC64D7"/>
    <w:rsid w:val="00AC6678"/>
    <w:rsid w:val="00AC6B49"/>
    <w:rsid w:val="00AC6E71"/>
    <w:rsid w:val="00AC71DA"/>
    <w:rsid w:val="00AC72FC"/>
    <w:rsid w:val="00AC7C81"/>
    <w:rsid w:val="00AC7F9A"/>
    <w:rsid w:val="00AD0014"/>
    <w:rsid w:val="00AD0283"/>
    <w:rsid w:val="00AD0453"/>
    <w:rsid w:val="00AD0555"/>
    <w:rsid w:val="00AD05C9"/>
    <w:rsid w:val="00AD0677"/>
    <w:rsid w:val="00AD06FB"/>
    <w:rsid w:val="00AD0837"/>
    <w:rsid w:val="00AD08E2"/>
    <w:rsid w:val="00AD10D6"/>
    <w:rsid w:val="00AD1167"/>
    <w:rsid w:val="00AD11F3"/>
    <w:rsid w:val="00AD137F"/>
    <w:rsid w:val="00AD158C"/>
    <w:rsid w:val="00AD1823"/>
    <w:rsid w:val="00AD184B"/>
    <w:rsid w:val="00AD1C98"/>
    <w:rsid w:val="00AD1CAD"/>
    <w:rsid w:val="00AD1CE2"/>
    <w:rsid w:val="00AD2241"/>
    <w:rsid w:val="00AD2338"/>
    <w:rsid w:val="00AD2444"/>
    <w:rsid w:val="00AD2517"/>
    <w:rsid w:val="00AD26E5"/>
    <w:rsid w:val="00AD27EE"/>
    <w:rsid w:val="00AD282F"/>
    <w:rsid w:val="00AD28FD"/>
    <w:rsid w:val="00AD2A4B"/>
    <w:rsid w:val="00AD2BD1"/>
    <w:rsid w:val="00AD2CFF"/>
    <w:rsid w:val="00AD2E5A"/>
    <w:rsid w:val="00AD31E8"/>
    <w:rsid w:val="00AD3356"/>
    <w:rsid w:val="00AD33EF"/>
    <w:rsid w:val="00AD349C"/>
    <w:rsid w:val="00AD35B0"/>
    <w:rsid w:val="00AD394B"/>
    <w:rsid w:val="00AD3E28"/>
    <w:rsid w:val="00AD3E85"/>
    <w:rsid w:val="00AD41AE"/>
    <w:rsid w:val="00AD43A2"/>
    <w:rsid w:val="00AD43AB"/>
    <w:rsid w:val="00AD4B5F"/>
    <w:rsid w:val="00AD4B7E"/>
    <w:rsid w:val="00AD5108"/>
    <w:rsid w:val="00AD52B5"/>
    <w:rsid w:val="00AD53D8"/>
    <w:rsid w:val="00AD5851"/>
    <w:rsid w:val="00AD5B57"/>
    <w:rsid w:val="00AD5B88"/>
    <w:rsid w:val="00AD5C11"/>
    <w:rsid w:val="00AD5C8A"/>
    <w:rsid w:val="00AD5E5B"/>
    <w:rsid w:val="00AD5F1F"/>
    <w:rsid w:val="00AD603C"/>
    <w:rsid w:val="00AD6439"/>
    <w:rsid w:val="00AD6B38"/>
    <w:rsid w:val="00AD6C88"/>
    <w:rsid w:val="00AD7288"/>
    <w:rsid w:val="00AD729C"/>
    <w:rsid w:val="00AD7322"/>
    <w:rsid w:val="00AD73C7"/>
    <w:rsid w:val="00AD7530"/>
    <w:rsid w:val="00AD77A2"/>
    <w:rsid w:val="00AD7A03"/>
    <w:rsid w:val="00AD7B71"/>
    <w:rsid w:val="00AD7D50"/>
    <w:rsid w:val="00AD7E6A"/>
    <w:rsid w:val="00AD7EA8"/>
    <w:rsid w:val="00AD7EAD"/>
    <w:rsid w:val="00AE01BC"/>
    <w:rsid w:val="00AE0375"/>
    <w:rsid w:val="00AE04B2"/>
    <w:rsid w:val="00AE0788"/>
    <w:rsid w:val="00AE07EB"/>
    <w:rsid w:val="00AE0CFA"/>
    <w:rsid w:val="00AE0E36"/>
    <w:rsid w:val="00AE125B"/>
    <w:rsid w:val="00AE1356"/>
    <w:rsid w:val="00AE159E"/>
    <w:rsid w:val="00AE1632"/>
    <w:rsid w:val="00AE19BC"/>
    <w:rsid w:val="00AE1B4F"/>
    <w:rsid w:val="00AE200D"/>
    <w:rsid w:val="00AE205B"/>
    <w:rsid w:val="00AE20CA"/>
    <w:rsid w:val="00AE2212"/>
    <w:rsid w:val="00AE22E7"/>
    <w:rsid w:val="00AE25A4"/>
    <w:rsid w:val="00AE2801"/>
    <w:rsid w:val="00AE28E1"/>
    <w:rsid w:val="00AE294A"/>
    <w:rsid w:val="00AE29EA"/>
    <w:rsid w:val="00AE2CF5"/>
    <w:rsid w:val="00AE3225"/>
    <w:rsid w:val="00AE38C9"/>
    <w:rsid w:val="00AE3D51"/>
    <w:rsid w:val="00AE3FCD"/>
    <w:rsid w:val="00AE42F6"/>
    <w:rsid w:val="00AE45ED"/>
    <w:rsid w:val="00AE4635"/>
    <w:rsid w:val="00AE4743"/>
    <w:rsid w:val="00AE4A42"/>
    <w:rsid w:val="00AE4A91"/>
    <w:rsid w:val="00AE5115"/>
    <w:rsid w:val="00AE5250"/>
    <w:rsid w:val="00AE547A"/>
    <w:rsid w:val="00AE5502"/>
    <w:rsid w:val="00AE551E"/>
    <w:rsid w:val="00AE58B3"/>
    <w:rsid w:val="00AE59BA"/>
    <w:rsid w:val="00AE5BB0"/>
    <w:rsid w:val="00AE5CB3"/>
    <w:rsid w:val="00AE5E9A"/>
    <w:rsid w:val="00AE5EBC"/>
    <w:rsid w:val="00AE5ECA"/>
    <w:rsid w:val="00AE5EDE"/>
    <w:rsid w:val="00AE6125"/>
    <w:rsid w:val="00AE61FC"/>
    <w:rsid w:val="00AE664E"/>
    <w:rsid w:val="00AE683B"/>
    <w:rsid w:val="00AE6A00"/>
    <w:rsid w:val="00AE6B57"/>
    <w:rsid w:val="00AE715F"/>
    <w:rsid w:val="00AE727F"/>
    <w:rsid w:val="00AE733B"/>
    <w:rsid w:val="00AE77E0"/>
    <w:rsid w:val="00AE7933"/>
    <w:rsid w:val="00AE7ADC"/>
    <w:rsid w:val="00AE7CCC"/>
    <w:rsid w:val="00AE7D17"/>
    <w:rsid w:val="00AE7D19"/>
    <w:rsid w:val="00AE7DD5"/>
    <w:rsid w:val="00AE7E1A"/>
    <w:rsid w:val="00AF0035"/>
    <w:rsid w:val="00AF0650"/>
    <w:rsid w:val="00AF07E1"/>
    <w:rsid w:val="00AF0904"/>
    <w:rsid w:val="00AF0A12"/>
    <w:rsid w:val="00AF0A36"/>
    <w:rsid w:val="00AF0CEA"/>
    <w:rsid w:val="00AF0EA5"/>
    <w:rsid w:val="00AF0F9A"/>
    <w:rsid w:val="00AF112B"/>
    <w:rsid w:val="00AF1405"/>
    <w:rsid w:val="00AF14C3"/>
    <w:rsid w:val="00AF172A"/>
    <w:rsid w:val="00AF17DF"/>
    <w:rsid w:val="00AF1D7D"/>
    <w:rsid w:val="00AF26CE"/>
    <w:rsid w:val="00AF284A"/>
    <w:rsid w:val="00AF2E78"/>
    <w:rsid w:val="00AF2EFF"/>
    <w:rsid w:val="00AF3039"/>
    <w:rsid w:val="00AF318C"/>
    <w:rsid w:val="00AF32A0"/>
    <w:rsid w:val="00AF32F0"/>
    <w:rsid w:val="00AF35A4"/>
    <w:rsid w:val="00AF3685"/>
    <w:rsid w:val="00AF3890"/>
    <w:rsid w:val="00AF3999"/>
    <w:rsid w:val="00AF3B61"/>
    <w:rsid w:val="00AF406B"/>
    <w:rsid w:val="00AF40EA"/>
    <w:rsid w:val="00AF40F4"/>
    <w:rsid w:val="00AF441A"/>
    <w:rsid w:val="00AF483C"/>
    <w:rsid w:val="00AF5107"/>
    <w:rsid w:val="00AF521C"/>
    <w:rsid w:val="00AF5442"/>
    <w:rsid w:val="00AF54A1"/>
    <w:rsid w:val="00AF54BE"/>
    <w:rsid w:val="00AF5916"/>
    <w:rsid w:val="00AF599C"/>
    <w:rsid w:val="00AF5DD9"/>
    <w:rsid w:val="00AF5EB5"/>
    <w:rsid w:val="00AF6082"/>
    <w:rsid w:val="00AF64C8"/>
    <w:rsid w:val="00AF6620"/>
    <w:rsid w:val="00AF6824"/>
    <w:rsid w:val="00AF6880"/>
    <w:rsid w:val="00AF69A8"/>
    <w:rsid w:val="00AF6C9D"/>
    <w:rsid w:val="00AF6EC6"/>
    <w:rsid w:val="00AF7118"/>
    <w:rsid w:val="00AF7183"/>
    <w:rsid w:val="00AF7267"/>
    <w:rsid w:val="00AF7448"/>
    <w:rsid w:val="00AF74A8"/>
    <w:rsid w:val="00AF75B3"/>
    <w:rsid w:val="00AF7655"/>
    <w:rsid w:val="00AF7DB4"/>
    <w:rsid w:val="00AF7EC4"/>
    <w:rsid w:val="00B001B9"/>
    <w:rsid w:val="00B003A7"/>
    <w:rsid w:val="00B003AA"/>
    <w:rsid w:val="00B00447"/>
    <w:rsid w:val="00B0047B"/>
    <w:rsid w:val="00B005F2"/>
    <w:rsid w:val="00B0083F"/>
    <w:rsid w:val="00B00846"/>
    <w:rsid w:val="00B00D57"/>
    <w:rsid w:val="00B00E50"/>
    <w:rsid w:val="00B01279"/>
    <w:rsid w:val="00B01293"/>
    <w:rsid w:val="00B012F7"/>
    <w:rsid w:val="00B0140F"/>
    <w:rsid w:val="00B01834"/>
    <w:rsid w:val="00B018F2"/>
    <w:rsid w:val="00B01A03"/>
    <w:rsid w:val="00B01DE9"/>
    <w:rsid w:val="00B01E06"/>
    <w:rsid w:val="00B01F2C"/>
    <w:rsid w:val="00B01F54"/>
    <w:rsid w:val="00B02891"/>
    <w:rsid w:val="00B028A3"/>
    <w:rsid w:val="00B028A9"/>
    <w:rsid w:val="00B02B52"/>
    <w:rsid w:val="00B02B56"/>
    <w:rsid w:val="00B02C37"/>
    <w:rsid w:val="00B02F1C"/>
    <w:rsid w:val="00B0315C"/>
    <w:rsid w:val="00B03688"/>
    <w:rsid w:val="00B03698"/>
    <w:rsid w:val="00B0372B"/>
    <w:rsid w:val="00B03AF0"/>
    <w:rsid w:val="00B03BE3"/>
    <w:rsid w:val="00B03EEB"/>
    <w:rsid w:val="00B03F51"/>
    <w:rsid w:val="00B03F7D"/>
    <w:rsid w:val="00B040D8"/>
    <w:rsid w:val="00B0428A"/>
    <w:rsid w:val="00B044B5"/>
    <w:rsid w:val="00B04655"/>
    <w:rsid w:val="00B0467E"/>
    <w:rsid w:val="00B04860"/>
    <w:rsid w:val="00B04897"/>
    <w:rsid w:val="00B0491B"/>
    <w:rsid w:val="00B049BD"/>
    <w:rsid w:val="00B05212"/>
    <w:rsid w:val="00B05231"/>
    <w:rsid w:val="00B0529F"/>
    <w:rsid w:val="00B052D2"/>
    <w:rsid w:val="00B05679"/>
    <w:rsid w:val="00B05799"/>
    <w:rsid w:val="00B05A46"/>
    <w:rsid w:val="00B05AFB"/>
    <w:rsid w:val="00B05BFE"/>
    <w:rsid w:val="00B05C46"/>
    <w:rsid w:val="00B05FE2"/>
    <w:rsid w:val="00B05FE7"/>
    <w:rsid w:val="00B06122"/>
    <w:rsid w:val="00B063E5"/>
    <w:rsid w:val="00B0653F"/>
    <w:rsid w:val="00B06592"/>
    <w:rsid w:val="00B065AF"/>
    <w:rsid w:val="00B06766"/>
    <w:rsid w:val="00B06A0A"/>
    <w:rsid w:val="00B06E6A"/>
    <w:rsid w:val="00B07108"/>
    <w:rsid w:val="00B07149"/>
    <w:rsid w:val="00B072EF"/>
    <w:rsid w:val="00B07695"/>
    <w:rsid w:val="00B0772F"/>
    <w:rsid w:val="00B0788B"/>
    <w:rsid w:val="00B07A94"/>
    <w:rsid w:val="00B07BF7"/>
    <w:rsid w:val="00B07C45"/>
    <w:rsid w:val="00B07CCC"/>
    <w:rsid w:val="00B10439"/>
    <w:rsid w:val="00B108F6"/>
    <w:rsid w:val="00B10A39"/>
    <w:rsid w:val="00B10B7F"/>
    <w:rsid w:val="00B10BF5"/>
    <w:rsid w:val="00B1102C"/>
    <w:rsid w:val="00B11065"/>
    <w:rsid w:val="00B11087"/>
    <w:rsid w:val="00B11110"/>
    <w:rsid w:val="00B11613"/>
    <w:rsid w:val="00B118D8"/>
    <w:rsid w:val="00B1199D"/>
    <w:rsid w:val="00B119D5"/>
    <w:rsid w:val="00B11ABD"/>
    <w:rsid w:val="00B11B8E"/>
    <w:rsid w:val="00B11C72"/>
    <w:rsid w:val="00B11D08"/>
    <w:rsid w:val="00B12066"/>
    <w:rsid w:val="00B121EF"/>
    <w:rsid w:val="00B1265D"/>
    <w:rsid w:val="00B12819"/>
    <w:rsid w:val="00B1299B"/>
    <w:rsid w:val="00B12A0A"/>
    <w:rsid w:val="00B12FFA"/>
    <w:rsid w:val="00B13296"/>
    <w:rsid w:val="00B135FF"/>
    <w:rsid w:val="00B13A4C"/>
    <w:rsid w:val="00B13C18"/>
    <w:rsid w:val="00B13D48"/>
    <w:rsid w:val="00B13E1C"/>
    <w:rsid w:val="00B13EDA"/>
    <w:rsid w:val="00B13F10"/>
    <w:rsid w:val="00B141FC"/>
    <w:rsid w:val="00B142A9"/>
    <w:rsid w:val="00B143AB"/>
    <w:rsid w:val="00B143FD"/>
    <w:rsid w:val="00B147C3"/>
    <w:rsid w:val="00B14906"/>
    <w:rsid w:val="00B14B83"/>
    <w:rsid w:val="00B14FFE"/>
    <w:rsid w:val="00B152B1"/>
    <w:rsid w:val="00B15394"/>
    <w:rsid w:val="00B155BB"/>
    <w:rsid w:val="00B1584B"/>
    <w:rsid w:val="00B158B0"/>
    <w:rsid w:val="00B15B5E"/>
    <w:rsid w:val="00B15CB8"/>
    <w:rsid w:val="00B15DB9"/>
    <w:rsid w:val="00B15E55"/>
    <w:rsid w:val="00B15FD5"/>
    <w:rsid w:val="00B15FFF"/>
    <w:rsid w:val="00B1642E"/>
    <w:rsid w:val="00B16487"/>
    <w:rsid w:val="00B16555"/>
    <w:rsid w:val="00B166CE"/>
    <w:rsid w:val="00B16949"/>
    <w:rsid w:val="00B1698A"/>
    <w:rsid w:val="00B16A17"/>
    <w:rsid w:val="00B170BA"/>
    <w:rsid w:val="00B176F9"/>
    <w:rsid w:val="00B17753"/>
    <w:rsid w:val="00B17840"/>
    <w:rsid w:val="00B17891"/>
    <w:rsid w:val="00B1795C"/>
    <w:rsid w:val="00B17A26"/>
    <w:rsid w:val="00B17A6E"/>
    <w:rsid w:val="00B17B39"/>
    <w:rsid w:val="00B20114"/>
    <w:rsid w:val="00B206FA"/>
    <w:rsid w:val="00B20E0B"/>
    <w:rsid w:val="00B21051"/>
    <w:rsid w:val="00B212F8"/>
    <w:rsid w:val="00B213D2"/>
    <w:rsid w:val="00B21436"/>
    <w:rsid w:val="00B21656"/>
    <w:rsid w:val="00B21910"/>
    <w:rsid w:val="00B21EB6"/>
    <w:rsid w:val="00B22038"/>
    <w:rsid w:val="00B221AC"/>
    <w:rsid w:val="00B22AFB"/>
    <w:rsid w:val="00B22B61"/>
    <w:rsid w:val="00B22DD4"/>
    <w:rsid w:val="00B23005"/>
    <w:rsid w:val="00B2311B"/>
    <w:rsid w:val="00B2356C"/>
    <w:rsid w:val="00B23879"/>
    <w:rsid w:val="00B239C3"/>
    <w:rsid w:val="00B239FB"/>
    <w:rsid w:val="00B23A60"/>
    <w:rsid w:val="00B23AC5"/>
    <w:rsid w:val="00B23B33"/>
    <w:rsid w:val="00B23BAE"/>
    <w:rsid w:val="00B23F41"/>
    <w:rsid w:val="00B2426B"/>
    <w:rsid w:val="00B2426C"/>
    <w:rsid w:val="00B242CB"/>
    <w:rsid w:val="00B244A9"/>
    <w:rsid w:val="00B245CC"/>
    <w:rsid w:val="00B245F2"/>
    <w:rsid w:val="00B24613"/>
    <w:rsid w:val="00B24B54"/>
    <w:rsid w:val="00B24D6D"/>
    <w:rsid w:val="00B24FD9"/>
    <w:rsid w:val="00B250BA"/>
    <w:rsid w:val="00B250F1"/>
    <w:rsid w:val="00B25240"/>
    <w:rsid w:val="00B2538A"/>
    <w:rsid w:val="00B254CA"/>
    <w:rsid w:val="00B2572C"/>
    <w:rsid w:val="00B2573D"/>
    <w:rsid w:val="00B25D9B"/>
    <w:rsid w:val="00B25DA5"/>
    <w:rsid w:val="00B262FF"/>
    <w:rsid w:val="00B264A3"/>
    <w:rsid w:val="00B26877"/>
    <w:rsid w:val="00B26A4A"/>
    <w:rsid w:val="00B27020"/>
    <w:rsid w:val="00B27424"/>
    <w:rsid w:val="00B2796E"/>
    <w:rsid w:val="00B27DB6"/>
    <w:rsid w:val="00B27FA3"/>
    <w:rsid w:val="00B3055D"/>
    <w:rsid w:val="00B307DE"/>
    <w:rsid w:val="00B30897"/>
    <w:rsid w:val="00B3092B"/>
    <w:rsid w:val="00B30972"/>
    <w:rsid w:val="00B30BB2"/>
    <w:rsid w:val="00B30C84"/>
    <w:rsid w:val="00B30D85"/>
    <w:rsid w:val="00B30F3F"/>
    <w:rsid w:val="00B3103B"/>
    <w:rsid w:val="00B31200"/>
    <w:rsid w:val="00B3131C"/>
    <w:rsid w:val="00B3143E"/>
    <w:rsid w:val="00B317DF"/>
    <w:rsid w:val="00B317FA"/>
    <w:rsid w:val="00B31A65"/>
    <w:rsid w:val="00B31AA3"/>
    <w:rsid w:val="00B31BE0"/>
    <w:rsid w:val="00B32317"/>
    <w:rsid w:val="00B3235E"/>
    <w:rsid w:val="00B3255D"/>
    <w:rsid w:val="00B327E0"/>
    <w:rsid w:val="00B331F3"/>
    <w:rsid w:val="00B3327A"/>
    <w:rsid w:val="00B332A2"/>
    <w:rsid w:val="00B3341B"/>
    <w:rsid w:val="00B33426"/>
    <w:rsid w:val="00B3342B"/>
    <w:rsid w:val="00B337B2"/>
    <w:rsid w:val="00B338A1"/>
    <w:rsid w:val="00B341C4"/>
    <w:rsid w:val="00B342C6"/>
    <w:rsid w:val="00B3456B"/>
    <w:rsid w:val="00B34690"/>
    <w:rsid w:val="00B34747"/>
    <w:rsid w:val="00B349A5"/>
    <w:rsid w:val="00B349E8"/>
    <w:rsid w:val="00B34A57"/>
    <w:rsid w:val="00B34E22"/>
    <w:rsid w:val="00B34F83"/>
    <w:rsid w:val="00B34FFE"/>
    <w:rsid w:val="00B351D0"/>
    <w:rsid w:val="00B351F9"/>
    <w:rsid w:val="00B353FE"/>
    <w:rsid w:val="00B3555A"/>
    <w:rsid w:val="00B35A70"/>
    <w:rsid w:val="00B35D8C"/>
    <w:rsid w:val="00B35E39"/>
    <w:rsid w:val="00B35F6D"/>
    <w:rsid w:val="00B35FF0"/>
    <w:rsid w:val="00B3608A"/>
    <w:rsid w:val="00B360BC"/>
    <w:rsid w:val="00B361F1"/>
    <w:rsid w:val="00B36256"/>
    <w:rsid w:val="00B362C9"/>
    <w:rsid w:val="00B362FD"/>
    <w:rsid w:val="00B36714"/>
    <w:rsid w:val="00B367DB"/>
    <w:rsid w:val="00B36842"/>
    <w:rsid w:val="00B368FC"/>
    <w:rsid w:val="00B36A83"/>
    <w:rsid w:val="00B36B4C"/>
    <w:rsid w:val="00B370C9"/>
    <w:rsid w:val="00B370E9"/>
    <w:rsid w:val="00B37267"/>
    <w:rsid w:val="00B37883"/>
    <w:rsid w:val="00B37B58"/>
    <w:rsid w:val="00B37C9E"/>
    <w:rsid w:val="00B37DA0"/>
    <w:rsid w:val="00B400F6"/>
    <w:rsid w:val="00B4016F"/>
    <w:rsid w:val="00B402AE"/>
    <w:rsid w:val="00B4030D"/>
    <w:rsid w:val="00B40337"/>
    <w:rsid w:val="00B4058C"/>
    <w:rsid w:val="00B405DA"/>
    <w:rsid w:val="00B405F7"/>
    <w:rsid w:val="00B4060A"/>
    <w:rsid w:val="00B40995"/>
    <w:rsid w:val="00B40C95"/>
    <w:rsid w:val="00B40E5B"/>
    <w:rsid w:val="00B4103C"/>
    <w:rsid w:val="00B410FB"/>
    <w:rsid w:val="00B413D8"/>
    <w:rsid w:val="00B41484"/>
    <w:rsid w:val="00B41658"/>
    <w:rsid w:val="00B41AE4"/>
    <w:rsid w:val="00B41AFF"/>
    <w:rsid w:val="00B41CEA"/>
    <w:rsid w:val="00B41DAF"/>
    <w:rsid w:val="00B41FA2"/>
    <w:rsid w:val="00B422AA"/>
    <w:rsid w:val="00B42588"/>
    <w:rsid w:val="00B427C7"/>
    <w:rsid w:val="00B42844"/>
    <w:rsid w:val="00B428A2"/>
    <w:rsid w:val="00B42A1E"/>
    <w:rsid w:val="00B42C5F"/>
    <w:rsid w:val="00B433F8"/>
    <w:rsid w:val="00B434B2"/>
    <w:rsid w:val="00B43690"/>
    <w:rsid w:val="00B437D6"/>
    <w:rsid w:val="00B439D9"/>
    <w:rsid w:val="00B43A61"/>
    <w:rsid w:val="00B43F38"/>
    <w:rsid w:val="00B43FB0"/>
    <w:rsid w:val="00B442F1"/>
    <w:rsid w:val="00B44425"/>
    <w:rsid w:val="00B44528"/>
    <w:rsid w:val="00B44649"/>
    <w:rsid w:val="00B44813"/>
    <w:rsid w:val="00B448C6"/>
    <w:rsid w:val="00B44A50"/>
    <w:rsid w:val="00B44EC0"/>
    <w:rsid w:val="00B44FB6"/>
    <w:rsid w:val="00B45059"/>
    <w:rsid w:val="00B45295"/>
    <w:rsid w:val="00B45435"/>
    <w:rsid w:val="00B45437"/>
    <w:rsid w:val="00B45512"/>
    <w:rsid w:val="00B456AC"/>
    <w:rsid w:val="00B45DFA"/>
    <w:rsid w:val="00B45E02"/>
    <w:rsid w:val="00B45FA8"/>
    <w:rsid w:val="00B460C9"/>
    <w:rsid w:val="00B46173"/>
    <w:rsid w:val="00B469E1"/>
    <w:rsid w:val="00B46A55"/>
    <w:rsid w:val="00B46A65"/>
    <w:rsid w:val="00B46C7D"/>
    <w:rsid w:val="00B46CCF"/>
    <w:rsid w:val="00B46D63"/>
    <w:rsid w:val="00B46F67"/>
    <w:rsid w:val="00B4716C"/>
    <w:rsid w:val="00B47170"/>
    <w:rsid w:val="00B47185"/>
    <w:rsid w:val="00B471D9"/>
    <w:rsid w:val="00B4753A"/>
    <w:rsid w:val="00B47546"/>
    <w:rsid w:val="00B47884"/>
    <w:rsid w:val="00B47CBB"/>
    <w:rsid w:val="00B47FA9"/>
    <w:rsid w:val="00B5002B"/>
    <w:rsid w:val="00B503D3"/>
    <w:rsid w:val="00B50425"/>
    <w:rsid w:val="00B504FE"/>
    <w:rsid w:val="00B50635"/>
    <w:rsid w:val="00B50680"/>
    <w:rsid w:val="00B50E97"/>
    <w:rsid w:val="00B50EA8"/>
    <w:rsid w:val="00B510AA"/>
    <w:rsid w:val="00B512B5"/>
    <w:rsid w:val="00B512D9"/>
    <w:rsid w:val="00B516B7"/>
    <w:rsid w:val="00B51C53"/>
    <w:rsid w:val="00B51C87"/>
    <w:rsid w:val="00B51F6D"/>
    <w:rsid w:val="00B52282"/>
    <w:rsid w:val="00B523CC"/>
    <w:rsid w:val="00B52425"/>
    <w:rsid w:val="00B5253D"/>
    <w:rsid w:val="00B526D3"/>
    <w:rsid w:val="00B52793"/>
    <w:rsid w:val="00B52C85"/>
    <w:rsid w:val="00B52FB0"/>
    <w:rsid w:val="00B531A4"/>
    <w:rsid w:val="00B532A9"/>
    <w:rsid w:val="00B535CE"/>
    <w:rsid w:val="00B537D8"/>
    <w:rsid w:val="00B53826"/>
    <w:rsid w:val="00B53A8F"/>
    <w:rsid w:val="00B53D4D"/>
    <w:rsid w:val="00B53E40"/>
    <w:rsid w:val="00B53F01"/>
    <w:rsid w:val="00B53FC6"/>
    <w:rsid w:val="00B54332"/>
    <w:rsid w:val="00B5465C"/>
    <w:rsid w:val="00B547D9"/>
    <w:rsid w:val="00B54818"/>
    <w:rsid w:val="00B54A26"/>
    <w:rsid w:val="00B54BFD"/>
    <w:rsid w:val="00B54C70"/>
    <w:rsid w:val="00B54DBF"/>
    <w:rsid w:val="00B54FD4"/>
    <w:rsid w:val="00B55084"/>
    <w:rsid w:val="00B55506"/>
    <w:rsid w:val="00B55739"/>
    <w:rsid w:val="00B55D5B"/>
    <w:rsid w:val="00B5632E"/>
    <w:rsid w:val="00B5653C"/>
    <w:rsid w:val="00B56798"/>
    <w:rsid w:val="00B567CA"/>
    <w:rsid w:val="00B56A63"/>
    <w:rsid w:val="00B56A7B"/>
    <w:rsid w:val="00B56CD1"/>
    <w:rsid w:val="00B56EAF"/>
    <w:rsid w:val="00B56F8F"/>
    <w:rsid w:val="00B57110"/>
    <w:rsid w:val="00B571ED"/>
    <w:rsid w:val="00B57611"/>
    <w:rsid w:val="00B57AFA"/>
    <w:rsid w:val="00B57B44"/>
    <w:rsid w:val="00B57D23"/>
    <w:rsid w:val="00B57D7D"/>
    <w:rsid w:val="00B57EFF"/>
    <w:rsid w:val="00B6006C"/>
    <w:rsid w:val="00B604B0"/>
    <w:rsid w:val="00B604D5"/>
    <w:rsid w:val="00B6067F"/>
    <w:rsid w:val="00B6075D"/>
    <w:rsid w:val="00B60A1C"/>
    <w:rsid w:val="00B60BEE"/>
    <w:rsid w:val="00B60FD1"/>
    <w:rsid w:val="00B61156"/>
    <w:rsid w:val="00B611EF"/>
    <w:rsid w:val="00B616D0"/>
    <w:rsid w:val="00B61A40"/>
    <w:rsid w:val="00B61BA3"/>
    <w:rsid w:val="00B61C7F"/>
    <w:rsid w:val="00B61E7A"/>
    <w:rsid w:val="00B61F25"/>
    <w:rsid w:val="00B61F49"/>
    <w:rsid w:val="00B620B2"/>
    <w:rsid w:val="00B62225"/>
    <w:rsid w:val="00B624CD"/>
    <w:rsid w:val="00B62574"/>
    <w:rsid w:val="00B6286A"/>
    <w:rsid w:val="00B62944"/>
    <w:rsid w:val="00B629BA"/>
    <w:rsid w:val="00B629CE"/>
    <w:rsid w:val="00B62AF7"/>
    <w:rsid w:val="00B62B08"/>
    <w:rsid w:val="00B62E99"/>
    <w:rsid w:val="00B630C6"/>
    <w:rsid w:val="00B63210"/>
    <w:rsid w:val="00B633B0"/>
    <w:rsid w:val="00B635BE"/>
    <w:rsid w:val="00B63622"/>
    <w:rsid w:val="00B636A5"/>
    <w:rsid w:val="00B636CD"/>
    <w:rsid w:val="00B63C9E"/>
    <w:rsid w:val="00B6411F"/>
    <w:rsid w:val="00B641F2"/>
    <w:rsid w:val="00B6434F"/>
    <w:rsid w:val="00B64407"/>
    <w:rsid w:val="00B64779"/>
    <w:rsid w:val="00B647D4"/>
    <w:rsid w:val="00B64B6C"/>
    <w:rsid w:val="00B64BA1"/>
    <w:rsid w:val="00B64C00"/>
    <w:rsid w:val="00B64D1A"/>
    <w:rsid w:val="00B6504A"/>
    <w:rsid w:val="00B65215"/>
    <w:rsid w:val="00B653AA"/>
    <w:rsid w:val="00B65528"/>
    <w:rsid w:val="00B65727"/>
    <w:rsid w:val="00B6589C"/>
    <w:rsid w:val="00B65BBC"/>
    <w:rsid w:val="00B66165"/>
    <w:rsid w:val="00B66300"/>
    <w:rsid w:val="00B66547"/>
    <w:rsid w:val="00B66C8D"/>
    <w:rsid w:val="00B66CD0"/>
    <w:rsid w:val="00B66CFC"/>
    <w:rsid w:val="00B67004"/>
    <w:rsid w:val="00B675FD"/>
    <w:rsid w:val="00B679BF"/>
    <w:rsid w:val="00B67C6D"/>
    <w:rsid w:val="00B67CF3"/>
    <w:rsid w:val="00B67D2E"/>
    <w:rsid w:val="00B67D71"/>
    <w:rsid w:val="00B67EF6"/>
    <w:rsid w:val="00B70213"/>
    <w:rsid w:val="00B70250"/>
    <w:rsid w:val="00B70385"/>
    <w:rsid w:val="00B703B6"/>
    <w:rsid w:val="00B704E1"/>
    <w:rsid w:val="00B705DF"/>
    <w:rsid w:val="00B70ADF"/>
    <w:rsid w:val="00B70B09"/>
    <w:rsid w:val="00B70D39"/>
    <w:rsid w:val="00B70F6A"/>
    <w:rsid w:val="00B71060"/>
    <w:rsid w:val="00B7174F"/>
    <w:rsid w:val="00B71761"/>
    <w:rsid w:val="00B717E2"/>
    <w:rsid w:val="00B71953"/>
    <w:rsid w:val="00B71B6B"/>
    <w:rsid w:val="00B71D07"/>
    <w:rsid w:val="00B71E3D"/>
    <w:rsid w:val="00B72051"/>
    <w:rsid w:val="00B723E3"/>
    <w:rsid w:val="00B7241F"/>
    <w:rsid w:val="00B72431"/>
    <w:rsid w:val="00B7244D"/>
    <w:rsid w:val="00B727DC"/>
    <w:rsid w:val="00B728D6"/>
    <w:rsid w:val="00B72AB7"/>
    <w:rsid w:val="00B7327E"/>
    <w:rsid w:val="00B732AF"/>
    <w:rsid w:val="00B735AA"/>
    <w:rsid w:val="00B7376C"/>
    <w:rsid w:val="00B7379B"/>
    <w:rsid w:val="00B739DA"/>
    <w:rsid w:val="00B73AB0"/>
    <w:rsid w:val="00B73D2B"/>
    <w:rsid w:val="00B7404D"/>
    <w:rsid w:val="00B74178"/>
    <w:rsid w:val="00B741B0"/>
    <w:rsid w:val="00B74386"/>
    <w:rsid w:val="00B7444A"/>
    <w:rsid w:val="00B74641"/>
    <w:rsid w:val="00B74716"/>
    <w:rsid w:val="00B74984"/>
    <w:rsid w:val="00B74A8F"/>
    <w:rsid w:val="00B74D5E"/>
    <w:rsid w:val="00B74E00"/>
    <w:rsid w:val="00B74FBA"/>
    <w:rsid w:val="00B750C9"/>
    <w:rsid w:val="00B7545D"/>
    <w:rsid w:val="00B763A0"/>
    <w:rsid w:val="00B7651A"/>
    <w:rsid w:val="00B7678B"/>
    <w:rsid w:val="00B76BB7"/>
    <w:rsid w:val="00B76D12"/>
    <w:rsid w:val="00B76DDB"/>
    <w:rsid w:val="00B76DDC"/>
    <w:rsid w:val="00B76E33"/>
    <w:rsid w:val="00B76EBE"/>
    <w:rsid w:val="00B7703A"/>
    <w:rsid w:val="00B7758E"/>
    <w:rsid w:val="00B7789A"/>
    <w:rsid w:val="00B77992"/>
    <w:rsid w:val="00B77EF8"/>
    <w:rsid w:val="00B77F05"/>
    <w:rsid w:val="00B77F5D"/>
    <w:rsid w:val="00B80121"/>
    <w:rsid w:val="00B802DD"/>
    <w:rsid w:val="00B8052F"/>
    <w:rsid w:val="00B80A80"/>
    <w:rsid w:val="00B80A8E"/>
    <w:rsid w:val="00B80BBB"/>
    <w:rsid w:val="00B80BCB"/>
    <w:rsid w:val="00B80CDB"/>
    <w:rsid w:val="00B80DE0"/>
    <w:rsid w:val="00B80F77"/>
    <w:rsid w:val="00B8108C"/>
    <w:rsid w:val="00B81133"/>
    <w:rsid w:val="00B8127D"/>
    <w:rsid w:val="00B81356"/>
    <w:rsid w:val="00B81358"/>
    <w:rsid w:val="00B81375"/>
    <w:rsid w:val="00B81437"/>
    <w:rsid w:val="00B8175C"/>
    <w:rsid w:val="00B81AD6"/>
    <w:rsid w:val="00B8264D"/>
    <w:rsid w:val="00B826C9"/>
    <w:rsid w:val="00B82C22"/>
    <w:rsid w:val="00B82DC9"/>
    <w:rsid w:val="00B82ED1"/>
    <w:rsid w:val="00B8309E"/>
    <w:rsid w:val="00B8331B"/>
    <w:rsid w:val="00B833AF"/>
    <w:rsid w:val="00B833C5"/>
    <w:rsid w:val="00B8349D"/>
    <w:rsid w:val="00B83671"/>
    <w:rsid w:val="00B83ABE"/>
    <w:rsid w:val="00B83BF2"/>
    <w:rsid w:val="00B83C61"/>
    <w:rsid w:val="00B83D89"/>
    <w:rsid w:val="00B84073"/>
    <w:rsid w:val="00B8436F"/>
    <w:rsid w:val="00B844A9"/>
    <w:rsid w:val="00B845AD"/>
    <w:rsid w:val="00B84655"/>
    <w:rsid w:val="00B8465A"/>
    <w:rsid w:val="00B84897"/>
    <w:rsid w:val="00B848B0"/>
    <w:rsid w:val="00B84CC4"/>
    <w:rsid w:val="00B84DC1"/>
    <w:rsid w:val="00B84FDC"/>
    <w:rsid w:val="00B8513B"/>
    <w:rsid w:val="00B854D7"/>
    <w:rsid w:val="00B85A2F"/>
    <w:rsid w:val="00B85AF0"/>
    <w:rsid w:val="00B85B8E"/>
    <w:rsid w:val="00B85CA0"/>
    <w:rsid w:val="00B85D16"/>
    <w:rsid w:val="00B8665E"/>
    <w:rsid w:val="00B86790"/>
    <w:rsid w:val="00B869F6"/>
    <w:rsid w:val="00B86A66"/>
    <w:rsid w:val="00B86B22"/>
    <w:rsid w:val="00B86DA5"/>
    <w:rsid w:val="00B87205"/>
    <w:rsid w:val="00B87B61"/>
    <w:rsid w:val="00B87C47"/>
    <w:rsid w:val="00B87D7D"/>
    <w:rsid w:val="00B90198"/>
    <w:rsid w:val="00B90202"/>
    <w:rsid w:val="00B90640"/>
    <w:rsid w:val="00B906A7"/>
    <w:rsid w:val="00B90B4E"/>
    <w:rsid w:val="00B90B68"/>
    <w:rsid w:val="00B911FB"/>
    <w:rsid w:val="00B912A0"/>
    <w:rsid w:val="00B9136F"/>
    <w:rsid w:val="00B913F2"/>
    <w:rsid w:val="00B91593"/>
    <w:rsid w:val="00B91C18"/>
    <w:rsid w:val="00B91F8D"/>
    <w:rsid w:val="00B926C4"/>
    <w:rsid w:val="00B92A19"/>
    <w:rsid w:val="00B92B48"/>
    <w:rsid w:val="00B930D5"/>
    <w:rsid w:val="00B9346A"/>
    <w:rsid w:val="00B93518"/>
    <w:rsid w:val="00B93667"/>
    <w:rsid w:val="00B93879"/>
    <w:rsid w:val="00B93894"/>
    <w:rsid w:val="00B938F7"/>
    <w:rsid w:val="00B93A8F"/>
    <w:rsid w:val="00B93B21"/>
    <w:rsid w:val="00B93B58"/>
    <w:rsid w:val="00B93D33"/>
    <w:rsid w:val="00B93E2E"/>
    <w:rsid w:val="00B94137"/>
    <w:rsid w:val="00B9422A"/>
    <w:rsid w:val="00B94272"/>
    <w:rsid w:val="00B94451"/>
    <w:rsid w:val="00B9460B"/>
    <w:rsid w:val="00B9471B"/>
    <w:rsid w:val="00B94A9B"/>
    <w:rsid w:val="00B9517C"/>
    <w:rsid w:val="00B9531C"/>
    <w:rsid w:val="00B957CF"/>
    <w:rsid w:val="00B95EBC"/>
    <w:rsid w:val="00B95FEB"/>
    <w:rsid w:val="00B96190"/>
    <w:rsid w:val="00B96376"/>
    <w:rsid w:val="00B96929"/>
    <w:rsid w:val="00B9693E"/>
    <w:rsid w:val="00B96AEA"/>
    <w:rsid w:val="00B96B63"/>
    <w:rsid w:val="00B96BA6"/>
    <w:rsid w:val="00B96E87"/>
    <w:rsid w:val="00B96EF6"/>
    <w:rsid w:val="00B96FAA"/>
    <w:rsid w:val="00B97079"/>
    <w:rsid w:val="00B970FF"/>
    <w:rsid w:val="00B9761D"/>
    <w:rsid w:val="00B977BB"/>
    <w:rsid w:val="00B979C5"/>
    <w:rsid w:val="00B97CD5"/>
    <w:rsid w:val="00BA00A0"/>
    <w:rsid w:val="00BA0115"/>
    <w:rsid w:val="00BA0131"/>
    <w:rsid w:val="00BA02DB"/>
    <w:rsid w:val="00BA0444"/>
    <w:rsid w:val="00BA067E"/>
    <w:rsid w:val="00BA093C"/>
    <w:rsid w:val="00BA09C9"/>
    <w:rsid w:val="00BA0A63"/>
    <w:rsid w:val="00BA0F8D"/>
    <w:rsid w:val="00BA102F"/>
    <w:rsid w:val="00BA107C"/>
    <w:rsid w:val="00BA1127"/>
    <w:rsid w:val="00BA1369"/>
    <w:rsid w:val="00BA1534"/>
    <w:rsid w:val="00BA191B"/>
    <w:rsid w:val="00BA1A1D"/>
    <w:rsid w:val="00BA1A95"/>
    <w:rsid w:val="00BA1C0D"/>
    <w:rsid w:val="00BA1EC5"/>
    <w:rsid w:val="00BA224A"/>
    <w:rsid w:val="00BA2316"/>
    <w:rsid w:val="00BA254F"/>
    <w:rsid w:val="00BA2A34"/>
    <w:rsid w:val="00BA2C52"/>
    <w:rsid w:val="00BA2CA3"/>
    <w:rsid w:val="00BA2D5F"/>
    <w:rsid w:val="00BA2D95"/>
    <w:rsid w:val="00BA30FF"/>
    <w:rsid w:val="00BA3184"/>
    <w:rsid w:val="00BA3643"/>
    <w:rsid w:val="00BA380E"/>
    <w:rsid w:val="00BA39C0"/>
    <w:rsid w:val="00BA4032"/>
    <w:rsid w:val="00BA40F1"/>
    <w:rsid w:val="00BA48B6"/>
    <w:rsid w:val="00BA4C1E"/>
    <w:rsid w:val="00BA4DD5"/>
    <w:rsid w:val="00BA4FAE"/>
    <w:rsid w:val="00BA4FB0"/>
    <w:rsid w:val="00BA500C"/>
    <w:rsid w:val="00BA50BA"/>
    <w:rsid w:val="00BA5A26"/>
    <w:rsid w:val="00BA5E31"/>
    <w:rsid w:val="00BA6058"/>
    <w:rsid w:val="00BA608F"/>
    <w:rsid w:val="00BA6276"/>
    <w:rsid w:val="00BA62D4"/>
    <w:rsid w:val="00BA66BF"/>
    <w:rsid w:val="00BA6736"/>
    <w:rsid w:val="00BA67F0"/>
    <w:rsid w:val="00BA6811"/>
    <w:rsid w:val="00BA68E6"/>
    <w:rsid w:val="00BA6973"/>
    <w:rsid w:val="00BA6A8B"/>
    <w:rsid w:val="00BA6B2D"/>
    <w:rsid w:val="00BA6CAA"/>
    <w:rsid w:val="00BA7205"/>
    <w:rsid w:val="00BA72AC"/>
    <w:rsid w:val="00BA7370"/>
    <w:rsid w:val="00BA740E"/>
    <w:rsid w:val="00BA748C"/>
    <w:rsid w:val="00BA773D"/>
    <w:rsid w:val="00BA786A"/>
    <w:rsid w:val="00BA78ED"/>
    <w:rsid w:val="00BA7B4F"/>
    <w:rsid w:val="00BA7C8C"/>
    <w:rsid w:val="00BA7D90"/>
    <w:rsid w:val="00BA7DFE"/>
    <w:rsid w:val="00BB0506"/>
    <w:rsid w:val="00BB053A"/>
    <w:rsid w:val="00BB0978"/>
    <w:rsid w:val="00BB0D7A"/>
    <w:rsid w:val="00BB0D90"/>
    <w:rsid w:val="00BB12D2"/>
    <w:rsid w:val="00BB13D5"/>
    <w:rsid w:val="00BB13F2"/>
    <w:rsid w:val="00BB147C"/>
    <w:rsid w:val="00BB1E69"/>
    <w:rsid w:val="00BB1F75"/>
    <w:rsid w:val="00BB217D"/>
    <w:rsid w:val="00BB224A"/>
    <w:rsid w:val="00BB243B"/>
    <w:rsid w:val="00BB2462"/>
    <w:rsid w:val="00BB2535"/>
    <w:rsid w:val="00BB25BD"/>
    <w:rsid w:val="00BB26A1"/>
    <w:rsid w:val="00BB28CC"/>
    <w:rsid w:val="00BB293B"/>
    <w:rsid w:val="00BB29C4"/>
    <w:rsid w:val="00BB2A10"/>
    <w:rsid w:val="00BB2BD6"/>
    <w:rsid w:val="00BB2FBF"/>
    <w:rsid w:val="00BB30A1"/>
    <w:rsid w:val="00BB30E6"/>
    <w:rsid w:val="00BB3214"/>
    <w:rsid w:val="00BB3230"/>
    <w:rsid w:val="00BB33A9"/>
    <w:rsid w:val="00BB34D3"/>
    <w:rsid w:val="00BB3588"/>
    <w:rsid w:val="00BB35A6"/>
    <w:rsid w:val="00BB367D"/>
    <w:rsid w:val="00BB376A"/>
    <w:rsid w:val="00BB3AD7"/>
    <w:rsid w:val="00BB3C82"/>
    <w:rsid w:val="00BB3CD7"/>
    <w:rsid w:val="00BB3F2F"/>
    <w:rsid w:val="00BB3FAC"/>
    <w:rsid w:val="00BB401A"/>
    <w:rsid w:val="00BB40A0"/>
    <w:rsid w:val="00BB42FB"/>
    <w:rsid w:val="00BB4353"/>
    <w:rsid w:val="00BB4354"/>
    <w:rsid w:val="00BB454C"/>
    <w:rsid w:val="00BB45C2"/>
    <w:rsid w:val="00BB48B6"/>
    <w:rsid w:val="00BB4B1E"/>
    <w:rsid w:val="00BB4D3F"/>
    <w:rsid w:val="00BB54CC"/>
    <w:rsid w:val="00BB5721"/>
    <w:rsid w:val="00BB5AD0"/>
    <w:rsid w:val="00BB5B88"/>
    <w:rsid w:val="00BB5D3C"/>
    <w:rsid w:val="00BB5DDD"/>
    <w:rsid w:val="00BB61EE"/>
    <w:rsid w:val="00BB631C"/>
    <w:rsid w:val="00BB659C"/>
    <w:rsid w:val="00BB68B6"/>
    <w:rsid w:val="00BB6B3E"/>
    <w:rsid w:val="00BB6B58"/>
    <w:rsid w:val="00BB6FE0"/>
    <w:rsid w:val="00BB77CE"/>
    <w:rsid w:val="00BB780D"/>
    <w:rsid w:val="00BB78A8"/>
    <w:rsid w:val="00BB7964"/>
    <w:rsid w:val="00BB799A"/>
    <w:rsid w:val="00BB79AC"/>
    <w:rsid w:val="00BB7A82"/>
    <w:rsid w:val="00BB7C67"/>
    <w:rsid w:val="00BC01DC"/>
    <w:rsid w:val="00BC022F"/>
    <w:rsid w:val="00BC0251"/>
    <w:rsid w:val="00BC038F"/>
    <w:rsid w:val="00BC05E9"/>
    <w:rsid w:val="00BC0745"/>
    <w:rsid w:val="00BC0AA1"/>
    <w:rsid w:val="00BC0AD3"/>
    <w:rsid w:val="00BC0BBE"/>
    <w:rsid w:val="00BC0BCF"/>
    <w:rsid w:val="00BC0CA6"/>
    <w:rsid w:val="00BC0EFF"/>
    <w:rsid w:val="00BC0F60"/>
    <w:rsid w:val="00BC120E"/>
    <w:rsid w:val="00BC1538"/>
    <w:rsid w:val="00BC1926"/>
    <w:rsid w:val="00BC1BF0"/>
    <w:rsid w:val="00BC1D0F"/>
    <w:rsid w:val="00BC1F83"/>
    <w:rsid w:val="00BC1FC9"/>
    <w:rsid w:val="00BC206C"/>
    <w:rsid w:val="00BC25AD"/>
    <w:rsid w:val="00BC26D5"/>
    <w:rsid w:val="00BC2717"/>
    <w:rsid w:val="00BC27FB"/>
    <w:rsid w:val="00BC2AE6"/>
    <w:rsid w:val="00BC2E83"/>
    <w:rsid w:val="00BC2E9F"/>
    <w:rsid w:val="00BC3294"/>
    <w:rsid w:val="00BC331F"/>
    <w:rsid w:val="00BC33F5"/>
    <w:rsid w:val="00BC3553"/>
    <w:rsid w:val="00BC363E"/>
    <w:rsid w:val="00BC3737"/>
    <w:rsid w:val="00BC38F4"/>
    <w:rsid w:val="00BC3AA0"/>
    <w:rsid w:val="00BC3B0B"/>
    <w:rsid w:val="00BC3B3B"/>
    <w:rsid w:val="00BC3B5E"/>
    <w:rsid w:val="00BC4009"/>
    <w:rsid w:val="00BC427E"/>
    <w:rsid w:val="00BC4292"/>
    <w:rsid w:val="00BC4364"/>
    <w:rsid w:val="00BC4371"/>
    <w:rsid w:val="00BC46F1"/>
    <w:rsid w:val="00BC4777"/>
    <w:rsid w:val="00BC489D"/>
    <w:rsid w:val="00BC496B"/>
    <w:rsid w:val="00BC4A78"/>
    <w:rsid w:val="00BC4CBE"/>
    <w:rsid w:val="00BC4DCD"/>
    <w:rsid w:val="00BC4FBC"/>
    <w:rsid w:val="00BC533C"/>
    <w:rsid w:val="00BC53EA"/>
    <w:rsid w:val="00BC56DB"/>
    <w:rsid w:val="00BC577D"/>
    <w:rsid w:val="00BC58CF"/>
    <w:rsid w:val="00BC593D"/>
    <w:rsid w:val="00BC5955"/>
    <w:rsid w:val="00BC5BAA"/>
    <w:rsid w:val="00BC5D61"/>
    <w:rsid w:val="00BC5D70"/>
    <w:rsid w:val="00BC6465"/>
    <w:rsid w:val="00BC68CF"/>
    <w:rsid w:val="00BC6A81"/>
    <w:rsid w:val="00BC6AA2"/>
    <w:rsid w:val="00BC6C05"/>
    <w:rsid w:val="00BC6C5B"/>
    <w:rsid w:val="00BC7078"/>
    <w:rsid w:val="00BC7211"/>
    <w:rsid w:val="00BC7231"/>
    <w:rsid w:val="00BC7371"/>
    <w:rsid w:val="00BC7858"/>
    <w:rsid w:val="00BC7B44"/>
    <w:rsid w:val="00BD002B"/>
    <w:rsid w:val="00BD0046"/>
    <w:rsid w:val="00BD013C"/>
    <w:rsid w:val="00BD024B"/>
    <w:rsid w:val="00BD047E"/>
    <w:rsid w:val="00BD056F"/>
    <w:rsid w:val="00BD087C"/>
    <w:rsid w:val="00BD08DE"/>
    <w:rsid w:val="00BD0AC2"/>
    <w:rsid w:val="00BD0AD6"/>
    <w:rsid w:val="00BD0CE7"/>
    <w:rsid w:val="00BD0D55"/>
    <w:rsid w:val="00BD0D5D"/>
    <w:rsid w:val="00BD13DC"/>
    <w:rsid w:val="00BD1563"/>
    <w:rsid w:val="00BD1C2B"/>
    <w:rsid w:val="00BD1C64"/>
    <w:rsid w:val="00BD1CF4"/>
    <w:rsid w:val="00BD1DD0"/>
    <w:rsid w:val="00BD28A4"/>
    <w:rsid w:val="00BD2926"/>
    <w:rsid w:val="00BD2AED"/>
    <w:rsid w:val="00BD2EF7"/>
    <w:rsid w:val="00BD3441"/>
    <w:rsid w:val="00BD35FD"/>
    <w:rsid w:val="00BD377E"/>
    <w:rsid w:val="00BD39BF"/>
    <w:rsid w:val="00BD3BEC"/>
    <w:rsid w:val="00BD3CCB"/>
    <w:rsid w:val="00BD3F24"/>
    <w:rsid w:val="00BD3F96"/>
    <w:rsid w:val="00BD4469"/>
    <w:rsid w:val="00BD49BA"/>
    <w:rsid w:val="00BD4AF1"/>
    <w:rsid w:val="00BD4BD4"/>
    <w:rsid w:val="00BD4E44"/>
    <w:rsid w:val="00BD4F94"/>
    <w:rsid w:val="00BD5800"/>
    <w:rsid w:val="00BD6022"/>
    <w:rsid w:val="00BD63C3"/>
    <w:rsid w:val="00BD6564"/>
    <w:rsid w:val="00BD68B4"/>
    <w:rsid w:val="00BD68E0"/>
    <w:rsid w:val="00BD6C1E"/>
    <w:rsid w:val="00BD71E0"/>
    <w:rsid w:val="00BD72A5"/>
    <w:rsid w:val="00BD736F"/>
    <w:rsid w:val="00BD74A0"/>
    <w:rsid w:val="00BD775D"/>
    <w:rsid w:val="00BD7802"/>
    <w:rsid w:val="00BD7A0E"/>
    <w:rsid w:val="00BD7A85"/>
    <w:rsid w:val="00BD7CD3"/>
    <w:rsid w:val="00BD7D93"/>
    <w:rsid w:val="00BD7F46"/>
    <w:rsid w:val="00BE0072"/>
    <w:rsid w:val="00BE016F"/>
    <w:rsid w:val="00BE0170"/>
    <w:rsid w:val="00BE0184"/>
    <w:rsid w:val="00BE0241"/>
    <w:rsid w:val="00BE03F7"/>
    <w:rsid w:val="00BE05DB"/>
    <w:rsid w:val="00BE0A15"/>
    <w:rsid w:val="00BE0A4B"/>
    <w:rsid w:val="00BE0C36"/>
    <w:rsid w:val="00BE114C"/>
    <w:rsid w:val="00BE1177"/>
    <w:rsid w:val="00BE1447"/>
    <w:rsid w:val="00BE172D"/>
    <w:rsid w:val="00BE18D9"/>
    <w:rsid w:val="00BE19C7"/>
    <w:rsid w:val="00BE1E52"/>
    <w:rsid w:val="00BE1E9A"/>
    <w:rsid w:val="00BE1F31"/>
    <w:rsid w:val="00BE22A1"/>
    <w:rsid w:val="00BE26F1"/>
    <w:rsid w:val="00BE2734"/>
    <w:rsid w:val="00BE27CF"/>
    <w:rsid w:val="00BE2838"/>
    <w:rsid w:val="00BE2924"/>
    <w:rsid w:val="00BE3091"/>
    <w:rsid w:val="00BE3104"/>
    <w:rsid w:val="00BE3455"/>
    <w:rsid w:val="00BE34D0"/>
    <w:rsid w:val="00BE3A2D"/>
    <w:rsid w:val="00BE3B86"/>
    <w:rsid w:val="00BE3E0C"/>
    <w:rsid w:val="00BE3E40"/>
    <w:rsid w:val="00BE4478"/>
    <w:rsid w:val="00BE4643"/>
    <w:rsid w:val="00BE47DC"/>
    <w:rsid w:val="00BE48F0"/>
    <w:rsid w:val="00BE4B2C"/>
    <w:rsid w:val="00BE4B7A"/>
    <w:rsid w:val="00BE4E0C"/>
    <w:rsid w:val="00BE4E79"/>
    <w:rsid w:val="00BE5057"/>
    <w:rsid w:val="00BE53A2"/>
    <w:rsid w:val="00BE547F"/>
    <w:rsid w:val="00BE5720"/>
    <w:rsid w:val="00BE5779"/>
    <w:rsid w:val="00BE579A"/>
    <w:rsid w:val="00BE58DF"/>
    <w:rsid w:val="00BE5B0E"/>
    <w:rsid w:val="00BE5F29"/>
    <w:rsid w:val="00BE604E"/>
    <w:rsid w:val="00BE60DD"/>
    <w:rsid w:val="00BE6124"/>
    <w:rsid w:val="00BE6566"/>
    <w:rsid w:val="00BE65BE"/>
    <w:rsid w:val="00BE6656"/>
    <w:rsid w:val="00BE6B85"/>
    <w:rsid w:val="00BE6C7A"/>
    <w:rsid w:val="00BE6D43"/>
    <w:rsid w:val="00BE6DE9"/>
    <w:rsid w:val="00BE6E19"/>
    <w:rsid w:val="00BE72D5"/>
    <w:rsid w:val="00BE737A"/>
    <w:rsid w:val="00BE73D0"/>
    <w:rsid w:val="00BE7535"/>
    <w:rsid w:val="00BE76C7"/>
    <w:rsid w:val="00BE78DB"/>
    <w:rsid w:val="00BE7C10"/>
    <w:rsid w:val="00BE7DEC"/>
    <w:rsid w:val="00BE7E5C"/>
    <w:rsid w:val="00BF005B"/>
    <w:rsid w:val="00BF0192"/>
    <w:rsid w:val="00BF08AB"/>
    <w:rsid w:val="00BF1189"/>
    <w:rsid w:val="00BF1199"/>
    <w:rsid w:val="00BF11AD"/>
    <w:rsid w:val="00BF11BD"/>
    <w:rsid w:val="00BF151A"/>
    <w:rsid w:val="00BF155A"/>
    <w:rsid w:val="00BF1940"/>
    <w:rsid w:val="00BF1A91"/>
    <w:rsid w:val="00BF1BD8"/>
    <w:rsid w:val="00BF1FA0"/>
    <w:rsid w:val="00BF2003"/>
    <w:rsid w:val="00BF2224"/>
    <w:rsid w:val="00BF226F"/>
    <w:rsid w:val="00BF2283"/>
    <w:rsid w:val="00BF2381"/>
    <w:rsid w:val="00BF2617"/>
    <w:rsid w:val="00BF28D9"/>
    <w:rsid w:val="00BF28EF"/>
    <w:rsid w:val="00BF2AAE"/>
    <w:rsid w:val="00BF2CA6"/>
    <w:rsid w:val="00BF32E4"/>
    <w:rsid w:val="00BF33EB"/>
    <w:rsid w:val="00BF340B"/>
    <w:rsid w:val="00BF3541"/>
    <w:rsid w:val="00BF37F5"/>
    <w:rsid w:val="00BF37FD"/>
    <w:rsid w:val="00BF3A9A"/>
    <w:rsid w:val="00BF3AFE"/>
    <w:rsid w:val="00BF412E"/>
    <w:rsid w:val="00BF4172"/>
    <w:rsid w:val="00BF43B0"/>
    <w:rsid w:val="00BF43E2"/>
    <w:rsid w:val="00BF4771"/>
    <w:rsid w:val="00BF4861"/>
    <w:rsid w:val="00BF48D3"/>
    <w:rsid w:val="00BF4DAE"/>
    <w:rsid w:val="00BF4EB9"/>
    <w:rsid w:val="00BF4F16"/>
    <w:rsid w:val="00BF5059"/>
    <w:rsid w:val="00BF51D3"/>
    <w:rsid w:val="00BF5263"/>
    <w:rsid w:val="00BF53D6"/>
    <w:rsid w:val="00BF53F6"/>
    <w:rsid w:val="00BF5658"/>
    <w:rsid w:val="00BF57AE"/>
    <w:rsid w:val="00BF588D"/>
    <w:rsid w:val="00BF58AB"/>
    <w:rsid w:val="00BF5B68"/>
    <w:rsid w:val="00BF605B"/>
    <w:rsid w:val="00BF65E8"/>
    <w:rsid w:val="00BF65EA"/>
    <w:rsid w:val="00BF665C"/>
    <w:rsid w:val="00BF66B0"/>
    <w:rsid w:val="00BF6E8E"/>
    <w:rsid w:val="00BF6E9D"/>
    <w:rsid w:val="00BF7184"/>
    <w:rsid w:val="00BF7BE4"/>
    <w:rsid w:val="00BF7C00"/>
    <w:rsid w:val="00BF7DD6"/>
    <w:rsid w:val="00C0028F"/>
    <w:rsid w:val="00C00404"/>
    <w:rsid w:val="00C00405"/>
    <w:rsid w:val="00C00625"/>
    <w:rsid w:val="00C007A2"/>
    <w:rsid w:val="00C007A6"/>
    <w:rsid w:val="00C00A02"/>
    <w:rsid w:val="00C01002"/>
    <w:rsid w:val="00C01096"/>
    <w:rsid w:val="00C0121C"/>
    <w:rsid w:val="00C012D1"/>
    <w:rsid w:val="00C0132B"/>
    <w:rsid w:val="00C0140E"/>
    <w:rsid w:val="00C0166F"/>
    <w:rsid w:val="00C019C7"/>
    <w:rsid w:val="00C01A11"/>
    <w:rsid w:val="00C01B1C"/>
    <w:rsid w:val="00C01C32"/>
    <w:rsid w:val="00C01C9F"/>
    <w:rsid w:val="00C01F1D"/>
    <w:rsid w:val="00C01F6C"/>
    <w:rsid w:val="00C0204F"/>
    <w:rsid w:val="00C02350"/>
    <w:rsid w:val="00C02648"/>
    <w:rsid w:val="00C02829"/>
    <w:rsid w:val="00C02E2B"/>
    <w:rsid w:val="00C02E2C"/>
    <w:rsid w:val="00C02EB0"/>
    <w:rsid w:val="00C03352"/>
    <w:rsid w:val="00C0353F"/>
    <w:rsid w:val="00C037FB"/>
    <w:rsid w:val="00C038C5"/>
    <w:rsid w:val="00C038E4"/>
    <w:rsid w:val="00C03A52"/>
    <w:rsid w:val="00C03B9C"/>
    <w:rsid w:val="00C03CDA"/>
    <w:rsid w:val="00C03EAF"/>
    <w:rsid w:val="00C04219"/>
    <w:rsid w:val="00C0473C"/>
    <w:rsid w:val="00C04912"/>
    <w:rsid w:val="00C04948"/>
    <w:rsid w:val="00C04973"/>
    <w:rsid w:val="00C04F9B"/>
    <w:rsid w:val="00C050C7"/>
    <w:rsid w:val="00C05271"/>
    <w:rsid w:val="00C05332"/>
    <w:rsid w:val="00C055C9"/>
    <w:rsid w:val="00C05897"/>
    <w:rsid w:val="00C05CB9"/>
    <w:rsid w:val="00C06362"/>
    <w:rsid w:val="00C0648E"/>
    <w:rsid w:val="00C06F02"/>
    <w:rsid w:val="00C06F36"/>
    <w:rsid w:val="00C07182"/>
    <w:rsid w:val="00C0731E"/>
    <w:rsid w:val="00C07562"/>
    <w:rsid w:val="00C075A0"/>
    <w:rsid w:val="00C077EA"/>
    <w:rsid w:val="00C07A07"/>
    <w:rsid w:val="00C07BDE"/>
    <w:rsid w:val="00C07BED"/>
    <w:rsid w:val="00C07D33"/>
    <w:rsid w:val="00C10072"/>
    <w:rsid w:val="00C1013A"/>
    <w:rsid w:val="00C10161"/>
    <w:rsid w:val="00C101C6"/>
    <w:rsid w:val="00C10604"/>
    <w:rsid w:val="00C10622"/>
    <w:rsid w:val="00C106E1"/>
    <w:rsid w:val="00C108C2"/>
    <w:rsid w:val="00C10A73"/>
    <w:rsid w:val="00C10BEA"/>
    <w:rsid w:val="00C10D77"/>
    <w:rsid w:val="00C10DB9"/>
    <w:rsid w:val="00C10FBB"/>
    <w:rsid w:val="00C1104E"/>
    <w:rsid w:val="00C1109C"/>
    <w:rsid w:val="00C11391"/>
    <w:rsid w:val="00C113E7"/>
    <w:rsid w:val="00C1164B"/>
    <w:rsid w:val="00C116A5"/>
    <w:rsid w:val="00C11801"/>
    <w:rsid w:val="00C11A4D"/>
    <w:rsid w:val="00C11C84"/>
    <w:rsid w:val="00C11D5C"/>
    <w:rsid w:val="00C11F58"/>
    <w:rsid w:val="00C11FF5"/>
    <w:rsid w:val="00C12161"/>
    <w:rsid w:val="00C121A5"/>
    <w:rsid w:val="00C12278"/>
    <w:rsid w:val="00C12301"/>
    <w:rsid w:val="00C123B5"/>
    <w:rsid w:val="00C126C1"/>
    <w:rsid w:val="00C1272F"/>
    <w:rsid w:val="00C129FB"/>
    <w:rsid w:val="00C12A7C"/>
    <w:rsid w:val="00C12B72"/>
    <w:rsid w:val="00C12E6E"/>
    <w:rsid w:val="00C12F4B"/>
    <w:rsid w:val="00C1303D"/>
    <w:rsid w:val="00C13204"/>
    <w:rsid w:val="00C1369E"/>
    <w:rsid w:val="00C138D9"/>
    <w:rsid w:val="00C1390D"/>
    <w:rsid w:val="00C13DC6"/>
    <w:rsid w:val="00C142FE"/>
    <w:rsid w:val="00C14579"/>
    <w:rsid w:val="00C148E4"/>
    <w:rsid w:val="00C14B83"/>
    <w:rsid w:val="00C14FC4"/>
    <w:rsid w:val="00C152A8"/>
    <w:rsid w:val="00C15959"/>
    <w:rsid w:val="00C15A57"/>
    <w:rsid w:val="00C15A61"/>
    <w:rsid w:val="00C15D6C"/>
    <w:rsid w:val="00C15E6D"/>
    <w:rsid w:val="00C15F62"/>
    <w:rsid w:val="00C161F9"/>
    <w:rsid w:val="00C162BA"/>
    <w:rsid w:val="00C164D3"/>
    <w:rsid w:val="00C16582"/>
    <w:rsid w:val="00C169BF"/>
    <w:rsid w:val="00C169F4"/>
    <w:rsid w:val="00C16B14"/>
    <w:rsid w:val="00C16CF9"/>
    <w:rsid w:val="00C1707A"/>
    <w:rsid w:val="00C17252"/>
    <w:rsid w:val="00C17592"/>
    <w:rsid w:val="00C176DC"/>
    <w:rsid w:val="00C1794B"/>
    <w:rsid w:val="00C17A98"/>
    <w:rsid w:val="00C17B4E"/>
    <w:rsid w:val="00C17D14"/>
    <w:rsid w:val="00C17E79"/>
    <w:rsid w:val="00C17EAD"/>
    <w:rsid w:val="00C201B1"/>
    <w:rsid w:val="00C20246"/>
    <w:rsid w:val="00C20277"/>
    <w:rsid w:val="00C203FF"/>
    <w:rsid w:val="00C205F8"/>
    <w:rsid w:val="00C20797"/>
    <w:rsid w:val="00C207EC"/>
    <w:rsid w:val="00C20916"/>
    <w:rsid w:val="00C2096B"/>
    <w:rsid w:val="00C209F1"/>
    <w:rsid w:val="00C20A10"/>
    <w:rsid w:val="00C20A7D"/>
    <w:rsid w:val="00C20F54"/>
    <w:rsid w:val="00C210BF"/>
    <w:rsid w:val="00C21858"/>
    <w:rsid w:val="00C21C9B"/>
    <w:rsid w:val="00C2223B"/>
    <w:rsid w:val="00C22633"/>
    <w:rsid w:val="00C226F9"/>
    <w:rsid w:val="00C22A52"/>
    <w:rsid w:val="00C22CDB"/>
    <w:rsid w:val="00C22D73"/>
    <w:rsid w:val="00C22DFF"/>
    <w:rsid w:val="00C22E1D"/>
    <w:rsid w:val="00C22E85"/>
    <w:rsid w:val="00C22EE5"/>
    <w:rsid w:val="00C22F30"/>
    <w:rsid w:val="00C230BA"/>
    <w:rsid w:val="00C23395"/>
    <w:rsid w:val="00C2339B"/>
    <w:rsid w:val="00C235CC"/>
    <w:rsid w:val="00C2377F"/>
    <w:rsid w:val="00C23844"/>
    <w:rsid w:val="00C23970"/>
    <w:rsid w:val="00C23CDA"/>
    <w:rsid w:val="00C23F76"/>
    <w:rsid w:val="00C23F7A"/>
    <w:rsid w:val="00C242E8"/>
    <w:rsid w:val="00C2482B"/>
    <w:rsid w:val="00C2483B"/>
    <w:rsid w:val="00C24C8D"/>
    <w:rsid w:val="00C24E4D"/>
    <w:rsid w:val="00C24E7F"/>
    <w:rsid w:val="00C24EE3"/>
    <w:rsid w:val="00C24FCE"/>
    <w:rsid w:val="00C253CD"/>
    <w:rsid w:val="00C25491"/>
    <w:rsid w:val="00C255C8"/>
    <w:rsid w:val="00C25631"/>
    <w:rsid w:val="00C257C3"/>
    <w:rsid w:val="00C259C8"/>
    <w:rsid w:val="00C25AFE"/>
    <w:rsid w:val="00C25D78"/>
    <w:rsid w:val="00C26099"/>
    <w:rsid w:val="00C260D1"/>
    <w:rsid w:val="00C260D4"/>
    <w:rsid w:val="00C262D8"/>
    <w:rsid w:val="00C26381"/>
    <w:rsid w:val="00C265CA"/>
    <w:rsid w:val="00C2661B"/>
    <w:rsid w:val="00C26A64"/>
    <w:rsid w:val="00C26AB6"/>
    <w:rsid w:val="00C26B1D"/>
    <w:rsid w:val="00C26B53"/>
    <w:rsid w:val="00C26BB9"/>
    <w:rsid w:val="00C26C46"/>
    <w:rsid w:val="00C26D96"/>
    <w:rsid w:val="00C26EB2"/>
    <w:rsid w:val="00C27156"/>
    <w:rsid w:val="00C271E0"/>
    <w:rsid w:val="00C27254"/>
    <w:rsid w:val="00C2779C"/>
    <w:rsid w:val="00C2784A"/>
    <w:rsid w:val="00C27920"/>
    <w:rsid w:val="00C27A26"/>
    <w:rsid w:val="00C27E45"/>
    <w:rsid w:val="00C27E8C"/>
    <w:rsid w:val="00C27FB8"/>
    <w:rsid w:val="00C30265"/>
    <w:rsid w:val="00C302DC"/>
    <w:rsid w:val="00C30336"/>
    <w:rsid w:val="00C303E7"/>
    <w:rsid w:val="00C3043E"/>
    <w:rsid w:val="00C30594"/>
    <w:rsid w:val="00C305B2"/>
    <w:rsid w:val="00C30BF6"/>
    <w:rsid w:val="00C30D1D"/>
    <w:rsid w:val="00C3185B"/>
    <w:rsid w:val="00C3213D"/>
    <w:rsid w:val="00C32589"/>
    <w:rsid w:val="00C32693"/>
    <w:rsid w:val="00C3280C"/>
    <w:rsid w:val="00C32A76"/>
    <w:rsid w:val="00C32B67"/>
    <w:rsid w:val="00C32CCE"/>
    <w:rsid w:val="00C32D13"/>
    <w:rsid w:val="00C32D52"/>
    <w:rsid w:val="00C32F7C"/>
    <w:rsid w:val="00C33056"/>
    <w:rsid w:val="00C33620"/>
    <w:rsid w:val="00C3366A"/>
    <w:rsid w:val="00C3398B"/>
    <w:rsid w:val="00C33C32"/>
    <w:rsid w:val="00C33CC9"/>
    <w:rsid w:val="00C33CCA"/>
    <w:rsid w:val="00C33FCD"/>
    <w:rsid w:val="00C34220"/>
    <w:rsid w:val="00C34366"/>
    <w:rsid w:val="00C343CF"/>
    <w:rsid w:val="00C34659"/>
    <w:rsid w:val="00C3466D"/>
    <w:rsid w:val="00C3491F"/>
    <w:rsid w:val="00C3497C"/>
    <w:rsid w:val="00C349FC"/>
    <w:rsid w:val="00C34CB2"/>
    <w:rsid w:val="00C35198"/>
    <w:rsid w:val="00C35250"/>
    <w:rsid w:val="00C353EC"/>
    <w:rsid w:val="00C354BC"/>
    <w:rsid w:val="00C355BA"/>
    <w:rsid w:val="00C35E7A"/>
    <w:rsid w:val="00C35E9E"/>
    <w:rsid w:val="00C35F43"/>
    <w:rsid w:val="00C36184"/>
    <w:rsid w:val="00C364C4"/>
    <w:rsid w:val="00C36541"/>
    <w:rsid w:val="00C369F3"/>
    <w:rsid w:val="00C36B7D"/>
    <w:rsid w:val="00C36D1A"/>
    <w:rsid w:val="00C36D5A"/>
    <w:rsid w:val="00C36DC7"/>
    <w:rsid w:val="00C371C2"/>
    <w:rsid w:val="00C37307"/>
    <w:rsid w:val="00C3756F"/>
    <w:rsid w:val="00C37909"/>
    <w:rsid w:val="00C37C06"/>
    <w:rsid w:val="00C37C0A"/>
    <w:rsid w:val="00C40278"/>
    <w:rsid w:val="00C404C8"/>
    <w:rsid w:val="00C4069A"/>
    <w:rsid w:val="00C4070E"/>
    <w:rsid w:val="00C40830"/>
    <w:rsid w:val="00C4092E"/>
    <w:rsid w:val="00C40987"/>
    <w:rsid w:val="00C40ED8"/>
    <w:rsid w:val="00C40F1F"/>
    <w:rsid w:val="00C41232"/>
    <w:rsid w:val="00C41328"/>
    <w:rsid w:val="00C41342"/>
    <w:rsid w:val="00C41574"/>
    <w:rsid w:val="00C41693"/>
    <w:rsid w:val="00C4170B"/>
    <w:rsid w:val="00C4192C"/>
    <w:rsid w:val="00C41CC4"/>
    <w:rsid w:val="00C41CEE"/>
    <w:rsid w:val="00C42546"/>
    <w:rsid w:val="00C428DD"/>
    <w:rsid w:val="00C429C6"/>
    <w:rsid w:val="00C42A0E"/>
    <w:rsid w:val="00C42B39"/>
    <w:rsid w:val="00C42D02"/>
    <w:rsid w:val="00C42DAC"/>
    <w:rsid w:val="00C42E14"/>
    <w:rsid w:val="00C42EE6"/>
    <w:rsid w:val="00C43255"/>
    <w:rsid w:val="00C432C2"/>
    <w:rsid w:val="00C433FB"/>
    <w:rsid w:val="00C4373C"/>
    <w:rsid w:val="00C43959"/>
    <w:rsid w:val="00C43B41"/>
    <w:rsid w:val="00C43B9F"/>
    <w:rsid w:val="00C43C33"/>
    <w:rsid w:val="00C4412F"/>
    <w:rsid w:val="00C441D9"/>
    <w:rsid w:val="00C44212"/>
    <w:rsid w:val="00C444F0"/>
    <w:rsid w:val="00C4460C"/>
    <w:rsid w:val="00C44805"/>
    <w:rsid w:val="00C448BF"/>
    <w:rsid w:val="00C45641"/>
    <w:rsid w:val="00C457A1"/>
    <w:rsid w:val="00C459D1"/>
    <w:rsid w:val="00C459FE"/>
    <w:rsid w:val="00C45AFC"/>
    <w:rsid w:val="00C45B81"/>
    <w:rsid w:val="00C45D78"/>
    <w:rsid w:val="00C45EFE"/>
    <w:rsid w:val="00C45F9C"/>
    <w:rsid w:val="00C46138"/>
    <w:rsid w:val="00C4642A"/>
    <w:rsid w:val="00C4662E"/>
    <w:rsid w:val="00C466F9"/>
    <w:rsid w:val="00C46993"/>
    <w:rsid w:val="00C46F2A"/>
    <w:rsid w:val="00C47112"/>
    <w:rsid w:val="00C47167"/>
    <w:rsid w:val="00C4723C"/>
    <w:rsid w:val="00C47374"/>
    <w:rsid w:val="00C47389"/>
    <w:rsid w:val="00C473A0"/>
    <w:rsid w:val="00C47472"/>
    <w:rsid w:val="00C476D6"/>
    <w:rsid w:val="00C477E9"/>
    <w:rsid w:val="00C47927"/>
    <w:rsid w:val="00C47FA5"/>
    <w:rsid w:val="00C50508"/>
    <w:rsid w:val="00C50775"/>
    <w:rsid w:val="00C50A78"/>
    <w:rsid w:val="00C50C87"/>
    <w:rsid w:val="00C50FB6"/>
    <w:rsid w:val="00C513D4"/>
    <w:rsid w:val="00C51430"/>
    <w:rsid w:val="00C51437"/>
    <w:rsid w:val="00C51457"/>
    <w:rsid w:val="00C5152D"/>
    <w:rsid w:val="00C51599"/>
    <w:rsid w:val="00C516DB"/>
    <w:rsid w:val="00C51B14"/>
    <w:rsid w:val="00C51DC0"/>
    <w:rsid w:val="00C52276"/>
    <w:rsid w:val="00C52758"/>
    <w:rsid w:val="00C52846"/>
    <w:rsid w:val="00C52B5F"/>
    <w:rsid w:val="00C52D21"/>
    <w:rsid w:val="00C52F9E"/>
    <w:rsid w:val="00C53073"/>
    <w:rsid w:val="00C53385"/>
    <w:rsid w:val="00C535D3"/>
    <w:rsid w:val="00C53804"/>
    <w:rsid w:val="00C53A4E"/>
    <w:rsid w:val="00C53C96"/>
    <w:rsid w:val="00C53CFA"/>
    <w:rsid w:val="00C53D7D"/>
    <w:rsid w:val="00C5404A"/>
    <w:rsid w:val="00C540C4"/>
    <w:rsid w:val="00C54194"/>
    <w:rsid w:val="00C541C5"/>
    <w:rsid w:val="00C542DD"/>
    <w:rsid w:val="00C54741"/>
    <w:rsid w:val="00C54991"/>
    <w:rsid w:val="00C54AD7"/>
    <w:rsid w:val="00C55056"/>
    <w:rsid w:val="00C550A6"/>
    <w:rsid w:val="00C552CD"/>
    <w:rsid w:val="00C55354"/>
    <w:rsid w:val="00C55637"/>
    <w:rsid w:val="00C556B0"/>
    <w:rsid w:val="00C55AD8"/>
    <w:rsid w:val="00C55E76"/>
    <w:rsid w:val="00C56011"/>
    <w:rsid w:val="00C56062"/>
    <w:rsid w:val="00C5613B"/>
    <w:rsid w:val="00C56479"/>
    <w:rsid w:val="00C5687C"/>
    <w:rsid w:val="00C56D50"/>
    <w:rsid w:val="00C56EDA"/>
    <w:rsid w:val="00C57045"/>
    <w:rsid w:val="00C57288"/>
    <w:rsid w:val="00C57735"/>
    <w:rsid w:val="00C57828"/>
    <w:rsid w:val="00C57AE5"/>
    <w:rsid w:val="00C57E88"/>
    <w:rsid w:val="00C6015D"/>
    <w:rsid w:val="00C60182"/>
    <w:rsid w:val="00C601E6"/>
    <w:rsid w:val="00C60257"/>
    <w:rsid w:val="00C602F5"/>
    <w:rsid w:val="00C603EB"/>
    <w:rsid w:val="00C60783"/>
    <w:rsid w:val="00C60918"/>
    <w:rsid w:val="00C609A0"/>
    <w:rsid w:val="00C60A93"/>
    <w:rsid w:val="00C60C07"/>
    <w:rsid w:val="00C6104C"/>
    <w:rsid w:val="00C61080"/>
    <w:rsid w:val="00C61172"/>
    <w:rsid w:val="00C6119E"/>
    <w:rsid w:val="00C6137B"/>
    <w:rsid w:val="00C615FE"/>
    <w:rsid w:val="00C6162B"/>
    <w:rsid w:val="00C61C1D"/>
    <w:rsid w:val="00C61D26"/>
    <w:rsid w:val="00C61E22"/>
    <w:rsid w:val="00C61FBA"/>
    <w:rsid w:val="00C6283C"/>
    <w:rsid w:val="00C6286E"/>
    <w:rsid w:val="00C628FC"/>
    <w:rsid w:val="00C62A3B"/>
    <w:rsid w:val="00C62AA4"/>
    <w:rsid w:val="00C62BE8"/>
    <w:rsid w:val="00C631AF"/>
    <w:rsid w:val="00C631CE"/>
    <w:rsid w:val="00C63215"/>
    <w:rsid w:val="00C63225"/>
    <w:rsid w:val="00C63472"/>
    <w:rsid w:val="00C634B3"/>
    <w:rsid w:val="00C63573"/>
    <w:rsid w:val="00C635B7"/>
    <w:rsid w:val="00C635E3"/>
    <w:rsid w:val="00C63709"/>
    <w:rsid w:val="00C63837"/>
    <w:rsid w:val="00C63973"/>
    <w:rsid w:val="00C63979"/>
    <w:rsid w:val="00C63A31"/>
    <w:rsid w:val="00C63A7F"/>
    <w:rsid w:val="00C63DD4"/>
    <w:rsid w:val="00C6410A"/>
    <w:rsid w:val="00C64149"/>
    <w:rsid w:val="00C64860"/>
    <w:rsid w:val="00C64B33"/>
    <w:rsid w:val="00C64C25"/>
    <w:rsid w:val="00C65151"/>
    <w:rsid w:val="00C651E6"/>
    <w:rsid w:val="00C656D8"/>
    <w:rsid w:val="00C65794"/>
    <w:rsid w:val="00C65ACC"/>
    <w:rsid w:val="00C65FC4"/>
    <w:rsid w:val="00C65FE8"/>
    <w:rsid w:val="00C66014"/>
    <w:rsid w:val="00C660E1"/>
    <w:rsid w:val="00C66154"/>
    <w:rsid w:val="00C66228"/>
    <w:rsid w:val="00C66674"/>
    <w:rsid w:val="00C66761"/>
    <w:rsid w:val="00C669EC"/>
    <w:rsid w:val="00C66F1D"/>
    <w:rsid w:val="00C66F96"/>
    <w:rsid w:val="00C671E7"/>
    <w:rsid w:val="00C67227"/>
    <w:rsid w:val="00C676DD"/>
    <w:rsid w:val="00C678A4"/>
    <w:rsid w:val="00C679BC"/>
    <w:rsid w:val="00C67EBF"/>
    <w:rsid w:val="00C67F08"/>
    <w:rsid w:val="00C70049"/>
    <w:rsid w:val="00C70394"/>
    <w:rsid w:val="00C70587"/>
    <w:rsid w:val="00C70604"/>
    <w:rsid w:val="00C70854"/>
    <w:rsid w:val="00C70E09"/>
    <w:rsid w:val="00C70F44"/>
    <w:rsid w:val="00C71608"/>
    <w:rsid w:val="00C71992"/>
    <w:rsid w:val="00C71B3E"/>
    <w:rsid w:val="00C71BB0"/>
    <w:rsid w:val="00C71BE8"/>
    <w:rsid w:val="00C71FCD"/>
    <w:rsid w:val="00C722B3"/>
    <w:rsid w:val="00C72588"/>
    <w:rsid w:val="00C728EA"/>
    <w:rsid w:val="00C728F0"/>
    <w:rsid w:val="00C72BB6"/>
    <w:rsid w:val="00C72E82"/>
    <w:rsid w:val="00C73104"/>
    <w:rsid w:val="00C73223"/>
    <w:rsid w:val="00C732E6"/>
    <w:rsid w:val="00C73538"/>
    <w:rsid w:val="00C73623"/>
    <w:rsid w:val="00C737D1"/>
    <w:rsid w:val="00C737EB"/>
    <w:rsid w:val="00C7381C"/>
    <w:rsid w:val="00C73A9D"/>
    <w:rsid w:val="00C74234"/>
    <w:rsid w:val="00C7444C"/>
    <w:rsid w:val="00C74596"/>
    <w:rsid w:val="00C74660"/>
    <w:rsid w:val="00C74718"/>
    <w:rsid w:val="00C74740"/>
    <w:rsid w:val="00C7499C"/>
    <w:rsid w:val="00C74AA7"/>
    <w:rsid w:val="00C74B58"/>
    <w:rsid w:val="00C74BBE"/>
    <w:rsid w:val="00C74C74"/>
    <w:rsid w:val="00C74E13"/>
    <w:rsid w:val="00C75064"/>
    <w:rsid w:val="00C75079"/>
    <w:rsid w:val="00C75157"/>
    <w:rsid w:val="00C753EE"/>
    <w:rsid w:val="00C753FA"/>
    <w:rsid w:val="00C754CC"/>
    <w:rsid w:val="00C7559F"/>
    <w:rsid w:val="00C75637"/>
    <w:rsid w:val="00C75753"/>
    <w:rsid w:val="00C75889"/>
    <w:rsid w:val="00C75BE8"/>
    <w:rsid w:val="00C75E84"/>
    <w:rsid w:val="00C75E9A"/>
    <w:rsid w:val="00C75ED9"/>
    <w:rsid w:val="00C75EFF"/>
    <w:rsid w:val="00C760FE"/>
    <w:rsid w:val="00C766DC"/>
    <w:rsid w:val="00C7698F"/>
    <w:rsid w:val="00C76D09"/>
    <w:rsid w:val="00C76E18"/>
    <w:rsid w:val="00C776BF"/>
    <w:rsid w:val="00C77739"/>
    <w:rsid w:val="00C7776A"/>
    <w:rsid w:val="00C777CF"/>
    <w:rsid w:val="00C7792B"/>
    <w:rsid w:val="00C77AD6"/>
    <w:rsid w:val="00C77B74"/>
    <w:rsid w:val="00C77EB0"/>
    <w:rsid w:val="00C77F8C"/>
    <w:rsid w:val="00C80003"/>
    <w:rsid w:val="00C8010A"/>
    <w:rsid w:val="00C80163"/>
    <w:rsid w:val="00C80358"/>
    <w:rsid w:val="00C803E7"/>
    <w:rsid w:val="00C80507"/>
    <w:rsid w:val="00C8065A"/>
    <w:rsid w:val="00C80820"/>
    <w:rsid w:val="00C80D53"/>
    <w:rsid w:val="00C80F33"/>
    <w:rsid w:val="00C80FC5"/>
    <w:rsid w:val="00C81061"/>
    <w:rsid w:val="00C8134B"/>
    <w:rsid w:val="00C813B4"/>
    <w:rsid w:val="00C8147D"/>
    <w:rsid w:val="00C814CD"/>
    <w:rsid w:val="00C814F3"/>
    <w:rsid w:val="00C81A94"/>
    <w:rsid w:val="00C81AAD"/>
    <w:rsid w:val="00C81D82"/>
    <w:rsid w:val="00C81DE6"/>
    <w:rsid w:val="00C81E42"/>
    <w:rsid w:val="00C81E4C"/>
    <w:rsid w:val="00C8209C"/>
    <w:rsid w:val="00C82724"/>
    <w:rsid w:val="00C82834"/>
    <w:rsid w:val="00C82A10"/>
    <w:rsid w:val="00C82B2F"/>
    <w:rsid w:val="00C82BE6"/>
    <w:rsid w:val="00C83117"/>
    <w:rsid w:val="00C831F2"/>
    <w:rsid w:val="00C8333D"/>
    <w:rsid w:val="00C83726"/>
    <w:rsid w:val="00C8385F"/>
    <w:rsid w:val="00C83E68"/>
    <w:rsid w:val="00C83F18"/>
    <w:rsid w:val="00C841D0"/>
    <w:rsid w:val="00C84604"/>
    <w:rsid w:val="00C84828"/>
    <w:rsid w:val="00C84903"/>
    <w:rsid w:val="00C84AC7"/>
    <w:rsid w:val="00C84AD7"/>
    <w:rsid w:val="00C85054"/>
    <w:rsid w:val="00C85193"/>
    <w:rsid w:val="00C851E8"/>
    <w:rsid w:val="00C85327"/>
    <w:rsid w:val="00C853D8"/>
    <w:rsid w:val="00C8557E"/>
    <w:rsid w:val="00C85688"/>
    <w:rsid w:val="00C856E5"/>
    <w:rsid w:val="00C85807"/>
    <w:rsid w:val="00C858E4"/>
    <w:rsid w:val="00C85E4C"/>
    <w:rsid w:val="00C85EC7"/>
    <w:rsid w:val="00C85F31"/>
    <w:rsid w:val="00C85FD7"/>
    <w:rsid w:val="00C86743"/>
    <w:rsid w:val="00C86757"/>
    <w:rsid w:val="00C8690E"/>
    <w:rsid w:val="00C86980"/>
    <w:rsid w:val="00C8720E"/>
    <w:rsid w:val="00C87386"/>
    <w:rsid w:val="00C87404"/>
    <w:rsid w:val="00C8753D"/>
    <w:rsid w:val="00C8770D"/>
    <w:rsid w:val="00C877D5"/>
    <w:rsid w:val="00C877DA"/>
    <w:rsid w:val="00C87864"/>
    <w:rsid w:val="00C8794B"/>
    <w:rsid w:val="00C87952"/>
    <w:rsid w:val="00C87C29"/>
    <w:rsid w:val="00C87F43"/>
    <w:rsid w:val="00C90183"/>
    <w:rsid w:val="00C9028E"/>
    <w:rsid w:val="00C903E3"/>
    <w:rsid w:val="00C905C1"/>
    <w:rsid w:val="00C9086D"/>
    <w:rsid w:val="00C90882"/>
    <w:rsid w:val="00C90992"/>
    <w:rsid w:val="00C90B24"/>
    <w:rsid w:val="00C90B5D"/>
    <w:rsid w:val="00C90BD9"/>
    <w:rsid w:val="00C90CB6"/>
    <w:rsid w:val="00C90E8D"/>
    <w:rsid w:val="00C90EB0"/>
    <w:rsid w:val="00C91274"/>
    <w:rsid w:val="00C912C6"/>
    <w:rsid w:val="00C915C4"/>
    <w:rsid w:val="00C915D8"/>
    <w:rsid w:val="00C9164F"/>
    <w:rsid w:val="00C92144"/>
    <w:rsid w:val="00C92256"/>
    <w:rsid w:val="00C923B5"/>
    <w:rsid w:val="00C92420"/>
    <w:rsid w:val="00C925EF"/>
    <w:rsid w:val="00C92674"/>
    <w:rsid w:val="00C92783"/>
    <w:rsid w:val="00C9295D"/>
    <w:rsid w:val="00C92B02"/>
    <w:rsid w:val="00C92B3B"/>
    <w:rsid w:val="00C92CC3"/>
    <w:rsid w:val="00C92E2E"/>
    <w:rsid w:val="00C93020"/>
    <w:rsid w:val="00C9342D"/>
    <w:rsid w:val="00C93520"/>
    <w:rsid w:val="00C936B9"/>
    <w:rsid w:val="00C936C6"/>
    <w:rsid w:val="00C936CC"/>
    <w:rsid w:val="00C9381F"/>
    <w:rsid w:val="00C93B24"/>
    <w:rsid w:val="00C93BCA"/>
    <w:rsid w:val="00C93EFC"/>
    <w:rsid w:val="00C93FA2"/>
    <w:rsid w:val="00C94231"/>
    <w:rsid w:val="00C9428E"/>
    <w:rsid w:val="00C944DE"/>
    <w:rsid w:val="00C9463C"/>
    <w:rsid w:val="00C9474A"/>
    <w:rsid w:val="00C948A7"/>
    <w:rsid w:val="00C94AE3"/>
    <w:rsid w:val="00C955F0"/>
    <w:rsid w:val="00C956F9"/>
    <w:rsid w:val="00C9575D"/>
    <w:rsid w:val="00C958A2"/>
    <w:rsid w:val="00C95A5D"/>
    <w:rsid w:val="00C95C7A"/>
    <w:rsid w:val="00C95D89"/>
    <w:rsid w:val="00C95E70"/>
    <w:rsid w:val="00C95EB7"/>
    <w:rsid w:val="00C961DE"/>
    <w:rsid w:val="00C96315"/>
    <w:rsid w:val="00C964C4"/>
    <w:rsid w:val="00C96839"/>
    <w:rsid w:val="00C96A6C"/>
    <w:rsid w:val="00C96B71"/>
    <w:rsid w:val="00C96CB5"/>
    <w:rsid w:val="00C96EA8"/>
    <w:rsid w:val="00C970B1"/>
    <w:rsid w:val="00C973B1"/>
    <w:rsid w:val="00C97632"/>
    <w:rsid w:val="00C9777C"/>
    <w:rsid w:val="00C97913"/>
    <w:rsid w:val="00C979AF"/>
    <w:rsid w:val="00C97A0F"/>
    <w:rsid w:val="00CA0104"/>
    <w:rsid w:val="00CA0125"/>
    <w:rsid w:val="00CA032B"/>
    <w:rsid w:val="00CA0495"/>
    <w:rsid w:val="00CA0814"/>
    <w:rsid w:val="00CA0AE8"/>
    <w:rsid w:val="00CA0C7E"/>
    <w:rsid w:val="00CA0DD2"/>
    <w:rsid w:val="00CA0F2E"/>
    <w:rsid w:val="00CA0F85"/>
    <w:rsid w:val="00CA10C0"/>
    <w:rsid w:val="00CA1243"/>
    <w:rsid w:val="00CA12A6"/>
    <w:rsid w:val="00CA135E"/>
    <w:rsid w:val="00CA1499"/>
    <w:rsid w:val="00CA16CD"/>
    <w:rsid w:val="00CA1A91"/>
    <w:rsid w:val="00CA1DC1"/>
    <w:rsid w:val="00CA1DCE"/>
    <w:rsid w:val="00CA1E3D"/>
    <w:rsid w:val="00CA1F2A"/>
    <w:rsid w:val="00CA213A"/>
    <w:rsid w:val="00CA227A"/>
    <w:rsid w:val="00CA22B1"/>
    <w:rsid w:val="00CA24DA"/>
    <w:rsid w:val="00CA26A8"/>
    <w:rsid w:val="00CA2971"/>
    <w:rsid w:val="00CA297D"/>
    <w:rsid w:val="00CA2C81"/>
    <w:rsid w:val="00CA2E41"/>
    <w:rsid w:val="00CA2F04"/>
    <w:rsid w:val="00CA316E"/>
    <w:rsid w:val="00CA31C0"/>
    <w:rsid w:val="00CA321F"/>
    <w:rsid w:val="00CA36CC"/>
    <w:rsid w:val="00CA37FC"/>
    <w:rsid w:val="00CA3A74"/>
    <w:rsid w:val="00CA3B5A"/>
    <w:rsid w:val="00CA3B61"/>
    <w:rsid w:val="00CA3B74"/>
    <w:rsid w:val="00CA3ECC"/>
    <w:rsid w:val="00CA4106"/>
    <w:rsid w:val="00CA4273"/>
    <w:rsid w:val="00CA42EE"/>
    <w:rsid w:val="00CA438E"/>
    <w:rsid w:val="00CA4665"/>
    <w:rsid w:val="00CA48B3"/>
    <w:rsid w:val="00CA4C2B"/>
    <w:rsid w:val="00CA4DC4"/>
    <w:rsid w:val="00CA4DF5"/>
    <w:rsid w:val="00CA4FE1"/>
    <w:rsid w:val="00CA54E7"/>
    <w:rsid w:val="00CA560A"/>
    <w:rsid w:val="00CA5614"/>
    <w:rsid w:val="00CA56E5"/>
    <w:rsid w:val="00CA575B"/>
    <w:rsid w:val="00CA5834"/>
    <w:rsid w:val="00CA5D22"/>
    <w:rsid w:val="00CA6006"/>
    <w:rsid w:val="00CA6426"/>
    <w:rsid w:val="00CA6452"/>
    <w:rsid w:val="00CA6785"/>
    <w:rsid w:val="00CA6858"/>
    <w:rsid w:val="00CA6A96"/>
    <w:rsid w:val="00CA70C6"/>
    <w:rsid w:val="00CA7123"/>
    <w:rsid w:val="00CA71A4"/>
    <w:rsid w:val="00CA7208"/>
    <w:rsid w:val="00CA738F"/>
    <w:rsid w:val="00CA74E6"/>
    <w:rsid w:val="00CA7665"/>
    <w:rsid w:val="00CA7A19"/>
    <w:rsid w:val="00CA7B2F"/>
    <w:rsid w:val="00CA7C37"/>
    <w:rsid w:val="00CA7DE6"/>
    <w:rsid w:val="00CA7F09"/>
    <w:rsid w:val="00CB03AB"/>
    <w:rsid w:val="00CB0426"/>
    <w:rsid w:val="00CB047B"/>
    <w:rsid w:val="00CB05FA"/>
    <w:rsid w:val="00CB0701"/>
    <w:rsid w:val="00CB08A3"/>
    <w:rsid w:val="00CB0BEF"/>
    <w:rsid w:val="00CB0E8E"/>
    <w:rsid w:val="00CB0F56"/>
    <w:rsid w:val="00CB198C"/>
    <w:rsid w:val="00CB1993"/>
    <w:rsid w:val="00CB1A7F"/>
    <w:rsid w:val="00CB1C64"/>
    <w:rsid w:val="00CB1F08"/>
    <w:rsid w:val="00CB26D6"/>
    <w:rsid w:val="00CB295C"/>
    <w:rsid w:val="00CB2979"/>
    <w:rsid w:val="00CB2BAE"/>
    <w:rsid w:val="00CB2EE8"/>
    <w:rsid w:val="00CB2F58"/>
    <w:rsid w:val="00CB301D"/>
    <w:rsid w:val="00CB33EF"/>
    <w:rsid w:val="00CB3585"/>
    <w:rsid w:val="00CB35C5"/>
    <w:rsid w:val="00CB3801"/>
    <w:rsid w:val="00CB394A"/>
    <w:rsid w:val="00CB3B19"/>
    <w:rsid w:val="00CB3E76"/>
    <w:rsid w:val="00CB3F58"/>
    <w:rsid w:val="00CB3F62"/>
    <w:rsid w:val="00CB4414"/>
    <w:rsid w:val="00CB44FA"/>
    <w:rsid w:val="00CB458A"/>
    <w:rsid w:val="00CB47D0"/>
    <w:rsid w:val="00CB48C0"/>
    <w:rsid w:val="00CB495E"/>
    <w:rsid w:val="00CB4BA4"/>
    <w:rsid w:val="00CB4D15"/>
    <w:rsid w:val="00CB4DC2"/>
    <w:rsid w:val="00CB4F7F"/>
    <w:rsid w:val="00CB4F94"/>
    <w:rsid w:val="00CB5150"/>
    <w:rsid w:val="00CB53D4"/>
    <w:rsid w:val="00CB56A0"/>
    <w:rsid w:val="00CB56E4"/>
    <w:rsid w:val="00CB5A22"/>
    <w:rsid w:val="00CB5B21"/>
    <w:rsid w:val="00CB5B40"/>
    <w:rsid w:val="00CB5BEA"/>
    <w:rsid w:val="00CB62A0"/>
    <w:rsid w:val="00CB650E"/>
    <w:rsid w:val="00CB67FF"/>
    <w:rsid w:val="00CB692C"/>
    <w:rsid w:val="00CB6945"/>
    <w:rsid w:val="00CB69EC"/>
    <w:rsid w:val="00CB6AD4"/>
    <w:rsid w:val="00CB6D62"/>
    <w:rsid w:val="00CB6E43"/>
    <w:rsid w:val="00CB72B5"/>
    <w:rsid w:val="00CB72EA"/>
    <w:rsid w:val="00CB7644"/>
    <w:rsid w:val="00CB782C"/>
    <w:rsid w:val="00CB7D28"/>
    <w:rsid w:val="00CC01C6"/>
    <w:rsid w:val="00CC026D"/>
    <w:rsid w:val="00CC02FE"/>
    <w:rsid w:val="00CC0349"/>
    <w:rsid w:val="00CC038E"/>
    <w:rsid w:val="00CC0392"/>
    <w:rsid w:val="00CC0403"/>
    <w:rsid w:val="00CC07CD"/>
    <w:rsid w:val="00CC09BC"/>
    <w:rsid w:val="00CC0A89"/>
    <w:rsid w:val="00CC0B24"/>
    <w:rsid w:val="00CC0C19"/>
    <w:rsid w:val="00CC0F3D"/>
    <w:rsid w:val="00CC1224"/>
    <w:rsid w:val="00CC13FC"/>
    <w:rsid w:val="00CC1415"/>
    <w:rsid w:val="00CC14C6"/>
    <w:rsid w:val="00CC1629"/>
    <w:rsid w:val="00CC17F6"/>
    <w:rsid w:val="00CC19E6"/>
    <w:rsid w:val="00CC1A5F"/>
    <w:rsid w:val="00CC1D39"/>
    <w:rsid w:val="00CC1DC0"/>
    <w:rsid w:val="00CC2089"/>
    <w:rsid w:val="00CC2090"/>
    <w:rsid w:val="00CC2276"/>
    <w:rsid w:val="00CC2296"/>
    <w:rsid w:val="00CC22CF"/>
    <w:rsid w:val="00CC2491"/>
    <w:rsid w:val="00CC24B8"/>
    <w:rsid w:val="00CC2B44"/>
    <w:rsid w:val="00CC32B6"/>
    <w:rsid w:val="00CC373E"/>
    <w:rsid w:val="00CC37F3"/>
    <w:rsid w:val="00CC3B92"/>
    <w:rsid w:val="00CC3C13"/>
    <w:rsid w:val="00CC4037"/>
    <w:rsid w:val="00CC4229"/>
    <w:rsid w:val="00CC44BD"/>
    <w:rsid w:val="00CC45A8"/>
    <w:rsid w:val="00CC45FD"/>
    <w:rsid w:val="00CC4707"/>
    <w:rsid w:val="00CC4742"/>
    <w:rsid w:val="00CC47DB"/>
    <w:rsid w:val="00CC4854"/>
    <w:rsid w:val="00CC4A12"/>
    <w:rsid w:val="00CC4A3A"/>
    <w:rsid w:val="00CC4CD0"/>
    <w:rsid w:val="00CC4E26"/>
    <w:rsid w:val="00CC4E9A"/>
    <w:rsid w:val="00CC549F"/>
    <w:rsid w:val="00CC57EA"/>
    <w:rsid w:val="00CC58A1"/>
    <w:rsid w:val="00CC5909"/>
    <w:rsid w:val="00CC5A52"/>
    <w:rsid w:val="00CC5DA1"/>
    <w:rsid w:val="00CC62E3"/>
    <w:rsid w:val="00CC6444"/>
    <w:rsid w:val="00CC6626"/>
    <w:rsid w:val="00CC6669"/>
    <w:rsid w:val="00CC66DD"/>
    <w:rsid w:val="00CC68A3"/>
    <w:rsid w:val="00CC6D19"/>
    <w:rsid w:val="00CC6D7E"/>
    <w:rsid w:val="00CC7126"/>
    <w:rsid w:val="00CC71CC"/>
    <w:rsid w:val="00CC752E"/>
    <w:rsid w:val="00CC77A3"/>
    <w:rsid w:val="00CC7AFC"/>
    <w:rsid w:val="00CC7BA0"/>
    <w:rsid w:val="00CC7CB1"/>
    <w:rsid w:val="00CC7D58"/>
    <w:rsid w:val="00CC7D90"/>
    <w:rsid w:val="00CC7F9A"/>
    <w:rsid w:val="00CD01AB"/>
    <w:rsid w:val="00CD0B35"/>
    <w:rsid w:val="00CD0BCE"/>
    <w:rsid w:val="00CD0F25"/>
    <w:rsid w:val="00CD1015"/>
    <w:rsid w:val="00CD1052"/>
    <w:rsid w:val="00CD13DA"/>
    <w:rsid w:val="00CD1614"/>
    <w:rsid w:val="00CD189C"/>
    <w:rsid w:val="00CD1BD3"/>
    <w:rsid w:val="00CD1D3B"/>
    <w:rsid w:val="00CD1E45"/>
    <w:rsid w:val="00CD21B8"/>
    <w:rsid w:val="00CD2266"/>
    <w:rsid w:val="00CD2521"/>
    <w:rsid w:val="00CD2811"/>
    <w:rsid w:val="00CD2934"/>
    <w:rsid w:val="00CD2AD3"/>
    <w:rsid w:val="00CD2DC7"/>
    <w:rsid w:val="00CD2FB6"/>
    <w:rsid w:val="00CD3044"/>
    <w:rsid w:val="00CD30A5"/>
    <w:rsid w:val="00CD32F5"/>
    <w:rsid w:val="00CD3354"/>
    <w:rsid w:val="00CD33E1"/>
    <w:rsid w:val="00CD346A"/>
    <w:rsid w:val="00CD36BD"/>
    <w:rsid w:val="00CD3774"/>
    <w:rsid w:val="00CD377C"/>
    <w:rsid w:val="00CD3837"/>
    <w:rsid w:val="00CD3BFA"/>
    <w:rsid w:val="00CD3E01"/>
    <w:rsid w:val="00CD3E03"/>
    <w:rsid w:val="00CD3E8E"/>
    <w:rsid w:val="00CD3F14"/>
    <w:rsid w:val="00CD44EF"/>
    <w:rsid w:val="00CD4545"/>
    <w:rsid w:val="00CD45DA"/>
    <w:rsid w:val="00CD49E6"/>
    <w:rsid w:val="00CD4B97"/>
    <w:rsid w:val="00CD4C34"/>
    <w:rsid w:val="00CD52B7"/>
    <w:rsid w:val="00CD5704"/>
    <w:rsid w:val="00CD5719"/>
    <w:rsid w:val="00CD5859"/>
    <w:rsid w:val="00CD5BBD"/>
    <w:rsid w:val="00CD5E93"/>
    <w:rsid w:val="00CD603B"/>
    <w:rsid w:val="00CD60D0"/>
    <w:rsid w:val="00CD66A6"/>
    <w:rsid w:val="00CD6756"/>
    <w:rsid w:val="00CD68B5"/>
    <w:rsid w:val="00CD696D"/>
    <w:rsid w:val="00CD6D0B"/>
    <w:rsid w:val="00CD6DF2"/>
    <w:rsid w:val="00CD6FE7"/>
    <w:rsid w:val="00CD7271"/>
    <w:rsid w:val="00CD73A7"/>
    <w:rsid w:val="00CD79AA"/>
    <w:rsid w:val="00CE002A"/>
    <w:rsid w:val="00CE032B"/>
    <w:rsid w:val="00CE0501"/>
    <w:rsid w:val="00CE06CD"/>
    <w:rsid w:val="00CE0FB1"/>
    <w:rsid w:val="00CE1084"/>
    <w:rsid w:val="00CE12B4"/>
    <w:rsid w:val="00CE1309"/>
    <w:rsid w:val="00CE1391"/>
    <w:rsid w:val="00CE1545"/>
    <w:rsid w:val="00CE1918"/>
    <w:rsid w:val="00CE1B97"/>
    <w:rsid w:val="00CE1BEC"/>
    <w:rsid w:val="00CE1C77"/>
    <w:rsid w:val="00CE1D11"/>
    <w:rsid w:val="00CE1D4D"/>
    <w:rsid w:val="00CE22ED"/>
    <w:rsid w:val="00CE246C"/>
    <w:rsid w:val="00CE2776"/>
    <w:rsid w:val="00CE2842"/>
    <w:rsid w:val="00CE288A"/>
    <w:rsid w:val="00CE2944"/>
    <w:rsid w:val="00CE2AE7"/>
    <w:rsid w:val="00CE2BF8"/>
    <w:rsid w:val="00CE2E3E"/>
    <w:rsid w:val="00CE2F83"/>
    <w:rsid w:val="00CE30BD"/>
    <w:rsid w:val="00CE318E"/>
    <w:rsid w:val="00CE3242"/>
    <w:rsid w:val="00CE33CA"/>
    <w:rsid w:val="00CE3C97"/>
    <w:rsid w:val="00CE3F9E"/>
    <w:rsid w:val="00CE414E"/>
    <w:rsid w:val="00CE4440"/>
    <w:rsid w:val="00CE4587"/>
    <w:rsid w:val="00CE463C"/>
    <w:rsid w:val="00CE46D1"/>
    <w:rsid w:val="00CE46D9"/>
    <w:rsid w:val="00CE4860"/>
    <w:rsid w:val="00CE4AA3"/>
    <w:rsid w:val="00CE4EE2"/>
    <w:rsid w:val="00CE50CD"/>
    <w:rsid w:val="00CE5324"/>
    <w:rsid w:val="00CE546F"/>
    <w:rsid w:val="00CE561B"/>
    <w:rsid w:val="00CE56B6"/>
    <w:rsid w:val="00CE588F"/>
    <w:rsid w:val="00CE58C5"/>
    <w:rsid w:val="00CE58DA"/>
    <w:rsid w:val="00CE5AA5"/>
    <w:rsid w:val="00CE5B90"/>
    <w:rsid w:val="00CE5F9B"/>
    <w:rsid w:val="00CE62AD"/>
    <w:rsid w:val="00CE65F3"/>
    <w:rsid w:val="00CE6920"/>
    <w:rsid w:val="00CE6A17"/>
    <w:rsid w:val="00CE6A8F"/>
    <w:rsid w:val="00CE6A98"/>
    <w:rsid w:val="00CE6AAC"/>
    <w:rsid w:val="00CE6EDA"/>
    <w:rsid w:val="00CE6F32"/>
    <w:rsid w:val="00CE721F"/>
    <w:rsid w:val="00CE7553"/>
    <w:rsid w:val="00CE75E9"/>
    <w:rsid w:val="00CE7648"/>
    <w:rsid w:val="00CE7708"/>
    <w:rsid w:val="00CE7A46"/>
    <w:rsid w:val="00CE7C7F"/>
    <w:rsid w:val="00CE7D20"/>
    <w:rsid w:val="00CE7E7C"/>
    <w:rsid w:val="00CE7FE4"/>
    <w:rsid w:val="00CF010A"/>
    <w:rsid w:val="00CF02A6"/>
    <w:rsid w:val="00CF0413"/>
    <w:rsid w:val="00CF046A"/>
    <w:rsid w:val="00CF0600"/>
    <w:rsid w:val="00CF06BC"/>
    <w:rsid w:val="00CF0C29"/>
    <w:rsid w:val="00CF0FD8"/>
    <w:rsid w:val="00CF100E"/>
    <w:rsid w:val="00CF10EE"/>
    <w:rsid w:val="00CF1193"/>
    <w:rsid w:val="00CF1287"/>
    <w:rsid w:val="00CF137B"/>
    <w:rsid w:val="00CF16C0"/>
    <w:rsid w:val="00CF1A12"/>
    <w:rsid w:val="00CF209D"/>
    <w:rsid w:val="00CF2154"/>
    <w:rsid w:val="00CF2A03"/>
    <w:rsid w:val="00CF2BBF"/>
    <w:rsid w:val="00CF2CA0"/>
    <w:rsid w:val="00CF2DD4"/>
    <w:rsid w:val="00CF2ED9"/>
    <w:rsid w:val="00CF32A1"/>
    <w:rsid w:val="00CF32F6"/>
    <w:rsid w:val="00CF3377"/>
    <w:rsid w:val="00CF33E3"/>
    <w:rsid w:val="00CF36EF"/>
    <w:rsid w:val="00CF3A29"/>
    <w:rsid w:val="00CF3BDE"/>
    <w:rsid w:val="00CF41D3"/>
    <w:rsid w:val="00CF4254"/>
    <w:rsid w:val="00CF42EC"/>
    <w:rsid w:val="00CF4319"/>
    <w:rsid w:val="00CF43C6"/>
    <w:rsid w:val="00CF4745"/>
    <w:rsid w:val="00CF4AF3"/>
    <w:rsid w:val="00CF4DE8"/>
    <w:rsid w:val="00CF58DB"/>
    <w:rsid w:val="00CF59AB"/>
    <w:rsid w:val="00CF5C1B"/>
    <w:rsid w:val="00CF5C67"/>
    <w:rsid w:val="00CF5C6B"/>
    <w:rsid w:val="00CF6345"/>
    <w:rsid w:val="00CF66D9"/>
    <w:rsid w:val="00CF6916"/>
    <w:rsid w:val="00CF6974"/>
    <w:rsid w:val="00CF69DB"/>
    <w:rsid w:val="00CF6A7D"/>
    <w:rsid w:val="00CF6A8F"/>
    <w:rsid w:val="00CF7006"/>
    <w:rsid w:val="00CF70FE"/>
    <w:rsid w:val="00CF7151"/>
    <w:rsid w:val="00CF75F2"/>
    <w:rsid w:val="00CF789A"/>
    <w:rsid w:val="00CF799A"/>
    <w:rsid w:val="00CF7BF4"/>
    <w:rsid w:val="00CF7F11"/>
    <w:rsid w:val="00CF7FA2"/>
    <w:rsid w:val="00CF7FD7"/>
    <w:rsid w:val="00D0008A"/>
    <w:rsid w:val="00D00174"/>
    <w:rsid w:val="00D00776"/>
    <w:rsid w:val="00D0084B"/>
    <w:rsid w:val="00D009B1"/>
    <w:rsid w:val="00D00C37"/>
    <w:rsid w:val="00D00E29"/>
    <w:rsid w:val="00D00EFB"/>
    <w:rsid w:val="00D00FE1"/>
    <w:rsid w:val="00D01041"/>
    <w:rsid w:val="00D01436"/>
    <w:rsid w:val="00D016CF"/>
    <w:rsid w:val="00D0172F"/>
    <w:rsid w:val="00D0185E"/>
    <w:rsid w:val="00D01896"/>
    <w:rsid w:val="00D01B9A"/>
    <w:rsid w:val="00D01BE3"/>
    <w:rsid w:val="00D01C7E"/>
    <w:rsid w:val="00D021A7"/>
    <w:rsid w:val="00D0223B"/>
    <w:rsid w:val="00D02521"/>
    <w:rsid w:val="00D02D26"/>
    <w:rsid w:val="00D02F7C"/>
    <w:rsid w:val="00D02F85"/>
    <w:rsid w:val="00D03056"/>
    <w:rsid w:val="00D031DD"/>
    <w:rsid w:val="00D03206"/>
    <w:rsid w:val="00D03895"/>
    <w:rsid w:val="00D038EE"/>
    <w:rsid w:val="00D0392F"/>
    <w:rsid w:val="00D0393F"/>
    <w:rsid w:val="00D039ED"/>
    <w:rsid w:val="00D03C38"/>
    <w:rsid w:val="00D03C91"/>
    <w:rsid w:val="00D03D11"/>
    <w:rsid w:val="00D04117"/>
    <w:rsid w:val="00D04526"/>
    <w:rsid w:val="00D04694"/>
    <w:rsid w:val="00D048B1"/>
    <w:rsid w:val="00D04A5C"/>
    <w:rsid w:val="00D04B86"/>
    <w:rsid w:val="00D04DC8"/>
    <w:rsid w:val="00D05084"/>
    <w:rsid w:val="00D0541C"/>
    <w:rsid w:val="00D05AA9"/>
    <w:rsid w:val="00D05CE8"/>
    <w:rsid w:val="00D05DFC"/>
    <w:rsid w:val="00D05F57"/>
    <w:rsid w:val="00D06009"/>
    <w:rsid w:val="00D061E2"/>
    <w:rsid w:val="00D06634"/>
    <w:rsid w:val="00D06B75"/>
    <w:rsid w:val="00D0700A"/>
    <w:rsid w:val="00D0704E"/>
    <w:rsid w:val="00D0707A"/>
    <w:rsid w:val="00D071BA"/>
    <w:rsid w:val="00D0729E"/>
    <w:rsid w:val="00D074B2"/>
    <w:rsid w:val="00D07F1B"/>
    <w:rsid w:val="00D10160"/>
    <w:rsid w:val="00D1017C"/>
    <w:rsid w:val="00D101E4"/>
    <w:rsid w:val="00D10267"/>
    <w:rsid w:val="00D10309"/>
    <w:rsid w:val="00D10525"/>
    <w:rsid w:val="00D105EF"/>
    <w:rsid w:val="00D108CB"/>
    <w:rsid w:val="00D108EF"/>
    <w:rsid w:val="00D1091E"/>
    <w:rsid w:val="00D10B0C"/>
    <w:rsid w:val="00D1116C"/>
    <w:rsid w:val="00D119D9"/>
    <w:rsid w:val="00D11B72"/>
    <w:rsid w:val="00D11C4E"/>
    <w:rsid w:val="00D11CA0"/>
    <w:rsid w:val="00D12375"/>
    <w:rsid w:val="00D123FD"/>
    <w:rsid w:val="00D1245B"/>
    <w:rsid w:val="00D12514"/>
    <w:rsid w:val="00D12A11"/>
    <w:rsid w:val="00D12B2D"/>
    <w:rsid w:val="00D12B80"/>
    <w:rsid w:val="00D12CAC"/>
    <w:rsid w:val="00D12D53"/>
    <w:rsid w:val="00D1318E"/>
    <w:rsid w:val="00D13740"/>
    <w:rsid w:val="00D137AD"/>
    <w:rsid w:val="00D1389D"/>
    <w:rsid w:val="00D13932"/>
    <w:rsid w:val="00D13A40"/>
    <w:rsid w:val="00D13EB8"/>
    <w:rsid w:val="00D13F49"/>
    <w:rsid w:val="00D14762"/>
    <w:rsid w:val="00D14CE4"/>
    <w:rsid w:val="00D14EAC"/>
    <w:rsid w:val="00D152B4"/>
    <w:rsid w:val="00D152F7"/>
    <w:rsid w:val="00D154F9"/>
    <w:rsid w:val="00D15561"/>
    <w:rsid w:val="00D15616"/>
    <w:rsid w:val="00D15752"/>
    <w:rsid w:val="00D15826"/>
    <w:rsid w:val="00D1597B"/>
    <w:rsid w:val="00D159B1"/>
    <w:rsid w:val="00D15C7E"/>
    <w:rsid w:val="00D15CF1"/>
    <w:rsid w:val="00D15E26"/>
    <w:rsid w:val="00D1612C"/>
    <w:rsid w:val="00D16258"/>
    <w:rsid w:val="00D16439"/>
    <w:rsid w:val="00D166F9"/>
    <w:rsid w:val="00D167D4"/>
    <w:rsid w:val="00D170CE"/>
    <w:rsid w:val="00D173D2"/>
    <w:rsid w:val="00D174F3"/>
    <w:rsid w:val="00D1765E"/>
    <w:rsid w:val="00D17869"/>
    <w:rsid w:val="00D17E39"/>
    <w:rsid w:val="00D17E9F"/>
    <w:rsid w:val="00D20296"/>
    <w:rsid w:val="00D202F8"/>
    <w:rsid w:val="00D2039B"/>
    <w:rsid w:val="00D20459"/>
    <w:rsid w:val="00D20A30"/>
    <w:rsid w:val="00D20BB9"/>
    <w:rsid w:val="00D20DAA"/>
    <w:rsid w:val="00D20DB3"/>
    <w:rsid w:val="00D21247"/>
    <w:rsid w:val="00D2124E"/>
    <w:rsid w:val="00D2136A"/>
    <w:rsid w:val="00D21400"/>
    <w:rsid w:val="00D2143E"/>
    <w:rsid w:val="00D214FA"/>
    <w:rsid w:val="00D2167E"/>
    <w:rsid w:val="00D216A1"/>
    <w:rsid w:val="00D21925"/>
    <w:rsid w:val="00D21A8D"/>
    <w:rsid w:val="00D21E72"/>
    <w:rsid w:val="00D21EFE"/>
    <w:rsid w:val="00D224A7"/>
    <w:rsid w:val="00D22727"/>
    <w:rsid w:val="00D22904"/>
    <w:rsid w:val="00D22C97"/>
    <w:rsid w:val="00D23775"/>
    <w:rsid w:val="00D23863"/>
    <w:rsid w:val="00D2389A"/>
    <w:rsid w:val="00D238F6"/>
    <w:rsid w:val="00D23970"/>
    <w:rsid w:val="00D23A1B"/>
    <w:rsid w:val="00D23B46"/>
    <w:rsid w:val="00D23C93"/>
    <w:rsid w:val="00D23CAA"/>
    <w:rsid w:val="00D23D5F"/>
    <w:rsid w:val="00D23DC2"/>
    <w:rsid w:val="00D23E6A"/>
    <w:rsid w:val="00D23EB3"/>
    <w:rsid w:val="00D241C9"/>
    <w:rsid w:val="00D2424F"/>
    <w:rsid w:val="00D245FD"/>
    <w:rsid w:val="00D2475F"/>
    <w:rsid w:val="00D248C3"/>
    <w:rsid w:val="00D24AC6"/>
    <w:rsid w:val="00D24FC4"/>
    <w:rsid w:val="00D25032"/>
    <w:rsid w:val="00D25304"/>
    <w:rsid w:val="00D2532B"/>
    <w:rsid w:val="00D25386"/>
    <w:rsid w:val="00D25959"/>
    <w:rsid w:val="00D25A5D"/>
    <w:rsid w:val="00D25C8B"/>
    <w:rsid w:val="00D25D6A"/>
    <w:rsid w:val="00D25F4C"/>
    <w:rsid w:val="00D2632D"/>
    <w:rsid w:val="00D26390"/>
    <w:rsid w:val="00D263E6"/>
    <w:rsid w:val="00D26422"/>
    <w:rsid w:val="00D265A2"/>
    <w:rsid w:val="00D26692"/>
    <w:rsid w:val="00D268B7"/>
    <w:rsid w:val="00D26991"/>
    <w:rsid w:val="00D26B6E"/>
    <w:rsid w:val="00D26E83"/>
    <w:rsid w:val="00D277D2"/>
    <w:rsid w:val="00D277D3"/>
    <w:rsid w:val="00D277ED"/>
    <w:rsid w:val="00D27A6E"/>
    <w:rsid w:val="00D300F7"/>
    <w:rsid w:val="00D30244"/>
    <w:rsid w:val="00D303F2"/>
    <w:rsid w:val="00D304B7"/>
    <w:rsid w:val="00D30658"/>
    <w:rsid w:val="00D306FA"/>
    <w:rsid w:val="00D3097E"/>
    <w:rsid w:val="00D30A4B"/>
    <w:rsid w:val="00D30D6C"/>
    <w:rsid w:val="00D30E0F"/>
    <w:rsid w:val="00D30F1A"/>
    <w:rsid w:val="00D30F42"/>
    <w:rsid w:val="00D30F47"/>
    <w:rsid w:val="00D31003"/>
    <w:rsid w:val="00D31378"/>
    <w:rsid w:val="00D31403"/>
    <w:rsid w:val="00D31536"/>
    <w:rsid w:val="00D31678"/>
    <w:rsid w:val="00D31A7F"/>
    <w:rsid w:val="00D31BF6"/>
    <w:rsid w:val="00D31DA2"/>
    <w:rsid w:val="00D31F25"/>
    <w:rsid w:val="00D31F41"/>
    <w:rsid w:val="00D31FFC"/>
    <w:rsid w:val="00D3209E"/>
    <w:rsid w:val="00D321B3"/>
    <w:rsid w:val="00D324FD"/>
    <w:rsid w:val="00D325FF"/>
    <w:rsid w:val="00D32815"/>
    <w:rsid w:val="00D328C6"/>
    <w:rsid w:val="00D329CA"/>
    <w:rsid w:val="00D32B04"/>
    <w:rsid w:val="00D32D45"/>
    <w:rsid w:val="00D330B2"/>
    <w:rsid w:val="00D33385"/>
    <w:rsid w:val="00D33513"/>
    <w:rsid w:val="00D3370C"/>
    <w:rsid w:val="00D33750"/>
    <w:rsid w:val="00D338AE"/>
    <w:rsid w:val="00D33A66"/>
    <w:rsid w:val="00D33C6D"/>
    <w:rsid w:val="00D33DC8"/>
    <w:rsid w:val="00D33FC1"/>
    <w:rsid w:val="00D3401C"/>
    <w:rsid w:val="00D340CD"/>
    <w:rsid w:val="00D34221"/>
    <w:rsid w:val="00D34459"/>
    <w:rsid w:val="00D34B3C"/>
    <w:rsid w:val="00D34BAD"/>
    <w:rsid w:val="00D34BD4"/>
    <w:rsid w:val="00D34BF8"/>
    <w:rsid w:val="00D34D83"/>
    <w:rsid w:val="00D34EB5"/>
    <w:rsid w:val="00D34EDE"/>
    <w:rsid w:val="00D35016"/>
    <w:rsid w:val="00D35115"/>
    <w:rsid w:val="00D3538A"/>
    <w:rsid w:val="00D357EB"/>
    <w:rsid w:val="00D3580F"/>
    <w:rsid w:val="00D35878"/>
    <w:rsid w:val="00D359E8"/>
    <w:rsid w:val="00D35C91"/>
    <w:rsid w:val="00D35D33"/>
    <w:rsid w:val="00D36217"/>
    <w:rsid w:val="00D3622F"/>
    <w:rsid w:val="00D363B4"/>
    <w:rsid w:val="00D36439"/>
    <w:rsid w:val="00D365EF"/>
    <w:rsid w:val="00D36693"/>
    <w:rsid w:val="00D36AB4"/>
    <w:rsid w:val="00D36F31"/>
    <w:rsid w:val="00D37257"/>
    <w:rsid w:val="00D3769B"/>
    <w:rsid w:val="00D3774D"/>
    <w:rsid w:val="00D377C7"/>
    <w:rsid w:val="00D37BF3"/>
    <w:rsid w:val="00D4005C"/>
    <w:rsid w:val="00D40A85"/>
    <w:rsid w:val="00D40B3F"/>
    <w:rsid w:val="00D40EC9"/>
    <w:rsid w:val="00D40EE8"/>
    <w:rsid w:val="00D41056"/>
    <w:rsid w:val="00D41226"/>
    <w:rsid w:val="00D41334"/>
    <w:rsid w:val="00D414CD"/>
    <w:rsid w:val="00D41526"/>
    <w:rsid w:val="00D4189D"/>
    <w:rsid w:val="00D4198E"/>
    <w:rsid w:val="00D41BCF"/>
    <w:rsid w:val="00D41C9D"/>
    <w:rsid w:val="00D4207C"/>
    <w:rsid w:val="00D42150"/>
    <w:rsid w:val="00D421BE"/>
    <w:rsid w:val="00D423C6"/>
    <w:rsid w:val="00D428DC"/>
    <w:rsid w:val="00D428ED"/>
    <w:rsid w:val="00D42A95"/>
    <w:rsid w:val="00D42D93"/>
    <w:rsid w:val="00D42D9E"/>
    <w:rsid w:val="00D42F43"/>
    <w:rsid w:val="00D43170"/>
    <w:rsid w:val="00D432E1"/>
    <w:rsid w:val="00D433DE"/>
    <w:rsid w:val="00D43484"/>
    <w:rsid w:val="00D435F5"/>
    <w:rsid w:val="00D43650"/>
    <w:rsid w:val="00D436F1"/>
    <w:rsid w:val="00D43777"/>
    <w:rsid w:val="00D43A3E"/>
    <w:rsid w:val="00D43C9B"/>
    <w:rsid w:val="00D43D09"/>
    <w:rsid w:val="00D43F59"/>
    <w:rsid w:val="00D44001"/>
    <w:rsid w:val="00D44087"/>
    <w:rsid w:val="00D442F5"/>
    <w:rsid w:val="00D443B3"/>
    <w:rsid w:val="00D443C4"/>
    <w:rsid w:val="00D4444C"/>
    <w:rsid w:val="00D44615"/>
    <w:rsid w:val="00D44A76"/>
    <w:rsid w:val="00D44D27"/>
    <w:rsid w:val="00D44D2D"/>
    <w:rsid w:val="00D44D31"/>
    <w:rsid w:val="00D44D91"/>
    <w:rsid w:val="00D44DE5"/>
    <w:rsid w:val="00D45791"/>
    <w:rsid w:val="00D45802"/>
    <w:rsid w:val="00D459A0"/>
    <w:rsid w:val="00D45A76"/>
    <w:rsid w:val="00D45AB5"/>
    <w:rsid w:val="00D45B51"/>
    <w:rsid w:val="00D45B61"/>
    <w:rsid w:val="00D45EE8"/>
    <w:rsid w:val="00D46048"/>
    <w:rsid w:val="00D46134"/>
    <w:rsid w:val="00D4665C"/>
    <w:rsid w:val="00D46764"/>
    <w:rsid w:val="00D468D1"/>
    <w:rsid w:val="00D46A31"/>
    <w:rsid w:val="00D471FC"/>
    <w:rsid w:val="00D473B6"/>
    <w:rsid w:val="00D47634"/>
    <w:rsid w:val="00D47735"/>
    <w:rsid w:val="00D47774"/>
    <w:rsid w:val="00D4789D"/>
    <w:rsid w:val="00D47BB6"/>
    <w:rsid w:val="00D47C53"/>
    <w:rsid w:val="00D47D38"/>
    <w:rsid w:val="00D47D46"/>
    <w:rsid w:val="00D47D8B"/>
    <w:rsid w:val="00D47E5E"/>
    <w:rsid w:val="00D5008B"/>
    <w:rsid w:val="00D5022A"/>
    <w:rsid w:val="00D5051E"/>
    <w:rsid w:val="00D50653"/>
    <w:rsid w:val="00D5071B"/>
    <w:rsid w:val="00D50740"/>
    <w:rsid w:val="00D50ABC"/>
    <w:rsid w:val="00D50D16"/>
    <w:rsid w:val="00D50E37"/>
    <w:rsid w:val="00D51044"/>
    <w:rsid w:val="00D510D6"/>
    <w:rsid w:val="00D5112E"/>
    <w:rsid w:val="00D5127E"/>
    <w:rsid w:val="00D512C2"/>
    <w:rsid w:val="00D5139A"/>
    <w:rsid w:val="00D514C6"/>
    <w:rsid w:val="00D514DC"/>
    <w:rsid w:val="00D516DE"/>
    <w:rsid w:val="00D51775"/>
    <w:rsid w:val="00D5180B"/>
    <w:rsid w:val="00D5198D"/>
    <w:rsid w:val="00D51B43"/>
    <w:rsid w:val="00D51B6E"/>
    <w:rsid w:val="00D52039"/>
    <w:rsid w:val="00D5215B"/>
    <w:rsid w:val="00D5217A"/>
    <w:rsid w:val="00D5219B"/>
    <w:rsid w:val="00D5261D"/>
    <w:rsid w:val="00D5288A"/>
    <w:rsid w:val="00D52A0C"/>
    <w:rsid w:val="00D52CAD"/>
    <w:rsid w:val="00D52CCB"/>
    <w:rsid w:val="00D53013"/>
    <w:rsid w:val="00D53322"/>
    <w:rsid w:val="00D53463"/>
    <w:rsid w:val="00D535A9"/>
    <w:rsid w:val="00D53832"/>
    <w:rsid w:val="00D53AD3"/>
    <w:rsid w:val="00D53DDC"/>
    <w:rsid w:val="00D54573"/>
    <w:rsid w:val="00D54587"/>
    <w:rsid w:val="00D5475D"/>
    <w:rsid w:val="00D54945"/>
    <w:rsid w:val="00D549BA"/>
    <w:rsid w:val="00D54AB5"/>
    <w:rsid w:val="00D54BAE"/>
    <w:rsid w:val="00D54DEF"/>
    <w:rsid w:val="00D54F23"/>
    <w:rsid w:val="00D54FFF"/>
    <w:rsid w:val="00D5522E"/>
    <w:rsid w:val="00D55400"/>
    <w:rsid w:val="00D55538"/>
    <w:rsid w:val="00D55789"/>
    <w:rsid w:val="00D5583D"/>
    <w:rsid w:val="00D55960"/>
    <w:rsid w:val="00D55A85"/>
    <w:rsid w:val="00D55B6A"/>
    <w:rsid w:val="00D55CB5"/>
    <w:rsid w:val="00D55FAA"/>
    <w:rsid w:val="00D56603"/>
    <w:rsid w:val="00D5669F"/>
    <w:rsid w:val="00D56704"/>
    <w:rsid w:val="00D56827"/>
    <w:rsid w:val="00D56A32"/>
    <w:rsid w:val="00D56D92"/>
    <w:rsid w:val="00D5701B"/>
    <w:rsid w:val="00D570DD"/>
    <w:rsid w:val="00D57347"/>
    <w:rsid w:val="00D573FC"/>
    <w:rsid w:val="00D5744A"/>
    <w:rsid w:val="00D57601"/>
    <w:rsid w:val="00D5764D"/>
    <w:rsid w:val="00D5783E"/>
    <w:rsid w:val="00D57A71"/>
    <w:rsid w:val="00D57DB0"/>
    <w:rsid w:val="00D57EE8"/>
    <w:rsid w:val="00D57F00"/>
    <w:rsid w:val="00D57FA0"/>
    <w:rsid w:val="00D57FEA"/>
    <w:rsid w:val="00D601D3"/>
    <w:rsid w:val="00D601ED"/>
    <w:rsid w:val="00D601FE"/>
    <w:rsid w:val="00D6020B"/>
    <w:rsid w:val="00D6031C"/>
    <w:rsid w:val="00D604C7"/>
    <w:rsid w:val="00D606CF"/>
    <w:rsid w:val="00D60744"/>
    <w:rsid w:val="00D60959"/>
    <w:rsid w:val="00D6095D"/>
    <w:rsid w:val="00D60C94"/>
    <w:rsid w:val="00D60D36"/>
    <w:rsid w:val="00D60ECD"/>
    <w:rsid w:val="00D60F38"/>
    <w:rsid w:val="00D60F66"/>
    <w:rsid w:val="00D6106E"/>
    <w:rsid w:val="00D610BE"/>
    <w:rsid w:val="00D614B2"/>
    <w:rsid w:val="00D61696"/>
    <w:rsid w:val="00D6173F"/>
    <w:rsid w:val="00D619A4"/>
    <w:rsid w:val="00D61AAA"/>
    <w:rsid w:val="00D61F97"/>
    <w:rsid w:val="00D6295F"/>
    <w:rsid w:val="00D62974"/>
    <w:rsid w:val="00D63142"/>
    <w:rsid w:val="00D6360D"/>
    <w:rsid w:val="00D638FE"/>
    <w:rsid w:val="00D63945"/>
    <w:rsid w:val="00D63A9D"/>
    <w:rsid w:val="00D63B0F"/>
    <w:rsid w:val="00D63BD8"/>
    <w:rsid w:val="00D640D8"/>
    <w:rsid w:val="00D6438F"/>
    <w:rsid w:val="00D643A6"/>
    <w:rsid w:val="00D647F8"/>
    <w:rsid w:val="00D649C5"/>
    <w:rsid w:val="00D64CF8"/>
    <w:rsid w:val="00D64E34"/>
    <w:rsid w:val="00D65143"/>
    <w:rsid w:val="00D6518C"/>
    <w:rsid w:val="00D651D5"/>
    <w:rsid w:val="00D65400"/>
    <w:rsid w:val="00D65619"/>
    <w:rsid w:val="00D65E5F"/>
    <w:rsid w:val="00D65FE3"/>
    <w:rsid w:val="00D6619A"/>
    <w:rsid w:val="00D664A5"/>
    <w:rsid w:val="00D66840"/>
    <w:rsid w:val="00D6684B"/>
    <w:rsid w:val="00D66BB9"/>
    <w:rsid w:val="00D66D6A"/>
    <w:rsid w:val="00D673F2"/>
    <w:rsid w:val="00D67783"/>
    <w:rsid w:val="00D67952"/>
    <w:rsid w:val="00D67A02"/>
    <w:rsid w:val="00D67C92"/>
    <w:rsid w:val="00D67CD4"/>
    <w:rsid w:val="00D67CE3"/>
    <w:rsid w:val="00D67D25"/>
    <w:rsid w:val="00D7037B"/>
    <w:rsid w:val="00D70530"/>
    <w:rsid w:val="00D70738"/>
    <w:rsid w:val="00D707EC"/>
    <w:rsid w:val="00D7085A"/>
    <w:rsid w:val="00D70A26"/>
    <w:rsid w:val="00D70A76"/>
    <w:rsid w:val="00D70A8A"/>
    <w:rsid w:val="00D70C61"/>
    <w:rsid w:val="00D70F0F"/>
    <w:rsid w:val="00D7132D"/>
    <w:rsid w:val="00D714A7"/>
    <w:rsid w:val="00D7191F"/>
    <w:rsid w:val="00D7192A"/>
    <w:rsid w:val="00D71953"/>
    <w:rsid w:val="00D71A1F"/>
    <w:rsid w:val="00D71A54"/>
    <w:rsid w:val="00D71B98"/>
    <w:rsid w:val="00D71CD3"/>
    <w:rsid w:val="00D71E2B"/>
    <w:rsid w:val="00D71E84"/>
    <w:rsid w:val="00D72183"/>
    <w:rsid w:val="00D72340"/>
    <w:rsid w:val="00D72473"/>
    <w:rsid w:val="00D72B1A"/>
    <w:rsid w:val="00D72E95"/>
    <w:rsid w:val="00D731E6"/>
    <w:rsid w:val="00D7325C"/>
    <w:rsid w:val="00D73264"/>
    <w:rsid w:val="00D73780"/>
    <w:rsid w:val="00D73AEB"/>
    <w:rsid w:val="00D73C3E"/>
    <w:rsid w:val="00D73D12"/>
    <w:rsid w:val="00D73E05"/>
    <w:rsid w:val="00D74126"/>
    <w:rsid w:val="00D741F5"/>
    <w:rsid w:val="00D742B3"/>
    <w:rsid w:val="00D742CB"/>
    <w:rsid w:val="00D7438D"/>
    <w:rsid w:val="00D7462D"/>
    <w:rsid w:val="00D74661"/>
    <w:rsid w:val="00D748FD"/>
    <w:rsid w:val="00D7491B"/>
    <w:rsid w:val="00D749BA"/>
    <w:rsid w:val="00D749C9"/>
    <w:rsid w:val="00D74A21"/>
    <w:rsid w:val="00D74A50"/>
    <w:rsid w:val="00D74B87"/>
    <w:rsid w:val="00D74EFA"/>
    <w:rsid w:val="00D75145"/>
    <w:rsid w:val="00D751DD"/>
    <w:rsid w:val="00D75204"/>
    <w:rsid w:val="00D75412"/>
    <w:rsid w:val="00D75519"/>
    <w:rsid w:val="00D757EA"/>
    <w:rsid w:val="00D75BB9"/>
    <w:rsid w:val="00D75E1A"/>
    <w:rsid w:val="00D75FC4"/>
    <w:rsid w:val="00D760B7"/>
    <w:rsid w:val="00D76144"/>
    <w:rsid w:val="00D76227"/>
    <w:rsid w:val="00D764BF"/>
    <w:rsid w:val="00D76870"/>
    <w:rsid w:val="00D76ACB"/>
    <w:rsid w:val="00D76DFB"/>
    <w:rsid w:val="00D76EF2"/>
    <w:rsid w:val="00D7722F"/>
    <w:rsid w:val="00D77334"/>
    <w:rsid w:val="00D775FE"/>
    <w:rsid w:val="00D77854"/>
    <w:rsid w:val="00D77B77"/>
    <w:rsid w:val="00D77C85"/>
    <w:rsid w:val="00D77DB6"/>
    <w:rsid w:val="00D77DE3"/>
    <w:rsid w:val="00D8004C"/>
    <w:rsid w:val="00D80158"/>
    <w:rsid w:val="00D803DD"/>
    <w:rsid w:val="00D8048B"/>
    <w:rsid w:val="00D805FB"/>
    <w:rsid w:val="00D80819"/>
    <w:rsid w:val="00D80CD6"/>
    <w:rsid w:val="00D80FEB"/>
    <w:rsid w:val="00D810D2"/>
    <w:rsid w:val="00D810DD"/>
    <w:rsid w:val="00D8110B"/>
    <w:rsid w:val="00D81643"/>
    <w:rsid w:val="00D816A7"/>
    <w:rsid w:val="00D81740"/>
    <w:rsid w:val="00D819EA"/>
    <w:rsid w:val="00D81B30"/>
    <w:rsid w:val="00D81BC2"/>
    <w:rsid w:val="00D81F2D"/>
    <w:rsid w:val="00D823FD"/>
    <w:rsid w:val="00D82750"/>
    <w:rsid w:val="00D828FB"/>
    <w:rsid w:val="00D82A5D"/>
    <w:rsid w:val="00D82C1E"/>
    <w:rsid w:val="00D82D13"/>
    <w:rsid w:val="00D82D59"/>
    <w:rsid w:val="00D83880"/>
    <w:rsid w:val="00D83B84"/>
    <w:rsid w:val="00D83EB8"/>
    <w:rsid w:val="00D84080"/>
    <w:rsid w:val="00D844F8"/>
    <w:rsid w:val="00D8493A"/>
    <w:rsid w:val="00D849D7"/>
    <w:rsid w:val="00D84B4B"/>
    <w:rsid w:val="00D84BEE"/>
    <w:rsid w:val="00D852D9"/>
    <w:rsid w:val="00D85369"/>
    <w:rsid w:val="00D8538E"/>
    <w:rsid w:val="00D85456"/>
    <w:rsid w:val="00D85C15"/>
    <w:rsid w:val="00D85E87"/>
    <w:rsid w:val="00D85F50"/>
    <w:rsid w:val="00D85F8D"/>
    <w:rsid w:val="00D8620E"/>
    <w:rsid w:val="00D86227"/>
    <w:rsid w:val="00D862AE"/>
    <w:rsid w:val="00D8642E"/>
    <w:rsid w:val="00D8663A"/>
    <w:rsid w:val="00D86BC4"/>
    <w:rsid w:val="00D86CC0"/>
    <w:rsid w:val="00D86E31"/>
    <w:rsid w:val="00D86F54"/>
    <w:rsid w:val="00D86FE2"/>
    <w:rsid w:val="00D87025"/>
    <w:rsid w:val="00D87035"/>
    <w:rsid w:val="00D8731D"/>
    <w:rsid w:val="00D8736C"/>
    <w:rsid w:val="00D875F0"/>
    <w:rsid w:val="00D87B27"/>
    <w:rsid w:val="00D87D36"/>
    <w:rsid w:val="00D87D5B"/>
    <w:rsid w:val="00D87F42"/>
    <w:rsid w:val="00D906FF"/>
    <w:rsid w:val="00D908BB"/>
    <w:rsid w:val="00D90CD9"/>
    <w:rsid w:val="00D90F2C"/>
    <w:rsid w:val="00D913A0"/>
    <w:rsid w:val="00D91481"/>
    <w:rsid w:val="00D91536"/>
    <w:rsid w:val="00D917B3"/>
    <w:rsid w:val="00D91833"/>
    <w:rsid w:val="00D919AA"/>
    <w:rsid w:val="00D91A30"/>
    <w:rsid w:val="00D91B72"/>
    <w:rsid w:val="00D91C21"/>
    <w:rsid w:val="00D91D1E"/>
    <w:rsid w:val="00D9203D"/>
    <w:rsid w:val="00D921CF"/>
    <w:rsid w:val="00D92475"/>
    <w:rsid w:val="00D9261E"/>
    <w:rsid w:val="00D928A4"/>
    <w:rsid w:val="00D92B70"/>
    <w:rsid w:val="00D92C4D"/>
    <w:rsid w:val="00D92CCD"/>
    <w:rsid w:val="00D92F3F"/>
    <w:rsid w:val="00D92F86"/>
    <w:rsid w:val="00D93275"/>
    <w:rsid w:val="00D93381"/>
    <w:rsid w:val="00D93387"/>
    <w:rsid w:val="00D933CB"/>
    <w:rsid w:val="00D93405"/>
    <w:rsid w:val="00D9366F"/>
    <w:rsid w:val="00D93868"/>
    <w:rsid w:val="00D938C0"/>
    <w:rsid w:val="00D93971"/>
    <w:rsid w:val="00D93B47"/>
    <w:rsid w:val="00D93D43"/>
    <w:rsid w:val="00D93D82"/>
    <w:rsid w:val="00D93E75"/>
    <w:rsid w:val="00D93F7F"/>
    <w:rsid w:val="00D940D3"/>
    <w:rsid w:val="00D9420D"/>
    <w:rsid w:val="00D94A01"/>
    <w:rsid w:val="00D94BA5"/>
    <w:rsid w:val="00D94F64"/>
    <w:rsid w:val="00D950BA"/>
    <w:rsid w:val="00D95238"/>
    <w:rsid w:val="00D955EB"/>
    <w:rsid w:val="00D956DE"/>
    <w:rsid w:val="00D95734"/>
    <w:rsid w:val="00D957A1"/>
    <w:rsid w:val="00D95A4C"/>
    <w:rsid w:val="00D95A6D"/>
    <w:rsid w:val="00D96020"/>
    <w:rsid w:val="00D9603B"/>
    <w:rsid w:val="00D9633B"/>
    <w:rsid w:val="00D9636F"/>
    <w:rsid w:val="00D96658"/>
    <w:rsid w:val="00D966C8"/>
    <w:rsid w:val="00D96847"/>
    <w:rsid w:val="00D9746D"/>
    <w:rsid w:val="00D9767B"/>
    <w:rsid w:val="00D97781"/>
    <w:rsid w:val="00D97AB1"/>
    <w:rsid w:val="00D97C2F"/>
    <w:rsid w:val="00D97D6E"/>
    <w:rsid w:val="00DA045E"/>
    <w:rsid w:val="00DA0686"/>
    <w:rsid w:val="00DA0B01"/>
    <w:rsid w:val="00DA0B36"/>
    <w:rsid w:val="00DA0B6B"/>
    <w:rsid w:val="00DA0E6E"/>
    <w:rsid w:val="00DA1436"/>
    <w:rsid w:val="00DA16F8"/>
    <w:rsid w:val="00DA1799"/>
    <w:rsid w:val="00DA1A8C"/>
    <w:rsid w:val="00DA1B54"/>
    <w:rsid w:val="00DA1B79"/>
    <w:rsid w:val="00DA1BBF"/>
    <w:rsid w:val="00DA1E9E"/>
    <w:rsid w:val="00DA1EB6"/>
    <w:rsid w:val="00DA25C3"/>
    <w:rsid w:val="00DA2898"/>
    <w:rsid w:val="00DA298A"/>
    <w:rsid w:val="00DA2BA8"/>
    <w:rsid w:val="00DA2C04"/>
    <w:rsid w:val="00DA309D"/>
    <w:rsid w:val="00DA30DB"/>
    <w:rsid w:val="00DA34A2"/>
    <w:rsid w:val="00DA38D1"/>
    <w:rsid w:val="00DA39DC"/>
    <w:rsid w:val="00DA3B4F"/>
    <w:rsid w:val="00DA3C68"/>
    <w:rsid w:val="00DA3D98"/>
    <w:rsid w:val="00DA4196"/>
    <w:rsid w:val="00DA449B"/>
    <w:rsid w:val="00DA454F"/>
    <w:rsid w:val="00DA47E9"/>
    <w:rsid w:val="00DA4BE4"/>
    <w:rsid w:val="00DA4FCB"/>
    <w:rsid w:val="00DA506F"/>
    <w:rsid w:val="00DA51A3"/>
    <w:rsid w:val="00DA525D"/>
    <w:rsid w:val="00DA533D"/>
    <w:rsid w:val="00DA5475"/>
    <w:rsid w:val="00DA572F"/>
    <w:rsid w:val="00DA579C"/>
    <w:rsid w:val="00DA5AF9"/>
    <w:rsid w:val="00DA5BD3"/>
    <w:rsid w:val="00DA5F73"/>
    <w:rsid w:val="00DA609C"/>
    <w:rsid w:val="00DA61A5"/>
    <w:rsid w:val="00DA652A"/>
    <w:rsid w:val="00DA66B9"/>
    <w:rsid w:val="00DA66C8"/>
    <w:rsid w:val="00DA68BB"/>
    <w:rsid w:val="00DA6977"/>
    <w:rsid w:val="00DA6F40"/>
    <w:rsid w:val="00DA6F9C"/>
    <w:rsid w:val="00DA7637"/>
    <w:rsid w:val="00DA767F"/>
    <w:rsid w:val="00DA76EE"/>
    <w:rsid w:val="00DA788C"/>
    <w:rsid w:val="00DA7BC2"/>
    <w:rsid w:val="00DB004A"/>
    <w:rsid w:val="00DB02C3"/>
    <w:rsid w:val="00DB02E1"/>
    <w:rsid w:val="00DB0586"/>
    <w:rsid w:val="00DB064B"/>
    <w:rsid w:val="00DB0691"/>
    <w:rsid w:val="00DB07F3"/>
    <w:rsid w:val="00DB0865"/>
    <w:rsid w:val="00DB0C20"/>
    <w:rsid w:val="00DB0D5C"/>
    <w:rsid w:val="00DB0E1E"/>
    <w:rsid w:val="00DB1076"/>
    <w:rsid w:val="00DB10C6"/>
    <w:rsid w:val="00DB10E6"/>
    <w:rsid w:val="00DB123D"/>
    <w:rsid w:val="00DB1395"/>
    <w:rsid w:val="00DB13B1"/>
    <w:rsid w:val="00DB18E4"/>
    <w:rsid w:val="00DB1B78"/>
    <w:rsid w:val="00DB1BC4"/>
    <w:rsid w:val="00DB1C81"/>
    <w:rsid w:val="00DB1CA5"/>
    <w:rsid w:val="00DB22D3"/>
    <w:rsid w:val="00DB2411"/>
    <w:rsid w:val="00DB273D"/>
    <w:rsid w:val="00DB275A"/>
    <w:rsid w:val="00DB28E9"/>
    <w:rsid w:val="00DB2936"/>
    <w:rsid w:val="00DB29E4"/>
    <w:rsid w:val="00DB2BC8"/>
    <w:rsid w:val="00DB2E69"/>
    <w:rsid w:val="00DB2E96"/>
    <w:rsid w:val="00DB3286"/>
    <w:rsid w:val="00DB3918"/>
    <w:rsid w:val="00DB3ACD"/>
    <w:rsid w:val="00DB4133"/>
    <w:rsid w:val="00DB415E"/>
    <w:rsid w:val="00DB46B0"/>
    <w:rsid w:val="00DB49B1"/>
    <w:rsid w:val="00DB49CC"/>
    <w:rsid w:val="00DB4AC9"/>
    <w:rsid w:val="00DB4ACA"/>
    <w:rsid w:val="00DB4C6D"/>
    <w:rsid w:val="00DB5235"/>
    <w:rsid w:val="00DB55FC"/>
    <w:rsid w:val="00DB5615"/>
    <w:rsid w:val="00DB5AAF"/>
    <w:rsid w:val="00DB5AF7"/>
    <w:rsid w:val="00DB5C02"/>
    <w:rsid w:val="00DB5C61"/>
    <w:rsid w:val="00DB5E17"/>
    <w:rsid w:val="00DB6064"/>
    <w:rsid w:val="00DB6147"/>
    <w:rsid w:val="00DB6163"/>
    <w:rsid w:val="00DB622D"/>
    <w:rsid w:val="00DB643B"/>
    <w:rsid w:val="00DB6456"/>
    <w:rsid w:val="00DB645C"/>
    <w:rsid w:val="00DB65AD"/>
    <w:rsid w:val="00DB6630"/>
    <w:rsid w:val="00DB6A7A"/>
    <w:rsid w:val="00DB6AF3"/>
    <w:rsid w:val="00DB6B66"/>
    <w:rsid w:val="00DB6C89"/>
    <w:rsid w:val="00DB7216"/>
    <w:rsid w:val="00DB7517"/>
    <w:rsid w:val="00DB785C"/>
    <w:rsid w:val="00DB7892"/>
    <w:rsid w:val="00DB7AE7"/>
    <w:rsid w:val="00DB7C58"/>
    <w:rsid w:val="00DB7C5C"/>
    <w:rsid w:val="00DB7D88"/>
    <w:rsid w:val="00DB7DDF"/>
    <w:rsid w:val="00DB7EC4"/>
    <w:rsid w:val="00DC078E"/>
    <w:rsid w:val="00DC097F"/>
    <w:rsid w:val="00DC106E"/>
    <w:rsid w:val="00DC1228"/>
    <w:rsid w:val="00DC1951"/>
    <w:rsid w:val="00DC1A7A"/>
    <w:rsid w:val="00DC1B40"/>
    <w:rsid w:val="00DC1BCA"/>
    <w:rsid w:val="00DC1E80"/>
    <w:rsid w:val="00DC2001"/>
    <w:rsid w:val="00DC2252"/>
    <w:rsid w:val="00DC26E7"/>
    <w:rsid w:val="00DC26FC"/>
    <w:rsid w:val="00DC2A11"/>
    <w:rsid w:val="00DC2A62"/>
    <w:rsid w:val="00DC2AAA"/>
    <w:rsid w:val="00DC37C3"/>
    <w:rsid w:val="00DC3964"/>
    <w:rsid w:val="00DC3A8D"/>
    <w:rsid w:val="00DC3BC8"/>
    <w:rsid w:val="00DC3E09"/>
    <w:rsid w:val="00DC3F04"/>
    <w:rsid w:val="00DC4009"/>
    <w:rsid w:val="00DC422A"/>
    <w:rsid w:val="00DC4270"/>
    <w:rsid w:val="00DC42AE"/>
    <w:rsid w:val="00DC44DB"/>
    <w:rsid w:val="00DC45A9"/>
    <w:rsid w:val="00DC45AD"/>
    <w:rsid w:val="00DC4A7E"/>
    <w:rsid w:val="00DC4B62"/>
    <w:rsid w:val="00DC50DC"/>
    <w:rsid w:val="00DC50E5"/>
    <w:rsid w:val="00DC5137"/>
    <w:rsid w:val="00DC5386"/>
    <w:rsid w:val="00DC53A4"/>
    <w:rsid w:val="00DC5512"/>
    <w:rsid w:val="00DC55E2"/>
    <w:rsid w:val="00DC5788"/>
    <w:rsid w:val="00DC57E1"/>
    <w:rsid w:val="00DC5AC7"/>
    <w:rsid w:val="00DC5B43"/>
    <w:rsid w:val="00DC5B7F"/>
    <w:rsid w:val="00DC5C5B"/>
    <w:rsid w:val="00DC5C82"/>
    <w:rsid w:val="00DC5DDA"/>
    <w:rsid w:val="00DC5E85"/>
    <w:rsid w:val="00DC60E9"/>
    <w:rsid w:val="00DC65A4"/>
    <w:rsid w:val="00DC6680"/>
    <w:rsid w:val="00DC66B5"/>
    <w:rsid w:val="00DC69FF"/>
    <w:rsid w:val="00DC6BC6"/>
    <w:rsid w:val="00DC6C43"/>
    <w:rsid w:val="00DC6C6B"/>
    <w:rsid w:val="00DC6F9F"/>
    <w:rsid w:val="00DC7321"/>
    <w:rsid w:val="00DC7368"/>
    <w:rsid w:val="00DC7388"/>
    <w:rsid w:val="00DC73A8"/>
    <w:rsid w:val="00DC78CC"/>
    <w:rsid w:val="00DC78F9"/>
    <w:rsid w:val="00DC7DF4"/>
    <w:rsid w:val="00DC7F0A"/>
    <w:rsid w:val="00DD0085"/>
    <w:rsid w:val="00DD0209"/>
    <w:rsid w:val="00DD03F9"/>
    <w:rsid w:val="00DD05DB"/>
    <w:rsid w:val="00DD069A"/>
    <w:rsid w:val="00DD085F"/>
    <w:rsid w:val="00DD08E2"/>
    <w:rsid w:val="00DD0CC8"/>
    <w:rsid w:val="00DD0E4D"/>
    <w:rsid w:val="00DD0EF7"/>
    <w:rsid w:val="00DD10E6"/>
    <w:rsid w:val="00DD135B"/>
    <w:rsid w:val="00DD1A8E"/>
    <w:rsid w:val="00DD1A97"/>
    <w:rsid w:val="00DD1C33"/>
    <w:rsid w:val="00DD21C1"/>
    <w:rsid w:val="00DD2357"/>
    <w:rsid w:val="00DD2912"/>
    <w:rsid w:val="00DD2939"/>
    <w:rsid w:val="00DD29F3"/>
    <w:rsid w:val="00DD2D1E"/>
    <w:rsid w:val="00DD2ED7"/>
    <w:rsid w:val="00DD2F33"/>
    <w:rsid w:val="00DD33E6"/>
    <w:rsid w:val="00DD3479"/>
    <w:rsid w:val="00DD34B3"/>
    <w:rsid w:val="00DD3647"/>
    <w:rsid w:val="00DD39EB"/>
    <w:rsid w:val="00DD3BC6"/>
    <w:rsid w:val="00DD3D51"/>
    <w:rsid w:val="00DD3DD6"/>
    <w:rsid w:val="00DD3EF3"/>
    <w:rsid w:val="00DD3F1D"/>
    <w:rsid w:val="00DD40E3"/>
    <w:rsid w:val="00DD41D6"/>
    <w:rsid w:val="00DD427E"/>
    <w:rsid w:val="00DD42A2"/>
    <w:rsid w:val="00DD4344"/>
    <w:rsid w:val="00DD4709"/>
    <w:rsid w:val="00DD486F"/>
    <w:rsid w:val="00DD489C"/>
    <w:rsid w:val="00DD4995"/>
    <w:rsid w:val="00DD49D4"/>
    <w:rsid w:val="00DD4A5F"/>
    <w:rsid w:val="00DD4E35"/>
    <w:rsid w:val="00DD5440"/>
    <w:rsid w:val="00DD5934"/>
    <w:rsid w:val="00DD595A"/>
    <w:rsid w:val="00DD5D6C"/>
    <w:rsid w:val="00DD6272"/>
    <w:rsid w:val="00DD6386"/>
    <w:rsid w:val="00DD65D0"/>
    <w:rsid w:val="00DD66F1"/>
    <w:rsid w:val="00DD6988"/>
    <w:rsid w:val="00DD6B08"/>
    <w:rsid w:val="00DD7045"/>
    <w:rsid w:val="00DD7069"/>
    <w:rsid w:val="00DD73B7"/>
    <w:rsid w:val="00DD7514"/>
    <w:rsid w:val="00DD758B"/>
    <w:rsid w:val="00DD759E"/>
    <w:rsid w:val="00DD7658"/>
    <w:rsid w:val="00DD76EE"/>
    <w:rsid w:val="00DD791F"/>
    <w:rsid w:val="00DD79A4"/>
    <w:rsid w:val="00DD7CA5"/>
    <w:rsid w:val="00DD7EAE"/>
    <w:rsid w:val="00DD7F92"/>
    <w:rsid w:val="00DE000D"/>
    <w:rsid w:val="00DE01BE"/>
    <w:rsid w:val="00DE0499"/>
    <w:rsid w:val="00DE063E"/>
    <w:rsid w:val="00DE0959"/>
    <w:rsid w:val="00DE0D2B"/>
    <w:rsid w:val="00DE0E8C"/>
    <w:rsid w:val="00DE0E90"/>
    <w:rsid w:val="00DE115D"/>
    <w:rsid w:val="00DE123E"/>
    <w:rsid w:val="00DE13CD"/>
    <w:rsid w:val="00DE144F"/>
    <w:rsid w:val="00DE16CC"/>
    <w:rsid w:val="00DE18FC"/>
    <w:rsid w:val="00DE197B"/>
    <w:rsid w:val="00DE1B4E"/>
    <w:rsid w:val="00DE1BA9"/>
    <w:rsid w:val="00DE1F3D"/>
    <w:rsid w:val="00DE20D4"/>
    <w:rsid w:val="00DE21EB"/>
    <w:rsid w:val="00DE2408"/>
    <w:rsid w:val="00DE2453"/>
    <w:rsid w:val="00DE2577"/>
    <w:rsid w:val="00DE2695"/>
    <w:rsid w:val="00DE26E5"/>
    <w:rsid w:val="00DE274F"/>
    <w:rsid w:val="00DE27F7"/>
    <w:rsid w:val="00DE2B80"/>
    <w:rsid w:val="00DE2CCE"/>
    <w:rsid w:val="00DE3096"/>
    <w:rsid w:val="00DE30E4"/>
    <w:rsid w:val="00DE3186"/>
    <w:rsid w:val="00DE3246"/>
    <w:rsid w:val="00DE333F"/>
    <w:rsid w:val="00DE3351"/>
    <w:rsid w:val="00DE36D3"/>
    <w:rsid w:val="00DE374A"/>
    <w:rsid w:val="00DE38D2"/>
    <w:rsid w:val="00DE38D7"/>
    <w:rsid w:val="00DE399A"/>
    <w:rsid w:val="00DE3C4B"/>
    <w:rsid w:val="00DE3EF7"/>
    <w:rsid w:val="00DE411F"/>
    <w:rsid w:val="00DE440C"/>
    <w:rsid w:val="00DE4674"/>
    <w:rsid w:val="00DE47F7"/>
    <w:rsid w:val="00DE4D93"/>
    <w:rsid w:val="00DE4DA6"/>
    <w:rsid w:val="00DE4F11"/>
    <w:rsid w:val="00DE4F81"/>
    <w:rsid w:val="00DE51E3"/>
    <w:rsid w:val="00DE55AA"/>
    <w:rsid w:val="00DE55B6"/>
    <w:rsid w:val="00DE55C7"/>
    <w:rsid w:val="00DE59EE"/>
    <w:rsid w:val="00DE5AEE"/>
    <w:rsid w:val="00DE5F74"/>
    <w:rsid w:val="00DE6026"/>
    <w:rsid w:val="00DE62E6"/>
    <w:rsid w:val="00DE65A5"/>
    <w:rsid w:val="00DE6B16"/>
    <w:rsid w:val="00DE6D8C"/>
    <w:rsid w:val="00DE7142"/>
    <w:rsid w:val="00DE71E2"/>
    <w:rsid w:val="00DE7282"/>
    <w:rsid w:val="00DE753D"/>
    <w:rsid w:val="00DE7746"/>
    <w:rsid w:val="00DE77CA"/>
    <w:rsid w:val="00DE78D3"/>
    <w:rsid w:val="00DE7A06"/>
    <w:rsid w:val="00DE7D41"/>
    <w:rsid w:val="00DF0008"/>
    <w:rsid w:val="00DF0367"/>
    <w:rsid w:val="00DF04E5"/>
    <w:rsid w:val="00DF0576"/>
    <w:rsid w:val="00DF05ED"/>
    <w:rsid w:val="00DF0965"/>
    <w:rsid w:val="00DF0A2C"/>
    <w:rsid w:val="00DF0ACE"/>
    <w:rsid w:val="00DF0AF9"/>
    <w:rsid w:val="00DF0C9F"/>
    <w:rsid w:val="00DF0CCD"/>
    <w:rsid w:val="00DF0D16"/>
    <w:rsid w:val="00DF0F12"/>
    <w:rsid w:val="00DF11F6"/>
    <w:rsid w:val="00DF15DD"/>
    <w:rsid w:val="00DF1668"/>
    <w:rsid w:val="00DF172A"/>
    <w:rsid w:val="00DF1B38"/>
    <w:rsid w:val="00DF2218"/>
    <w:rsid w:val="00DF230C"/>
    <w:rsid w:val="00DF2607"/>
    <w:rsid w:val="00DF2971"/>
    <w:rsid w:val="00DF2CB9"/>
    <w:rsid w:val="00DF2E84"/>
    <w:rsid w:val="00DF30E4"/>
    <w:rsid w:val="00DF3168"/>
    <w:rsid w:val="00DF370C"/>
    <w:rsid w:val="00DF3731"/>
    <w:rsid w:val="00DF3793"/>
    <w:rsid w:val="00DF380D"/>
    <w:rsid w:val="00DF394E"/>
    <w:rsid w:val="00DF3E48"/>
    <w:rsid w:val="00DF3E81"/>
    <w:rsid w:val="00DF446D"/>
    <w:rsid w:val="00DF4967"/>
    <w:rsid w:val="00DF4968"/>
    <w:rsid w:val="00DF4BAF"/>
    <w:rsid w:val="00DF4CC0"/>
    <w:rsid w:val="00DF4CCA"/>
    <w:rsid w:val="00DF4DFF"/>
    <w:rsid w:val="00DF4F49"/>
    <w:rsid w:val="00DF51AD"/>
    <w:rsid w:val="00DF54E5"/>
    <w:rsid w:val="00DF59C0"/>
    <w:rsid w:val="00DF5BF6"/>
    <w:rsid w:val="00DF5C26"/>
    <w:rsid w:val="00DF5D09"/>
    <w:rsid w:val="00DF5E08"/>
    <w:rsid w:val="00DF5F22"/>
    <w:rsid w:val="00DF608F"/>
    <w:rsid w:val="00DF60F4"/>
    <w:rsid w:val="00DF6620"/>
    <w:rsid w:val="00DF6D45"/>
    <w:rsid w:val="00DF7003"/>
    <w:rsid w:val="00DF7133"/>
    <w:rsid w:val="00DF71BC"/>
    <w:rsid w:val="00DF74FA"/>
    <w:rsid w:val="00DF7742"/>
    <w:rsid w:val="00DF7755"/>
    <w:rsid w:val="00DF7788"/>
    <w:rsid w:val="00DF7815"/>
    <w:rsid w:val="00DF7960"/>
    <w:rsid w:val="00DF7B13"/>
    <w:rsid w:val="00DF7B6B"/>
    <w:rsid w:val="00DF7DCC"/>
    <w:rsid w:val="00DF7FE6"/>
    <w:rsid w:val="00E0006F"/>
    <w:rsid w:val="00E00116"/>
    <w:rsid w:val="00E001C0"/>
    <w:rsid w:val="00E002BE"/>
    <w:rsid w:val="00E0053C"/>
    <w:rsid w:val="00E007E3"/>
    <w:rsid w:val="00E00B8D"/>
    <w:rsid w:val="00E00C89"/>
    <w:rsid w:val="00E00FC3"/>
    <w:rsid w:val="00E010B2"/>
    <w:rsid w:val="00E0150F"/>
    <w:rsid w:val="00E015E2"/>
    <w:rsid w:val="00E01624"/>
    <w:rsid w:val="00E01965"/>
    <w:rsid w:val="00E01AB2"/>
    <w:rsid w:val="00E02060"/>
    <w:rsid w:val="00E02144"/>
    <w:rsid w:val="00E02158"/>
    <w:rsid w:val="00E02191"/>
    <w:rsid w:val="00E0220D"/>
    <w:rsid w:val="00E02279"/>
    <w:rsid w:val="00E026F9"/>
    <w:rsid w:val="00E0274E"/>
    <w:rsid w:val="00E02A19"/>
    <w:rsid w:val="00E02CB7"/>
    <w:rsid w:val="00E02CF7"/>
    <w:rsid w:val="00E02D3D"/>
    <w:rsid w:val="00E02F5D"/>
    <w:rsid w:val="00E03130"/>
    <w:rsid w:val="00E03205"/>
    <w:rsid w:val="00E03738"/>
    <w:rsid w:val="00E03918"/>
    <w:rsid w:val="00E03993"/>
    <w:rsid w:val="00E03F7A"/>
    <w:rsid w:val="00E03FEB"/>
    <w:rsid w:val="00E04291"/>
    <w:rsid w:val="00E0438E"/>
    <w:rsid w:val="00E04549"/>
    <w:rsid w:val="00E0465D"/>
    <w:rsid w:val="00E046E6"/>
    <w:rsid w:val="00E04A2B"/>
    <w:rsid w:val="00E05301"/>
    <w:rsid w:val="00E05521"/>
    <w:rsid w:val="00E05AA1"/>
    <w:rsid w:val="00E05C7F"/>
    <w:rsid w:val="00E0624C"/>
    <w:rsid w:val="00E06C5C"/>
    <w:rsid w:val="00E06CD4"/>
    <w:rsid w:val="00E06D08"/>
    <w:rsid w:val="00E06EA5"/>
    <w:rsid w:val="00E06FCC"/>
    <w:rsid w:val="00E07410"/>
    <w:rsid w:val="00E076CF"/>
    <w:rsid w:val="00E076E8"/>
    <w:rsid w:val="00E078DD"/>
    <w:rsid w:val="00E07922"/>
    <w:rsid w:val="00E07A1B"/>
    <w:rsid w:val="00E07A86"/>
    <w:rsid w:val="00E07B7C"/>
    <w:rsid w:val="00E100E6"/>
    <w:rsid w:val="00E101A6"/>
    <w:rsid w:val="00E1028B"/>
    <w:rsid w:val="00E10C5F"/>
    <w:rsid w:val="00E10D0B"/>
    <w:rsid w:val="00E10F8E"/>
    <w:rsid w:val="00E1108E"/>
    <w:rsid w:val="00E11125"/>
    <w:rsid w:val="00E1119F"/>
    <w:rsid w:val="00E11257"/>
    <w:rsid w:val="00E11AFB"/>
    <w:rsid w:val="00E11B08"/>
    <w:rsid w:val="00E11BE1"/>
    <w:rsid w:val="00E11D95"/>
    <w:rsid w:val="00E11F8D"/>
    <w:rsid w:val="00E11FAE"/>
    <w:rsid w:val="00E1204A"/>
    <w:rsid w:val="00E1242B"/>
    <w:rsid w:val="00E12553"/>
    <w:rsid w:val="00E12554"/>
    <w:rsid w:val="00E13003"/>
    <w:rsid w:val="00E1314A"/>
    <w:rsid w:val="00E1349E"/>
    <w:rsid w:val="00E13B27"/>
    <w:rsid w:val="00E13CC8"/>
    <w:rsid w:val="00E13CF6"/>
    <w:rsid w:val="00E13D9B"/>
    <w:rsid w:val="00E13DA0"/>
    <w:rsid w:val="00E13E5D"/>
    <w:rsid w:val="00E13E75"/>
    <w:rsid w:val="00E14016"/>
    <w:rsid w:val="00E142DF"/>
    <w:rsid w:val="00E14341"/>
    <w:rsid w:val="00E149F9"/>
    <w:rsid w:val="00E14A45"/>
    <w:rsid w:val="00E14B73"/>
    <w:rsid w:val="00E14C06"/>
    <w:rsid w:val="00E14C50"/>
    <w:rsid w:val="00E14F87"/>
    <w:rsid w:val="00E15107"/>
    <w:rsid w:val="00E15160"/>
    <w:rsid w:val="00E1524D"/>
    <w:rsid w:val="00E1527F"/>
    <w:rsid w:val="00E153CA"/>
    <w:rsid w:val="00E15681"/>
    <w:rsid w:val="00E1578F"/>
    <w:rsid w:val="00E16752"/>
    <w:rsid w:val="00E16822"/>
    <w:rsid w:val="00E169FA"/>
    <w:rsid w:val="00E16A24"/>
    <w:rsid w:val="00E16D49"/>
    <w:rsid w:val="00E16FBB"/>
    <w:rsid w:val="00E171CC"/>
    <w:rsid w:val="00E1764F"/>
    <w:rsid w:val="00E1768B"/>
    <w:rsid w:val="00E176F3"/>
    <w:rsid w:val="00E177E3"/>
    <w:rsid w:val="00E1781B"/>
    <w:rsid w:val="00E179DE"/>
    <w:rsid w:val="00E17A2F"/>
    <w:rsid w:val="00E17AED"/>
    <w:rsid w:val="00E17DE4"/>
    <w:rsid w:val="00E201C5"/>
    <w:rsid w:val="00E202C4"/>
    <w:rsid w:val="00E204C9"/>
    <w:rsid w:val="00E20511"/>
    <w:rsid w:val="00E20632"/>
    <w:rsid w:val="00E20698"/>
    <w:rsid w:val="00E2096D"/>
    <w:rsid w:val="00E20C8C"/>
    <w:rsid w:val="00E20CCA"/>
    <w:rsid w:val="00E20ECA"/>
    <w:rsid w:val="00E20FB5"/>
    <w:rsid w:val="00E2107B"/>
    <w:rsid w:val="00E2114F"/>
    <w:rsid w:val="00E211D4"/>
    <w:rsid w:val="00E21456"/>
    <w:rsid w:val="00E21517"/>
    <w:rsid w:val="00E2166B"/>
    <w:rsid w:val="00E21A00"/>
    <w:rsid w:val="00E21AB5"/>
    <w:rsid w:val="00E21AB6"/>
    <w:rsid w:val="00E21B90"/>
    <w:rsid w:val="00E21CB3"/>
    <w:rsid w:val="00E21DCD"/>
    <w:rsid w:val="00E21E07"/>
    <w:rsid w:val="00E21F51"/>
    <w:rsid w:val="00E22290"/>
    <w:rsid w:val="00E227C9"/>
    <w:rsid w:val="00E228B9"/>
    <w:rsid w:val="00E22A0A"/>
    <w:rsid w:val="00E22A9D"/>
    <w:rsid w:val="00E22BAE"/>
    <w:rsid w:val="00E22F34"/>
    <w:rsid w:val="00E22F78"/>
    <w:rsid w:val="00E23046"/>
    <w:rsid w:val="00E23156"/>
    <w:rsid w:val="00E231E5"/>
    <w:rsid w:val="00E232FE"/>
    <w:rsid w:val="00E239BF"/>
    <w:rsid w:val="00E23B7F"/>
    <w:rsid w:val="00E23C3B"/>
    <w:rsid w:val="00E23C57"/>
    <w:rsid w:val="00E23EFE"/>
    <w:rsid w:val="00E23FF9"/>
    <w:rsid w:val="00E24147"/>
    <w:rsid w:val="00E24281"/>
    <w:rsid w:val="00E24621"/>
    <w:rsid w:val="00E2487F"/>
    <w:rsid w:val="00E24E0E"/>
    <w:rsid w:val="00E24FFD"/>
    <w:rsid w:val="00E25030"/>
    <w:rsid w:val="00E252F7"/>
    <w:rsid w:val="00E254F8"/>
    <w:rsid w:val="00E25563"/>
    <w:rsid w:val="00E25661"/>
    <w:rsid w:val="00E259C0"/>
    <w:rsid w:val="00E25D21"/>
    <w:rsid w:val="00E260B3"/>
    <w:rsid w:val="00E266F0"/>
    <w:rsid w:val="00E2683B"/>
    <w:rsid w:val="00E268C3"/>
    <w:rsid w:val="00E269C4"/>
    <w:rsid w:val="00E26F83"/>
    <w:rsid w:val="00E270D9"/>
    <w:rsid w:val="00E272B5"/>
    <w:rsid w:val="00E273BB"/>
    <w:rsid w:val="00E27F81"/>
    <w:rsid w:val="00E3028C"/>
    <w:rsid w:val="00E30375"/>
    <w:rsid w:val="00E30576"/>
    <w:rsid w:val="00E307A9"/>
    <w:rsid w:val="00E30C8E"/>
    <w:rsid w:val="00E30D6E"/>
    <w:rsid w:val="00E30D8F"/>
    <w:rsid w:val="00E30F66"/>
    <w:rsid w:val="00E30FAA"/>
    <w:rsid w:val="00E3113E"/>
    <w:rsid w:val="00E31216"/>
    <w:rsid w:val="00E3147F"/>
    <w:rsid w:val="00E314A2"/>
    <w:rsid w:val="00E315BC"/>
    <w:rsid w:val="00E315F4"/>
    <w:rsid w:val="00E31CB7"/>
    <w:rsid w:val="00E31D54"/>
    <w:rsid w:val="00E31DC0"/>
    <w:rsid w:val="00E31E6C"/>
    <w:rsid w:val="00E31FCA"/>
    <w:rsid w:val="00E321CE"/>
    <w:rsid w:val="00E3232A"/>
    <w:rsid w:val="00E32793"/>
    <w:rsid w:val="00E32AD9"/>
    <w:rsid w:val="00E32B27"/>
    <w:rsid w:val="00E32FC1"/>
    <w:rsid w:val="00E3335E"/>
    <w:rsid w:val="00E336FC"/>
    <w:rsid w:val="00E339CE"/>
    <w:rsid w:val="00E340C5"/>
    <w:rsid w:val="00E34194"/>
    <w:rsid w:val="00E34478"/>
    <w:rsid w:val="00E344C5"/>
    <w:rsid w:val="00E348CB"/>
    <w:rsid w:val="00E34E0A"/>
    <w:rsid w:val="00E351AA"/>
    <w:rsid w:val="00E352F1"/>
    <w:rsid w:val="00E3549F"/>
    <w:rsid w:val="00E3579B"/>
    <w:rsid w:val="00E357AF"/>
    <w:rsid w:val="00E35CB1"/>
    <w:rsid w:val="00E36043"/>
    <w:rsid w:val="00E362B0"/>
    <w:rsid w:val="00E36383"/>
    <w:rsid w:val="00E36538"/>
    <w:rsid w:val="00E36691"/>
    <w:rsid w:val="00E3669B"/>
    <w:rsid w:val="00E36A13"/>
    <w:rsid w:val="00E36AF5"/>
    <w:rsid w:val="00E36E41"/>
    <w:rsid w:val="00E36FD1"/>
    <w:rsid w:val="00E371B2"/>
    <w:rsid w:val="00E37534"/>
    <w:rsid w:val="00E37687"/>
    <w:rsid w:val="00E37785"/>
    <w:rsid w:val="00E377CF"/>
    <w:rsid w:val="00E37872"/>
    <w:rsid w:val="00E37AEB"/>
    <w:rsid w:val="00E37B99"/>
    <w:rsid w:val="00E4019B"/>
    <w:rsid w:val="00E40323"/>
    <w:rsid w:val="00E40395"/>
    <w:rsid w:val="00E4040E"/>
    <w:rsid w:val="00E405EC"/>
    <w:rsid w:val="00E407F0"/>
    <w:rsid w:val="00E4093C"/>
    <w:rsid w:val="00E40B7A"/>
    <w:rsid w:val="00E40B8B"/>
    <w:rsid w:val="00E40D3E"/>
    <w:rsid w:val="00E40DC7"/>
    <w:rsid w:val="00E40E4C"/>
    <w:rsid w:val="00E41187"/>
    <w:rsid w:val="00E411D8"/>
    <w:rsid w:val="00E4135A"/>
    <w:rsid w:val="00E4137A"/>
    <w:rsid w:val="00E41395"/>
    <w:rsid w:val="00E413C1"/>
    <w:rsid w:val="00E4140C"/>
    <w:rsid w:val="00E41481"/>
    <w:rsid w:val="00E416BC"/>
    <w:rsid w:val="00E41811"/>
    <w:rsid w:val="00E419C6"/>
    <w:rsid w:val="00E41AB6"/>
    <w:rsid w:val="00E41F71"/>
    <w:rsid w:val="00E41FD5"/>
    <w:rsid w:val="00E4203E"/>
    <w:rsid w:val="00E422D5"/>
    <w:rsid w:val="00E42353"/>
    <w:rsid w:val="00E424A3"/>
    <w:rsid w:val="00E4258E"/>
    <w:rsid w:val="00E42680"/>
    <w:rsid w:val="00E42A66"/>
    <w:rsid w:val="00E42ADB"/>
    <w:rsid w:val="00E42BA5"/>
    <w:rsid w:val="00E42BAE"/>
    <w:rsid w:val="00E42BEE"/>
    <w:rsid w:val="00E42D41"/>
    <w:rsid w:val="00E42F4E"/>
    <w:rsid w:val="00E42FB5"/>
    <w:rsid w:val="00E43038"/>
    <w:rsid w:val="00E430BA"/>
    <w:rsid w:val="00E4346E"/>
    <w:rsid w:val="00E4371F"/>
    <w:rsid w:val="00E437D6"/>
    <w:rsid w:val="00E43ABB"/>
    <w:rsid w:val="00E43C92"/>
    <w:rsid w:val="00E43E9F"/>
    <w:rsid w:val="00E44017"/>
    <w:rsid w:val="00E44173"/>
    <w:rsid w:val="00E445F9"/>
    <w:rsid w:val="00E44651"/>
    <w:rsid w:val="00E447A6"/>
    <w:rsid w:val="00E448C2"/>
    <w:rsid w:val="00E449F6"/>
    <w:rsid w:val="00E44A6C"/>
    <w:rsid w:val="00E44CBF"/>
    <w:rsid w:val="00E44D8A"/>
    <w:rsid w:val="00E44F01"/>
    <w:rsid w:val="00E44F82"/>
    <w:rsid w:val="00E45276"/>
    <w:rsid w:val="00E45605"/>
    <w:rsid w:val="00E456AA"/>
    <w:rsid w:val="00E45792"/>
    <w:rsid w:val="00E457E1"/>
    <w:rsid w:val="00E45896"/>
    <w:rsid w:val="00E458A2"/>
    <w:rsid w:val="00E459E2"/>
    <w:rsid w:val="00E45AE4"/>
    <w:rsid w:val="00E45B49"/>
    <w:rsid w:val="00E45CF1"/>
    <w:rsid w:val="00E45E96"/>
    <w:rsid w:val="00E45FD3"/>
    <w:rsid w:val="00E46489"/>
    <w:rsid w:val="00E4661C"/>
    <w:rsid w:val="00E466E5"/>
    <w:rsid w:val="00E4698F"/>
    <w:rsid w:val="00E46A59"/>
    <w:rsid w:val="00E46E6C"/>
    <w:rsid w:val="00E470BB"/>
    <w:rsid w:val="00E4798D"/>
    <w:rsid w:val="00E47A0D"/>
    <w:rsid w:val="00E5004E"/>
    <w:rsid w:val="00E500D4"/>
    <w:rsid w:val="00E5031A"/>
    <w:rsid w:val="00E50547"/>
    <w:rsid w:val="00E50758"/>
    <w:rsid w:val="00E5090A"/>
    <w:rsid w:val="00E50CB7"/>
    <w:rsid w:val="00E51114"/>
    <w:rsid w:val="00E513D3"/>
    <w:rsid w:val="00E519B8"/>
    <w:rsid w:val="00E51B17"/>
    <w:rsid w:val="00E51DB6"/>
    <w:rsid w:val="00E52326"/>
    <w:rsid w:val="00E52333"/>
    <w:rsid w:val="00E527C7"/>
    <w:rsid w:val="00E52C06"/>
    <w:rsid w:val="00E52E57"/>
    <w:rsid w:val="00E53046"/>
    <w:rsid w:val="00E533F5"/>
    <w:rsid w:val="00E539DA"/>
    <w:rsid w:val="00E53A41"/>
    <w:rsid w:val="00E53D04"/>
    <w:rsid w:val="00E54033"/>
    <w:rsid w:val="00E5418A"/>
    <w:rsid w:val="00E54396"/>
    <w:rsid w:val="00E54563"/>
    <w:rsid w:val="00E54614"/>
    <w:rsid w:val="00E548E7"/>
    <w:rsid w:val="00E54BA3"/>
    <w:rsid w:val="00E54C85"/>
    <w:rsid w:val="00E54DB3"/>
    <w:rsid w:val="00E54E6A"/>
    <w:rsid w:val="00E54EE5"/>
    <w:rsid w:val="00E54EFF"/>
    <w:rsid w:val="00E5500B"/>
    <w:rsid w:val="00E55188"/>
    <w:rsid w:val="00E551A4"/>
    <w:rsid w:val="00E5553F"/>
    <w:rsid w:val="00E556CD"/>
    <w:rsid w:val="00E55850"/>
    <w:rsid w:val="00E5591F"/>
    <w:rsid w:val="00E55952"/>
    <w:rsid w:val="00E55B09"/>
    <w:rsid w:val="00E55B16"/>
    <w:rsid w:val="00E55B90"/>
    <w:rsid w:val="00E55ECD"/>
    <w:rsid w:val="00E55F1B"/>
    <w:rsid w:val="00E56218"/>
    <w:rsid w:val="00E56713"/>
    <w:rsid w:val="00E56824"/>
    <w:rsid w:val="00E56863"/>
    <w:rsid w:val="00E568F9"/>
    <w:rsid w:val="00E56A9D"/>
    <w:rsid w:val="00E56FE5"/>
    <w:rsid w:val="00E57388"/>
    <w:rsid w:val="00E576F8"/>
    <w:rsid w:val="00E57BE3"/>
    <w:rsid w:val="00E57C64"/>
    <w:rsid w:val="00E57CED"/>
    <w:rsid w:val="00E57D05"/>
    <w:rsid w:val="00E60174"/>
    <w:rsid w:val="00E60386"/>
    <w:rsid w:val="00E603AB"/>
    <w:rsid w:val="00E60DDE"/>
    <w:rsid w:val="00E6174B"/>
    <w:rsid w:val="00E61ACA"/>
    <w:rsid w:val="00E61E63"/>
    <w:rsid w:val="00E61FA0"/>
    <w:rsid w:val="00E61FF8"/>
    <w:rsid w:val="00E6218B"/>
    <w:rsid w:val="00E624DE"/>
    <w:rsid w:val="00E625AC"/>
    <w:rsid w:val="00E62630"/>
    <w:rsid w:val="00E626BC"/>
    <w:rsid w:val="00E62B52"/>
    <w:rsid w:val="00E62E8C"/>
    <w:rsid w:val="00E63028"/>
    <w:rsid w:val="00E63102"/>
    <w:rsid w:val="00E63196"/>
    <w:rsid w:val="00E63295"/>
    <w:rsid w:val="00E633F7"/>
    <w:rsid w:val="00E63459"/>
    <w:rsid w:val="00E63555"/>
    <w:rsid w:val="00E63881"/>
    <w:rsid w:val="00E639DE"/>
    <w:rsid w:val="00E644E5"/>
    <w:rsid w:val="00E645EE"/>
    <w:rsid w:val="00E6493A"/>
    <w:rsid w:val="00E64C6C"/>
    <w:rsid w:val="00E64ECA"/>
    <w:rsid w:val="00E653BA"/>
    <w:rsid w:val="00E6571C"/>
    <w:rsid w:val="00E65B62"/>
    <w:rsid w:val="00E65D21"/>
    <w:rsid w:val="00E65DEF"/>
    <w:rsid w:val="00E65F8D"/>
    <w:rsid w:val="00E66082"/>
    <w:rsid w:val="00E6608D"/>
    <w:rsid w:val="00E665F1"/>
    <w:rsid w:val="00E66826"/>
    <w:rsid w:val="00E66EC1"/>
    <w:rsid w:val="00E66EED"/>
    <w:rsid w:val="00E66F59"/>
    <w:rsid w:val="00E66F6B"/>
    <w:rsid w:val="00E670E8"/>
    <w:rsid w:val="00E671D8"/>
    <w:rsid w:val="00E67281"/>
    <w:rsid w:val="00E67284"/>
    <w:rsid w:val="00E67606"/>
    <w:rsid w:val="00E6797D"/>
    <w:rsid w:val="00E679F5"/>
    <w:rsid w:val="00E67A12"/>
    <w:rsid w:val="00E67C91"/>
    <w:rsid w:val="00E67D81"/>
    <w:rsid w:val="00E67DD3"/>
    <w:rsid w:val="00E67E92"/>
    <w:rsid w:val="00E67F76"/>
    <w:rsid w:val="00E67F8E"/>
    <w:rsid w:val="00E70353"/>
    <w:rsid w:val="00E7073F"/>
    <w:rsid w:val="00E70912"/>
    <w:rsid w:val="00E7094E"/>
    <w:rsid w:val="00E70EB2"/>
    <w:rsid w:val="00E71005"/>
    <w:rsid w:val="00E712A5"/>
    <w:rsid w:val="00E714AC"/>
    <w:rsid w:val="00E714E8"/>
    <w:rsid w:val="00E717A7"/>
    <w:rsid w:val="00E71B01"/>
    <w:rsid w:val="00E71EFF"/>
    <w:rsid w:val="00E71F81"/>
    <w:rsid w:val="00E722E9"/>
    <w:rsid w:val="00E724B2"/>
    <w:rsid w:val="00E727E6"/>
    <w:rsid w:val="00E728FF"/>
    <w:rsid w:val="00E7293E"/>
    <w:rsid w:val="00E72BB2"/>
    <w:rsid w:val="00E72C71"/>
    <w:rsid w:val="00E72E36"/>
    <w:rsid w:val="00E72F29"/>
    <w:rsid w:val="00E7309D"/>
    <w:rsid w:val="00E731FA"/>
    <w:rsid w:val="00E73464"/>
    <w:rsid w:val="00E735D1"/>
    <w:rsid w:val="00E737C7"/>
    <w:rsid w:val="00E738ED"/>
    <w:rsid w:val="00E739C9"/>
    <w:rsid w:val="00E73CB7"/>
    <w:rsid w:val="00E73EFD"/>
    <w:rsid w:val="00E7412C"/>
    <w:rsid w:val="00E745AF"/>
    <w:rsid w:val="00E74C3C"/>
    <w:rsid w:val="00E74C6C"/>
    <w:rsid w:val="00E74D15"/>
    <w:rsid w:val="00E74D94"/>
    <w:rsid w:val="00E7565C"/>
    <w:rsid w:val="00E756EE"/>
    <w:rsid w:val="00E75803"/>
    <w:rsid w:val="00E75AE4"/>
    <w:rsid w:val="00E75CF7"/>
    <w:rsid w:val="00E760BA"/>
    <w:rsid w:val="00E76248"/>
    <w:rsid w:val="00E764B3"/>
    <w:rsid w:val="00E764E5"/>
    <w:rsid w:val="00E765A7"/>
    <w:rsid w:val="00E76777"/>
    <w:rsid w:val="00E768D9"/>
    <w:rsid w:val="00E76969"/>
    <w:rsid w:val="00E769A8"/>
    <w:rsid w:val="00E76C58"/>
    <w:rsid w:val="00E76C93"/>
    <w:rsid w:val="00E7703D"/>
    <w:rsid w:val="00E7711F"/>
    <w:rsid w:val="00E772A8"/>
    <w:rsid w:val="00E7741C"/>
    <w:rsid w:val="00E774DB"/>
    <w:rsid w:val="00E775F7"/>
    <w:rsid w:val="00E777CE"/>
    <w:rsid w:val="00E77B51"/>
    <w:rsid w:val="00E77C33"/>
    <w:rsid w:val="00E77CA1"/>
    <w:rsid w:val="00E77E77"/>
    <w:rsid w:val="00E803BA"/>
    <w:rsid w:val="00E804D5"/>
    <w:rsid w:val="00E80B15"/>
    <w:rsid w:val="00E80B61"/>
    <w:rsid w:val="00E80BA0"/>
    <w:rsid w:val="00E80D7C"/>
    <w:rsid w:val="00E8101A"/>
    <w:rsid w:val="00E8126B"/>
    <w:rsid w:val="00E812CA"/>
    <w:rsid w:val="00E8130F"/>
    <w:rsid w:val="00E8183D"/>
    <w:rsid w:val="00E8191C"/>
    <w:rsid w:val="00E81D14"/>
    <w:rsid w:val="00E820A6"/>
    <w:rsid w:val="00E820D4"/>
    <w:rsid w:val="00E8213D"/>
    <w:rsid w:val="00E8214D"/>
    <w:rsid w:val="00E82579"/>
    <w:rsid w:val="00E829C4"/>
    <w:rsid w:val="00E82A83"/>
    <w:rsid w:val="00E82BA3"/>
    <w:rsid w:val="00E82BB9"/>
    <w:rsid w:val="00E82ECC"/>
    <w:rsid w:val="00E8301B"/>
    <w:rsid w:val="00E830DE"/>
    <w:rsid w:val="00E8333A"/>
    <w:rsid w:val="00E838D7"/>
    <w:rsid w:val="00E839CD"/>
    <w:rsid w:val="00E83D6B"/>
    <w:rsid w:val="00E83D76"/>
    <w:rsid w:val="00E83E4C"/>
    <w:rsid w:val="00E83E9E"/>
    <w:rsid w:val="00E83EFA"/>
    <w:rsid w:val="00E84131"/>
    <w:rsid w:val="00E84594"/>
    <w:rsid w:val="00E84707"/>
    <w:rsid w:val="00E84742"/>
    <w:rsid w:val="00E849F5"/>
    <w:rsid w:val="00E84C5D"/>
    <w:rsid w:val="00E84D4D"/>
    <w:rsid w:val="00E84DB5"/>
    <w:rsid w:val="00E84F12"/>
    <w:rsid w:val="00E84FDF"/>
    <w:rsid w:val="00E856F0"/>
    <w:rsid w:val="00E857A3"/>
    <w:rsid w:val="00E8585B"/>
    <w:rsid w:val="00E85876"/>
    <w:rsid w:val="00E85A53"/>
    <w:rsid w:val="00E85AA2"/>
    <w:rsid w:val="00E85ACA"/>
    <w:rsid w:val="00E85D95"/>
    <w:rsid w:val="00E85DAE"/>
    <w:rsid w:val="00E85E57"/>
    <w:rsid w:val="00E85EE9"/>
    <w:rsid w:val="00E85F1C"/>
    <w:rsid w:val="00E8604B"/>
    <w:rsid w:val="00E86153"/>
    <w:rsid w:val="00E86492"/>
    <w:rsid w:val="00E864A0"/>
    <w:rsid w:val="00E8667C"/>
    <w:rsid w:val="00E8669C"/>
    <w:rsid w:val="00E8683E"/>
    <w:rsid w:val="00E8684A"/>
    <w:rsid w:val="00E86851"/>
    <w:rsid w:val="00E86A3A"/>
    <w:rsid w:val="00E86B25"/>
    <w:rsid w:val="00E86D10"/>
    <w:rsid w:val="00E86D30"/>
    <w:rsid w:val="00E86DCA"/>
    <w:rsid w:val="00E86E2C"/>
    <w:rsid w:val="00E86EBD"/>
    <w:rsid w:val="00E87129"/>
    <w:rsid w:val="00E872BB"/>
    <w:rsid w:val="00E875C6"/>
    <w:rsid w:val="00E8771E"/>
    <w:rsid w:val="00E8792D"/>
    <w:rsid w:val="00E87B8A"/>
    <w:rsid w:val="00E87F83"/>
    <w:rsid w:val="00E9009A"/>
    <w:rsid w:val="00E90202"/>
    <w:rsid w:val="00E9031E"/>
    <w:rsid w:val="00E9043D"/>
    <w:rsid w:val="00E90703"/>
    <w:rsid w:val="00E907CB"/>
    <w:rsid w:val="00E907FB"/>
    <w:rsid w:val="00E90895"/>
    <w:rsid w:val="00E90ADD"/>
    <w:rsid w:val="00E90AF1"/>
    <w:rsid w:val="00E91196"/>
    <w:rsid w:val="00E911F8"/>
    <w:rsid w:val="00E91423"/>
    <w:rsid w:val="00E91994"/>
    <w:rsid w:val="00E91A0A"/>
    <w:rsid w:val="00E91B0B"/>
    <w:rsid w:val="00E91B8F"/>
    <w:rsid w:val="00E91D23"/>
    <w:rsid w:val="00E9297B"/>
    <w:rsid w:val="00E92B82"/>
    <w:rsid w:val="00E92B96"/>
    <w:rsid w:val="00E92CD4"/>
    <w:rsid w:val="00E92FE0"/>
    <w:rsid w:val="00E93250"/>
    <w:rsid w:val="00E932DC"/>
    <w:rsid w:val="00E9338F"/>
    <w:rsid w:val="00E935EB"/>
    <w:rsid w:val="00E93794"/>
    <w:rsid w:val="00E937E7"/>
    <w:rsid w:val="00E93F37"/>
    <w:rsid w:val="00E94126"/>
    <w:rsid w:val="00E94188"/>
    <w:rsid w:val="00E942FE"/>
    <w:rsid w:val="00E9431E"/>
    <w:rsid w:val="00E94371"/>
    <w:rsid w:val="00E94511"/>
    <w:rsid w:val="00E945D3"/>
    <w:rsid w:val="00E94817"/>
    <w:rsid w:val="00E9491F"/>
    <w:rsid w:val="00E94935"/>
    <w:rsid w:val="00E94D87"/>
    <w:rsid w:val="00E95290"/>
    <w:rsid w:val="00E957B3"/>
    <w:rsid w:val="00E95804"/>
    <w:rsid w:val="00E95C92"/>
    <w:rsid w:val="00E95D57"/>
    <w:rsid w:val="00E95F19"/>
    <w:rsid w:val="00E96090"/>
    <w:rsid w:val="00E96431"/>
    <w:rsid w:val="00E967DE"/>
    <w:rsid w:val="00E9696F"/>
    <w:rsid w:val="00E96A47"/>
    <w:rsid w:val="00E96A5D"/>
    <w:rsid w:val="00E96BE3"/>
    <w:rsid w:val="00E96D4B"/>
    <w:rsid w:val="00E97142"/>
    <w:rsid w:val="00E9723C"/>
    <w:rsid w:val="00E97423"/>
    <w:rsid w:val="00E9777A"/>
    <w:rsid w:val="00E977F9"/>
    <w:rsid w:val="00E9795F"/>
    <w:rsid w:val="00E9797E"/>
    <w:rsid w:val="00E97A90"/>
    <w:rsid w:val="00EA0173"/>
    <w:rsid w:val="00EA01F5"/>
    <w:rsid w:val="00EA0577"/>
    <w:rsid w:val="00EA067E"/>
    <w:rsid w:val="00EA0957"/>
    <w:rsid w:val="00EA0A99"/>
    <w:rsid w:val="00EA0B51"/>
    <w:rsid w:val="00EA0C63"/>
    <w:rsid w:val="00EA1103"/>
    <w:rsid w:val="00EA1368"/>
    <w:rsid w:val="00EA16C4"/>
    <w:rsid w:val="00EA181C"/>
    <w:rsid w:val="00EA1825"/>
    <w:rsid w:val="00EA216A"/>
    <w:rsid w:val="00EA2441"/>
    <w:rsid w:val="00EA25F7"/>
    <w:rsid w:val="00EA27FD"/>
    <w:rsid w:val="00EA286D"/>
    <w:rsid w:val="00EA292C"/>
    <w:rsid w:val="00EA2AB2"/>
    <w:rsid w:val="00EA2ACE"/>
    <w:rsid w:val="00EA2F30"/>
    <w:rsid w:val="00EA30A0"/>
    <w:rsid w:val="00EA3105"/>
    <w:rsid w:val="00EA34A2"/>
    <w:rsid w:val="00EA3587"/>
    <w:rsid w:val="00EA36D3"/>
    <w:rsid w:val="00EA37CF"/>
    <w:rsid w:val="00EA380D"/>
    <w:rsid w:val="00EA3B40"/>
    <w:rsid w:val="00EA3BF2"/>
    <w:rsid w:val="00EA3CA5"/>
    <w:rsid w:val="00EA3EE0"/>
    <w:rsid w:val="00EA4232"/>
    <w:rsid w:val="00EA431B"/>
    <w:rsid w:val="00EA4606"/>
    <w:rsid w:val="00EA46CD"/>
    <w:rsid w:val="00EA46E2"/>
    <w:rsid w:val="00EA488E"/>
    <w:rsid w:val="00EA49EA"/>
    <w:rsid w:val="00EA4B61"/>
    <w:rsid w:val="00EA4F66"/>
    <w:rsid w:val="00EA5131"/>
    <w:rsid w:val="00EA51FD"/>
    <w:rsid w:val="00EA525F"/>
    <w:rsid w:val="00EA54A2"/>
    <w:rsid w:val="00EA5516"/>
    <w:rsid w:val="00EA564C"/>
    <w:rsid w:val="00EA5679"/>
    <w:rsid w:val="00EA5957"/>
    <w:rsid w:val="00EA59EE"/>
    <w:rsid w:val="00EA5F4A"/>
    <w:rsid w:val="00EA611A"/>
    <w:rsid w:val="00EA67D5"/>
    <w:rsid w:val="00EA6875"/>
    <w:rsid w:val="00EA6B43"/>
    <w:rsid w:val="00EA6B5B"/>
    <w:rsid w:val="00EA6E3B"/>
    <w:rsid w:val="00EA70C7"/>
    <w:rsid w:val="00EA760F"/>
    <w:rsid w:val="00EA79AE"/>
    <w:rsid w:val="00EA79E4"/>
    <w:rsid w:val="00EA79F6"/>
    <w:rsid w:val="00EA7C63"/>
    <w:rsid w:val="00EA7F86"/>
    <w:rsid w:val="00EB0007"/>
    <w:rsid w:val="00EB0276"/>
    <w:rsid w:val="00EB0289"/>
    <w:rsid w:val="00EB07CD"/>
    <w:rsid w:val="00EB0848"/>
    <w:rsid w:val="00EB0A00"/>
    <w:rsid w:val="00EB0B87"/>
    <w:rsid w:val="00EB0BBC"/>
    <w:rsid w:val="00EB0EBB"/>
    <w:rsid w:val="00EB0F99"/>
    <w:rsid w:val="00EB1036"/>
    <w:rsid w:val="00EB1103"/>
    <w:rsid w:val="00EB131C"/>
    <w:rsid w:val="00EB13D7"/>
    <w:rsid w:val="00EB1727"/>
    <w:rsid w:val="00EB17EB"/>
    <w:rsid w:val="00EB17FA"/>
    <w:rsid w:val="00EB196D"/>
    <w:rsid w:val="00EB1B20"/>
    <w:rsid w:val="00EB1D08"/>
    <w:rsid w:val="00EB1FFB"/>
    <w:rsid w:val="00EB22B2"/>
    <w:rsid w:val="00EB23E8"/>
    <w:rsid w:val="00EB25C2"/>
    <w:rsid w:val="00EB26C4"/>
    <w:rsid w:val="00EB28F6"/>
    <w:rsid w:val="00EB2A03"/>
    <w:rsid w:val="00EB2EA5"/>
    <w:rsid w:val="00EB329A"/>
    <w:rsid w:val="00EB3413"/>
    <w:rsid w:val="00EB3441"/>
    <w:rsid w:val="00EB35A6"/>
    <w:rsid w:val="00EB35D6"/>
    <w:rsid w:val="00EB37F6"/>
    <w:rsid w:val="00EB3856"/>
    <w:rsid w:val="00EB3913"/>
    <w:rsid w:val="00EB3A47"/>
    <w:rsid w:val="00EB3EDD"/>
    <w:rsid w:val="00EB41B0"/>
    <w:rsid w:val="00EB4566"/>
    <w:rsid w:val="00EB4975"/>
    <w:rsid w:val="00EB4AA8"/>
    <w:rsid w:val="00EB4BBC"/>
    <w:rsid w:val="00EB4DBC"/>
    <w:rsid w:val="00EB54A8"/>
    <w:rsid w:val="00EB54B9"/>
    <w:rsid w:val="00EB5657"/>
    <w:rsid w:val="00EB5A82"/>
    <w:rsid w:val="00EB5A97"/>
    <w:rsid w:val="00EB5D01"/>
    <w:rsid w:val="00EB5E24"/>
    <w:rsid w:val="00EB60ED"/>
    <w:rsid w:val="00EB6137"/>
    <w:rsid w:val="00EB6696"/>
    <w:rsid w:val="00EB6727"/>
    <w:rsid w:val="00EB6834"/>
    <w:rsid w:val="00EB69A2"/>
    <w:rsid w:val="00EB6A56"/>
    <w:rsid w:val="00EB6C4C"/>
    <w:rsid w:val="00EB6E7D"/>
    <w:rsid w:val="00EB6FFE"/>
    <w:rsid w:val="00EB7341"/>
    <w:rsid w:val="00EB7C1F"/>
    <w:rsid w:val="00EB7CA1"/>
    <w:rsid w:val="00EB7DAC"/>
    <w:rsid w:val="00EB7E73"/>
    <w:rsid w:val="00EC02B6"/>
    <w:rsid w:val="00EC0515"/>
    <w:rsid w:val="00EC0563"/>
    <w:rsid w:val="00EC0764"/>
    <w:rsid w:val="00EC07C3"/>
    <w:rsid w:val="00EC082E"/>
    <w:rsid w:val="00EC0A51"/>
    <w:rsid w:val="00EC0B04"/>
    <w:rsid w:val="00EC0BD8"/>
    <w:rsid w:val="00EC0D0E"/>
    <w:rsid w:val="00EC0D86"/>
    <w:rsid w:val="00EC0DF7"/>
    <w:rsid w:val="00EC0FFD"/>
    <w:rsid w:val="00EC15C3"/>
    <w:rsid w:val="00EC16F8"/>
    <w:rsid w:val="00EC177B"/>
    <w:rsid w:val="00EC1861"/>
    <w:rsid w:val="00EC18BE"/>
    <w:rsid w:val="00EC1902"/>
    <w:rsid w:val="00EC1C26"/>
    <w:rsid w:val="00EC1CA6"/>
    <w:rsid w:val="00EC1E3C"/>
    <w:rsid w:val="00EC264B"/>
    <w:rsid w:val="00EC2A2E"/>
    <w:rsid w:val="00EC2B58"/>
    <w:rsid w:val="00EC2BD1"/>
    <w:rsid w:val="00EC32A4"/>
    <w:rsid w:val="00EC330A"/>
    <w:rsid w:val="00EC3554"/>
    <w:rsid w:val="00EC3602"/>
    <w:rsid w:val="00EC371A"/>
    <w:rsid w:val="00EC38EC"/>
    <w:rsid w:val="00EC39D5"/>
    <w:rsid w:val="00EC3A9B"/>
    <w:rsid w:val="00EC3CC9"/>
    <w:rsid w:val="00EC3D45"/>
    <w:rsid w:val="00EC3E01"/>
    <w:rsid w:val="00EC3EF1"/>
    <w:rsid w:val="00EC41C2"/>
    <w:rsid w:val="00EC4218"/>
    <w:rsid w:val="00EC4305"/>
    <w:rsid w:val="00EC434A"/>
    <w:rsid w:val="00EC449C"/>
    <w:rsid w:val="00EC4937"/>
    <w:rsid w:val="00EC4AD9"/>
    <w:rsid w:val="00EC4E03"/>
    <w:rsid w:val="00EC4F54"/>
    <w:rsid w:val="00EC5454"/>
    <w:rsid w:val="00EC59C2"/>
    <w:rsid w:val="00EC5DEA"/>
    <w:rsid w:val="00EC6064"/>
    <w:rsid w:val="00EC64DD"/>
    <w:rsid w:val="00EC6516"/>
    <w:rsid w:val="00EC6631"/>
    <w:rsid w:val="00EC66BE"/>
    <w:rsid w:val="00EC67CF"/>
    <w:rsid w:val="00EC69A4"/>
    <w:rsid w:val="00EC6B06"/>
    <w:rsid w:val="00EC6B41"/>
    <w:rsid w:val="00EC6C4C"/>
    <w:rsid w:val="00EC6EDE"/>
    <w:rsid w:val="00EC6FD1"/>
    <w:rsid w:val="00EC7004"/>
    <w:rsid w:val="00EC702D"/>
    <w:rsid w:val="00EC709B"/>
    <w:rsid w:val="00EC70EB"/>
    <w:rsid w:val="00EC733B"/>
    <w:rsid w:val="00EC75F0"/>
    <w:rsid w:val="00EC76D8"/>
    <w:rsid w:val="00EC77EC"/>
    <w:rsid w:val="00EC785D"/>
    <w:rsid w:val="00EC7A0B"/>
    <w:rsid w:val="00EC7DCE"/>
    <w:rsid w:val="00ED0105"/>
    <w:rsid w:val="00ED0143"/>
    <w:rsid w:val="00ED020B"/>
    <w:rsid w:val="00ED0354"/>
    <w:rsid w:val="00ED03D8"/>
    <w:rsid w:val="00ED040C"/>
    <w:rsid w:val="00ED06E2"/>
    <w:rsid w:val="00ED0B2A"/>
    <w:rsid w:val="00ED0EBC"/>
    <w:rsid w:val="00ED1050"/>
    <w:rsid w:val="00ED120A"/>
    <w:rsid w:val="00ED1304"/>
    <w:rsid w:val="00ED131F"/>
    <w:rsid w:val="00ED198F"/>
    <w:rsid w:val="00ED1C1D"/>
    <w:rsid w:val="00ED1DB8"/>
    <w:rsid w:val="00ED1DC3"/>
    <w:rsid w:val="00ED1E8C"/>
    <w:rsid w:val="00ED1EA0"/>
    <w:rsid w:val="00ED1F2D"/>
    <w:rsid w:val="00ED2127"/>
    <w:rsid w:val="00ED214E"/>
    <w:rsid w:val="00ED2172"/>
    <w:rsid w:val="00ED22A8"/>
    <w:rsid w:val="00ED23DF"/>
    <w:rsid w:val="00ED248D"/>
    <w:rsid w:val="00ED255C"/>
    <w:rsid w:val="00ED2562"/>
    <w:rsid w:val="00ED2BF7"/>
    <w:rsid w:val="00ED2DE1"/>
    <w:rsid w:val="00ED30EB"/>
    <w:rsid w:val="00ED3161"/>
    <w:rsid w:val="00ED31AC"/>
    <w:rsid w:val="00ED32CA"/>
    <w:rsid w:val="00ED3663"/>
    <w:rsid w:val="00ED3761"/>
    <w:rsid w:val="00ED392D"/>
    <w:rsid w:val="00ED396A"/>
    <w:rsid w:val="00ED3A1F"/>
    <w:rsid w:val="00ED3BD2"/>
    <w:rsid w:val="00ED3C0D"/>
    <w:rsid w:val="00ED3C0F"/>
    <w:rsid w:val="00ED3E3F"/>
    <w:rsid w:val="00ED4063"/>
    <w:rsid w:val="00ED4118"/>
    <w:rsid w:val="00ED4766"/>
    <w:rsid w:val="00ED490F"/>
    <w:rsid w:val="00ED4B1E"/>
    <w:rsid w:val="00ED56A8"/>
    <w:rsid w:val="00ED5ADC"/>
    <w:rsid w:val="00ED5B0A"/>
    <w:rsid w:val="00ED5B7B"/>
    <w:rsid w:val="00ED5D52"/>
    <w:rsid w:val="00ED5D95"/>
    <w:rsid w:val="00ED611C"/>
    <w:rsid w:val="00ED6241"/>
    <w:rsid w:val="00ED6524"/>
    <w:rsid w:val="00ED6638"/>
    <w:rsid w:val="00ED6820"/>
    <w:rsid w:val="00ED6AED"/>
    <w:rsid w:val="00ED6AF7"/>
    <w:rsid w:val="00ED6B2A"/>
    <w:rsid w:val="00ED6C29"/>
    <w:rsid w:val="00ED6C69"/>
    <w:rsid w:val="00ED6D08"/>
    <w:rsid w:val="00ED6ECC"/>
    <w:rsid w:val="00ED7269"/>
    <w:rsid w:val="00ED739B"/>
    <w:rsid w:val="00ED7461"/>
    <w:rsid w:val="00ED7702"/>
    <w:rsid w:val="00ED7780"/>
    <w:rsid w:val="00ED78E7"/>
    <w:rsid w:val="00ED7A73"/>
    <w:rsid w:val="00ED7F8D"/>
    <w:rsid w:val="00EE0236"/>
    <w:rsid w:val="00EE02B5"/>
    <w:rsid w:val="00EE062B"/>
    <w:rsid w:val="00EE0761"/>
    <w:rsid w:val="00EE0B19"/>
    <w:rsid w:val="00EE142D"/>
    <w:rsid w:val="00EE1749"/>
    <w:rsid w:val="00EE17C8"/>
    <w:rsid w:val="00EE1AA6"/>
    <w:rsid w:val="00EE1B37"/>
    <w:rsid w:val="00EE1B4E"/>
    <w:rsid w:val="00EE1C61"/>
    <w:rsid w:val="00EE1EFF"/>
    <w:rsid w:val="00EE1F2E"/>
    <w:rsid w:val="00EE1F9B"/>
    <w:rsid w:val="00EE2127"/>
    <w:rsid w:val="00EE230A"/>
    <w:rsid w:val="00EE23D3"/>
    <w:rsid w:val="00EE2438"/>
    <w:rsid w:val="00EE27B1"/>
    <w:rsid w:val="00EE2817"/>
    <w:rsid w:val="00EE2D15"/>
    <w:rsid w:val="00EE3017"/>
    <w:rsid w:val="00EE309E"/>
    <w:rsid w:val="00EE31C8"/>
    <w:rsid w:val="00EE355E"/>
    <w:rsid w:val="00EE3977"/>
    <w:rsid w:val="00EE3A1C"/>
    <w:rsid w:val="00EE3C70"/>
    <w:rsid w:val="00EE3CE3"/>
    <w:rsid w:val="00EE3D6E"/>
    <w:rsid w:val="00EE3F03"/>
    <w:rsid w:val="00EE3F42"/>
    <w:rsid w:val="00EE3F94"/>
    <w:rsid w:val="00EE42AC"/>
    <w:rsid w:val="00EE44DE"/>
    <w:rsid w:val="00EE4558"/>
    <w:rsid w:val="00EE4823"/>
    <w:rsid w:val="00EE48C8"/>
    <w:rsid w:val="00EE49D6"/>
    <w:rsid w:val="00EE4A88"/>
    <w:rsid w:val="00EE4CDD"/>
    <w:rsid w:val="00EE4CFB"/>
    <w:rsid w:val="00EE4FD2"/>
    <w:rsid w:val="00EE502B"/>
    <w:rsid w:val="00EE51BF"/>
    <w:rsid w:val="00EE566A"/>
    <w:rsid w:val="00EE5732"/>
    <w:rsid w:val="00EE5D13"/>
    <w:rsid w:val="00EE606A"/>
    <w:rsid w:val="00EE625B"/>
    <w:rsid w:val="00EE62FA"/>
    <w:rsid w:val="00EE63A2"/>
    <w:rsid w:val="00EE65B9"/>
    <w:rsid w:val="00EE669B"/>
    <w:rsid w:val="00EE6AE7"/>
    <w:rsid w:val="00EE6B59"/>
    <w:rsid w:val="00EE6F30"/>
    <w:rsid w:val="00EE6F38"/>
    <w:rsid w:val="00EE7504"/>
    <w:rsid w:val="00EE75D5"/>
    <w:rsid w:val="00EE7885"/>
    <w:rsid w:val="00EE798F"/>
    <w:rsid w:val="00EE7A51"/>
    <w:rsid w:val="00EE7DE8"/>
    <w:rsid w:val="00EE7FD8"/>
    <w:rsid w:val="00EF0034"/>
    <w:rsid w:val="00EF023E"/>
    <w:rsid w:val="00EF0523"/>
    <w:rsid w:val="00EF062C"/>
    <w:rsid w:val="00EF06A5"/>
    <w:rsid w:val="00EF0FD9"/>
    <w:rsid w:val="00EF1335"/>
    <w:rsid w:val="00EF13A0"/>
    <w:rsid w:val="00EF146C"/>
    <w:rsid w:val="00EF160F"/>
    <w:rsid w:val="00EF1726"/>
    <w:rsid w:val="00EF1884"/>
    <w:rsid w:val="00EF1922"/>
    <w:rsid w:val="00EF1B40"/>
    <w:rsid w:val="00EF1C26"/>
    <w:rsid w:val="00EF1D27"/>
    <w:rsid w:val="00EF21B6"/>
    <w:rsid w:val="00EF21DA"/>
    <w:rsid w:val="00EF22D9"/>
    <w:rsid w:val="00EF240F"/>
    <w:rsid w:val="00EF259B"/>
    <w:rsid w:val="00EF293B"/>
    <w:rsid w:val="00EF29A1"/>
    <w:rsid w:val="00EF2C4D"/>
    <w:rsid w:val="00EF2CF7"/>
    <w:rsid w:val="00EF2D6C"/>
    <w:rsid w:val="00EF3113"/>
    <w:rsid w:val="00EF3589"/>
    <w:rsid w:val="00EF3AD3"/>
    <w:rsid w:val="00EF3B59"/>
    <w:rsid w:val="00EF3FB2"/>
    <w:rsid w:val="00EF4168"/>
    <w:rsid w:val="00EF442E"/>
    <w:rsid w:val="00EF4653"/>
    <w:rsid w:val="00EF4771"/>
    <w:rsid w:val="00EF4944"/>
    <w:rsid w:val="00EF4D13"/>
    <w:rsid w:val="00EF4FA4"/>
    <w:rsid w:val="00EF5063"/>
    <w:rsid w:val="00EF5402"/>
    <w:rsid w:val="00EF5721"/>
    <w:rsid w:val="00EF5B30"/>
    <w:rsid w:val="00EF5BFD"/>
    <w:rsid w:val="00EF5C1A"/>
    <w:rsid w:val="00EF5F13"/>
    <w:rsid w:val="00EF638D"/>
    <w:rsid w:val="00EF6436"/>
    <w:rsid w:val="00EF6752"/>
    <w:rsid w:val="00EF680B"/>
    <w:rsid w:val="00EF696D"/>
    <w:rsid w:val="00EF6A6F"/>
    <w:rsid w:val="00EF6C2A"/>
    <w:rsid w:val="00EF6D5C"/>
    <w:rsid w:val="00EF707C"/>
    <w:rsid w:val="00EF7195"/>
    <w:rsid w:val="00EF72B9"/>
    <w:rsid w:val="00EF740D"/>
    <w:rsid w:val="00EF7743"/>
    <w:rsid w:val="00EF7A52"/>
    <w:rsid w:val="00EF7A7C"/>
    <w:rsid w:val="00EF7F50"/>
    <w:rsid w:val="00F00132"/>
    <w:rsid w:val="00F002CB"/>
    <w:rsid w:val="00F00584"/>
    <w:rsid w:val="00F00856"/>
    <w:rsid w:val="00F00A96"/>
    <w:rsid w:val="00F00AC3"/>
    <w:rsid w:val="00F00E01"/>
    <w:rsid w:val="00F00FC3"/>
    <w:rsid w:val="00F01290"/>
    <w:rsid w:val="00F01363"/>
    <w:rsid w:val="00F013C1"/>
    <w:rsid w:val="00F014F9"/>
    <w:rsid w:val="00F0196F"/>
    <w:rsid w:val="00F01984"/>
    <w:rsid w:val="00F01C10"/>
    <w:rsid w:val="00F01F17"/>
    <w:rsid w:val="00F01F80"/>
    <w:rsid w:val="00F022EC"/>
    <w:rsid w:val="00F02364"/>
    <w:rsid w:val="00F02393"/>
    <w:rsid w:val="00F024D1"/>
    <w:rsid w:val="00F0266A"/>
    <w:rsid w:val="00F02815"/>
    <w:rsid w:val="00F034E7"/>
    <w:rsid w:val="00F0371B"/>
    <w:rsid w:val="00F038B7"/>
    <w:rsid w:val="00F03A89"/>
    <w:rsid w:val="00F03B17"/>
    <w:rsid w:val="00F03C52"/>
    <w:rsid w:val="00F03E91"/>
    <w:rsid w:val="00F03ECB"/>
    <w:rsid w:val="00F040B9"/>
    <w:rsid w:val="00F040F1"/>
    <w:rsid w:val="00F0410B"/>
    <w:rsid w:val="00F04509"/>
    <w:rsid w:val="00F047BC"/>
    <w:rsid w:val="00F047F2"/>
    <w:rsid w:val="00F0489C"/>
    <w:rsid w:val="00F04915"/>
    <w:rsid w:val="00F04933"/>
    <w:rsid w:val="00F04A8F"/>
    <w:rsid w:val="00F04DAA"/>
    <w:rsid w:val="00F050DB"/>
    <w:rsid w:val="00F050EF"/>
    <w:rsid w:val="00F0550D"/>
    <w:rsid w:val="00F056A8"/>
    <w:rsid w:val="00F057C7"/>
    <w:rsid w:val="00F05985"/>
    <w:rsid w:val="00F05A96"/>
    <w:rsid w:val="00F05D25"/>
    <w:rsid w:val="00F05F8B"/>
    <w:rsid w:val="00F060A0"/>
    <w:rsid w:val="00F0618F"/>
    <w:rsid w:val="00F064DA"/>
    <w:rsid w:val="00F0650D"/>
    <w:rsid w:val="00F065E6"/>
    <w:rsid w:val="00F067B6"/>
    <w:rsid w:val="00F067BE"/>
    <w:rsid w:val="00F06D8D"/>
    <w:rsid w:val="00F0702C"/>
    <w:rsid w:val="00F0715F"/>
    <w:rsid w:val="00F071A7"/>
    <w:rsid w:val="00F072CA"/>
    <w:rsid w:val="00F07411"/>
    <w:rsid w:val="00F07D1A"/>
    <w:rsid w:val="00F103AD"/>
    <w:rsid w:val="00F103C8"/>
    <w:rsid w:val="00F10410"/>
    <w:rsid w:val="00F10634"/>
    <w:rsid w:val="00F10650"/>
    <w:rsid w:val="00F1076C"/>
    <w:rsid w:val="00F108BB"/>
    <w:rsid w:val="00F1094F"/>
    <w:rsid w:val="00F10F11"/>
    <w:rsid w:val="00F10F5E"/>
    <w:rsid w:val="00F111FA"/>
    <w:rsid w:val="00F1133D"/>
    <w:rsid w:val="00F115C7"/>
    <w:rsid w:val="00F119F9"/>
    <w:rsid w:val="00F11A1F"/>
    <w:rsid w:val="00F11B45"/>
    <w:rsid w:val="00F11C78"/>
    <w:rsid w:val="00F122CE"/>
    <w:rsid w:val="00F125B1"/>
    <w:rsid w:val="00F125EE"/>
    <w:rsid w:val="00F12A9E"/>
    <w:rsid w:val="00F12AF1"/>
    <w:rsid w:val="00F12F76"/>
    <w:rsid w:val="00F12FC5"/>
    <w:rsid w:val="00F1318E"/>
    <w:rsid w:val="00F13273"/>
    <w:rsid w:val="00F13330"/>
    <w:rsid w:val="00F1344B"/>
    <w:rsid w:val="00F135B4"/>
    <w:rsid w:val="00F13617"/>
    <w:rsid w:val="00F13AEF"/>
    <w:rsid w:val="00F13B2A"/>
    <w:rsid w:val="00F13CB6"/>
    <w:rsid w:val="00F13F24"/>
    <w:rsid w:val="00F13F33"/>
    <w:rsid w:val="00F14006"/>
    <w:rsid w:val="00F1405D"/>
    <w:rsid w:val="00F141A7"/>
    <w:rsid w:val="00F14295"/>
    <w:rsid w:val="00F142CB"/>
    <w:rsid w:val="00F14656"/>
    <w:rsid w:val="00F1468C"/>
    <w:rsid w:val="00F14693"/>
    <w:rsid w:val="00F14B40"/>
    <w:rsid w:val="00F14BEC"/>
    <w:rsid w:val="00F14F25"/>
    <w:rsid w:val="00F14F3D"/>
    <w:rsid w:val="00F14F60"/>
    <w:rsid w:val="00F14F96"/>
    <w:rsid w:val="00F15298"/>
    <w:rsid w:val="00F152B7"/>
    <w:rsid w:val="00F15384"/>
    <w:rsid w:val="00F15461"/>
    <w:rsid w:val="00F15543"/>
    <w:rsid w:val="00F15579"/>
    <w:rsid w:val="00F1571E"/>
    <w:rsid w:val="00F15A13"/>
    <w:rsid w:val="00F15A57"/>
    <w:rsid w:val="00F15E82"/>
    <w:rsid w:val="00F16046"/>
    <w:rsid w:val="00F16291"/>
    <w:rsid w:val="00F163B6"/>
    <w:rsid w:val="00F16549"/>
    <w:rsid w:val="00F166AC"/>
    <w:rsid w:val="00F1695B"/>
    <w:rsid w:val="00F16ACD"/>
    <w:rsid w:val="00F16AE4"/>
    <w:rsid w:val="00F17142"/>
    <w:rsid w:val="00F17947"/>
    <w:rsid w:val="00F17B1F"/>
    <w:rsid w:val="00F17DB4"/>
    <w:rsid w:val="00F17DBC"/>
    <w:rsid w:val="00F20032"/>
    <w:rsid w:val="00F208D8"/>
    <w:rsid w:val="00F20CB3"/>
    <w:rsid w:val="00F20E25"/>
    <w:rsid w:val="00F2125A"/>
    <w:rsid w:val="00F2126B"/>
    <w:rsid w:val="00F2163A"/>
    <w:rsid w:val="00F21737"/>
    <w:rsid w:val="00F21FA8"/>
    <w:rsid w:val="00F220A8"/>
    <w:rsid w:val="00F2221F"/>
    <w:rsid w:val="00F22F3F"/>
    <w:rsid w:val="00F231EE"/>
    <w:rsid w:val="00F235E6"/>
    <w:rsid w:val="00F235E8"/>
    <w:rsid w:val="00F235FE"/>
    <w:rsid w:val="00F238BD"/>
    <w:rsid w:val="00F23B02"/>
    <w:rsid w:val="00F23F76"/>
    <w:rsid w:val="00F240F3"/>
    <w:rsid w:val="00F2457C"/>
    <w:rsid w:val="00F24846"/>
    <w:rsid w:val="00F24A32"/>
    <w:rsid w:val="00F24CD5"/>
    <w:rsid w:val="00F25228"/>
    <w:rsid w:val="00F254BD"/>
    <w:rsid w:val="00F2582B"/>
    <w:rsid w:val="00F258C8"/>
    <w:rsid w:val="00F25B37"/>
    <w:rsid w:val="00F25D3E"/>
    <w:rsid w:val="00F25DC2"/>
    <w:rsid w:val="00F262AA"/>
    <w:rsid w:val="00F26340"/>
    <w:rsid w:val="00F26378"/>
    <w:rsid w:val="00F263FC"/>
    <w:rsid w:val="00F26426"/>
    <w:rsid w:val="00F265F6"/>
    <w:rsid w:val="00F26622"/>
    <w:rsid w:val="00F267B8"/>
    <w:rsid w:val="00F26B3D"/>
    <w:rsid w:val="00F26E29"/>
    <w:rsid w:val="00F272A8"/>
    <w:rsid w:val="00F2746A"/>
    <w:rsid w:val="00F2762C"/>
    <w:rsid w:val="00F27978"/>
    <w:rsid w:val="00F27B4F"/>
    <w:rsid w:val="00F27CF6"/>
    <w:rsid w:val="00F27D34"/>
    <w:rsid w:val="00F27DA4"/>
    <w:rsid w:val="00F27F25"/>
    <w:rsid w:val="00F3005D"/>
    <w:rsid w:val="00F30506"/>
    <w:rsid w:val="00F30B54"/>
    <w:rsid w:val="00F30D87"/>
    <w:rsid w:val="00F31668"/>
    <w:rsid w:val="00F31717"/>
    <w:rsid w:val="00F31B2F"/>
    <w:rsid w:val="00F32130"/>
    <w:rsid w:val="00F322BB"/>
    <w:rsid w:val="00F3254E"/>
    <w:rsid w:val="00F3275F"/>
    <w:rsid w:val="00F32810"/>
    <w:rsid w:val="00F328B8"/>
    <w:rsid w:val="00F329C4"/>
    <w:rsid w:val="00F32A7F"/>
    <w:rsid w:val="00F32D91"/>
    <w:rsid w:val="00F32E57"/>
    <w:rsid w:val="00F3311A"/>
    <w:rsid w:val="00F3314F"/>
    <w:rsid w:val="00F3325A"/>
    <w:rsid w:val="00F3341D"/>
    <w:rsid w:val="00F33489"/>
    <w:rsid w:val="00F33DAC"/>
    <w:rsid w:val="00F33E92"/>
    <w:rsid w:val="00F33EC0"/>
    <w:rsid w:val="00F341AF"/>
    <w:rsid w:val="00F3496C"/>
    <w:rsid w:val="00F34E90"/>
    <w:rsid w:val="00F34F69"/>
    <w:rsid w:val="00F35132"/>
    <w:rsid w:val="00F35169"/>
    <w:rsid w:val="00F35A31"/>
    <w:rsid w:val="00F35A46"/>
    <w:rsid w:val="00F35AC8"/>
    <w:rsid w:val="00F35B3E"/>
    <w:rsid w:val="00F35C0A"/>
    <w:rsid w:val="00F35DA0"/>
    <w:rsid w:val="00F35EFF"/>
    <w:rsid w:val="00F36746"/>
    <w:rsid w:val="00F36A5A"/>
    <w:rsid w:val="00F36AC7"/>
    <w:rsid w:val="00F37017"/>
    <w:rsid w:val="00F37060"/>
    <w:rsid w:val="00F371D1"/>
    <w:rsid w:val="00F371DA"/>
    <w:rsid w:val="00F373DD"/>
    <w:rsid w:val="00F37439"/>
    <w:rsid w:val="00F375ED"/>
    <w:rsid w:val="00F3795C"/>
    <w:rsid w:val="00F37A11"/>
    <w:rsid w:val="00F37BF3"/>
    <w:rsid w:val="00F37CD4"/>
    <w:rsid w:val="00F37E3D"/>
    <w:rsid w:val="00F40052"/>
    <w:rsid w:val="00F40098"/>
    <w:rsid w:val="00F4016A"/>
    <w:rsid w:val="00F40576"/>
    <w:rsid w:val="00F40892"/>
    <w:rsid w:val="00F409D7"/>
    <w:rsid w:val="00F40AE8"/>
    <w:rsid w:val="00F40C17"/>
    <w:rsid w:val="00F40DE5"/>
    <w:rsid w:val="00F40EFA"/>
    <w:rsid w:val="00F4136B"/>
    <w:rsid w:val="00F413A4"/>
    <w:rsid w:val="00F413B1"/>
    <w:rsid w:val="00F414DE"/>
    <w:rsid w:val="00F4157D"/>
    <w:rsid w:val="00F41623"/>
    <w:rsid w:val="00F41636"/>
    <w:rsid w:val="00F41CAF"/>
    <w:rsid w:val="00F42131"/>
    <w:rsid w:val="00F421A9"/>
    <w:rsid w:val="00F42667"/>
    <w:rsid w:val="00F428E5"/>
    <w:rsid w:val="00F428EB"/>
    <w:rsid w:val="00F42F98"/>
    <w:rsid w:val="00F4308C"/>
    <w:rsid w:val="00F430ED"/>
    <w:rsid w:val="00F4337B"/>
    <w:rsid w:val="00F436DA"/>
    <w:rsid w:val="00F437FE"/>
    <w:rsid w:val="00F43C60"/>
    <w:rsid w:val="00F43D69"/>
    <w:rsid w:val="00F43DC7"/>
    <w:rsid w:val="00F43E8D"/>
    <w:rsid w:val="00F43F08"/>
    <w:rsid w:val="00F43F0B"/>
    <w:rsid w:val="00F4401C"/>
    <w:rsid w:val="00F440A6"/>
    <w:rsid w:val="00F44161"/>
    <w:rsid w:val="00F441A2"/>
    <w:rsid w:val="00F44253"/>
    <w:rsid w:val="00F4447F"/>
    <w:rsid w:val="00F4486A"/>
    <w:rsid w:val="00F448E0"/>
    <w:rsid w:val="00F449FE"/>
    <w:rsid w:val="00F44CA0"/>
    <w:rsid w:val="00F451A7"/>
    <w:rsid w:val="00F452A4"/>
    <w:rsid w:val="00F452D4"/>
    <w:rsid w:val="00F452DE"/>
    <w:rsid w:val="00F45375"/>
    <w:rsid w:val="00F45B7D"/>
    <w:rsid w:val="00F45FA3"/>
    <w:rsid w:val="00F46027"/>
    <w:rsid w:val="00F46183"/>
    <w:rsid w:val="00F4637B"/>
    <w:rsid w:val="00F4664C"/>
    <w:rsid w:val="00F4684A"/>
    <w:rsid w:val="00F46970"/>
    <w:rsid w:val="00F46B04"/>
    <w:rsid w:val="00F471A2"/>
    <w:rsid w:val="00F47266"/>
    <w:rsid w:val="00F4740E"/>
    <w:rsid w:val="00F47508"/>
    <w:rsid w:val="00F47604"/>
    <w:rsid w:val="00F47858"/>
    <w:rsid w:val="00F47A8C"/>
    <w:rsid w:val="00F47EA7"/>
    <w:rsid w:val="00F47F04"/>
    <w:rsid w:val="00F47F24"/>
    <w:rsid w:val="00F47FC0"/>
    <w:rsid w:val="00F50627"/>
    <w:rsid w:val="00F507EF"/>
    <w:rsid w:val="00F5095F"/>
    <w:rsid w:val="00F50A5C"/>
    <w:rsid w:val="00F50DCD"/>
    <w:rsid w:val="00F50FA6"/>
    <w:rsid w:val="00F5101A"/>
    <w:rsid w:val="00F51112"/>
    <w:rsid w:val="00F5116A"/>
    <w:rsid w:val="00F514A5"/>
    <w:rsid w:val="00F51666"/>
    <w:rsid w:val="00F5171B"/>
    <w:rsid w:val="00F5184E"/>
    <w:rsid w:val="00F518DA"/>
    <w:rsid w:val="00F51914"/>
    <w:rsid w:val="00F51987"/>
    <w:rsid w:val="00F519A2"/>
    <w:rsid w:val="00F51A72"/>
    <w:rsid w:val="00F51E7B"/>
    <w:rsid w:val="00F520C4"/>
    <w:rsid w:val="00F52182"/>
    <w:rsid w:val="00F52305"/>
    <w:rsid w:val="00F5267D"/>
    <w:rsid w:val="00F527AB"/>
    <w:rsid w:val="00F52B3B"/>
    <w:rsid w:val="00F52F5D"/>
    <w:rsid w:val="00F53003"/>
    <w:rsid w:val="00F53010"/>
    <w:rsid w:val="00F5304F"/>
    <w:rsid w:val="00F530BF"/>
    <w:rsid w:val="00F530E3"/>
    <w:rsid w:val="00F53112"/>
    <w:rsid w:val="00F531C7"/>
    <w:rsid w:val="00F532E2"/>
    <w:rsid w:val="00F5336C"/>
    <w:rsid w:val="00F5338C"/>
    <w:rsid w:val="00F535F2"/>
    <w:rsid w:val="00F53772"/>
    <w:rsid w:val="00F53A09"/>
    <w:rsid w:val="00F53B98"/>
    <w:rsid w:val="00F53BC4"/>
    <w:rsid w:val="00F53C3B"/>
    <w:rsid w:val="00F53C91"/>
    <w:rsid w:val="00F53D94"/>
    <w:rsid w:val="00F53DA2"/>
    <w:rsid w:val="00F54107"/>
    <w:rsid w:val="00F542BD"/>
    <w:rsid w:val="00F542F2"/>
    <w:rsid w:val="00F54769"/>
    <w:rsid w:val="00F549F3"/>
    <w:rsid w:val="00F54E16"/>
    <w:rsid w:val="00F54E1C"/>
    <w:rsid w:val="00F551FB"/>
    <w:rsid w:val="00F5523C"/>
    <w:rsid w:val="00F552D0"/>
    <w:rsid w:val="00F555CA"/>
    <w:rsid w:val="00F5566D"/>
    <w:rsid w:val="00F5569F"/>
    <w:rsid w:val="00F55A09"/>
    <w:rsid w:val="00F55D24"/>
    <w:rsid w:val="00F55E20"/>
    <w:rsid w:val="00F55F30"/>
    <w:rsid w:val="00F55FD8"/>
    <w:rsid w:val="00F560DC"/>
    <w:rsid w:val="00F564BF"/>
    <w:rsid w:val="00F5655E"/>
    <w:rsid w:val="00F56A8E"/>
    <w:rsid w:val="00F56B81"/>
    <w:rsid w:val="00F56BAF"/>
    <w:rsid w:val="00F56BC3"/>
    <w:rsid w:val="00F56D66"/>
    <w:rsid w:val="00F56FA4"/>
    <w:rsid w:val="00F57056"/>
    <w:rsid w:val="00F57151"/>
    <w:rsid w:val="00F571E1"/>
    <w:rsid w:val="00F5727F"/>
    <w:rsid w:val="00F574F0"/>
    <w:rsid w:val="00F57537"/>
    <w:rsid w:val="00F5755B"/>
    <w:rsid w:val="00F57561"/>
    <w:rsid w:val="00F576E7"/>
    <w:rsid w:val="00F5784D"/>
    <w:rsid w:val="00F57935"/>
    <w:rsid w:val="00F57B6A"/>
    <w:rsid w:val="00F57BFC"/>
    <w:rsid w:val="00F57D49"/>
    <w:rsid w:val="00F57EB2"/>
    <w:rsid w:val="00F60097"/>
    <w:rsid w:val="00F6014D"/>
    <w:rsid w:val="00F608F2"/>
    <w:rsid w:val="00F60A5F"/>
    <w:rsid w:val="00F60C32"/>
    <w:rsid w:val="00F60D61"/>
    <w:rsid w:val="00F60D72"/>
    <w:rsid w:val="00F60EB7"/>
    <w:rsid w:val="00F610BD"/>
    <w:rsid w:val="00F610F1"/>
    <w:rsid w:val="00F61489"/>
    <w:rsid w:val="00F618C6"/>
    <w:rsid w:val="00F61942"/>
    <w:rsid w:val="00F61962"/>
    <w:rsid w:val="00F61A5B"/>
    <w:rsid w:val="00F61A9B"/>
    <w:rsid w:val="00F61AA8"/>
    <w:rsid w:val="00F61CAA"/>
    <w:rsid w:val="00F61CCC"/>
    <w:rsid w:val="00F61D2B"/>
    <w:rsid w:val="00F61D30"/>
    <w:rsid w:val="00F61E2F"/>
    <w:rsid w:val="00F62065"/>
    <w:rsid w:val="00F620FF"/>
    <w:rsid w:val="00F623F2"/>
    <w:rsid w:val="00F62823"/>
    <w:rsid w:val="00F631E5"/>
    <w:rsid w:val="00F635D3"/>
    <w:rsid w:val="00F636FC"/>
    <w:rsid w:val="00F63972"/>
    <w:rsid w:val="00F63B1F"/>
    <w:rsid w:val="00F63B96"/>
    <w:rsid w:val="00F64275"/>
    <w:rsid w:val="00F64421"/>
    <w:rsid w:val="00F6458B"/>
    <w:rsid w:val="00F64694"/>
    <w:rsid w:val="00F64766"/>
    <w:rsid w:val="00F6485C"/>
    <w:rsid w:val="00F649E7"/>
    <w:rsid w:val="00F64B9B"/>
    <w:rsid w:val="00F64C32"/>
    <w:rsid w:val="00F64EAE"/>
    <w:rsid w:val="00F65068"/>
    <w:rsid w:val="00F6518F"/>
    <w:rsid w:val="00F6537F"/>
    <w:rsid w:val="00F65731"/>
    <w:rsid w:val="00F65873"/>
    <w:rsid w:val="00F65920"/>
    <w:rsid w:val="00F65A84"/>
    <w:rsid w:val="00F65C11"/>
    <w:rsid w:val="00F65C93"/>
    <w:rsid w:val="00F65E7A"/>
    <w:rsid w:val="00F65FF8"/>
    <w:rsid w:val="00F66907"/>
    <w:rsid w:val="00F6698D"/>
    <w:rsid w:val="00F669C6"/>
    <w:rsid w:val="00F66A44"/>
    <w:rsid w:val="00F66B68"/>
    <w:rsid w:val="00F66D27"/>
    <w:rsid w:val="00F672AB"/>
    <w:rsid w:val="00F672E2"/>
    <w:rsid w:val="00F67573"/>
    <w:rsid w:val="00F67983"/>
    <w:rsid w:val="00F67CBC"/>
    <w:rsid w:val="00F67E77"/>
    <w:rsid w:val="00F701FA"/>
    <w:rsid w:val="00F70229"/>
    <w:rsid w:val="00F70612"/>
    <w:rsid w:val="00F70CF5"/>
    <w:rsid w:val="00F71055"/>
    <w:rsid w:val="00F714D8"/>
    <w:rsid w:val="00F7174C"/>
    <w:rsid w:val="00F7174D"/>
    <w:rsid w:val="00F71EBF"/>
    <w:rsid w:val="00F72130"/>
    <w:rsid w:val="00F7299B"/>
    <w:rsid w:val="00F72B5C"/>
    <w:rsid w:val="00F72DA5"/>
    <w:rsid w:val="00F72DFE"/>
    <w:rsid w:val="00F72ED1"/>
    <w:rsid w:val="00F732C7"/>
    <w:rsid w:val="00F73316"/>
    <w:rsid w:val="00F73625"/>
    <w:rsid w:val="00F7395D"/>
    <w:rsid w:val="00F73966"/>
    <w:rsid w:val="00F73B1E"/>
    <w:rsid w:val="00F73B6C"/>
    <w:rsid w:val="00F73C4E"/>
    <w:rsid w:val="00F73FC6"/>
    <w:rsid w:val="00F7449F"/>
    <w:rsid w:val="00F74682"/>
    <w:rsid w:val="00F7486F"/>
    <w:rsid w:val="00F74A75"/>
    <w:rsid w:val="00F75120"/>
    <w:rsid w:val="00F7512C"/>
    <w:rsid w:val="00F75137"/>
    <w:rsid w:val="00F75541"/>
    <w:rsid w:val="00F756A5"/>
    <w:rsid w:val="00F756F5"/>
    <w:rsid w:val="00F75AAC"/>
    <w:rsid w:val="00F75D00"/>
    <w:rsid w:val="00F75D34"/>
    <w:rsid w:val="00F75F40"/>
    <w:rsid w:val="00F76368"/>
    <w:rsid w:val="00F76744"/>
    <w:rsid w:val="00F76758"/>
    <w:rsid w:val="00F768B4"/>
    <w:rsid w:val="00F76BEC"/>
    <w:rsid w:val="00F76CB3"/>
    <w:rsid w:val="00F774CB"/>
    <w:rsid w:val="00F77594"/>
    <w:rsid w:val="00F77737"/>
    <w:rsid w:val="00F77F5F"/>
    <w:rsid w:val="00F77FAE"/>
    <w:rsid w:val="00F801A7"/>
    <w:rsid w:val="00F80280"/>
    <w:rsid w:val="00F80310"/>
    <w:rsid w:val="00F80343"/>
    <w:rsid w:val="00F80377"/>
    <w:rsid w:val="00F80466"/>
    <w:rsid w:val="00F8060C"/>
    <w:rsid w:val="00F8061B"/>
    <w:rsid w:val="00F806B3"/>
    <w:rsid w:val="00F80B06"/>
    <w:rsid w:val="00F80B9A"/>
    <w:rsid w:val="00F80E63"/>
    <w:rsid w:val="00F81073"/>
    <w:rsid w:val="00F8112E"/>
    <w:rsid w:val="00F811AB"/>
    <w:rsid w:val="00F81675"/>
    <w:rsid w:val="00F8177B"/>
    <w:rsid w:val="00F819D7"/>
    <w:rsid w:val="00F81A1B"/>
    <w:rsid w:val="00F81D44"/>
    <w:rsid w:val="00F81E15"/>
    <w:rsid w:val="00F824D9"/>
    <w:rsid w:val="00F82577"/>
    <w:rsid w:val="00F82638"/>
    <w:rsid w:val="00F82A44"/>
    <w:rsid w:val="00F82D59"/>
    <w:rsid w:val="00F82E88"/>
    <w:rsid w:val="00F83038"/>
    <w:rsid w:val="00F833D1"/>
    <w:rsid w:val="00F84373"/>
    <w:rsid w:val="00F846A8"/>
    <w:rsid w:val="00F8518D"/>
    <w:rsid w:val="00F85700"/>
    <w:rsid w:val="00F85A38"/>
    <w:rsid w:val="00F85B9C"/>
    <w:rsid w:val="00F85C91"/>
    <w:rsid w:val="00F86153"/>
    <w:rsid w:val="00F863B6"/>
    <w:rsid w:val="00F8659B"/>
    <w:rsid w:val="00F8673A"/>
    <w:rsid w:val="00F86B92"/>
    <w:rsid w:val="00F86FFD"/>
    <w:rsid w:val="00F87172"/>
    <w:rsid w:val="00F871EC"/>
    <w:rsid w:val="00F87221"/>
    <w:rsid w:val="00F874F8"/>
    <w:rsid w:val="00F8797F"/>
    <w:rsid w:val="00F87ADD"/>
    <w:rsid w:val="00F87BAF"/>
    <w:rsid w:val="00F87BCE"/>
    <w:rsid w:val="00F900F5"/>
    <w:rsid w:val="00F9019D"/>
    <w:rsid w:val="00F90391"/>
    <w:rsid w:val="00F9044E"/>
    <w:rsid w:val="00F907C3"/>
    <w:rsid w:val="00F90CE0"/>
    <w:rsid w:val="00F910C6"/>
    <w:rsid w:val="00F91148"/>
    <w:rsid w:val="00F913BC"/>
    <w:rsid w:val="00F9143B"/>
    <w:rsid w:val="00F91506"/>
    <w:rsid w:val="00F916EB"/>
    <w:rsid w:val="00F91AA7"/>
    <w:rsid w:val="00F91B0C"/>
    <w:rsid w:val="00F91C0D"/>
    <w:rsid w:val="00F92534"/>
    <w:rsid w:val="00F929E6"/>
    <w:rsid w:val="00F929F2"/>
    <w:rsid w:val="00F9303A"/>
    <w:rsid w:val="00F9304E"/>
    <w:rsid w:val="00F936D1"/>
    <w:rsid w:val="00F937C5"/>
    <w:rsid w:val="00F937C8"/>
    <w:rsid w:val="00F938D6"/>
    <w:rsid w:val="00F93994"/>
    <w:rsid w:val="00F93E4C"/>
    <w:rsid w:val="00F94084"/>
    <w:rsid w:val="00F94107"/>
    <w:rsid w:val="00F9438B"/>
    <w:rsid w:val="00F9462D"/>
    <w:rsid w:val="00F94633"/>
    <w:rsid w:val="00F947EB"/>
    <w:rsid w:val="00F94A25"/>
    <w:rsid w:val="00F94CCE"/>
    <w:rsid w:val="00F94E38"/>
    <w:rsid w:val="00F9509D"/>
    <w:rsid w:val="00F952E1"/>
    <w:rsid w:val="00F953C2"/>
    <w:rsid w:val="00F95733"/>
    <w:rsid w:val="00F959E7"/>
    <w:rsid w:val="00F95AAA"/>
    <w:rsid w:val="00F95B8F"/>
    <w:rsid w:val="00F95E9B"/>
    <w:rsid w:val="00F95FF4"/>
    <w:rsid w:val="00F961F7"/>
    <w:rsid w:val="00F96424"/>
    <w:rsid w:val="00F96784"/>
    <w:rsid w:val="00F96A66"/>
    <w:rsid w:val="00F971E3"/>
    <w:rsid w:val="00F97253"/>
    <w:rsid w:val="00F97AF1"/>
    <w:rsid w:val="00F97C42"/>
    <w:rsid w:val="00F97CA3"/>
    <w:rsid w:val="00F97D97"/>
    <w:rsid w:val="00FA0068"/>
    <w:rsid w:val="00FA00F9"/>
    <w:rsid w:val="00FA037F"/>
    <w:rsid w:val="00FA041C"/>
    <w:rsid w:val="00FA05E8"/>
    <w:rsid w:val="00FA060B"/>
    <w:rsid w:val="00FA0967"/>
    <w:rsid w:val="00FA0A5E"/>
    <w:rsid w:val="00FA0B35"/>
    <w:rsid w:val="00FA0ECE"/>
    <w:rsid w:val="00FA0F3E"/>
    <w:rsid w:val="00FA0FC8"/>
    <w:rsid w:val="00FA129C"/>
    <w:rsid w:val="00FA1731"/>
    <w:rsid w:val="00FA186B"/>
    <w:rsid w:val="00FA19C7"/>
    <w:rsid w:val="00FA1EB0"/>
    <w:rsid w:val="00FA1F36"/>
    <w:rsid w:val="00FA2130"/>
    <w:rsid w:val="00FA2248"/>
    <w:rsid w:val="00FA255A"/>
    <w:rsid w:val="00FA2569"/>
    <w:rsid w:val="00FA26A1"/>
    <w:rsid w:val="00FA2963"/>
    <w:rsid w:val="00FA2F0F"/>
    <w:rsid w:val="00FA3268"/>
    <w:rsid w:val="00FA32C6"/>
    <w:rsid w:val="00FA34F4"/>
    <w:rsid w:val="00FA3821"/>
    <w:rsid w:val="00FA3B2E"/>
    <w:rsid w:val="00FA3B30"/>
    <w:rsid w:val="00FA3D1B"/>
    <w:rsid w:val="00FA3FD6"/>
    <w:rsid w:val="00FA40C7"/>
    <w:rsid w:val="00FA415A"/>
    <w:rsid w:val="00FA42D8"/>
    <w:rsid w:val="00FA481B"/>
    <w:rsid w:val="00FA4A83"/>
    <w:rsid w:val="00FA4E12"/>
    <w:rsid w:val="00FA52CE"/>
    <w:rsid w:val="00FA52FC"/>
    <w:rsid w:val="00FA535B"/>
    <w:rsid w:val="00FA5671"/>
    <w:rsid w:val="00FA57C9"/>
    <w:rsid w:val="00FA5BFF"/>
    <w:rsid w:val="00FA5D45"/>
    <w:rsid w:val="00FA5D5B"/>
    <w:rsid w:val="00FA5F89"/>
    <w:rsid w:val="00FA6238"/>
    <w:rsid w:val="00FA6248"/>
    <w:rsid w:val="00FA65A6"/>
    <w:rsid w:val="00FA6618"/>
    <w:rsid w:val="00FA68CD"/>
    <w:rsid w:val="00FA6B6C"/>
    <w:rsid w:val="00FA7058"/>
    <w:rsid w:val="00FA7254"/>
    <w:rsid w:val="00FA72A8"/>
    <w:rsid w:val="00FA78C7"/>
    <w:rsid w:val="00FA7A49"/>
    <w:rsid w:val="00FA7A4C"/>
    <w:rsid w:val="00FA7AE7"/>
    <w:rsid w:val="00FA7B41"/>
    <w:rsid w:val="00FA7BD8"/>
    <w:rsid w:val="00FA7E53"/>
    <w:rsid w:val="00FB0174"/>
    <w:rsid w:val="00FB03B9"/>
    <w:rsid w:val="00FB0919"/>
    <w:rsid w:val="00FB09B8"/>
    <w:rsid w:val="00FB09E6"/>
    <w:rsid w:val="00FB1070"/>
    <w:rsid w:val="00FB1265"/>
    <w:rsid w:val="00FB13E8"/>
    <w:rsid w:val="00FB1581"/>
    <w:rsid w:val="00FB1A15"/>
    <w:rsid w:val="00FB1BD0"/>
    <w:rsid w:val="00FB1C1A"/>
    <w:rsid w:val="00FB1C6E"/>
    <w:rsid w:val="00FB1F58"/>
    <w:rsid w:val="00FB20F3"/>
    <w:rsid w:val="00FB2281"/>
    <w:rsid w:val="00FB228D"/>
    <w:rsid w:val="00FB23B2"/>
    <w:rsid w:val="00FB253C"/>
    <w:rsid w:val="00FB255A"/>
    <w:rsid w:val="00FB29AC"/>
    <w:rsid w:val="00FB29E1"/>
    <w:rsid w:val="00FB2B99"/>
    <w:rsid w:val="00FB2CEE"/>
    <w:rsid w:val="00FB2D4A"/>
    <w:rsid w:val="00FB2DBF"/>
    <w:rsid w:val="00FB2F7D"/>
    <w:rsid w:val="00FB2FC7"/>
    <w:rsid w:val="00FB3244"/>
    <w:rsid w:val="00FB345F"/>
    <w:rsid w:val="00FB3562"/>
    <w:rsid w:val="00FB3639"/>
    <w:rsid w:val="00FB3985"/>
    <w:rsid w:val="00FB3D0A"/>
    <w:rsid w:val="00FB3DEE"/>
    <w:rsid w:val="00FB3EEE"/>
    <w:rsid w:val="00FB4038"/>
    <w:rsid w:val="00FB40B8"/>
    <w:rsid w:val="00FB461F"/>
    <w:rsid w:val="00FB4BA6"/>
    <w:rsid w:val="00FB4E1B"/>
    <w:rsid w:val="00FB52E5"/>
    <w:rsid w:val="00FB5310"/>
    <w:rsid w:val="00FB5423"/>
    <w:rsid w:val="00FB5914"/>
    <w:rsid w:val="00FB5B1B"/>
    <w:rsid w:val="00FB5B6F"/>
    <w:rsid w:val="00FB5B72"/>
    <w:rsid w:val="00FB5F3D"/>
    <w:rsid w:val="00FB5F53"/>
    <w:rsid w:val="00FB5FB5"/>
    <w:rsid w:val="00FB6173"/>
    <w:rsid w:val="00FB63B3"/>
    <w:rsid w:val="00FB642A"/>
    <w:rsid w:val="00FB6520"/>
    <w:rsid w:val="00FB67EC"/>
    <w:rsid w:val="00FB67EF"/>
    <w:rsid w:val="00FB6918"/>
    <w:rsid w:val="00FB6972"/>
    <w:rsid w:val="00FB6A09"/>
    <w:rsid w:val="00FB6C58"/>
    <w:rsid w:val="00FB6C8C"/>
    <w:rsid w:val="00FB6EDD"/>
    <w:rsid w:val="00FB710A"/>
    <w:rsid w:val="00FB721B"/>
    <w:rsid w:val="00FB7485"/>
    <w:rsid w:val="00FB7602"/>
    <w:rsid w:val="00FB7B87"/>
    <w:rsid w:val="00FC00B9"/>
    <w:rsid w:val="00FC01B9"/>
    <w:rsid w:val="00FC0209"/>
    <w:rsid w:val="00FC03A8"/>
    <w:rsid w:val="00FC03B4"/>
    <w:rsid w:val="00FC0521"/>
    <w:rsid w:val="00FC066E"/>
    <w:rsid w:val="00FC0AB2"/>
    <w:rsid w:val="00FC0AC6"/>
    <w:rsid w:val="00FC0DC0"/>
    <w:rsid w:val="00FC0DC7"/>
    <w:rsid w:val="00FC0E05"/>
    <w:rsid w:val="00FC1239"/>
    <w:rsid w:val="00FC12C7"/>
    <w:rsid w:val="00FC150C"/>
    <w:rsid w:val="00FC1550"/>
    <w:rsid w:val="00FC1889"/>
    <w:rsid w:val="00FC1B86"/>
    <w:rsid w:val="00FC1C2F"/>
    <w:rsid w:val="00FC1D4C"/>
    <w:rsid w:val="00FC1D74"/>
    <w:rsid w:val="00FC1D83"/>
    <w:rsid w:val="00FC1EB2"/>
    <w:rsid w:val="00FC2036"/>
    <w:rsid w:val="00FC253D"/>
    <w:rsid w:val="00FC25AE"/>
    <w:rsid w:val="00FC2680"/>
    <w:rsid w:val="00FC27F2"/>
    <w:rsid w:val="00FC281B"/>
    <w:rsid w:val="00FC2907"/>
    <w:rsid w:val="00FC290C"/>
    <w:rsid w:val="00FC2B15"/>
    <w:rsid w:val="00FC2BFD"/>
    <w:rsid w:val="00FC2C70"/>
    <w:rsid w:val="00FC2DAE"/>
    <w:rsid w:val="00FC3143"/>
    <w:rsid w:val="00FC32AC"/>
    <w:rsid w:val="00FC334D"/>
    <w:rsid w:val="00FC3B36"/>
    <w:rsid w:val="00FC3F07"/>
    <w:rsid w:val="00FC3FDC"/>
    <w:rsid w:val="00FC4078"/>
    <w:rsid w:val="00FC415F"/>
    <w:rsid w:val="00FC448A"/>
    <w:rsid w:val="00FC4660"/>
    <w:rsid w:val="00FC49AB"/>
    <w:rsid w:val="00FC4A30"/>
    <w:rsid w:val="00FC4A38"/>
    <w:rsid w:val="00FC4BB1"/>
    <w:rsid w:val="00FC4CE6"/>
    <w:rsid w:val="00FC4F63"/>
    <w:rsid w:val="00FC5139"/>
    <w:rsid w:val="00FC51F6"/>
    <w:rsid w:val="00FC5275"/>
    <w:rsid w:val="00FC528C"/>
    <w:rsid w:val="00FC548F"/>
    <w:rsid w:val="00FC54EF"/>
    <w:rsid w:val="00FC58DB"/>
    <w:rsid w:val="00FC591C"/>
    <w:rsid w:val="00FC59F4"/>
    <w:rsid w:val="00FC5B23"/>
    <w:rsid w:val="00FC5C54"/>
    <w:rsid w:val="00FC5D61"/>
    <w:rsid w:val="00FC5E8C"/>
    <w:rsid w:val="00FC63C7"/>
    <w:rsid w:val="00FC66EA"/>
    <w:rsid w:val="00FC6995"/>
    <w:rsid w:val="00FC69B4"/>
    <w:rsid w:val="00FC6C05"/>
    <w:rsid w:val="00FC6EF5"/>
    <w:rsid w:val="00FC74CB"/>
    <w:rsid w:val="00FC7683"/>
    <w:rsid w:val="00FC782A"/>
    <w:rsid w:val="00FC7992"/>
    <w:rsid w:val="00FC7A28"/>
    <w:rsid w:val="00FC7AA1"/>
    <w:rsid w:val="00FC7E1E"/>
    <w:rsid w:val="00FD040E"/>
    <w:rsid w:val="00FD07A0"/>
    <w:rsid w:val="00FD0A49"/>
    <w:rsid w:val="00FD0C03"/>
    <w:rsid w:val="00FD0EBC"/>
    <w:rsid w:val="00FD0FC2"/>
    <w:rsid w:val="00FD1393"/>
    <w:rsid w:val="00FD13AA"/>
    <w:rsid w:val="00FD15A2"/>
    <w:rsid w:val="00FD1666"/>
    <w:rsid w:val="00FD16F2"/>
    <w:rsid w:val="00FD1B54"/>
    <w:rsid w:val="00FD2038"/>
    <w:rsid w:val="00FD20EC"/>
    <w:rsid w:val="00FD22A2"/>
    <w:rsid w:val="00FD2365"/>
    <w:rsid w:val="00FD23C7"/>
    <w:rsid w:val="00FD279E"/>
    <w:rsid w:val="00FD2864"/>
    <w:rsid w:val="00FD288C"/>
    <w:rsid w:val="00FD2B20"/>
    <w:rsid w:val="00FD2B29"/>
    <w:rsid w:val="00FD2BCB"/>
    <w:rsid w:val="00FD2BEA"/>
    <w:rsid w:val="00FD2C91"/>
    <w:rsid w:val="00FD2E4A"/>
    <w:rsid w:val="00FD2E4E"/>
    <w:rsid w:val="00FD2F11"/>
    <w:rsid w:val="00FD31DF"/>
    <w:rsid w:val="00FD32F1"/>
    <w:rsid w:val="00FD34E2"/>
    <w:rsid w:val="00FD37AB"/>
    <w:rsid w:val="00FD392F"/>
    <w:rsid w:val="00FD3F57"/>
    <w:rsid w:val="00FD3FE8"/>
    <w:rsid w:val="00FD40B1"/>
    <w:rsid w:val="00FD4299"/>
    <w:rsid w:val="00FD483E"/>
    <w:rsid w:val="00FD48ED"/>
    <w:rsid w:val="00FD4A5C"/>
    <w:rsid w:val="00FD4C58"/>
    <w:rsid w:val="00FD4CF7"/>
    <w:rsid w:val="00FD5219"/>
    <w:rsid w:val="00FD5519"/>
    <w:rsid w:val="00FD56A5"/>
    <w:rsid w:val="00FD5AF6"/>
    <w:rsid w:val="00FD5B58"/>
    <w:rsid w:val="00FD5C2B"/>
    <w:rsid w:val="00FD5F11"/>
    <w:rsid w:val="00FD621B"/>
    <w:rsid w:val="00FD62A3"/>
    <w:rsid w:val="00FD63B1"/>
    <w:rsid w:val="00FD63FC"/>
    <w:rsid w:val="00FD64F1"/>
    <w:rsid w:val="00FD6AD6"/>
    <w:rsid w:val="00FD6BEE"/>
    <w:rsid w:val="00FD6D97"/>
    <w:rsid w:val="00FD717F"/>
    <w:rsid w:val="00FD7308"/>
    <w:rsid w:val="00FD7348"/>
    <w:rsid w:val="00FD73C9"/>
    <w:rsid w:val="00FD7491"/>
    <w:rsid w:val="00FD75BD"/>
    <w:rsid w:val="00FD7ADB"/>
    <w:rsid w:val="00FE03B1"/>
    <w:rsid w:val="00FE0702"/>
    <w:rsid w:val="00FE0E0A"/>
    <w:rsid w:val="00FE0EF8"/>
    <w:rsid w:val="00FE1094"/>
    <w:rsid w:val="00FE178C"/>
    <w:rsid w:val="00FE1C1B"/>
    <w:rsid w:val="00FE1C2E"/>
    <w:rsid w:val="00FE1D9A"/>
    <w:rsid w:val="00FE261B"/>
    <w:rsid w:val="00FE2A6F"/>
    <w:rsid w:val="00FE2B4A"/>
    <w:rsid w:val="00FE2D0C"/>
    <w:rsid w:val="00FE2E8B"/>
    <w:rsid w:val="00FE30EF"/>
    <w:rsid w:val="00FE30FC"/>
    <w:rsid w:val="00FE33C4"/>
    <w:rsid w:val="00FE34AB"/>
    <w:rsid w:val="00FE3593"/>
    <w:rsid w:val="00FE36F3"/>
    <w:rsid w:val="00FE38CA"/>
    <w:rsid w:val="00FE399B"/>
    <w:rsid w:val="00FE39CF"/>
    <w:rsid w:val="00FE3C2A"/>
    <w:rsid w:val="00FE3C95"/>
    <w:rsid w:val="00FE4277"/>
    <w:rsid w:val="00FE4315"/>
    <w:rsid w:val="00FE47ED"/>
    <w:rsid w:val="00FE490D"/>
    <w:rsid w:val="00FE49DC"/>
    <w:rsid w:val="00FE4B80"/>
    <w:rsid w:val="00FE4C3C"/>
    <w:rsid w:val="00FE4E34"/>
    <w:rsid w:val="00FE5021"/>
    <w:rsid w:val="00FE5139"/>
    <w:rsid w:val="00FE52AB"/>
    <w:rsid w:val="00FE544E"/>
    <w:rsid w:val="00FE55F0"/>
    <w:rsid w:val="00FE5605"/>
    <w:rsid w:val="00FE586C"/>
    <w:rsid w:val="00FE58EF"/>
    <w:rsid w:val="00FE5CE2"/>
    <w:rsid w:val="00FE5E25"/>
    <w:rsid w:val="00FE5EA8"/>
    <w:rsid w:val="00FE615C"/>
    <w:rsid w:val="00FE61CA"/>
    <w:rsid w:val="00FE644D"/>
    <w:rsid w:val="00FE6650"/>
    <w:rsid w:val="00FE673A"/>
    <w:rsid w:val="00FE6767"/>
    <w:rsid w:val="00FE69DA"/>
    <w:rsid w:val="00FE6A13"/>
    <w:rsid w:val="00FE6ADD"/>
    <w:rsid w:val="00FE6B10"/>
    <w:rsid w:val="00FE6BFA"/>
    <w:rsid w:val="00FE6EA4"/>
    <w:rsid w:val="00FE7110"/>
    <w:rsid w:val="00FE7217"/>
    <w:rsid w:val="00FE72AC"/>
    <w:rsid w:val="00FE72B0"/>
    <w:rsid w:val="00FE751B"/>
    <w:rsid w:val="00FE7617"/>
    <w:rsid w:val="00FE779F"/>
    <w:rsid w:val="00FE7960"/>
    <w:rsid w:val="00FE7A2D"/>
    <w:rsid w:val="00FE7ACE"/>
    <w:rsid w:val="00FE7ADC"/>
    <w:rsid w:val="00FE7B50"/>
    <w:rsid w:val="00FE7B93"/>
    <w:rsid w:val="00FE7CAE"/>
    <w:rsid w:val="00FE7E54"/>
    <w:rsid w:val="00FE7FC0"/>
    <w:rsid w:val="00FF0211"/>
    <w:rsid w:val="00FF0557"/>
    <w:rsid w:val="00FF05A1"/>
    <w:rsid w:val="00FF0644"/>
    <w:rsid w:val="00FF0736"/>
    <w:rsid w:val="00FF094E"/>
    <w:rsid w:val="00FF0C30"/>
    <w:rsid w:val="00FF0F5D"/>
    <w:rsid w:val="00FF0FDF"/>
    <w:rsid w:val="00FF13D8"/>
    <w:rsid w:val="00FF14FF"/>
    <w:rsid w:val="00FF1881"/>
    <w:rsid w:val="00FF19F7"/>
    <w:rsid w:val="00FF1ACC"/>
    <w:rsid w:val="00FF1AE7"/>
    <w:rsid w:val="00FF1B52"/>
    <w:rsid w:val="00FF1B89"/>
    <w:rsid w:val="00FF1C7B"/>
    <w:rsid w:val="00FF1E08"/>
    <w:rsid w:val="00FF1EE1"/>
    <w:rsid w:val="00FF1FA7"/>
    <w:rsid w:val="00FF20A6"/>
    <w:rsid w:val="00FF230F"/>
    <w:rsid w:val="00FF25FA"/>
    <w:rsid w:val="00FF2789"/>
    <w:rsid w:val="00FF2979"/>
    <w:rsid w:val="00FF2C26"/>
    <w:rsid w:val="00FF2CC6"/>
    <w:rsid w:val="00FF3012"/>
    <w:rsid w:val="00FF3116"/>
    <w:rsid w:val="00FF31C3"/>
    <w:rsid w:val="00FF36CE"/>
    <w:rsid w:val="00FF38B8"/>
    <w:rsid w:val="00FF3C65"/>
    <w:rsid w:val="00FF3E05"/>
    <w:rsid w:val="00FF3E16"/>
    <w:rsid w:val="00FF3F37"/>
    <w:rsid w:val="00FF405B"/>
    <w:rsid w:val="00FF420E"/>
    <w:rsid w:val="00FF4263"/>
    <w:rsid w:val="00FF4279"/>
    <w:rsid w:val="00FF4407"/>
    <w:rsid w:val="00FF440E"/>
    <w:rsid w:val="00FF4519"/>
    <w:rsid w:val="00FF4574"/>
    <w:rsid w:val="00FF4BBC"/>
    <w:rsid w:val="00FF513B"/>
    <w:rsid w:val="00FF5275"/>
    <w:rsid w:val="00FF54C1"/>
    <w:rsid w:val="00FF5884"/>
    <w:rsid w:val="00FF58C1"/>
    <w:rsid w:val="00FF5AD6"/>
    <w:rsid w:val="00FF62E7"/>
    <w:rsid w:val="00FF63FD"/>
    <w:rsid w:val="00FF64D6"/>
    <w:rsid w:val="00FF652D"/>
    <w:rsid w:val="00FF65A0"/>
    <w:rsid w:val="00FF6740"/>
    <w:rsid w:val="00FF6A36"/>
    <w:rsid w:val="00FF6B22"/>
    <w:rsid w:val="00FF6D3E"/>
    <w:rsid w:val="00FF6D5C"/>
    <w:rsid w:val="00FF706E"/>
    <w:rsid w:val="00FF739C"/>
    <w:rsid w:val="00FF73CF"/>
    <w:rsid w:val="00FF748E"/>
    <w:rsid w:val="00FF7623"/>
    <w:rsid w:val="00FF7C05"/>
    <w:rsid w:val="00FF7D61"/>
    <w:rsid w:val="00FF7DE7"/>
    <w:rsid w:val="00FF7E23"/>
    <w:rsid w:val="00FF7E33"/>
    <w:rsid w:val="00FF7F1B"/>
    <w:rsid w:val="00FF7FC2"/>
    <w:rsid w:val="07D06E7C"/>
    <w:rsid w:val="240D029F"/>
    <w:rsid w:val="44D52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76819C5"/>
  <w15:docId w15:val="{8F09BCB5-C5C5-4844-8DE4-21989335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iPriority="0" w:unhideWhenUsed="1" w:qFormat="1"/>
    <w:lsdException w:name="annotation text" w:unhideWhenUsed="1"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uiPriority="0" w:unhideWhenUsed="1" w:qFormat="1"/>
    <w:lsdException w:name="line number" w:semiHidden="1" w:unhideWhenUsed="1" w:qFormat="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2038"/>
    <w:pPr>
      <w:adjustRightInd w:val="0"/>
      <w:snapToGrid w:val="0"/>
      <w:spacing w:line="360" w:lineRule="auto"/>
      <w:ind w:firstLine="471"/>
      <w:jc w:val="both"/>
    </w:pPr>
    <w:rPr>
      <w:rFonts w:ascii="Times New Roman" w:hAnsi="Times New Roman" w:cs="宋体"/>
      <w:sz w:val="24"/>
      <w:szCs w:val="24"/>
      <w:lang w:val="zh-CN"/>
    </w:rPr>
  </w:style>
  <w:style w:type="paragraph" w:styleId="1">
    <w:name w:val="heading 1"/>
    <w:basedOn w:val="a1"/>
    <w:next w:val="a1"/>
    <w:link w:val="10"/>
    <w:qFormat/>
    <w:pPr>
      <w:keepNext/>
      <w:keepLines/>
      <w:widowControl w:val="0"/>
      <w:spacing w:before="340" w:after="330"/>
      <w:ind w:firstLine="0"/>
      <w:jc w:val="center"/>
      <w:outlineLvl w:val="0"/>
    </w:pPr>
    <w:rPr>
      <w:rFonts w:eastAsia="黑体" w:cs="Times New Roman"/>
      <w:bCs/>
      <w:kern w:val="44"/>
      <w:sz w:val="32"/>
      <w:szCs w:val="44"/>
    </w:rPr>
  </w:style>
  <w:style w:type="paragraph" w:styleId="21">
    <w:name w:val="heading 2"/>
    <w:basedOn w:val="a1"/>
    <w:next w:val="a1"/>
    <w:link w:val="22"/>
    <w:qFormat/>
    <w:pPr>
      <w:keepNext/>
      <w:keepLines/>
      <w:widowControl w:val="0"/>
      <w:spacing w:before="260" w:after="260"/>
      <w:ind w:firstLine="0"/>
      <w:outlineLvl w:val="1"/>
    </w:pPr>
    <w:rPr>
      <w:rFonts w:eastAsia="黑体" w:cs="Times New Roman"/>
      <w:bCs/>
      <w:sz w:val="30"/>
      <w:szCs w:val="32"/>
    </w:rPr>
  </w:style>
  <w:style w:type="paragraph" w:styleId="31">
    <w:name w:val="heading 3"/>
    <w:basedOn w:val="a1"/>
    <w:next w:val="a1"/>
    <w:link w:val="32"/>
    <w:qFormat/>
    <w:pPr>
      <w:keepNext/>
      <w:keepLines/>
      <w:widowControl w:val="0"/>
      <w:spacing w:before="260" w:after="260"/>
      <w:ind w:firstLine="0"/>
      <w:outlineLvl w:val="2"/>
    </w:pPr>
    <w:rPr>
      <w:rFonts w:eastAsia="黑体" w:cs="Times New Roman"/>
      <w:bCs/>
      <w:sz w:val="28"/>
      <w:szCs w:val="32"/>
    </w:rPr>
  </w:style>
  <w:style w:type="paragraph" w:styleId="41">
    <w:name w:val="heading 4"/>
    <w:basedOn w:val="a1"/>
    <w:next w:val="a1"/>
    <w:link w:val="42"/>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numPr>
        <w:ilvl w:val="6"/>
        <w:numId w:val="1"/>
      </w:numPr>
      <w:spacing w:before="240" w:after="64" w:line="320" w:lineRule="auto"/>
      <w:outlineLvl w:val="6"/>
    </w:pPr>
    <w:rPr>
      <w:b/>
      <w:bCs/>
    </w:rPr>
  </w:style>
  <w:style w:type="paragraph" w:styleId="8">
    <w:name w:val="heading 8"/>
    <w:basedOn w:val="a1"/>
    <w:next w:val="a1"/>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Calibri" w:hAnsi="Calibri" w:cs="Calibri"/>
      <w:sz w:val="18"/>
      <w:szCs w:val="18"/>
    </w:rPr>
  </w:style>
  <w:style w:type="paragraph" w:styleId="a5">
    <w:name w:val="caption"/>
    <w:basedOn w:val="a1"/>
    <w:next w:val="a1"/>
    <w:link w:val="a6"/>
    <w:uiPriority w:val="35"/>
    <w:unhideWhenUsed/>
    <w:qFormat/>
    <w:pPr>
      <w:spacing w:afterLines="50" w:after="201"/>
      <w:jc w:val="center"/>
    </w:pPr>
    <w:rPr>
      <w:rFonts w:asciiTheme="minorEastAsia" w:eastAsiaTheme="minorEastAsia" w:hAnsiTheme="minorEastAsia" w:cs="Times New Roman"/>
      <w:sz w:val="21"/>
      <w:szCs w:val="21"/>
    </w:rPr>
  </w:style>
  <w:style w:type="paragraph" w:styleId="a7">
    <w:name w:val="Document Map"/>
    <w:basedOn w:val="a1"/>
    <w:semiHidden/>
    <w:qFormat/>
    <w:pPr>
      <w:shd w:val="clear" w:color="auto" w:fill="000080"/>
    </w:pPr>
  </w:style>
  <w:style w:type="paragraph" w:styleId="a8">
    <w:name w:val="annotation text"/>
    <w:basedOn w:val="a1"/>
    <w:link w:val="a9"/>
    <w:uiPriority w:val="99"/>
    <w:unhideWhenUsed/>
    <w:qFormat/>
    <w:rPr>
      <w:rFonts w:cs="Times New Roman"/>
    </w:rPr>
  </w:style>
  <w:style w:type="paragraph" w:styleId="aa">
    <w:name w:val="Body Text"/>
    <w:basedOn w:val="a1"/>
    <w:link w:val="ab"/>
    <w:qFormat/>
    <w:pPr>
      <w:spacing w:line="228" w:lineRule="auto"/>
      <w:ind w:firstLine="288"/>
    </w:pPr>
    <w:rPr>
      <w:rFonts w:cs="Times New Roman"/>
      <w:spacing w:val="-1"/>
      <w:sz w:val="20"/>
      <w:szCs w:val="20"/>
      <w:lang w:eastAsia="en-US"/>
    </w:rPr>
  </w:style>
  <w:style w:type="paragraph" w:styleId="TOC5">
    <w:name w:val="toc 5"/>
    <w:basedOn w:val="a1"/>
    <w:next w:val="a1"/>
    <w:uiPriority w:val="39"/>
    <w:unhideWhenUsed/>
    <w:qFormat/>
    <w:pPr>
      <w:ind w:left="960"/>
    </w:pPr>
    <w:rPr>
      <w:rFonts w:ascii="Calibri" w:hAnsi="Calibri" w:cs="Calibri"/>
      <w:sz w:val="18"/>
      <w:szCs w:val="18"/>
    </w:rPr>
  </w:style>
  <w:style w:type="paragraph" w:styleId="TOC3">
    <w:name w:val="toc 3"/>
    <w:basedOn w:val="ac"/>
    <w:next w:val="ac"/>
    <w:link w:val="TOC30"/>
    <w:uiPriority w:val="39"/>
    <w:unhideWhenUsed/>
    <w:qFormat/>
    <w:rsid w:val="002279EC"/>
    <w:pPr>
      <w:tabs>
        <w:tab w:val="right" w:leader="middleDot" w:pos="8436"/>
      </w:tabs>
      <w:spacing w:line="400" w:lineRule="exact"/>
      <w:ind w:leftChars="360" w:left="610" w:hangingChars="250" w:hanging="250"/>
      <w:jc w:val="left"/>
    </w:pPr>
    <w:rPr>
      <w:rFonts w:cs="Calibri"/>
      <w:iCs/>
      <w:szCs w:val="20"/>
    </w:rPr>
  </w:style>
  <w:style w:type="paragraph" w:customStyle="1" w:styleId="ac">
    <w:name w:val="无缩进正文"/>
    <w:link w:val="Char"/>
    <w:qFormat/>
    <w:pPr>
      <w:tabs>
        <w:tab w:val="right" w:leader="dot" w:pos="8436"/>
      </w:tabs>
      <w:spacing w:line="360" w:lineRule="auto"/>
      <w:jc w:val="both"/>
    </w:pPr>
    <w:rPr>
      <w:rFonts w:ascii="Times New Roman" w:hAnsi="Times New Roman" w:cs="Times New Roman"/>
      <w:kern w:val="2"/>
      <w:sz w:val="24"/>
      <w:szCs w:val="24"/>
    </w:rPr>
  </w:style>
  <w:style w:type="paragraph" w:styleId="ad">
    <w:name w:val="Plain Text"/>
    <w:basedOn w:val="a1"/>
    <w:link w:val="ae"/>
    <w:qFormat/>
    <w:pPr>
      <w:widowControl w:val="0"/>
    </w:pPr>
    <w:rPr>
      <w:rFonts w:hAnsi="Courier New" w:cs="Times New Roman"/>
      <w:kern w:val="2"/>
      <w:sz w:val="21"/>
      <w:szCs w:val="20"/>
    </w:rPr>
  </w:style>
  <w:style w:type="paragraph" w:styleId="TOC8">
    <w:name w:val="toc 8"/>
    <w:basedOn w:val="a1"/>
    <w:next w:val="a1"/>
    <w:uiPriority w:val="39"/>
    <w:unhideWhenUsed/>
    <w:qFormat/>
    <w:pPr>
      <w:ind w:left="1680"/>
    </w:pPr>
    <w:rPr>
      <w:rFonts w:ascii="Calibri" w:hAnsi="Calibri" w:cs="Calibri"/>
      <w:sz w:val="18"/>
      <w:szCs w:val="18"/>
    </w:rPr>
  </w:style>
  <w:style w:type="paragraph" w:styleId="af">
    <w:name w:val="Date"/>
    <w:basedOn w:val="a1"/>
    <w:next w:val="a1"/>
    <w:link w:val="af0"/>
    <w:uiPriority w:val="99"/>
    <w:semiHidden/>
    <w:unhideWhenUsed/>
    <w:qFormat/>
    <w:pPr>
      <w:ind w:leftChars="2500" w:left="100"/>
    </w:pPr>
    <w:rPr>
      <w:rFonts w:cs="Times New Roman"/>
    </w:rPr>
  </w:style>
  <w:style w:type="paragraph" w:styleId="af1">
    <w:name w:val="endnote text"/>
    <w:basedOn w:val="a1"/>
    <w:link w:val="af2"/>
    <w:uiPriority w:val="99"/>
    <w:unhideWhenUsed/>
    <w:qFormat/>
  </w:style>
  <w:style w:type="paragraph" w:styleId="af3">
    <w:name w:val="Balloon Text"/>
    <w:basedOn w:val="a1"/>
    <w:link w:val="af4"/>
    <w:uiPriority w:val="99"/>
    <w:semiHidden/>
    <w:unhideWhenUsed/>
    <w:qFormat/>
    <w:rPr>
      <w:rFonts w:cs="Times New Roman"/>
      <w:sz w:val="18"/>
      <w:szCs w:val="18"/>
    </w:rPr>
  </w:style>
  <w:style w:type="paragraph" w:styleId="af5">
    <w:name w:val="footer"/>
    <w:basedOn w:val="a1"/>
    <w:link w:val="af6"/>
    <w:uiPriority w:val="99"/>
    <w:unhideWhenUsed/>
    <w:qFormat/>
    <w:pPr>
      <w:tabs>
        <w:tab w:val="center" w:pos="4153"/>
        <w:tab w:val="right" w:pos="8306"/>
      </w:tabs>
      <w:jc w:val="center"/>
    </w:pPr>
    <w:rPr>
      <w:rFonts w:cs="Times New Roman"/>
      <w:sz w:val="18"/>
      <w:szCs w:val="18"/>
    </w:rPr>
  </w:style>
  <w:style w:type="paragraph" w:styleId="af7">
    <w:name w:val="header"/>
    <w:basedOn w:val="a1"/>
    <w:link w:val="af8"/>
    <w:unhideWhenUsed/>
    <w:qFormat/>
    <w:pPr>
      <w:pBdr>
        <w:bottom w:val="single" w:sz="6" w:space="1" w:color="auto"/>
      </w:pBdr>
      <w:tabs>
        <w:tab w:val="center" w:pos="4153"/>
        <w:tab w:val="right" w:pos="8306"/>
      </w:tabs>
      <w:jc w:val="center"/>
    </w:pPr>
    <w:rPr>
      <w:rFonts w:cs="Times New Roman"/>
      <w:sz w:val="18"/>
      <w:szCs w:val="18"/>
    </w:rPr>
  </w:style>
  <w:style w:type="paragraph" w:styleId="TOC1">
    <w:name w:val="toc 1"/>
    <w:basedOn w:val="ac"/>
    <w:next w:val="ac"/>
    <w:link w:val="TOC10"/>
    <w:uiPriority w:val="39"/>
    <w:qFormat/>
    <w:rsid w:val="00F56BC3"/>
    <w:pPr>
      <w:tabs>
        <w:tab w:val="right" w:leader="middleDot" w:pos="8436"/>
      </w:tabs>
      <w:spacing w:line="400" w:lineRule="exact"/>
      <w:ind w:left="170" w:hangingChars="170" w:hanging="170"/>
      <w:jc w:val="left"/>
    </w:pPr>
    <w:rPr>
      <w:rFonts w:eastAsia="黑体" w:cs="Calibri"/>
      <w:bCs/>
      <w:szCs w:val="20"/>
    </w:rPr>
  </w:style>
  <w:style w:type="paragraph" w:styleId="TOC4">
    <w:name w:val="toc 4"/>
    <w:basedOn w:val="a1"/>
    <w:next w:val="a1"/>
    <w:uiPriority w:val="39"/>
    <w:unhideWhenUsed/>
    <w:qFormat/>
    <w:pPr>
      <w:ind w:left="720"/>
    </w:pPr>
    <w:rPr>
      <w:rFonts w:ascii="Calibri" w:hAnsi="Calibri" w:cs="Calibri"/>
      <w:sz w:val="18"/>
      <w:szCs w:val="18"/>
    </w:rPr>
  </w:style>
  <w:style w:type="paragraph" w:styleId="af9">
    <w:name w:val="footnote text"/>
    <w:basedOn w:val="a1"/>
    <w:link w:val="afa"/>
    <w:semiHidden/>
    <w:unhideWhenUsed/>
    <w:qFormat/>
    <w:rPr>
      <w:sz w:val="18"/>
      <w:szCs w:val="18"/>
    </w:rPr>
  </w:style>
  <w:style w:type="paragraph" w:styleId="TOC6">
    <w:name w:val="toc 6"/>
    <w:basedOn w:val="a1"/>
    <w:next w:val="a1"/>
    <w:uiPriority w:val="39"/>
    <w:unhideWhenUsed/>
    <w:qFormat/>
    <w:pPr>
      <w:ind w:left="1200"/>
    </w:pPr>
    <w:rPr>
      <w:rFonts w:ascii="Calibri" w:hAnsi="Calibri" w:cs="Calibri"/>
      <w:sz w:val="18"/>
      <w:szCs w:val="18"/>
    </w:rPr>
  </w:style>
  <w:style w:type="paragraph" w:styleId="afb">
    <w:name w:val="table of figures"/>
    <w:basedOn w:val="a1"/>
    <w:next w:val="a1"/>
    <w:uiPriority w:val="99"/>
    <w:unhideWhenUsed/>
    <w:qFormat/>
    <w:pPr>
      <w:jc w:val="left"/>
    </w:pPr>
  </w:style>
  <w:style w:type="paragraph" w:styleId="TOC2">
    <w:name w:val="toc 2"/>
    <w:basedOn w:val="ac"/>
    <w:next w:val="ac"/>
    <w:link w:val="TOC20"/>
    <w:uiPriority w:val="39"/>
    <w:unhideWhenUsed/>
    <w:qFormat/>
    <w:rsid w:val="00F56BC3"/>
    <w:pPr>
      <w:tabs>
        <w:tab w:val="right" w:leader="middleDot" w:pos="8436"/>
      </w:tabs>
      <w:spacing w:line="400" w:lineRule="exact"/>
      <w:ind w:leftChars="170" w:left="350" w:hangingChars="180" w:hanging="180"/>
      <w:jc w:val="left"/>
    </w:pPr>
    <w:rPr>
      <w:rFonts w:cs="Calibri"/>
      <w:szCs w:val="20"/>
    </w:rPr>
  </w:style>
  <w:style w:type="paragraph" w:styleId="TOC9">
    <w:name w:val="toc 9"/>
    <w:basedOn w:val="a1"/>
    <w:next w:val="a1"/>
    <w:uiPriority w:val="39"/>
    <w:unhideWhenUsed/>
    <w:qFormat/>
    <w:pPr>
      <w:ind w:left="1920"/>
    </w:pPr>
    <w:rPr>
      <w:rFonts w:ascii="Calibri" w:hAnsi="Calibri" w:cs="Calibri"/>
      <w:sz w:val="18"/>
      <w:szCs w:val="18"/>
    </w:rPr>
  </w:style>
  <w:style w:type="paragraph" w:styleId="HTML">
    <w:name w:val="HTML Preformatted"/>
    <w:basedOn w:val="a1"/>
    <w:link w:val="HTML0"/>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0"/>
      <w:jc w:val="left"/>
    </w:pPr>
    <w:rPr>
      <w:rFonts w:ascii="宋体" w:hAnsi="宋体" w:cs="Times New Roman" w:hint="eastAsia"/>
      <w:lang w:val="en-US"/>
    </w:rPr>
  </w:style>
  <w:style w:type="paragraph" w:styleId="afc">
    <w:name w:val="Normal (Web)"/>
    <w:basedOn w:val="a1"/>
    <w:uiPriority w:val="99"/>
    <w:unhideWhenUsed/>
    <w:qFormat/>
    <w:pPr>
      <w:spacing w:before="100" w:beforeAutospacing="1" w:after="100" w:afterAutospacing="1"/>
    </w:pPr>
  </w:style>
  <w:style w:type="paragraph" w:styleId="afd">
    <w:name w:val="Title"/>
    <w:basedOn w:val="a1"/>
    <w:next w:val="a1"/>
    <w:link w:val="afe"/>
    <w:uiPriority w:val="10"/>
    <w:qFormat/>
    <w:pPr>
      <w:spacing w:before="240" w:after="60"/>
      <w:jc w:val="center"/>
      <w:outlineLvl w:val="0"/>
    </w:pPr>
    <w:rPr>
      <w:rFonts w:ascii="Cambria" w:hAnsi="Cambria" w:cs="Times New Roman"/>
      <w:b/>
      <w:bCs/>
      <w:sz w:val="32"/>
      <w:szCs w:val="32"/>
    </w:rPr>
  </w:style>
  <w:style w:type="paragraph" w:styleId="aff">
    <w:name w:val="annotation subject"/>
    <w:basedOn w:val="a8"/>
    <w:next w:val="a8"/>
    <w:link w:val="aff0"/>
    <w:uiPriority w:val="99"/>
    <w:semiHidden/>
    <w:unhideWhenUsed/>
    <w:qFormat/>
    <w:rPr>
      <w:b/>
      <w:bCs/>
    </w:rPr>
  </w:style>
  <w:style w:type="paragraph" w:styleId="aff1">
    <w:name w:val="Body Text First Indent"/>
    <w:basedOn w:val="aa"/>
    <w:link w:val="aff2"/>
    <w:unhideWhenUsed/>
    <w:pPr>
      <w:spacing w:after="120" w:line="360" w:lineRule="auto"/>
      <w:ind w:firstLineChars="100" w:firstLine="420"/>
    </w:pPr>
    <w:rPr>
      <w:rFonts w:cs="宋体"/>
      <w:spacing w:val="0"/>
      <w:sz w:val="24"/>
      <w:szCs w:val="24"/>
      <w:lang w:eastAsia="zh-CN"/>
    </w:rPr>
  </w:style>
  <w:style w:type="table" w:styleId="aff3">
    <w:name w:val="Table Grid"/>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4">
    <w:name w:val="Strong"/>
    <w:uiPriority w:val="22"/>
    <w:qFormat/>
    <w:rPr>
      <w:b/>
      <w:bCs/>
    </w:rPr>
  </w:style>
  <w:style w:type="character" w:styleId="aff5">
    <w:name w:val="endnote reference"/>
    <w:uiPriority w:val="99"/>
    <w:unhideWhenUsed/>
    <w:qFormat/>
    <w:rPr>
      <w:vertAlign w:val="superscript"/>
    </w:rPr>
  </w:style>
  <w:style w:type="character" w:styleId="aff6">
    <w:name w:val="page number"/>
    <w:basedOn w:val="a2"/>
    <w:qFormat/>
  </w:style>
  <w:style w:type="character" w:styleId="aff7">
    <w:name w:val="FollowedHyperlink"/>
    <w:uiPriority w:val="99"/>
    <w:semiHidden/>
    <w:unhideWhenUsed/>
    <w:qFormat/>
    <w:rPr>
      <w:color w:val="800080"/>
      <w:u w:val="single"/>
    </w:rPr>
  </w:style>
  <w:style w:type="character" w:styleId="aff8">
    <w:name w:val="Emphasis"/>
    <w:basedOn w:val="a2"/>
    <w:uiPriority w:val="20"/>
    <w:qFormat/>
    <w:rPr>
      <w:i/>
    </w:rPr>
  </w:style>
  <w:style w:type="character" w:styleId="aff9">
    <w:name w:val="line number"/>
    <w:uiPriority w:val="99"/>
    <w:semiHidden/>
    <w:unhideWhenUsed/>
    <w:qFormat/>
  </w:style>
  <w:style w:type="character" w:styleId="affa">
    <w:name w:val="Hyperlink"/>
    <w:uiPriority w:val="99"/>
    <w:unhideWhenUsed/>
    <w:qFormat/>
    <w:rPr>
      <w:color w:val="0000FF"/>
      <w:u w:val="single"/>
    </w:rPr>
  </w:style>
  <w:style w:type="character" w:styleId="HTML1">
    <w:name w:val="HTML Code"/>
    <w:basedOn w:val="a2"/>
    <w:qFormat/>
    <w:rPr>
      <w:rFonts w:ascii="Courier New" w:hAnsi="Courier New"/>
      <w:sz w:val="20"/>
    </w:rPr>
  </w:style>
  <w:style w:type="character" w:styleId="affb">
    <w:name w:val="annotation reference"/>
    <w:unhideWhenUsed/>
    <w:qFormat/>
    <w:rPr>
      <w:sz w:val="21"/>
      <w:szCs w:val="21"/>
    </w:rPr>
  </w:style>
  <w:style w:type="character" w:styleId="affc">
    <w:name w:val="footnote reference"/>
    <w:semiHidden/>
    <w:unhideWhenUsed/>
    <w:qFormat/>
    <w:rPr>
      <w:vertAlign w:val="superscript"/>
    </w:rPr>
  </w:style>
  <w:style w:type="paragraph" w:customStyle="1" w:styleId="affd">
    <w:name w:val="毕业论文一级标题"/>
    <w:basedOn w:val="a1"/>
    <w:qFormat/>
    <w:pPr>
      <w:jc w:val="center"/>
    </w:pPr>
    <w:rPr>
      <w:rFonts w:ascii="黑体" w:eastAsia="黑体"/>
      <w:b/>
      <w:sz w:val="32"/>
      <w:szCs w:val="32"/>
    </w:rPr>
  </w:style>
  <w:style w:type="character" w:customStyle="1" w:styleId="a9">
    <w:name w:val="批注文字 字符"/>
    <w:link w:val="a8"/>
    <w:uiPriority w:val="99"/>
    <w:qFormat/>
    <w:rPr>
      <w:rFonts w:ascii="宋体" w:eastAsia="宋体" w:hAnsi="宋体" w:cs="宋体"/>
      <w:kern w:val="0"/>
      <w:sz w:val="24"/>
      <w:szCs w:val="24"/>
    </w:rPr>
  </w:style>
  <w:style w:type="character" w:customStyle="1" w:styleId="aff0">
    <w:name w:val="批注主题 字符"/>
    <w:link w:val="aff"/>
    <w:uiPriority w:val="99"/>
    <w:semiHidden/>
    <w:qFormat/>
    <w:rPr>
      <w:rFonts w:ascii="宋体" w:eastAsia="宋体" w:hAnsi="宋体" w:cs="宋体"/>
      <w:b/>
      <w:bCs/>
      <w:kern w:val="0"/>
      <w:sz w:val="24"/>
      <w:szCs w:val="24"/>
    </w:rPr>
  </w:style>
  <w:style w:type="character" w:customStyle="1" w:styleId="af4">
    <w:name w:val="批注框文本 字符"/>
    <w:link w:val="af3"/>
    <w:uiPriority w:val="99"/>
    <w:semiHidden/>
    <w:qFormat/>
    <w:rPr>
      <w:rFonts w:ascii="宋体" w:eastAsia="宋体" w:hAnsi="宋体" w:cs="宋体"/>
      <w:kern w:val="0"/>
      <w:sz w:val="18"/>
      <w:szCs w:val="18"/>
    </w:rPr>
  </w:style>
  <w:style w:type="character" w:customStyle="1" w:styleId="af8">
    <w:name w:val="页眉 字符"/>
    <w:link w:val="af7"/>
    <w:qFormat/>
    <w:rPr>
      <w:rFonts w:ascii="宋体" w:eastAsia="宋体" w:hAnsi="宋体" w:cs="宋体"/>
      <w:kern w:val="0"/>
      <w:sz w:val="18"/>
      <w:szCs w:val="18"/>
    </w:rPr>
  </w:style>
  <w:style w:type="character" w:customStyle="1" w:styleId="af6">
    <w:name w:val="页脚 字符"/>
    <w:link w:val="af5"/>
    <w:uiPriority w:val="99"/>
    <w:qFormat/>
    <w:rPr>
      <w:rFonts w:ascii="宋体" w:hAnsi="宋体"/>
      <w:sz w:val="18"/>
      <w:szCs w:val="18"/>
      <w:lang w:val="zh-CN" w:eastAsia="zh-CN"/>
    </w:rPr>
  </w:style>
  <w:style w:type="paragraph" w:customStyle="1" w:styleId="affe">
    <w:name w:val="毕业论文二级标题"/>
    <w:basedOn w:val="a1"/>
    <w:qFormat/>
    <w:pPr>
      <w:autoSpaceDE w:val="0"/>
      <w:autoSpaceDN w:val="0"/>
    </w:pPr>
    <w:rPr>
      <w:rFonts w:ascii="黑体" w:eastAsia="黑体" w:hAnsi="黑体"/>
      <w:b/>
      <w:bCs/>
      <w:sz w:val="30"/>
      <w:szCs w:val="21"/>
    </w:rPr>
  </w:style>
  <w:style w:type="paragraph" w:customStyle="1" w:styleId="p0">
    <w:name w:val="p0"/>
    <w:basedOn w:val="a1"/>
    <w:qFormat/>
    <w:rPr>
      <w:szCs w:val="21"/>
    </w:rPr>
  </w:style>
  <w:style w:type="paragraph" w:customStyle="1" w:styleId="11">
    <w:name w:val="修订1"/>
    <w:hidden/>
    <w:uiPriority w:val="99"/>
    <w:semiHidden/>
    <w:qFormat/>
    <w:pPr>
      <w:spacing w:line="360" w:lineRule="auto"/>
    </w:pPr>
    <w:rPr>
      <w:rFonts w:ascii="宋体" w:hAnsi="宋体" w:cs="宋体"/>
      <w:sz w:val="24"/>
      <w:szCs w:val="24"/>
    </w:rPr>
  </w:style>
  <w:style w:type="paragraph" w:styleId="afff">
    <w:name w:val="List Paragraph"/>
    <w:basedOn w:val="a1"/>
    <w:uiPriority w:val="34"/>
    <w:qFormat/>
    <w:pPr>
      <w:ind w:firstLine="420"/>
    </w:pPr>
  </w:style>
  <w:style w:type="paragraph" w:customStyle="1" w:styleId="EQN">
    <w:name w:val="EQN"/>
    <w:basedOn w:val="a1"/>
    <w:qFormat/>
    <w:pPr>
      <w:tabs>
        <w:tab w:val="center" w:pos="4820"/>
        <w:tab w:val="right" w:pos="8789"/>
      </w:tabs>
      <w:wordWrap w:val="0"/>
      <w:spacing w:before="120" w:after="120"/>
      <w:ind w:right="442"/>
    </w:pPr>
    <w:rPr>
      <w:rFonts w:ascii="Times" w:hAnsi="Times" w:cs="Times"/>
      <w:color w:val="000000"/>
      <w:sz w:val="22"/>
      <w:szCs w:val="22"/>
    </w:rPr>
  </w:style>
  <w:style w:type="character" w:customStyle="1" w:styleId="10">
    <w:name w:val="标题 1 字符"/>
    <w:link w:val="1"/>
    <w:qFormat/>
    <w:rPr>
      <w:rFonts w:ascii="Times New Roman" w:eastAsia="黑体" w:hAnsi="Times New Roman"/>
      <w:bCs/>
      <w:kern w:val="44"/>
      <w:sz w:val="32"/>
      <w:szCs w:val="44"/>
      <w:lang w:val="zh-CN" w:eastAsia="zh-CN"/>
    </w:rPr>
  </w:style>
  <w:style w:type="character" w:customStyle="1" w:styleId="22">
    <w:name w:val="标题 2 字符"/>
    <w:link w:val="21"/>
    <w:qFormat/>
    <w:rPr>
      <w:rFonts w:ascii="Times New Roman" w:eastAsia="黑体" w:hAnsi="Times New Roman"/>
      <w:bCs/>
      <w:sz w:val="30"/>
      <w:szCs w:val="32"/>
      <w:lang w:val="zh-CN" w:eastAsia="zh-CN"/>
    </w:rPr>
  </w:style>
  <w:style w:type="character" w:customStyle="1" w:styleId="32">
    <w:name w:val="标题 3 字符"/>
    <w:link w:val="31"/>
    <w:qFormat/>
    <w:rPr>
      <w:rFonts w:ascii="Times New Roman" w:eastAsia="黑体" w:hAnsi="Times New Roman"/>
      <w:bCs/>
      <w:sz w:val="28"/>
      <w:szCs w:val="32"/>
      <w:lang w:val="zh-CN" w:eastAsia="zh-CN"/>
    </w:rPr>
  </w:style>
  <w:style w:type="paragraph" w:customStyle="1" w:styleId="12">
    <w:name w:val="样式 标题 1 + 小四"/>
    <w:basedOn w:val="1"/>
    <w:qFormat/>
    <w:pPr>
      <w:spacing w:line="240" w:lineRule="auto"/>
    </w:pPr>
    <w:rPr>
      <w:sz w:val="24"/>
    </w:rPr>
  </w:style>
  <w:style w:type="paragraph" w:customStyle="1" w:styleId="references">
    <w:name w:val="references"/>
    <w:qFormat/>
    <w:pPr>
      <w:numPr>
        <w:numId w:val="2"/>
      </w:numPr>
      <w:spacing w:after="50" w:line="180" w:lineRule="exact"/>
      <w:jc w:val="both"/>
    </w:pPr>
    <w:rPr>
      <w:rFonts w:ascii="Times New Roman" w:eastAsia="MS Mincho" w:hAnsi="Times New Roman" w:cs="Times New Roman"/>
      <w:sz w:val="16"/>
      <w:szCs w:val="16"/>
      <w:lang w:eastAsia="en-US"/>
    </w:rPr>
  </w:style>
  <w:style w:type="character" w:customStyle="1" w:styleId="ab">
    <w:name w:val="正文文本 字符"/>
    <w:link w:val="aa"/>
    <w:qFormat/>
    <w:rPr>
      <w:rFonts w:ascii="Times New Roman" w:eastAsia="宋体" w:hAnsi="Times New Roman" w:cs="Times New Roman"/>
      <w:spacing w:val="-1"/>
      <w:kern w:val="0"/>
      <w:sz w:val="20"/>
      <w:szCs w:val="20"/>
      <w:lang w:eastAsia="en-US"/>
    </w:rPr>
  </w:style>
  <w:style w:type="paragraph" w:customStyle="1" w:styleId="afff0">
    <w:name w:val="样式正文"/>
    <w:basedOn w:val="a1"/>
    <w:qFormat/>
    <w:pPr>
      <w:widowControl w:val="0"/>
    </w:pPr>
    <w:rPr>
      <w:rFonts w:cs="Times New Roman"/>
      <w:kern w:val="2"/>
    </w:rPr>
  </w:style>
  <w:style w:type="character" w:customStyle="1" w:styleId="af0">
    <w:name w:val="日期 字符"/>
    <w:link w:val="af"/>
    <w:uiPriority w:val="99"/>
    <w:semiHidden/>
    <w:qFormat/>
    <w:rPr>
      <w:rFonts w:ascii="宋体" w:hAnsi="宋体" w:cs="宋体"/>
      <w:sz w:val="24"/>
      <w:szCs w:val="24"/>
    </w:rPr>
  </w:style>
  <w:style w:type="character" w:customStyle="1" w:styleId="mb">
    <w:name w:val="mb"/>
    <w:qFormat/>
  </w:style>
  <w:style w:type="character" w:customStyle="1" w:styleId="apple-converted-space">
    <w:name w:val="apple-converted-space"/>
    <w:qFormat/>
  </w:style>
  <w:style w:type="character" w:customStyle="1" w:styleId="af2">
    <w:name w:val="尾注文本 字符"/>
    <w:link w:val="af1"/>
    <w:uiPriority w:val="99"/>
    <w:qFormat/>
    <w:rPr>
      <w:rFonts w:ascii="宋体" w:hAnsi="宋体" w:cs="宋体"/>
      <w:sz w:val="24"/>
      <w:szCs w:val="24"/>
    </w:rPr>
  </w:style>
  <w:style w:type="character" w:customStyle="1" w:styleId="afa">
    <w:name w:val="脚注文本 字符"/>
    <w:link w:val="af9"/>
    <w:qFormat/>
    <w:rPr>
      <w:rFonts w:ascii="宋体" w:hAnsi="宋体" w:cs="宋体"/>
      <w:sz w:val="18"/>
      <w:szCs w:val="18"/>
    </w:rPr>
  </w:style>
  <w:style w:type="table" w:customStyle="1" w:styleId="13">
    <w:name w:val="网格型1"/>
    <w:basedOn w:val="a3"/>
    <w:qFormat/>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playEquationAurora">
    <w:name w:val="Display Equation (Aurora)"/>
    <w:basedOn w:val="a1"/>
    <w:link w:val="DisplayEquationAuroraChar"/>
    <w:qFormat/>
    <w:pPr>
      <w:tabs>
        <w:tab w:val="center" w:pos="4251"/>
        <w:tab w:val="right" w:pos="8503"/>
      </w:tabs>
      <w:spacing w:line="400" w:lineRule="exact"/>
    </w:pPr>
    <w:rPr>
      <w:rFonts w:cs="Times New Roman"/>
    </w:rPr>
  </w:style>
  <w:style w:type="character" w:customStyle="1" w:styleId="DisplayEquationAuroraChar">
    <w:name w:val="Display Equation (Aurora) Char"/>
    <w:link w:val="DisplayEquationAurora"/>
    <w:qFormat/>
    <w:rPr>
      <w:rFonts w:ascii="Times New Roman" w:hAnsi="Times New Roman"/>
      <w:sz w:val="24"/>
      <w:szCs w:val="24"/>
    </w:rPr>
  </w:style>
  <w:style w:type="character" w:customStyle="1" w:styleId="SectionBreakAurora">
    <w:name w:val="Section Break (Aurora)"/>
    <w:qFormat/>
    <w:rPr>
      <w:rFonts w:ascii="Times New Roman" w:hAnsi="Times New Roman" w:cs="Times New Roman"/>
      <w:vanish/>
      <w:color w:val="800080"/>
    </w:rPr>
  </w:style>
  <w:style w:type="paragraph" w:customStyle="1" w:styleId="-">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
    <w:qFormat/>
    <w:rPr>
      <w:rFonts w:ascii="Times New Roman" w:eastAsia="Times New Roman" w:hAnsi="Times New Roman"/>
      <w:b/>
      <w:bCs/>
      <w:kern w:val="2"/>
      <w:sz w:val="44"/>
      <w:szCs w:val="24"/>
    </w:rPr>
  </w:style>
  <w:style w:type="paragraph" w:customStyle="1" w:styleId="afff1">
    <w:name w:val="说明文字"/>
    <w:basedOn w:val="a1"/>
    <w:qFormat/>
    <w:rPr>
      <w:rFonts w:cs="Times New Roman"/>
      <w:sz w:val="21"/>
      <w:szCs w:val="20"/>
    </w:rPr>
  </w:style>
  <w:style w:type="paragraph" w:customStyle="1" w:styleId="afff2">
    <w:name w:val="摘要内容"/>
    <w:basedOn w:val="a1"/>
    <w:qFormat/>
    <w:pPr>
      <w:widowControl w:val="0"/>
      <w:ind w:firstLine="560"/>
    </w:pPr>
    <w:rPr>
      <w:rFonts w:cs="Times New Roman"/>
      <w:kern w:val="2"/>
      <w:sz w:val="28"/>
    </w:rPr>
  </w:style>
  <w:style w:type="paragraph" w:customStyle="1" w:styleId="afff3">
    <w:name w:val="关键词内容"/>
    <w:basedOn w:val="a1"/>
    <w:link w:val="Char0"/>
    <w:qFormat/>
    <w:pPr>
      <w:widowControl w:val="0"/>
      <w:ind w:left="2624" w:hangingChars="937" w:hanging="2624"/>
    </w:pPr>
    <w:rPr>
      <w:rFonts w:cs="Times New Roman"/>
      <w:kern w:val="2"/>
      <w:sz w:val="28"/>
      <w:szCs w:val="28"/>
    </w:rPr>
  </w:style>
  <w:style w:type="character" w:customStyle="1" w:styleId="Char0">
    <w:name w:val="关键词内容 Char"/>
    <w:link w:val="afff3"/>
    <w:qFormat/>
    <w:rPr>
      <w:rFonts w:ascii="Times New Roman" w:hAnsi="Times New Roman"/>
      <w:kern w:val="2"/>
      <w:sz w:val="28"/>
      <w:szCs w:val="28"/>
    </w:rPr>
  </w:style>
  <w:style w:type="paragraph" w:customStyle="1" w:styleId="ABTSTRACT">
    <w:name w:val="ABTSTRACT内容"/>
    <w:basedOn w:val="a1"/>
    <w:link w:val="ABTSTRACTChar"/>
    <w:qFormat/>
    <w:pPr>
      <w:widowControl w:val="0"/>
      <w:ind w:firstLine="482"/>
    </w:pPr>
    <w:rPr>
      <w:rFonts w:eastAsia="Times New Roman" w:cs="Times New Roman"/>
      <w:kern w:val="2"/>
      <w:sz w:val="28"/>
      <w:szCs w:val="28"/>
    </w:rPr>
  </w:style>
  <w:style w:type="character" w:customStyle="1" w:styleId="ABTSTRACTChar">
    <w:name w:val="ABTSTRACT内容 Char"/>
    <w:link w:val="ABTSTRACT"/>
    <w:qFormat/>
    <w:rPr>
      <w:rFonts w:ascii="Times New Roman" w:eastAsia="Times New Roman" w:hAnsi="Times New Roman"/>
      <w:kern w:val="2"/>
      <w:sz w:val="28"/>
      <w:szCs w:val="28"/>
    </w:rPr>
  </w:style>
  <w:style w:type="paragraph" w:customStyle="1" w:styleId="afff4">
    <w:name w:val="图表"/>
    <w:basedOn w:val="a1"/>
    <w:qFormat/>
    <w:pPr>
      <w:widowControl w:val="0"/>
      <w:jc w:val="center"/>
    </w:pPr>
    <w:rPr>
      <w:rFonts w:cs="Times New Roman"/>
      <w:kern w:val="2"/>
      <w:sz w:val="21"/>
    </w:rPr>
  </w:style>
  <w:style w:type="paragraph" w:customStyle="1" w:styleId="-0">
    <w:name w:val="图-中文题注"/>
    <w:basedOn w:val="a5"/>
    <w:qFormat/>
    <w:pPr>
      <w:widowControl w:val="0"/>
    </w:pPr>
    <w:rPr>
      <w:rFonts w:ascii="Times New Roman" w:eastAsia="楷体_GB2312" w:hAnsi="Times New Roman" w:cs="Arial"/>
      <w:kern w:val="2"/>
    </w:rPr>
  </w:style>
  <w:style w:type="paragraph" w:customStyle="1" w:styleId="-1">
    <w:name w:val="图-英文题注"/>
    <w:basedOn w:val="a5"/>
    <w:qFormat/>
    <w:pPr>
      <w:widowControl w:val="0"/>
    </w:pPr>
    <w:rPr>
      <w:rFonts w:ascii="Times New Roman" w:eastAsia="Times New Roman" w:hAnsi="Times New Roman"/>
      <w:kern w:val="2"/>
    </w:rPr>
  </w:style>
  <w:style w:type="paragraph" w:customStyle="1" w:styleId="-2">
    <w:name w:val="表-中文题注"/>
    <w:basedOn w:val="a1"/>
    <w:qFormat/>
    <w:pPr>
      <w:widowControl w:val="0"/>
      <w:jc w:val="center"/>
    </w:pPr>
    <w:rPr>
      <w:rFonts w:eastAsia="楷体_GB2312" w:cs="Times New Roman"/>
      <w:kern w:val="2"/>
      <w:sz w:val="21"/>
    </w:rPr>
  </w:style>
  <w:style w:type="paragraph" w:customStyle="1" w:styleId="-3">
    <w:name w:val="表-英文题注"/>
    <w:basedOn w:val="a5"/>
    <w:qFormat/>
    <w:pPr>
      <w:widowControl w:val="0"/>
    </w:pPr>
    <w:rPr>
      <w:rFonts w:ascii="Times New Roman" w:eastAsia="Times New Roman" w:hAnsi="Times New Roman" w:cs="Arial"/>
      <w:kern w:val="2"/>
    </w:rPr>
  </w:style>
  <w:style w:type="paragraph" w:customStyle="1" w:styleId="afff5">
    <w:name w:val="正文后的题目"/>
    <w:basedOn w:val="afd"/>
    <w:next w:val="a1"/>
    <w:qFormat/>
    <w:pPr>
      <w:widowControl w:val="0"/>
      <w:spacing w:before="397" w:after="0"/>
    </w:pPr>
    <w:rPr>
      <w:rFonts w:ascii="Arial" w:eastAsia="黑体" w:hAnsi="Arial" w:cs="Arial"/>
      <w:b w:val="0"/>
      <w:kern w:val="2"/>
    </w:rPr>
  </w:style>
  <w:style w:type="paragraph" w:customStyle="1" w:styleId="afff6">
    <w:name w:val="参考文献内容"/>
    <w:basedOn w:val="a1"/>
    <w:qFormat/>
    <w:pPr>
      <w:widowControl w:val="0"/>
    </w:pPr>
    <w:rPr>
      <w:rFonts w:cs="Times New Roman"/>
      <w:kern w:val="2"/>
    </w:rPr>
  </w:style>
  <w:style w:type="character" w:customStyle="1" w:styleId="ae">
    <w:name w:val="纯文本 字符"/>
    <w:link w:val="ad"/>
    <w:qFormat/>
    <w:rPr>
      <w:rFonts w:ascii="宋体" w:hAnsi="Courier New"/>
      <w:kern w:val="2"/>
      <w:sz w:val="21"/>
    </w:rPr>
  </w:style>
  <w:style w:type="paragraph" w:customStyle="1" w:styleId="afff7">
    <w:name w:val="论文正文"/>
    <w:basedOn w:val="a1"/>
    <w:qFormat/>
    <w:pPr>
      <w:widowControl w:val="0"/>
      <w:jc w:val="center"/>
    </w:pPr>
    <w:rPr>
      <w:rFonts w:cs="Times New Roman"/>
      <w:kern w:val="2"/>
    </w:rPr>
  </w:style>
  <w:style w:type="character" w:customStyle="1" w:styleId="afe">
    <w:name w:val="标题 字符"/>
    <w:link w:val="afd"/>
    <w:uiPriority w:val="10"/>
    <w:qFormat/>
    <w:rPr>
      <w:rFonts w:ascii="Cambria" w:hAnsi="Cambria" w:cs="Times New Roman"/>
      <w:b/>
      <w:bCs/>
      <w:sz w:val="32"/>
      <w:szCs w:val="32"/>
    </w:rPr>
  </w:style>
  <w:style w:type="paragraph" w:customStyle="1" w:styleId="afff8">
    <w:name w:val="目录题目"/>
    <w:basedOn w:val="a1"/>
    <w:next w:val="a1"/>
    <w:qFormat/>
    <w:pPr>
      <w:widowControl w:val="0"/>
      <w:spacing w:before="340" w:after="330"/>
      <w:ind w:firstLine="482"/>
    </w:pPr>
    <w:rPr>
      <w:rFonts w:eastAsia="黑体" w:cs="Times New Roman"/>
      <w:kern w:val="2"/>
      <w:sz w:val="32"/>
    </w:rPr>
  </w:style>
  <w:style w:type="paragraph" w:customStyle="1" w:styleId="afff9">
    <w:name w:val="图表目录内容"/>
    <w:basedOn w:val="afb"/>
    <w:qFormat/>
    <w:pPr>
      <w:widowControl w:val="0"/>
      <w:tabs>
        <w:tab w:val="right" w:leader="middleDot" w:pos="8460"/>
      </w:tabs>
    </w:pPr>
    <w:rPr>
      <w:rFonts w:cs="Times New Roman"/>
      <w:kern w:val="2"/>
    </w:rPr>
  </w:style>
  <w:style w:type="paragraph" w:customStyle="1" w:styleId="afffa">
    <w:name w:val="图表标题"/>
    <w:basedOn w:val="a1"/>
    <w:next w:val="a1"/>
    <w:qFormat/>
    <w:pPr>
      <w:spacing w:line="240" w:lineRule="auto"/>
      <w:jc w:val="center"/>
    </w:pPr>
    <w:rPr>
      <w:rFonts w:eastAsia="黑体" w:cs="Times New Roman"/>
      <w:sz w:val="21"/>
      <w:szCs w:val="20"/>
    </w:rPr>
  </w:style>
  <w:style w:type="paragraph" w:customStyle="1" w:styleId="BT1">
    <w:name w:val="BT1"/>
    <w:qFormat/>
    <w:pPr>
      <w:adjustRightInd w:val="0"/>
      <w:spacing w:beforeLines="300" w:before="936" w:afterLines="200" w:after="624" w:line="360" w:lineRule="auto"/>
      <w:ind w:left="1512" w:hangingChars="420" w:hanging="1512"/>
      <w:jc w:val="both"/>
    </w:pPr>
    <w:rPr>
      <w:rFonts w:ascii="宋体" w:eastAsia="方正小标宋_GBK" w:hAnsi="宋体" w:cs="Times New Roman"/>
      <w:bCs/>
      <w:kern w:val="2"/>
      <w:sz w:val="36"/>
      <w:szCs w:val="21"/>
    </w:rPr>
  </w:style>
  <w:style w:type="paragraph" w:customStyle="1" w:styleId="BT3">
    <w:name w:val="BT3"/>
    <w:basedOn w:val="a1"/>
    <w:link w:val="BT3Char"/>
    <w:qFormat/>
    <w:pPr>
      <w:widowControl w:val="0"/>
      <w:spacing w:beforeLines="50" w:before="156" w:afterLines="50" w:after="156" w:line="340" w:lineRule="exact"/>
      <w:jc w:val="center"/>
    </w:pPr>
    <w:rPr>
      <w:rFonts w:ascii="宋体" w:eastAsia="黑体" w:hAnsi="宋体"/>
      <w:sz w:val="18"/>
      <w:szCs w:val="18"/>
    </w:rPr>
  </w:style>
  <w:style w:type="character" w:customStyle="1" w:styleId="BT3Char">
    <w:name w:val="BT3 Char"/>
    <w:link w:val="BT3"/>
    <w:qFormat/>
    <w:rPr>
      <w:rFonts w:ascii="宋体" w:eastAsia="黑体" w:hAnsi="宋体" w:cs="宋体"/>
      <w:sz w:val="18"/>
      <w:szCs w:val="18"/>
    </w:rPr>
  </w:style>
  <w:style w:type="paragraph" w:customStyle="1" w:styleId="14">
    <w:name w:val="列出段落1"/>
    <w:basedOn w:val="a1"/>
    <w:link w:val="1Char"/>
    <w:qFormat/>
    <w:pPr>
      <w:widowControl w:val="0"/>
      <w:spacing w:line="240" w:lineRule="auto"/>
      <w:ind w:firstLine="420"/>
    </w:pPr>
    <w:rPr>
      <w:rFonts w:cs="Times New Roman"/>
      <w:kern w:val="2"/>
      <w:sz w:val="21"/>
    </w:rPr>
  </w:style>
  <w:style w:type="character" w:customStyle="1" w:styleId="1Char">
    <w:name w:val="列出段落1 Char"/>
    <w:link w:val="14"/>
    <w:qFormat/>
    <w:rPr>
      <w:rFonts w:ascii="Times New Roman" w:hAnsi="Times New Roman"/>
      <w:kern w:val="2"/>
      <w:sz w:val="21"/>
      <w:szCs w:val="24"/>
    </w:rPr>
  </w:style>
  <w:style w:type="paragraph" w:customStyle="1" w:styleId="bt20150708">
    <w:name w:val="样式 bt2 + 左侧:  0 厘米 悬挂缩进: 1.5 字符 段前: 0.7 行 段后: 0.8 行"/>
    <w:basedOn w:val="a1"/>
    <w:qFormat/>
    <w:pPr>
      <w:widowControl w:val="0"/>
      <w:spacing w:beforeLines="80" w:before="80" w:afterLines="80" w:after="80" w:line="340" w:lineRule="exact"/>
      <w:ind w:left="150" w:hangingChars="150" w:hanging="150"/>
    </w:pPr>
    <w:rPr>
      <w:rFonts w:ascii="Arial" w:eastAsia="黑体" w:hAnsi="Arial"/>
      <w:kern w:val="2"/>
    </w:rPr>
  </w:style>
  <w:style w:type="character" w:styleId="afffb">
    <w:name w:val="Placeholder Text"/>
    <w:basedOn w:val="a2"/>
    <w:uiPriority w:val="99"/>
    <w:semiHidden/>
    <w:qFormat/>
    <w:rPr>
      <w:color w:val="808080"/>
    </w:rPr>
  </w:style>
  <w:style w:type="paragraph" w:customStyle="1" w:styleId="15">
    <w:name w:val="目录1"/>
    <w:basedOn w:val="TOC1"/>
    <w:link w:val="1Char0"/>
    <w:qFormat/>
  </w:style>
  <w:style w:type="character" w:customStyle="1" w:styleId="TOC10">
    <w:name w:val="TOC 1 字符"/>
    <w:basedOn w:val="a2"/>
    <w:link w:val="TOC1"/>
    <w:uiPriority w:val="39"/>
    <w:qFormat/>
    <w:rsid w:val="00F56BC3"/>
    <w:rPr>
      <w:rFonts w:ascii="Times New Roman" w:eastAsia="黑体" w:hAnsi="Times New Roman"/>
      <w:bCs/>
      <w:kern w:val="2"/>
      <w:sz w:val="24"/>
    </w:rPr>
  </w:style>
  <w:style w:type="character" w:customStyle="1" w:styleId="1Char0">
    <w:name w:val="目录1 Char"/>
    <w:basedOn w:val="TOC10"/>
    <w:link w:val="15"/>
    <w:qFormat/>
    <w:rPr>
      <w:rFonts w:ascii="Times New Roman" w:eastAsia="黑体" w:hAnsi="Times New Roman" w:cs="Calibri"/>
      <w:bCs/>
      <w:kern w:val="2"/>
      <w:sz w:val="24"/>
    </w:rPr>
  </w:style>
  <w:style w:type="paragraph" w:customStyle="1" w:styleId="23">
    <w:name w:val="目录2"/>
    <w:basedOn w:val="TOC2"/>
    <w:link w:val="2Char"/>
    <w:qFormat/>
    <w:pPr>
      <w:adjustRightInd w:val="0"/>
      <w:snapToGrid w:val="0"/>
    </w:pPr>
    <w:rPr>
      <w:kern w:val="0"/>
    </w:rPr>
  </w:style>
  <w:style w:type="paragraph" w:customStyle="1" w:styleId="33">
    <w:name w:val="目录3"/>
    <w:basedOn w:val="TOC3"/>
    <w:link w:val="3Char"/>
    <w:qFormat/>
    <w:pPr>
      <w:adjustRightInd w:val="0"/>
      <w:snapToGrid w:val="0"/>
    </w:pPr>
    <w:rPr>
      <w:kern w:val="0"/>
    </w:rPr>
  </w:style>
  <w:style w:type="character" w:customStyle="1" w:styleId="TOC20">
    <w:name w:val="TOC 2 字符"/>
    <w:basedOn w:val="a2"/>
    <w:link w:val="TOC2"/>
    <w:uiPriority w:val="39"/>
    <w:qFormat/>
    <w:rsid w:val="00F56BC3"/>
    <w:rPr>
      <w:rFonts w:ascii="Times New Roman" w:hAnsi="Times New Roman"/>
      <w:kern w:val="2"/>
      <w:sz w:val="24"/>
    </w:rPr>
  </w:style>
  <w:style w:type="character" w:customStyle="1" w:styleId="2Char">
    <w:name w:val="目录2 Char"/>
    <w:basedOn w:val="TOC20"/>
    <w:link w:val="23"/>
    <w:qFormat/>
    <w:rPr>
      <w:rFonts w:ascii="Times New Roman" w:hAnsi="Times New Roman" w:cs="Calibri"/>
      <w:kern w:val="2"/>
      <w:sz w:val="24"/>
    </w:rPr>
  </w:style>
  <w:style w:type="character" w:customStyle="1" w:styleId="TOC30">
    <w:name w:val="TOC 3 字符"/>
    <w:basedOn w:val="a2"/>
    <w:link w:val="TOC3"/>
    <w:uiPriority w:val="39"/>
    <w:qFormat/>
    <w:rsid w:val="002279EC"/>
    <w:rPr>
      <w:rFonts w:ascii="Times New Roman" w:hAnsi="Times New Roman"/>
      <w:iCs/>
      <w:kern w:val="2"/>
      <w:sz w:val="24"/>
    </w:rPr>
  </w:style>
  <w:style w:type="character" w:customStyle="1" w:styleId="3Char">
    <w:name w:val="目录3 Char"/>
    <w:basedOn w:val="TOC30"/>
    <w:link w:val="33"/>
    <w:qFormat/>
    <w:rPr>
      <w:rFonts w:ascii="Times New Roman" w:hAnsi="Times New Roman" w:cs="Calibri"/>
      <w:iCs/>
      <w:kern w:val="2"/>
      <w:sz w:val="24"/>
    </w:rPr>
  </w:style>
  <w:style w:type="paragraph" w:customStyle="1" w:styleId="afffc">
    <w:name w:val="图表正文"/>
    <w:link w:val="Char1"/>
    <w:qFormat/>
    <w:pPr>
      <w:jc w:val="both"/>
    </w:pPr>
    <w:rPr>
      <w:rFonts w:ascii="Times New Roman" w:hAnsi="Times New Roman" w:cs="Times New Roman"/>
      <w:bCs/>
      <w:sz w:val="21"/>
      <w:szCs w:val="21"/>
    </w:rPr>
  </w:style>
  <w:style w:type="character" w:customStyle="1" w:styleId="Char">
    <w:name w:val="无缩进正文 Char"/>
    <w:basedOn w:val="TOC10"/>
    <w:link w:val="ac"/>
    <w:rPr>
      <w:rFonts w:ascii="Times New Roman" w:eastAsia="黑体" w:hAnsi="Times New Roman" w:cs="Calibri"/>
      <w:bCs w:val="0"/>
      <w:kern w:val="2"/>
      <w:sz w:val="24"/>
      <w:szCs w:val="24"/>
    </w:rPr>
  </w:style>
  <w:style w:type="character" w:customStyle="1" w:styleId="Char1">
    <w:name w:val="图表正文 Char"/>
    <w:basedOn w:val="a2"/>
    <w:link w:val="afffc"/>
    <w:qFormat/>
    <w:rPr>
      <w:rFonts w:ascii="Times New Roman" w:hAnsi="Times New Roman"/>
      <w:bCs/>
      <w:sz w:val="21"/>
      <w:szCs w:val="21"/>
    </w:rPr>
  </w:style>
  <w:style w:type="character" w:customStyle="1" w:styleId="42">
    <w:name w:val="标题 4 字符"/>
    <w:basedOn w:val="a2"/>
    <w:link w:val="41"/>
    <w:uiPriority w:val="9"/>
    <w:qFormat/>
    <w:rPr>
      <w:rFonts w:asciiTheme="majorHAnsi" w:eastAsiaTheme="majorEastAsia" w:hAnsiTheme="majorHAnsi" w:cstheme="majorBidi"/>
      <w:b/>
      <w:bCs/>
      <w:sz w:val="28"/>
      <w:szCs w:val="28"/>
      <w:lang w:val="zh-CN"/>
    </w:rPr>
  </w:style>
  <w:style w:type="character" w:customStyle="1" w:styleId="52">
    <w:name w:val="标题 5 字符"/>
    <w:basedOn w:val="a2"/>
    <w:link w:val="51"/>
    <w:uiPriority w:val="9"/>
    <w:semiHidden/>
    <w:qFormat/>
    <w:rPr>
      <w:rFonts w:ascii="Times New Roman" w:hAnsi="Times New Roman" w:cs="宋体"/>
      <w:b/>
      <w:bCs/>
      <w:sz w:val="28"/>
      <w:szCs w:val="28"/>
      <w:lang w:val="zh-CN"/>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lang w:val="zh-CN"/>
    </w:rPr>
  </w:style>
  <w:style w:type="character" w:customStyle="1" w:styleId="70">
    <w:name w:val="标题 7 字符"/>
    <w:basedOn w:val="a2"/>
    <w:link w:val="7"/>
    <w:uiPriority w:val="9"/>
    <w:semiHidden/>
    <w:qFormat/>
    <w:rPr>
      <w:rFonts w:ascii="Times New Roman" w:hAnsi="Times New Roman" w:cs="宋体"/>
      <w:b/>
      <w:bCs/>
      <w:sz w:val="24"/>
      <w:szCs w:val="24"/>
      <w:lang w:val="zh-CN"/>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lang w:val="zh-CN"/>
    </w:rPr>
  </w:style>
  <w:style w:type="character" w:customStyle="1" w:styleId="90">
    <w:name w:val="标题 9 字符"/>
    <w:basedOn w:val="a2"/>
    <w:link w:val="9"/>
    <w:uiPriority w:val="9"/>
    <w:semiHidden/>
    <w:qFormat/>
    <w:rPr>
      <w:rFonts w:asciiTheme="majorHAnsi" w:eastAsiaTheme="majorEastAsia" w:hAnsiTheme="majorHAnsi" w:cstheme="majorBidi"/>
      <w:sz w:val="21"/>
      <w:szCs w:val="21"/>
      <w:lang w:val="zh-CN"/>
    </w:rPr>
  </w:style>
  <w:style w:type="character" w:customStyle="1" w:styleId="fontstyle01">
    <w:name w:val="fontstyle01"/>
    <w:basedOn w:val="a2"/>
    <w:qFormat/>
    <w:rPr>
      <w:rFonts w:ascii="TimesNewRoman" w:hAnsi="TimesNewRoman" w:hint="default"/>
      <w:color w:val="231F20"/>
      <w:sz w:val="20"/>
      <w:szCs w:val="20"/>
    </w:rPr>
  </w:style>
  <w:style w:type="character" w:customStyle="1" w:styleId="MTConvertedEquation">
    <w:name w:val="MTConvertedEquation"/>
    <w:basedOn w:val="a2"/>
    <w:qFormat/>
    <w:rPr>
      <w:rFonts w:ascii="Cambria Math" w:hAnsi="Cambria Math"/>
    </w:rPr>
  </w:style>
  <w:style w:type="paragraph" w:customStyle="1" w:styleId="MTDisplayEquation">
    <w:name w:val="MTDisplayEquation"/>
    <w:basedOn w:val="a1"/>
    <w:next w:val="a1"/>
    <w:link w:val="MTDisplayEquation0"/>
    <w:pPr>
      <w:tabs>
        <w:tab w:val="center" w:pos="4540"/>
        <w:tab w:val="right" w:pos="9080"/>
      </w:tabs>
      <w:jc w:val="left"/>
    </w:pPr>
  </w:style>
  <w:style w:type="character" w:customStyle="1" w:styleId="MTDisplayEquation0">
    <w:name w:val="MTDisplayEquation 字符"/>
    <w:basedOn w:val="a2"/>
    <w:link w:val="MTDisplayEquation"/>
    <w:qFormat/>
    <w:rPr>
      <w:rFonts w:ascii="Times New Roman" w:hAnsi="Times New Roman" w:cs="宋体"/>
      <w:sz w:val="24"/>
      <w:szCs w:val="24"/>
      <w:lang w:val="zh-CN"/>
    </w:rPr>
  </w:style>
  <w:style w:type="character" w:customStyle="1" w:styleId="MTEquationSection">
    <w:name w:val="MTEquationSection"/>
    <w:basedOn w:val="a2"/>
    <w:qFormat/>
    <w:rPr>
      <w:rFonts w:eastAsiaTheme="minorEastAsia" w:cs="Times New Roman"/>
      <w:vanish/>
      <w:color w:val="FF0000"/>
      <w:lang w:val="en-US"/>
    </w:rPr>
  </w:style>
  <w:style w:type="paragraph" w:customStyle="1" w:styleId="ltm">
    <w:name w:val="图片ltm"/>
    <w:basedOn w:val="a1"/>
    <w:link w:val="ltm0"/>
    <w:qFormat/>
    <w:pPr>
      <w:keepNext/>
      <w:spacing w:beforeLines="50" w:before="50" w:line="240" w:lineRule="auto"/>
      <w:ind w:firstLine="0"/>
      <w:jc w:val="center"/>
    </w:pPr>
    <w:rPr>
      <w:rFonts w:eastAsiaTheme="minorEastAsia" w:cs="Times New Roman"/>
      <w:lang w:val="en-US"/>
    </w:rPr>
  </w:style>
  <w:style w:type="character" w:customStyle="1" w:styleId="ltm0">
    <w:name w:val="图片ltm 字符"/>
    <w:basedOn w:val="a2"/>
    <w:link w:val="ltm"/>
    <w:rPr>
      <w:rFonts w:ascii="Times New Roman" w:eastAsiaTheme="minorEastAsia" w:hAnsi="Times New Roman"/>
      <w:sz w:val="24"/>
      <w:szCs w:val="24"/>
    </w:rPr>
  </w:style>
  <w:style w:type="paragraph" w:customStyle="1" w:styleId="afffd">
    <w:name w:val="图"/>
    <w:basedOn w:val="aff1"/>
    <w:link w:val="Char2"/>
    <w:pPr>
      <w:widowControl w:val="0"/>
      <w:adjustRightInd/>
      <w:snapToGrid/>
      <w:spacing w:line="240" w:lineRule="auto"/>
      <w:ind w:left="420"/>
      <w:jc w:val="center"/>
    </w:pPr>
    <w:rPr>
      <w:rFonts w:cstheme="minorBidi"/>
      <w:kern w:val="2"/>
      <w:sz w:val="21"/>
      <w:szCs w:val="21"/>
      <w:lang w:val="en-US"/>
    </w:rPr>
  </w:style>
  <w:style w:type="character" w:customStyle="1" w:styleId="Char2">
    <w:name w:val="图 Char"/>
    <w:link w:val="afffd"/>
    <w:qFormat/>
    <w:rPr>
      <w:rFonts w:ascii="Times New Roman" w:hAnsi="Times New Roman" w:cstheme="minorBidi"/>
      <w:kern w:val="2"/>
      <w:sz w:val="21"/>
      <w:szCs w:val="21"/>
    </w:rPr>
  </w:style>
  <w:style w:type="paragraph" w:customStyle="1" w:styleId="afffe">
    <w:name w:val="图的样式"/>
    <w:basedOn w:val="a5"/>
    <w:link w:val="affff"/>
    <w:qFormat/>
    <w:pPr>
      <w:spacing w:after="50" w:line="240" w:lineRule="auto"/>
      <w:ind w:firstLine="0"/>
    </w:pPr>
    <w:rPr>
      <w:rFonts w:ascii="Times New Roman" w:eastAsia="宋体" w:hAnsi="Times New Roman"/>
      <w:lang w:val="en-US"/>
    </w:rPr>
  </w:style>
  <w:style w:type="character" w:customStyle="1" w:styleId="affff">
    <w:name w:val="图的样式 字符"/>
    <w:basedOn w:val="a2"/>
    <w:link w:val="afffe"/>
    <w:qFormat/>
    <w:rPr>
      <w:rFonts w:ascii="Times New Roman" w:hAnsi="Times New Roman"/>
      <w:sz w:val="21"/>
      <w:szCs w:val="21"/>
    </w:rPr>
  </w:style>
  <w:style w:type="character" w:customStyle="1" w:styleId="aff2">
    <w:name w:val="正文文本首行缩进 字符"/>
    <w:basedOn w:val="ab"/>
    <w:link w:val="aff1"/>
    <w:qFormat/>
    <w:rPr>
      <w:rFonts w:ascii="Times New Roman" w:eastAsia="宋体" w:hAnsi="Times New Roman" w:cs="宋体"/>
      <w:spacing w:val="-1"/>
      <w:kern w:val="0"/>
      <w:sz w:val="24"/>
      <w:szCs w:val="24"/>
      <w:lang w:val="zh-CN" w:eastAsia="en-US"/>
    </w:rPr>
  </w:style>
  <w:style w:type="character" w:customStyle="1" w:styleId="HTML0">
    <w:name w:val="HTML 预设格式 字符"/>
    <w:basedOn w:val="a2"/>
    <w:link w:val="HTML"/>
    <w:qFormat/>
    <w:rPr>
      <w:rFonts w:ascii="宋体" w:hAnsi="宋体"/>
      <w:sz w:val="24"/>
      <w:szCs w:val="24"/>
    </w:rPr>
  </w:style>
  <w:style w:type="paragraph" w:customStyle="1" w:styleId="16">
    <w:name w:val="修订1"/>
    <w:hidden/>
    <w:uiPriority w:val="99"/>
    <w:semiHidden/>
    <w:qFormat/>
    <w:pPr>
      <w:spacing w:line="360" w:lineRule="auto"/>
    </w:pPr>
    <w:rPr>
      <w:rFonts w:ascii="宋体" w:hAnsi="宋体" w:cs="宋体"/>
      <w:sz w:val="24"/>
      <w:szCs w:val="24"/>
    </w:rPr>
  </w:style>
  <w:style w:type="paragraph" w:customStyle="1" w:styleId="17">
    <w:name w:val="引用1"/>
    <w:basedOn w:val="a1"/>
    <w:link w:val="Char3"/>
    <w:qFormat/>
    <w:pPr>
      <w:widowControl w:val="0"/>
      <w:adjustRightInd/>
      <w:snapToGrid/>
      <w:ind w:firstLine="0"/>
    </w:pPr>
    <w:rPr>
      <w:rFonts w:cstheme="minorBidi"/>
      <w:i/>
      <w:kern w:val="2"/>
      <w:lang w:val="en-US"/>
    </w:rPr>
  </w:style>
  <w:style w:type="character" w:customStyle="1" w:styleId="Char3">
    <w:name w:val="饮用 Char"/>
    <w:link w:val="17"/>
    <w:qFormat/>
    <w:rPr>
      <w:rFonts w:ascii="Times New Roman" w:hAnsi="Times New Roman" w:cstheme="minorBidi"/>
      <w:i/>
      <w:kern w:val="2"/>
      <w:sz w:val="24"/>
      <w:szCs w:val="24"/>
    </w:rPr>
  </w:style>
  <w:style w:type="paragraph" w:customStyle="1" w:styleId="Paragraph">
    <w:name w:val="Paragraph"/>
    <w:basedOn w:val="a1"/>
    <w:qFormat/>
    <w:pPr>
      <w:adjustRightInd/>
      <w:snapToGrid/>
      <w:spacing w:before="120"/>
      <w:ind w:firstLine="720"/>
      <w:jc w:val="left"/>
    </w:pPr>
    <w:rPr>
      <w:rFonts w:eastAsia="Times New Roman" w:cs="Times New Roman"/>
      <w:lang w:val="en-US" w:eastAsia="en-US"/>
    </w:rPr>
  </w:style>
  <w:style w:type="character" w:customStyle="1" w:styleId="18">
    <w:name w:val="未处理的提及1"/>
    <w:basedOn w:val="a2"/>
    <w:uiPriority w:val="99"/>
    <w:semiHidden/>
    <w:unhideWhenUsed/>
    <w:qFormat/>
    <w:rPr>
      <w:color w:val="605E5C"/>
      <w:shd w:val="clear" w:color="auto" w:fill="E1DFDD"/>
    </w:rPr>
  </w:style>
  <w:style w:type="character" w:customStyle="1" w:styleId="19">
    <w:name w:val="不明显强调1"/>
    <w:basedOn w:val="a2"/>
    <w:uiPriority w:val="19"/>
    <w:qFormat/>
    <w:rPr>
      <w:i/>
      <w:iCs/>
      <w:color w:val="404040" w:themeColor="text1" w:themeTint="BF"/>
    </w:rPr>
  </w:style>
  <w:style w:type="character" w:customStyle="1" w:styleId="1a">
    <w:name w:val="明显强调1"/>
    <w:basedOn w:val="a2"/>
    <w:uiPriority w:val="21"/>
    <w:qFormat/>
    <w:rPr>
      <w:i/>
      <w:iCs/>
      <w:color w:val="4F81BD" w:themeColor="accent1"/>
    </w:rPr>
  </w:style>
  <w:style w:type="paragraph" w:customStyle="1" w:styleId="WPSOffice2">
    <w:name w:val="WPSOffice手动目录 2"/>
    <w:qFormat/>
    <w:pPr>
      <w:ind w:leftChars="200" w:left="200"/>
    </w:pPr>
    <w:rPr>
      <w:rFonts w:ascii="Times New Roman" w:hAnsi="Times New Roman" w:cs="Times New Roman"/>
    </w:rPr>
  </w:style>
  <w:style w:type="character" w:customStyle="1" w:styleId="24">
    <w:name w:val="未处理的提及2"/>
    <w:basedOn w:val="a2"/>
    <w:uiPriority w:val="99"/>
    <w:semiHidden/>
    <w:unhideWhenUsed/>
    <w:qFormat/>
    <w:rPr>
      <w:color w:val="605E5C"/>
      <w:shd w:val="clear" w:color="auto" w:fill="E1DFDD"/>
    </w:rPr>
  </w:style>
  <w:style w:type="paragraph" w:customStyle="1" w:styleId="msolistparagraph0">
    <w:name w:val="msolistparagraph"/>
    <w:basedOn w:val="a1"/>
    <w:qFormat/>
    <w:pPr>
      <w:ind w:firstLine="420"/>
    </w:pPr>
    <w:rPr>
      <w:rFonts w:cstheme="minorBidi"/>
      <w:lang w:val="en-US"/>
    </w:rPr>
  </w:style>
  <w:style w:type="paragraph" w:customStyle="1" w:styleId="TOC11">
    <w:name w:val="TOC 标题1"/>
    <w:basedOn w:val="1"/>
    <w:next w:val="a1"/>
    <w:uiPriority w:val="39"/>
    <w:unhideWhenUsed/>
    <w:qFormat/>
    <w:pPr>
      <w:widowControl/>
      <w:adjustRightInd/>
      <w:snapToGrid/>
      <w:spacing w:before="240" w:after="0" w:line="259" w:lineRule="auto"/>
      <w:ind w:left="8505"/>
      <w:jc w:val="left"/>
      <w:outlineLvl w:val="9"/>
    </w:pPr>
    <w:rPr>
      <w:rFonts w:asciiTheme="majorHAnsi" w:eastAsiaTheme="majorEastAsia" w:hAnsiTheme="majorHAnsi" w:cstheme="majorBidi"/>
      <w:bCs w:val="0"/>
      <w:color w:val="365F91" w:themeColor="accent1" w:themeShade="BF"/>
      <w:kern w:val="0"/>
      <w:szCs w:val="32"/>
      <w:lang w:val="en-US"/>
    </w:rPr>
  </w:style>
  <w:style w:type="character" w:customStyle="1" w:styleId="a6">
    <w:name w:val="题注 字符"/>
    <w:basedOn w:val="a2"/>
    <w:link w:val="a5"/>
    <w:uiPriority w:val="35"/>
    <w:qFormat/>
    <w:rPr>
      <w:rFonts w:asciiTheme="minorEastAsia" w:eastAsiaTheme="minorEastAsia" w:hAnsiTheme="minorEastAsia"/>
      <w:sz w:val="21"/>
      <w:szCs w:val="21"/>
      <w:lang w:val="zh-CN"/>
    </w:rPr>
  </w:style>
  <w:style w:type="paragraph" w:customStyle="1" w:styleId="TOC21">
    <w:name w:val="TOC 标题2"/>
    <w:basedOn w:val="1"/>
    <w:next w:val="a1"/>
    <w:uiPriority w:val="39"/>
    <w:unhideWhenUsed/>
    <w:qFormat/>
    <w:pPr>
      <w:widowControl/>
      <w:adjustRightInd/>
      <w:snapToGrid/>
      <w:spacing w:before="240" w:after="0" w:line="259" w:lineRule="auto"/>
      <w:jc w:val="left"/>
      <w:outlineLvl w:val="9"/>
    </w:pPr>
    <w:rPr>
      <w:rFonts w:asciiTheme="majorHAnsi" w:eastAsiaTheme="majorEastAsia" w:hAnsiTheme="majorHAnsi" w:cstheme="majorBidi"/>
      <w:bCs w:val="0"/>
      <w:color w:val="365F91" w:themeColor="accent1" w:themeShade="BF"/>
      <w:kern w:val="0"/>
      <w:szCs w:val="32"/>
      <w:lang w:val="en-US"/>
    </w:rPr>
  </w:style>
  <w:style w:type="table" w:customStyle="1" w:styleId="25">
    <w:name w:val="网格型2"/>
    <w:basedOn w:val="a3"/>
    <w:next w:val="aff3"/>
    <w:qFormat/>
    <w:rsid w:val="007D332D"/>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DisplayEquation">
    <w:name w:val="AMDisplayEquation"/>
    <w:basedOn w:val="a1"/>
    <w:next w:val="a1"/>
    <w:link w:val="AMDisplayEquation0"/>
    <w:rsid w:val="003C36B8"/>
    <w:pPr>
      <w:tabs>
        <w:tab w:val="center" w:pos="4240"/>
        <w:tab w:val="right" w:pos="8500"/>
      </w:tabs>
    </w:pPr>
  </w:style>
  <w:style w:type="character" w:customStyle="1" w:styleId="AMDisplayEquation0">
    <w:name w:val="AMDisplayEquation 字符"/>
    <w:basedOn w:val="a2"/>
    <w:link w:val="AMDisplayEquation"/>
    <w:rsid w:val="003C36B8"/>
    <w:rPr>
      <w:rFonts w:ascii="Times New Roman" w:hAnsi="Times New Roman" w:cs="宋体"/>
      <w:sz w:val="24"/>
      <w:szCs w:val="24"/>
      <w:lang w:val="zh-CN"/>
    </w:rPr>
  </w:style>
  <w:style w:type="character" w:customStyle="1" w:styleId="AMEquationSection">
    <w:name w:val="AMEquationSection"/>
    <w:basedOn w:val="a2"/>
    <w:rsid w:val="00582085"/>
    <w:rPr>
      <w:rFonts w:eastAsiaTheme="minorEastAsia" w:cs="Times New Roman"/>
      <w:vanish/>
      <w:color w:val="FF0000"/>
      <w:lang w:val="en-US"/>
    </w:rPr>
  </w:style>
  <w:style w:type="character" w:styleId="affff0">
    <w:name w:val="Unresolved Mention"/>
    <w:basedOn w:val="a2"/>
    <w:uiPriority w:val="99"/>
    <w:semiHidden/>
    <w:unhideWhenUsed/>
    <w:rsid w:val="000357FC"/>
    <w:rPr>
      <w:color w:val="605E5C"/>
      <w:shd w:val="clear" w:color="auto" w:fill="E1DFDD"/>
    </w:rPr>
  </w:style>
  <w:style w:type="paragraph" w:styleId="affff1">
    <w:name w:val="No Spacing"/>
    <w:uiPriority w:val="1"/>
    <w:qFormat/>
    <w:rsid w:val="00CD49E6"/>
    <w:pPr>
      <w:adjustRightInd w:val="0"/>
      <w:snapToGrid w:val="0"/>
      <w:ind w:firstLine="471"/>
      <w:jc w:val="both"/>
    </w:pPr>
    <w:rPr>
      <w:rFonts w:ascii="Times New Roman" w:hAnsi="Times New Roman" w:cs="宋体"/>
      <w:sz w:val="24"/>
      <w:szCs w:val="24"/>
      <w:lang w:val="zh-CN"/>
    </w:rPr>
  </w:style>
  <w:style w:type="paragraph" w:styleId="HTML2">
    <w:name w:val="HTML Address"/>
    <w:basedOn w:val="a1"/>
    <w:link w:val="HTML3"/>
    <w:uiPriority w:val="99"/>
    <w:semiHidden/>
    <w:unhideWhenUsed/>
    <w:rsid w:val="00C40830"/>
    <w:rPr>
      <w:i/>
      <w:iCs/>
    </w:rPr>
  </w:style>
  <w:style w:type="character" w:customStyle="1" w:styleId="HTML3">
    <w:name w:val="HTML 地址 字符"/>
    <w:basedOn w:val="a2"/>
    <w:link w:val="HTML2"/>
    <w:uiPriority w:val="99"/>
    <w:semiHidden/>
    <w:rsid w:val="00C40830"/>
    <w:rPr>
      <w:rFonts w:ascii="Times New Roman" w:hAnsi="Times New Roman" w:cs="宋体"/>
      <w:i/>
      <w:iCs/>
      <w:sz w:val="24"/>
      <w:szCs w:val="24"/>
      <w:lang w:val="zh-CN"/>
    </w:rPr>
  </w:style>
  <w:style w:type="paragraph" w:styleId="TOC">
    <w:name w:val="TOC Heading"/>
    <w:basedOn w:val="1"/>
    <w:next w:val="a1"/>
    <w:uiPriority w:val="39"/>
    <w:semiHidden/>
    <w:unhideWhenUsed/>
    <w:qFormat/>
    <w:rsid w:val="00C40830"/>
    <w:pPr>
      <w:widowControl/>
      <w:spacing w:line="578" w:lineRule="auto"/>
      <w:ind w:firstLine="471"/>
      <w:jc w:val="both"/>
      <w:outlineLvl w:val="9"/>
    </w:pPr>
    <w:rPr>
      <w:rFonts w:eastAsia="宋体" w:cs="宋体"/>
      <w:b/>
      <w:sz w:val="44"/>
    </w:rPr>
  </w:style>
  <w:style w:type="paragraph" w:styleId="affff2">
    <w:name w:val="Salutation"/>
    <w:basedOn w:val="a1"/>
    <w:next w:val="a1"/>
    <w:link w:val="affff3"/>
    <w:uiPriority w:val="99"/>
    <w:semiHidden/>
    <w:unhideWhenUsed/>
    <w:rsid w:val="00C40830"/>
  </w:style>
  <w:style w:type="character" w:customStyle="1" w:styleId="affff3">
    <w:name w:val="称呼 字符"/>
    <w:basedOn w:val="a2"/>
    <w:link w:val="affff2"/>
    <w:uiPriority w:val="99"/>
    <w:semiHidden/>
    <w:rsid w:val="00C40830"/>
    <w:rPr>
      <w:rFonts w:ascii="Times New Roman" w:hAnsi="Times New Roman" w:cs="宋体"/>
      <w:sz w:val="24"/>
      <w:szCs w:val="24"/>
      <w:lang w:val="zh-CN"/>
    </w:rPr>
  </w:style>
  <w:style w:type="paragraph" w:styleId="affff4">
    <w:name w:val="E-mail Signature"/>
    <w:basedOn w:val="a1"/>
    <w:link w:val="affff5"/>
    <w:uiPriority w:val="99"/>
    <w:semiHidden/>
    <w:unhideWhenUsed/>
    <w:rsid w:val="00C40830"/>
  </w:style>
  <w:style w:type="character" w:customStyle="1" w:styleId="affff5">
    <w:name w:val="电子邮件签名 字符"/>
    <w:basedOn w:val="a2"/>
    <w:link w:val="affff4"/>
    <w:uiPriority w:val="99"/>
    <w:semiHidden/>
    <w:rsid w:val="00C40830"/>
    <w:rPr>
      <w:rFonts w:ascii="Times New Roman" w:hAnsi="Times New Roman" w:cs="宋体"/>
      <w:sz w:val="24"/>
      <w:szCs w:val="24"/>
      <w:lang w:val="zh-CN"/>
    </w:rPr>
  </w:style>
  <w:style w:type="paragraph" w:styleId="affff6">
    <w:name w:val="Subtitle"/>
    <w:basedOn w:val="a1"/>
    <w:next w:val="a1"/>
    <w:link w:val="affff7"/>
    <w:uiPriority w:val="11"/>
    <w:qFormat/>
    <w:rsid w:val="00C40830"/>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7">
    <w:name w:val="副标题 字符"/>
    <w:basedOn w:val="a2"/>
    <w:link w:val="affff6"/>
    <w:uiPriority w:val="11"/>
    <w:rsid w:val="00C40830"/>
    <w:rPr>
      <w:rFonts w:asciiTheme="minorHAnsi" w:eastAsiaTheme="minorEastAsia" w:hAnsiTheme="minorHAnsi" w:cstheme="minorBidi"/>
      <w:b/>
      <w:bCs/>
      <w:kern w:val="28"/>
      <w:sz w:val="32"/>
      <w:szCs w:val="32"/>
      <w:lang w:val="zh-CN"/>
    </w:rPr>
  </w:style>
  <w:style w:type="paragraph" w:styleId="affff8">
    <w:name w:val="macro"/>
    <w:link w:val="affff9"/>
    <w:uiPriority w:val="99"/>
    <w:semiHidden/>
    <w:unhideWhenUsed/>
    <w:rsid w:val="00C4083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ind w:firstLine="471"/>
    </w:pPr>
    <w:rPr>
      <w:rFonts w:ascii="Courier New" w:hAnsi="Courier New" w:cs="Courier New"/>
      <w:sz w:val="24"/>
      <w:szCs w:val="24"/>
      <w:lang w:val="zh-CN"/>
    </w:rPr>
  </w:style>
  <w:style w:type="character" w:customStyle="1" w:styleId="affff9">
    <w:name w:val="宏文本 字符"/>
    <w:basedOn w:val="a2"/>
    <w:link w:val="affff8"/>
    <w:uiPriority w:val="99"/>
    <w:semiHidden/>
    <w:rsid w:val="00C40830"/>
    <w:rPr>
      <w:rFonts w:ascii="Courier New" w:hAnsi="Courier New" w:cs="Courier New"/>
      <w:sz w:val="24"/>
      <w:szCs w:val="24"/>
      <w:lang w:val="zh-CN"/>
    </w:rPr>
  </w:style>
  <w:style w:type="paragraph" w:styleId="affffa">
    <w:name w:val="envelope return"/>
    <w:basedOn w:val="a1"/>
    <w:uiPriority w:val="99"/>
    <w:semiHidden/>
    <w:unhideWhenUsed/>
    <w:rsid w:val="00C40830"/>
    <w:rPr>
      <w:rFonts w:asciiTheme="majorHAnsi" w:eastAsiaTheme="majorEastAsia" w:hAnsiTheme="majorHAnsi" w:cstheme="majorBidi"/>
    </w:rPr>
  </w:style>
  <w:style w:type="paragraph" w:styleId="affffb">
    <w:name w:val="Closing"/>
    <w:basedOn w:val="a1"/>
    <w:link w:val="affffc"/>
    <w:uiPriority w:val="99"/>
    <w:semiHidden/>
    <w:unhideWhenUsed/>
    <w:rsid w:val="00C40830"/>
    <w:pPr>
      <w:ind w:leftChars="2100" w:left="100"/>
    </w:pPr>
  </w:style>
  <w:style w:type="character" w:customStyle="1" w:styleId="affffc">
    <w:name w:val="结束语 字符"/>
    <w:basedOn w:val="a2"/>
    <w:link w:val="affffb"/>
    <w:uiPriority w:val="99"/>
    <w:semiHidden/>
    <w:rsid w:val="00C40830"/>
    <w:rPr>
      <w:rFonts w:ascii="Times New Roman" w:hAnsi="Times New Roman" w:cs="宋体"/>
      <w:sz w:val="24"/>
      <w:szCs w:val="24"/>
      <w:lang w:val="zh-CN"/>
    </w:rPr>
  </w:style>
  <w:style w:type="paragraph" w:styleId="affffd">
    <w:name w:val="List"/>
    <w:basedOn w:val="a1"/>
    <w:uiPriority w:val="99"/>
    <w:semiHidden/>
    <w:unhideWhenUsed/>
    <w:rsid w:val="00C40830"/>
    <w:pPr>
      <w:ind w:left="200" w:hangingChars="200" w:hanging="200"/>
      <w:contextualSpacing/>
    </w:pPr>
  </w:style>
  <w:style w:type="paragraph" w:styleId="26">
    <w:name w:val="List 2"/>
    <w:basedOn w:val="a1"/>
    <w:uiPriority w:val="99"/>
    <w:semiHidden/>
    <w:unhideWhenUsed/>
    <w:rsid w:val="00C40830"/>
    <w:pPr>
      <w:ind w:leftChars="200" w:left="100" w:hangingChars="200" w:hanging="200"/>
      <w:contextualSpacing/>
    </w:pPr>
  </w:style>
  <w:style w:type="paragraph" w:styleId="34">
    <w:name w:val="List 3"/>
    <w:basedOn w:val="a1"/>
    <w:uiPriority w:val="99"/>
    <w:semiHidden/>
    <w:unhideWhenUsed/>
    <w:rsid w:val="00C40830"/>
    <w:pPr>
      <w:ind w:leftChars="400" w:left="100" w:hangingChars="200" w:hanging="200"/>
      <w:contextualSpacing/>
    </w:pPr>
  </w:style>
  <w:style w:type="paragraph" w:styleId="43">
    <w:name w:val="List 4"/>
    <w:basedOn w:val="a1"/>
    <w:uiPriority w:val="99"/>
    <w:semiHidden/>
    <w:unhideWhenUsed/>
    <w:rsid w:val="00C40830"/>
    <w:pPr>
      <w:ind w:leftChars="600" w:left="100" w:hangingChars="200" w:hanging="200"/>
      <w:contextualSpacing/>
    </w:pPr>
  </w:style>
  <w:style w:type="paragraph" w:styleId="53">
    <w:name w:val="List 5"/>
    <w:basedOn w:val="a1"/>
    <w:uiPriority w:val="99"/>
    <w:semiHidden/>
    <w:unhideWhenUsed/>
    <w:rsid w:val="00C40830"/>
    <w:pPr>
      <w:ind w:leftChars="800" w:left="100" w:hangingChars="200" w:hanging="200"/>
      <w:contextualSpacing/>
    </w:pPr>
  </w:style>
  <w:style w:type="paragraph" w:styleId="a">
    <w:name w:val="List Number"/>
    <w:basedOn w:val="a1"/>
    <w:uiPriority w:val="99"/>
    <w:semiHidden/>
    <w:unhideWhenUsed/>
    <w:rsid w:val="00C40830"/>
    <w:pPr>
      <w:numPr>
        <w:numId w:val="6"/>
      </w:numPr>
      <w:contextualSpacing/>
    </w:pPr>
  </w:style>
  <w:style w:type="paragraph" w:styleId="2">
    <w:name w:val="List Number 2"/>
    <w:basedOn w:val="a1"/>
    <w:uiPriority w:val="99"/>
    <w:semiHidden/>
    <w:unhideWhenUsed/>
    <w:rsid w:val="00C40830"/>
    <w:pPr>
      <w:numPr>
        <w:numId w:val="7"/>
      </w:numPr>
      <w:contextualSpacing/>
    </w:pPr>
  </w:style>
  <w:style w:type="paragraph" w:styleId="3">
    <w:name w:val="List Number 3"/>
    <w:basedOn w:val="a1"/>
    <w:uiPriority w:val="99"/>
    <w:semiHidden/>
    <w:unhideWhenUsed/>
    <w:rsid w:val="00C40830"/>
    <w:pPr>
      <w:numPr>
        <w:numId w:val="8"/>
      </w:numPr>
      <w:contextualSpacing/>
    </w:pPr>
  </w:style>
  <w:style w:type="paragraph" w:styleId="4">
    <w:name w:val="List Number 4"/>
    <w:basedOn w:val="a1"/>
    <w:uiPriority w:val="99"/>
    <w:semiHidden/>
    <w:unhideWhenUsed/>
    <w:rsid w:val="00C40830"/>
    <w:pPr>
      <w:numPr>
        <w:numId w:val="9"/>
      </w:numPr>
      <w:contextualSpacing/>
    </w:pPr>
  </w:style>
  <w:style w:type="paragraph" w:styleId="5">
    <w:name w:val="List Number 5"/>
    <w:basedOn w:val="a1"/>
    <w:uiPriority w:val="99"/>
    <w:semiHidden/>
    <w:unhideWhenUsed/>
    <w:rsid w:val="00C40830"/>
    <w:pPr>
      <w:numPr>
        <w:numId w:val="10"/>
      </w:numPr>
      <w:contextualSpacing/>
    </w:pPr>
  </w:style>
  <w:style w:type="paragraph" w:styleId="affffe">
    <w:name w:val="List Continue"/>
    <w:basedOn w:val="a1"/>
    <w:uiPriority w:val="99"/>
    <w:semiHidden/>
    <w:unhideWhenUsed/>
    <w:rsid w:val="00C40830"/>
    <w:pPr>
      <w:spacing w:after="120"/>
      <w:ind w:leftChars="200" w:left="420"/>
      <w:contextualSpacing/>
    </w:pPr>
  </w:style>
  <w:style w:type="paragraph" w:styleId="27">
    <w:name w:val="List Continue 2"/>
    <w:basedOn w:val="a1"/>
    <w:uiPriority w:val="99"/>
    <w:semiHidden/>
    <w:unhideWhenUsed/>
    <w:rsid w:val="00C40830"/>
    <w:pPr>
      <w:spacing w:after="120"/>
      <w:ind w:leftChars="400" w:left="840"/>
      <w:contextualSpacing/>
    </w:pPr>
  </w:style>
  <w:style w:type="paragraph" w:styleId="35">
    <w:name w:val="List Continue 3"/>
    <w:basedOn w:val="a1"/>
    <w:uiPriority w:val="99"/>
    <w:semiHidden/>
    <w:unhideWhenUsed/>
    <w:rsid w:val="00C40830"/>
    <w:pPr>
      <w:spacing w:after="120"/>
      <w:ind w:leftChars="600" w:left="1260"/>
      <w:contextualSpacing/>
    </w:pPr>
  </w:style>
  <w:style w:type="paragraph" w:styleId="44">
    <w:name w:val="List Continue 4"/>
    <w:basedOn w:val="a1"/>
    <w:uiPriority w:val="99"/>
    <w:semiHidden/>
    <w:unhideWhenUsed/>
    <w:rsid w:val="00C40830"/>
    <w:pPr>
      <w:spacing w:after="120"/>
      <w:ind w:leftChars="800" w:left="1680"/>
      <w:contextualSpacing/>
    </w:pPr>
  </w:style>
  <w:style w:type="paragraph" w:styleId="54">
    <w:name w:val="List Continue 5"/>
    <w:basedOn w:val="a1"/>
    <w:uiPriority w:val="99"/>
    <w:semiHidden/>
    <w:unhideWhenUsed/>
    <w:rsid w:val="00C40830"/>
    <w:pPr>
      <w:spacing w:after="120"/>
      <w:ind w:leftChars="1000" w:left="2100"/>
      <w:contextualSpacing/>
    </w:pPr>
  </w:style>
  <w:style w:type="paragraph" w:styleId="a0">
    <w:name w:val="List Bullet"/>
    <w:basedOn w:val="a1"/>
    <w:uiPriority w:val="99"/>
    <w:semiHidden/>
    <w:unhideWhenUsed/>
    <w:rsid w:val="00C40830"/>
    <w:pPr>
      <w:numPr>
        <w:numId w:val="11"/>
      </w:numPr>
      <w:contextualSpacing/>
    </w:pPr>
  </w:style>
  <w:style w:type="paragraph" w:styleId="20">
    <w:name w:val="List Bullet 2"/>
    <w:basedOn w:val="a1"/>
    <w:uiPriority w:val="99"/>
    <w:semiHidden/>
    <w:unhideWhenUsed/>
    <w:rsid w:val="00C40830"/>
    <w:pPr>
      <w:numPr>
        <w:numId w:val="12"/>
      </w:numPr>
      <w:contextualSpacing/>
    </w:pPr>
  </w:style>
  <w:style w:type="paragraph" w:styleId="30">
    <w:name w:val="List Bullet 3"/>
    <w:basedOn w:val="a1"/>
    <w:uiPriority w:val="99"/>
    <w:semiHidden/>
    <w:unhideWhenUsed/>
    <w:rsid w:val="00C40830"/>
    <w:pPr>
      <w:numPr>
        <w:numId w:val="13"/>
      </w:numPr>
      <w:contextualSpacing/>
    </w:pPr>
  </w:style>
  <w:style w:type="paragraph" w:styleId="40">
    <w:name w:val="List Bullet 4"/>
    <w:basedOn w:val="a1"/>
    <w:uiPriority w:val="99"/>
    <w:semiHidden/>
    <w:unhideWhenUsed/>
    <w:rsid w:val="00C40830"/>
    <w:pPr>
      <w:numPr>
        <w:numId w:val="14"/>
      </w:numPr>
      <w:contextualSpacing/>
    </w:pPr>
  </w:style>
  <w:style w:type="paragraph" w:styleId="50">
    <w:name w:val="List Bullet 5"/>
    <w:basedOn w:val="a1"/>
    <w:uiPriority w:val="99"/>
    <w:semiHidden/>
    <w:unhideWhenUsed/>
    <w:rsid w:val="00C40830"/>
    <w:pPr>
      <w:numPr>
        <w:numId w:val="15"/>
      </w:numPr>
      <w:contextualSpacing/>
    </w:pPr>
  </w:style>
  <w:style w:type="paragraph" w:styleId="afffff">
    <w:name w:val="Intense Quote"/>
    <w:basedOn w:val="a1"/>
    <w:next w:val="a1"/>
    <w:link w:val="afffff0"/>
    <w:uiPriority w:val="99"/>
    <w:rsid w:val="00C408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f0">
    <w:name w:val="明显引用 字符"/>
    <w:basedOn w:val="a2"/>
    <w:link w:val="afffff"/>
    <w:uiPriority w:val="99"/>
    <w:rsid w:val="00C40830"/>
    <w:rPr>
      <w:rFonts w:ascii="Times New Roman" w:hAnsi="Times New Roman" w:cs="宋体"/>
      <w:i/>
      <w:iCs/>
      <w:color w:val="4F81BD" w:themeColor="accent1"/>
      <w:sz w:val="24"/>
      <w:szCs w:val="24"/>
      <w:lang w:val="zh-CN"/>
    </w:rPr>
  </w:style>
  <w:style w:type="paragraph" w:styleId="afffff1">
    <w:name w:val="Signature"/>
    <w:basedOn w:val="a1"/>
    <w:link w:val="afffff2"/>
    <w:uiPriority w:val="99"/>
    <w:semiHidden/>
    <w:unhideWhenUsed/>
    <w:rsid w:val="00C40830"/>
    <w:pPr>
      <w:ind w:leftChars="2100" w:left="100"/>
    </w:pPr>
  </w:style>
  <w:style w:type="character" w:customStyle="1" w:styleId="afffff2">
    <w:name w:val="签名 字符"/>
    <w:basedOn w:val="a2"/>
    <w:link w:val="afffff1"/>
    <w:uiPriority w:val="99"/>
    <w:semiHidden/>
    <w:rsid w:val="00C40830"/>
    <w:rPr>
      <w:rFonts w:ascii="Times New Roman" w:hAnsi="Times New Roman" w:cs="宋体"/>
      <w:sz w:val="24"/>
      <w:szCs w:val="24"/>
      <w:lang w:val="zh-CN"/>
    </w:rPr>
  </w:style>
  <w:style w:type="paragraph" w:styleId="afffff3">
    <w:name w:val="envelope address"/>
    <w:basedOn w:val="a1"/>
    <w:uiPriority w:val="99"/>
    <w:semiHidden/>
    <w:unhideWhenUsed/>
    <w:rsid w:val="00C40830"/>
    <w:pPr>
      <w:framePr w:w="7920" w:h="1980" w:hRule="exact" w:hSpace="180" w:wrap="auto" w:hAnchor="page" w:xAlign="center" w:yAlign="bottom"/>
      <w:ind w:leftChars="1400" w:left="100"/>
    </w:pPr>
    <w:rPr>
      <w:rFonts w:asciiTheme="majorHAnsi" w:eastAsiaTheme="majorEastAsia" w:hAnsiTheme="majorHAnsi" w:cstheme="majorBidi"/>
    </w:rPr>
  </w:style>
  <w:style w:type="paragraph" w:styleId="afffff4">
    <w:name w:val="Bibliography"/>
    <w:basedOn w:val="a1"/>
    <w:next w:val="a1"/>
    <w:uiPriority w:val="37"/>
    <w:semiHidden/>
    <w:unhideWhenUsed/>
    <w:rsid w:val="00C40830"/>
  </w:style>
  <w:style w:type="paragraph" w:styleId="1b">
    <w:name w:val="index 1"/>
    <w:basedOn w:val="a1"/>
    <w:next w:val="a1"/>
    <w:autoRedefine/>
    <w:uiPriority w:val="99"/>
    <w:semiHidden/>
    <w:unhideWhenUsed/>
    <w:rsid w:val="00C40830"/>
    <w:pPr>
      <w:ind w:firstLine="0"/>
    </w:pPr>
  </w:style>
  <w:style w:type="paragraph" w:styleId="28">
    <w:name w:val="index 2"/>
    <w:basedOn w:val="a1"/>
    <w:next w:val="a1"/>
    <w:autoRedefine/>
    <w:uiPriority w:val="99"/>
    <w:semiHidden/>
    <w:unhideWhenUsed/>
    <w:rsid w:val="00C40830"/>
    <w:pPr>
      <w:ind w:leftChars="200" w:left="200" w:firstLine="0"/>
    </w:pPr>
  </w:style>
  <w:style w:type="paragraph" w:styleId="36">
    <w:name w:val="index 3"/>
    <w:basedOn w:val="a1"/>
    <w:next w:val="a1"/>
    <w:autoRedefine/>
    <w:uiPriority w:val="99"/>
    <w:semiHidden/>
    <w:unhideWhenUsed/>
    <w:rsid w:val="00C40830"/>
    <w:pPr>
      <w:ind w:leftChars="400" w:left="400" w:firstLine="0"/>
    </w:pPr>
  </w:style>
  <w:style w:type="paragraph" w:styleId="45">
    <w:name w:val="index 4"/>
    <w:basedOn w:val="a1"/>
    <w:next w:val="a1"/>
    <w:autoRedefine/>
    <w:uiPriority w:val="99"/>
    <w:semiHidden/>
    <w:unhideWhenUsed/>
    <w:rsid w:val="00C40830"/>
    <w:pPr>
      <w:ind w:leftChars="600" w:left="600" w:firstLine="0"/>
    </w:pPr>
  </w:style>
  <w:style w:type="paragraph" w:styleId="55">
    <w:name w:val="index 5"/>
    <w:basedOn w:val="a1"/>
    <w:next w:val="a1"/>
    <w:autoRedefine/>
    <w:uiPriority w:val="99"/>
    <w:semiHidden/>
    <w:unhideWhenUsed/>
    <w:rsid w:val="00C40830"/>
    <w:pPr>
      <w:ind w:leftChars="800" w:left="800" w:firstLine="0"/>
    </w:pPr>
  </w:style>
  <w:style w:type="paragraph" w:styleId="61">
    <w:name w:val="index 6"/>
    <w:basedOn w:val="a1"/>
    <w:next w:val="a1"/>
    <w:autoRedefine/>
    <w:uiPriority w:val="99"/>
    <w:semiHidden/>
    <w:unhideWhenUsed/>
    <w:rsid w:val="00C40830"/>
    <w:pPr>
      <w:ind w:leftChars="1000" w:left="1000" w:firstLine="0"/>
    </w:pPr>
  </w:style>
  <w:style w:type="paragraph" w:styleId="71">
    <w:name w:val="index 7"/>
    <w:basedOn w:val="a1"/>
    <w:next w:val="a1"/>
    <w:autoRedefine/>
    <w:uiPriority w:val="99"/>
    <w:semiHidden/>
    <w:unhideWhenUsed/>
    <w:rsid w:val="00C40830"/>
    <w:pPr>
      <w:ind w:leftChars="1200" w:left="1200" w:firstLine="0"/>
    </w:pPr>
  </w:style>
  <w:style w:type="paragraph" w:styleId="81">
    <w:name w:val="index 8"/>
    <w:basedOn w:val="a1"/>
    <w:next w:val="a1"/>
    <w:autoRedefine/>
    <w:uiPriority w:val="99"/>
    <w:semiHidden/>
    <w:unhideWhenUsed/>
    <w:rsid w:val="00C40830"/>
    <w:pPr>
      <w:ind w:leftChars="1400" w:left="1400" w:firstLine="0"/>
    </w:pPr>
  </w:style>
  <w:style w:type="paragraph" w:styleId="91">
    <w:name w:val="index 9"/>
    <w:basedOn w:val="a1"/>
    <w:next w:val="a1"/>
    <w:autoRedefine/>
    <w:uiPriority w:val="99"/>
    <w:semiHidden/>
    <w:unhideWhenUsed/>
    <w:rsid w:val="00C40830"/>
    <w:pPr>
      <w:ind w:leftChars="1600" w:left="1600" w:firstLine="0"/>
    </w:pPr>
  </w:style>
  <w:style w:type="paragraph" w:styleId="afffff5">
    <w:name w:val="index heading"/>
    <w:basedOn w:val="a1"/>
    <w:next w:val="1b"/>
    <w:uiPriority w:val="99"/>
    <w:semiHidden/>
    <w:unhideWhenUsed/>
    <w:rsid w:val="00C40830"/>
    <w:rPr>
      <w:rFonts w:asciiTheme="majorHAnsi" w:eastAsiaTheme="majorEastAsia" w:hAnsiTheme="majorHAnsi" w:cstheme="majorBidi"/>
      <w:b/>
      <w:bCs/>
    </w:rPr>
  </w:style>
  <w:style w:type="paragraph" w:styleId="afffff6">
    <w:name w:val="Block Text"/>
    <w:basedOn w:val="a1"/>
    <w:uiPriority w:val="99"/>
    <w:semiHidden/>
    <w:unhideWhenUsed/>
    <w:rsid w:val="00C40830"/>
    <w:pPr>
      <w:spacing w:after="120"/>
      <w:ind w:leftChars="700" w:left="1440" w:rightChars="700" w:right="1440"/>
    </w:pPr>
  </w:style>
  <w:style w:type="paragraph" w:styleId="afffff7">
    <w:name w:val="Message Header"/>
    <w:basedOn w:val="a1"/>
    <w:link w:val="afffff8"/>
    <w:uiPriority w:val="99"/>
    <w:semiHidden/>
    <w:unhideWhenUsed/>
    <w:rsid w:val="00C40830"/>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rPr>
  </w:style>
  <w:style w:type="character" w:customStyle="1" w:styleId="afffff8">
    <w:name w:val="信息标题 字符"/>
    <w:basedOn w:val="a2"/>
    <w:link w:val="afffff7"/>
    <w:uiPriority w:val="99"/>
    <w:semiHidden/>
    <w:rsid w:val="00C40830"/>
    <w:rPr>
      <w:rFonts w:asciiTheme="majorHAnsi" w:eastAsiaTheme="majorEastAsia" w:hAnsiTheme="majorHAnsi" w:cstheme="majorBidi"/>
      <w:sz w:val="24"/>
      <w:szCs w:val="24"/>
      <w:shd w:val="pct20" w:color="auto" w:fill="auto"/>
      <w:lang w:val="zh-CN"/>
    </w:rPr>
  </w:style>
  <w:style w:type="paragraph" w:styleId="afffff9">
    <w:name w:val="table of authorities"/>
    <w:basedOn w:val="a1"/>
    <w:next w:val="a1"/>
    <w:uiPriority w:val="99"/>
    <w:semiHidden/>
    <w:unhideWhenUsed/>
    <w:rsid w:val="00C40830"/>
    <w:pPr>
      <w:ind w:leftChars="200" w:left="420" w:firstLine="0"/>
    </w:pPr>
  </w:style>
  <w:style w:type="paragraph" w:styleId="afffffa">
    <w:name w:val="toa heading"/>
    <w:basedOn w:val="a1"/>
    <w:next w:val="a1"/>
    <w:uiPriority w:val="99"/>
    <w:semiHidden/>
    <w:unhideWhenUsed/>
    <w:rsid w:val="00C40830"/>
    <w:pPr>
      <w:spacing w:before="120"/>
    </w:pPr>
    <w:rPr>
      <w:rFonts w:asciiTheme="majorHAnsi" w:eastAsiaTheme="majorEastAsia" w:hAnsiTheme="majorHAnsi" w:cstheme="majorBidi"/>
    </w:rPr>
  </w:style>
  <w:style w:type="paragraph" w:styleId="afffffb">
    <w:name w:val="Quote"/>
    <w:basedOn w:val="a1"/>
    <w:next w:val="a1"/>
    <w:link w:val="afffffc"/>
    <w:uiPriority w:val="99"/>
    <w:rsid w:val="00C40830"/>
    <w:pPr>
      <w:spacing w:before="200" w:after="160"/>
      <w:ind w:left="864" w:right="864"/>
      <w:jc w:val="center"/>
    </w:pPr>
    <w:rPr>
      <w:i/>
      <w:iCs/>
      <w:color w:val="404040" w:themeColor="text1" w:themeTint="BF"/>
    </w:rPr>
  </w:style>
  <w:style w:type="character" w:customStyle="1" w:styleId="afffffc">
    <w:name w:val="引用 字符"/>
    <w:basedOn w:val="a2"/>
    <w:link w:val="afffffb"/>
    <w:uiPriority w:val="99"/>
    <w:rsid w:val="00C40830"/>
    <w:rPr>
      <w:rFonts w:ascii="Times New Roman" w:hAnsi="Times New Roman" w:cs="宋体"/>
      <w:i/>
      <w:iCs/>
      <w:color w:val="404040" w:themeColor="text1" w:themeTint="BF"/>
      <w:sz w:val="24"/>
      <w:szCs w:val="24"/>
      <w:lang w:val="zh-CN"/>
    </w:rPr>
  </w:style>
  <w:style w:type="paragraph" w:styleId="afffffd">
    <w:name w:val="Normal Indent"/>
    <w:basedOn w:val="a1"/>
    <w:uiPriority w:val="99"/>
    <w:semiHidden/>
    <w:unhideWhenUsed/>
    <w:rsid w:val="00C40830"/>
    <w:pPr>
      <w:ind w:firstLineChars="200" w:firstLine="420"/>
    </w:pPr>
  </w:style>
  <w:style w:type="paragraph" w:styleId="29">
    <w:name w:val="Body Text 2"/>
    <w:basedOn w:val="a1"/>
    <w:link w:val="2a"/>
    <w:uiPriority w:val="99"/>
    <w:semiHidden/>
    <w:unhideWhenUsed/>
    <w:rsid w:val="00C40830"/>
    <w:pPr>
      <w:spacing w:after="120" w:line="480" w:lineRule="auto"/>
    </w:pPr>
  </w:style>
  <w:style w:type="character" w:customStyle="1" w:styleId="2a">
    <w:name w:val="正文文本 2 字符"/>
    <w:basedOn w:val="a2"/>
    <w:link w:val="29"/>
    <w:uiPriority w:val="99"/>
    <w:semiHidden/>
    <w:rsid w:val="00C40830"/>
    <w:rPr>
      <w:rFonts w:ascii="Times New Roman" w:hAnsi="Times New Roman" w:cs="宋体"/>
      <w:sz w:val="24"/>
      <w:szCs w:val="24"/>
      <w:lang w:val="zh-CN"/>
    </w:rPr>
  </w:style>
  <w:style w:type="paragraph" w:styleId="37">
    <w:name w:val="Body Text 3"/>
    <w:basedOn w:val="a1"/>
    <w:link w:val="38"/>
    <w:uiPriority w:val="99"/>
    <w:semiHidden/>
    <w:unhideWhenUsed/>
    <w:rsid w:val="00C40830"/>
    <w:pPr>
      <w:spacing w:after="120"/>
    </w:pPr>
    <w:rPr>
      <w:sz w:val="16"/>
      <w:szCs w:val="16"/>
    </w:rPr>
  </w:style>
  <w:style w:type="character" w:customStyle="1" w:styleId="38">
    <w:name w:val="正文文本 3 字符"/>
    <w:basedOn w:val="a2"/>
    <w:link w:val="37"/>
    <w:uiPriority w:val="99"/>
    <w:semiHidden/>
    <w:rsid w:val="00C40830"/>
    <w:rPr>
      <w:rFonts w:ascii="Times New Roman" w:hAnsi="Times New Roman" w:cs="宋体"/>
      <w:sz w:val="16"/>
      <w:szCs w:val="16"/>
      <w:lang w:val="zh-CN"/>
    </w:rPr>
  </w:style>
  <w:style w:type="paragraph" w:styleId="afffffe">
    <w:name w:val="Body Text Indent"/>
    <w:basedOn w:val="a1"/>
    <w:link w:val="affffff"/>
    <w:uiPriority w:val="99"/>
    <w:semiHidden/>
    <w:unhideWhenUsed/>
    <w:rsid w:val="00C40830"/>
    <w:pPr>
      <w:spacing w:after="120"/>
      <w:ind w:leftChars="200" w:left="420"/>
    </w:pPr>
  </w:style>
  <w:style w:type="character" w:customStyle="1" w:styleId="affffff">
    <w:name w:val="正文文本缩进 字符"/>
    <w:basedOn w:val="a2"/>
    <w:link w:val="afffffe"/>
    <w:uiPriority w:val="99"/>
    <w:semiHidden/>
    <w:rsid w:val="00C40830"/>
    <w:rPr>
      <w:rFonts w:ascii="Times New Roman" w:hAnsi="Times New Roman" w:cs="宋体"/>
      <w:sz w:val="24"/>
      <w:szCs w:val="24"/>
      <w:lang w:val="zh-CN"/>
    </w:rPr>
  </w:style>
  <w:style w:type="paragraph" w:styleId="2b">
    <w:name w:val="Body Text First Indent 2"/>
    <w:basedOn w:val="afffffe"/>
    <w:link w:val="2c"/>
    <w:uiPriority w:val="99"/>
    <w:semiHidden/>
    <w:unhideWhenUsed/>
    <w:rsid w:val="00C40830"/>
    <w:pPr>
      <w:ind w:firstLineChars="200" w:firstLine="420"/>
    </w:pPr>
  </w:style>
  <w:style w:type="character" w:customStyle="1" w:styleId="2c">
    <w:name w:val="正文文本首行缩进 2 字符"/>
    <w:basedOn w:val="affffff"/>
    <w:link w:val="2b"/>
    <w:uiPriority w:val="99"/>
    <w:semiHidden/>
    <w:rsid w:val="00C40830"/>
    <w:rPr>
      <w:rFonts w:ascii="Times New Roman" w:hAnsi="Times New Roman" w:cs="宋体"/>
      <w:sz w:val="24"/>
      <w:szCs w:val="24"/>
      <w:lang w:val="zh-CN"/>
    </w:rPr>
  </w:style>
  <w:style w:type="paragraph" w:styleId="2d">
    <w:name w:val="Body Text Indent 2"/>
    <w:basedOn w:val="a1"/>
    <w:link w:val="2e"/>
    <w:uiPriority w:val="99"/>
    <w:semiHidden/>
    <w:unhideWhenUsed/>
    <w:rsid w:val="00C40830"/>
    <w:pPr>
      <w:spacing w:after="120" w:line="480" w:lineRule="auto"/>
      <w:ind w:leftChars="200" w:left="420"/>
    </w:pPr>
  </w:style>
  <w:style w:type="character" w:customStyle="1" w:styleId="2e">
    <w:name w:val="正文文本缩进 2 字符"/>
    <w:basedOn w:val="a2"/>
    <w:link w:val="2d"/>
    <w:uiPriority w:val="99"/>
    <w:semiHidden/>
    <w:rsid w:val="00C40830"/>
    <w:rPr>
      <w:rFonts w:ascii="Times New Roman" w:hAnsi="Times New Roman" w:cs="宋体"/>
      <w:sz w:val="24"/>
      <w:szCs w:val="24"/>
      <w:lang w:val="zh-CN"/>
    </w:rPr>
  </w:style>
  <w:style w:type="paragraph" w:styleId="39">
    <w:name w:val="Body Text Indent 3"/>
    <w:basedOn w:val="a1"/>
    <w:link w:val="3a"/>
    <w:uiPriority w:val="99"/>
    <w:semiHidden/>
    <w:unhideWhenUsed/>
    <w:rsid w:val="00C40830"/>
    <w:pPr>
      <w:spacing w:after="120"/>
      <w:ind w:leftChars="200" w:left="420"/>
    </w:pPr>
    <w:rPr>
      <w:sz w:val="16"/>
      <w:szCs w:val="16"/>
    </w:rPr>
  </w:style>
  <w:style w:type="character" w:customStyle="1" w:styleId="3a">
    <w:name w:val="正文文本缩进 3 字符"/>
    <w:basedOn w:val="a2"/>
    <w:link w:val="39"/>
    <w:uiPriority w:val="99"/>
    <w:semiHidden/>
    <w:rsid w:val="00C40830"/>
    <w:rPr>
      <w:rFonts w:ascii="Times New Roman" w:hAnsi="Times New Roman" w:cs="宋体"/>
      <w:sz w:val="16"/>
      <w:szCs w:val="16"/>
      <w:lang w:val="zh-CN"/>
    </w:rPr>
  </w:style>
  <w:style w:type="paragraph" w:styleId="affffff0">
    <w:name w:val="Note Heading"/>
    <w:basedOn w:val="a1"/>
    <w:next w:val="a1"/>
    <w:link w:val="affffff1"/>
    <w:uiPriority w:val="99"/>
    <w:semiHidden/>
    <w:unhideWhenUsed/>
    <w:rsid w:val="00C40830"/>
    <w:pPr>
      <w:jc w:val="center"/>
    </w:pPr>
  </w:style>
  <w:style w:type="character" w:customStyle="1" w:styleId="affffff1">
    <w:name w:val="注释标题 字符"/>
    <w:basedOn w:val="a2"/>
    <w:link w:val="affffff0"/>
    <w:uiPriority w:val="99"/>
    <w:semiHidden/>
    <w:rsid w:val="00C40830"/>
    <w:rPr>
      <w:rFonts w:ascii="Times New Roman" w:hAnsi="Times New Roman" w:cs="宋体"/>
      <w:sz w:val="24"/>
      <w:szCs w:val="24"/>
      <w:lang w:val="zh-CN"/>
    </w:rPr>
  </w:style>
  <w:style w:type="paragraph" w:customStyle="1" w:styleId="affffff2">
    <w:name w:val="公式"/>
    <w:next w:val="aa"/>
    <w:link w:val="affffff3"/>
    <w:qFormat/>
    <w:rsid w:val="00D00174"/>
    <w:pPr>
      <w:spacing w:before="120" w:after="120"/>
      <w:jc w:val="both"/>
    </w:pPr>
    <w:rPr>
      <w:rFonts w:ascii="Times New Roman" w:hAnsi="Times New Roman" w:cs="宋体"/>
      <w:sz w:val="24"/>
      <w:szCs w:val="24"/>
      <w:lang w:val="zh-CN"/>
    </w:rPr>
  </w:style>
  <w:style w:type="character" w:customStyle="1" w:styleId="affffff3">
    <w:name w:val="公式 字符"/>
    <w:basedOn w:val="a2"/>
    <w:link w:val="affffff2"/>
    <w:rsid w:val="00D00174"/>
    <w:rPr>
      <w:rFonts w:ascii="Times New Roman" w:hAnsi="Times New Roman" w:cs="宋体"/>
      <w:sz w:val="24"/>
      <w:szCs w:val="24"/>
      <w:lang w:val="zh-CN"/>
    </w:rPr>
  </w:style>
  <w:style w:type="character" w:customStyle="1" w:styleId="cf01">
    <w:name w:val="cf01"/>
    <w:basedOn w:val="a2"/>
    <w:rsid w:val="00DB1CA5"/>
    <w:rPr>
      <w:rFonts w:ascii="Microsoft YaHei UI" w:eastAsia="Microsoft YaHei UI" w:hAnsi="Microsoft YaHei UI" w:hint="eastAsia"/>
      <w:sz w:val="18"/>
      <w:szCs w:val="18"/>
    </w:rPr>
  </w:style>
  <w:style w:type="table" w:customStyle="1" w:styleId="affffff4">
    <w:name w:val="三线表"/>
    <w:basedOn w:val="a3"/>
    <w:uiPriority w:val="99"/>
    <w:rsid w:val="006D11B0"/>
    <w:pPr>
      <w:jc w:val="center"/>
    </w:pPr>
    <w:rPr>
      <w:rFonts w:ascii="Times New Roman" w:hAnsi="Times New Roman"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ffff5">
    <w:name w:val="表格"/>
    <w:next w:val="a1"/>
    <w:link w:val="affffff6"/>
    <w:qFormat/>
    <w:rsid w:val="006D11B0"/>
    <w:pPr>
      <w:topLinePunct/>
      <w:adjustRightInd w:val="0"/>
      <w:jc w:val="center"/>
    </w:pPr>
    <w:rPr>
      <w:rFonts w:ascii="Times New Roman" w:hAnsi="Times New Roman" w:cstheme="minorBidi"/>
      <w:kern w:val="2"/>
      <w:sz w:val="21"/>
      <w:szCs w:val="24"/>
    </w:rPr>
  </w:style>
  <w:style w:type="character" w:customStyle="1" w:styleId="affffff6">
    <w:name w:val="表格 字符"/>
    <w:basedOn w:val="a2"/>
    <w:link w:val="affffff5"/>
    <w:rsid w:val="006D11B0"/>
    <w:rPr>
      <w:rFonts w:ascii="Times New Roman" w:hAnsi="Times New Roman"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7067">
      <w:bodyDiv w:val="1"/>
      <w:marLeft w:val="0"/>
      <w:marRight w:val="0"/>
      <w:marTop w:val="0"/>
      <w:marBottom w:val="0"/>
      <w:divBdr>
        <w:top w:val="none" w:sz="0" w:space="0" w:color="auto"/>
        <w:left w:val="none" w:sz="0" w:space="0" w:color="auto"/>
        <w:bottom w:val="none" w:sz="0" w:space="0" w:color="auto"/>
        <w:right w:val="none" w:sz="0" w:space="0" w:color="auto"/>
      </w:divBdr>
    </w:div>
    <w:div w:id="177013403">
      <w:bodyDiv w:val="1"/>
      <w:marLeft w:val="0"/>
      <w:marRight w:val="0"/>
      <w:marTop w:val="0"/>
      <w:marBottom w:val="0"/>
      <w:divBdr>
        <w:top w:val="none" w:sz="0" w:space="0" w:color="auto"/>
        <w:left w:val="none" w:sz="0" w:space="0" w:color="auto"/>
        <w:bottom w:val="none" w:sz="0" w:space="0" w:color="auto"/>
        <w:right w:val="none" w:sz="0" w:space="0" w:color="auto"/>
      </w:divBdr>
      <w:divsChild>
        <w:div w:id="837844305">
          <w:marLeft w:val="0"/>
          <w:marRight w:val="0"/>
          <w:marTop w:val="0"/>
          <w:marBottom w:val="0"/>
          <w:divBdr>
            <w:top w:val="none" w:sz="0" w:space="0" w:color="auto"/>
            <w:left w:val="none" w:sz="0" w:space="0" w:color="auto"/>
            <w:bottom w:val="none" w:sz="0" w:space="0" w:color="auto"/>
            <w:right w:val="none" w:sz="0" w:space="0" w:color="auto"/>
          </w:divBdr>
        </w:div>
        <w:div w:id="993416181">
          <w:marLeft w:val="0"/>
          <w:marRight w:val="0"/>
          <w:marTop w:val="0"/>
          <w:marBottom w:val="0"/>
          <w:divBdr>
            <w:top w:val="none" w:sz="0" w:space="0" w:color="auto"/>
            <w:left w:val="none" w:sz="0" w:space="0" w:color="auto"/>
            <w:bottom w:val="none" w:sz="0" w:space="0" w:color="auto"/>
            <w:right w:val="none" w:sz="0" w:space="0" w:color="auto"/>
          </w:divBdr>
        </w:div>
      </w:divsChild>
    </w:div>
    <w:div w:id="193425254">
      <w:bodyDiv w:val="1"/>
      <w:marLeft w:val="0"/>
      <w:marRight w:val="0"/>
      <w:marTop w:val="0"/>
      <w:marBottom w:val="0"/>
      <w:divBdr>
        <w:top w:val="none" w:sz="0" w:space="0" w:color="auto"/>
        <w:left w:val="none" w:sz="0" w:space="0" w:color="auto"/>
        <w:bottom w:val="none" w:sz="0" w:space="0" w:color="auto"/>
        <w:right w:val="none" w:sz="0" w:space="0" w:color="auto"/>
      </w:divBdr>
      <w:divsChild>
        <w:div w:id="632061437">
          <w:marLeft w:val="0"/>
          <w:marRight w:val="0"/>
          <w:marTop w:val="0"/>
          <w:marBottom w:val="0"/>
          <w:divBdr>
            <w:top w:val="none" w:sz="0" w:space="0" w:color="auto"/>
            <w:left w:val="none" w:sz="0" w:space="0" w:color="auto"/>
            <w:bottom w:val="none" w:sz="0" w:space="0" w:color="auto"/>
            <w:right w:val="none" w:sz="0" w:space="0" w:color="auto"/>
          </w:divBdr>
        </w:div>
      </w:divsChild>
    </w:div>
    <w:div w:id="217666928">
      <w:bodyDiv w:val="1"/>
      <w:marLeft w:val="0"/>
      <w:marRight w:val="0"/>
      <w:marTop w:val="0"/>
      <w:marBottom w:val="0"/>
      <w:divBdr>
        <w:top w:val="none" w:sz="0" w:space="0" w:color="auto"/>
        <w:left w:val="none" w:sz="0" w:space="0" w:color="auto"/>
        <w:bottom w:val="none" w:sz="0" w:space="0" w:color="auto"/>
        <w:right w:val="none" w:sz="0" w:space="0" w:color="auto"/>
      </w:divBdr>
    </w:div>
    <w:div w:id="351348471">
      <w:bodyDiv w:val="1"/>
      <w:marLeft w:val="0"/>
      <w:marRight w:val="0"/>
      <w:marTop w:val="0"/>
      <w:marBottom w:val="0"/>
      <w:divBdr>
        <w:top w:val="none" w:sz="0" w:space="0" w:color="auto"/>
        <w:left w:val="none" w:sz="0" w:space="0" w:color="auto"/>
        <w:bottom w:val="none" w:sz="0" w:space="0" w:color="auto"/>
        <w:right w:val="none" w:sz="0" w:space="0" w:color="auto"/>
      </w:divBdr>
    </w:div>
    <w:div w:id="405610853">
      <w:bodyDiv w:val="1"/>
      <w:marLeft w:val="0"/>
      <w:marRight w:val="0"/>
      <w:marTop w:val="0"/>
      <w:marBottom w:val="0"/>
      <w:divBdr>
        <w:top w:val="none" w:sz="0" w:space="0" w:color="auto"/>
        <w:left w:val="none" w:sz="0" w:space="0" w:color="auto"/>
        <w:bottom w:val="none" w:sz="0" w:space="0" w:color="auto"/>
        <w:right w:val="none" w:sz="0" w:space="0" w:color="auto"/>
      </w:divBdr>
    </w:div>
    <w:div w:id="423114471">
      <w:bodyDiv w:val="1"/>
      <w:marLeft w:val="0"/>
      <w:marRight w:val="0"/>
      <w:marTop w:val="0"/>
      <w:marBottom w:val="0"/>
      <w:divBdr>
        <w:top w:val="none" w:sz="0" w:space="0" w:color="auto"/>
        <w:left w:val="none" w:sz="0" w:space="0" w:color="auto"/>
        <w:bottom w:val="none" w:sz="0" w:space="0" w:color="auto"/>
        <w:right w:val="none" w:sz="0" w:space="0" w:color="auto"/>
      </w:divBdr>
    </w:div>
    <w:div w:id="553199820">
      <w:bodyDiv w:val="1"/>
      <w:marLeft w:val="0"/>
      <w:marRight w:val="0"/>
      <w:marTop w:val="0"/>
      <w:marBottom w:val="0"/>
      <w:divBdr>
        <w:top w:val="none" w:sz="0" w:space="0" w:color="auto"/>
        <w:left w:val="none" w:sz="0" w:space="0" w:color="auto"/>
        <w:bottom w:val="none" w:sz="0" w:space="0" w:color="auto"/>
        <w:right w:val="none" w:sz="0" w:space="0" w:color="auto"/>
      </w:divBdr>
      <w:divsChild>
        <w:div w:id="824860259">
          <w:marLeft w:val="0"/>
          <w:marRight w:val="0"/>
          <w:marTop w:val="15"/>
          <w:marBottom w:val="120"/>
          <w:divBdr>
            <w:top w:val="none" w:sz="0" w:space="0" w:color="auto"/>
            <w:left w:val="none" w:sz="0" w:space="0" w:color="auto"/>
            <w:bottom w:val="none" w:sz="0" w:space="0" w:color="auto"/>
            <w:right w:val="none" w:sz="0" w:space="0" w:color="auto"/>
          </w:divBdr>
          <w:divsChild>
            <w:div w:id="1022245466">
              <w:marLeft w:val="0"/>
              <w:marRight w:val="0"/>
              <w:marTop w:val="0"/>
              <w:marBottom w:val="0"/>
              <w:divBdr>
                <w:top w:val="none" w:sz="0" w:space="0" w:color="auto"/>
                <w:left w:val="none" w:sz="0" w:space="0" w:color="auto"/>
                <w:bottom w:val="none" w:sz="0" w:space="0" w:color="auto"/>
                <w:right w:val="none" w:sz="0" w:space="0" w:color="auto"/>
              </w:divBdr>
              <w:divsChild>
                <w:div w:id="1942639833">
                  <w:marLeft w:val="0"/>
                  <w:marRight w:val="0"/>
                  <w:marTop w:val="0"/>
                  <w:marBottom w:val="0"/>
                  <w:divBdr>
                    <w:top w:val="none" w:sz="0" w:space="0" w:color="auto"/>
                    <w:left w:val="none" w:sz="0" w:space="0" w:color="auto"/>
                    <w:bottom w:val="none" w:sz="0" w:space="0" w:color="auto"/>
                    <w:right w:val="none" w:sz="0" w:space="0" w:color="auto"/>
                  </w:divBdr>
                  <w:divsChild>
                    <w:div w:id="182716796">
                      <w:marLeft w:val="0"/>
                      <w:marRight w:val="0"/>
                      <w:marTop w:val="0"/>
                      <w:marBottom w:val="0"/>
                      <w:divBdr>
                        <w:top w:val="none" w:sz="0" w:space="0" w:color="auto"/>
                        <w:left w:val="none" w:sz="0" w:space="0" w:color="auto"/>
                        <w:bottom w:val="none" w:sz="0" w:space="0" w:color="auto"/>
                        <w:right w:val="none" w:sz="0" w:space="0" w:color="auto"/>
                      </w:divBdr>
                      <w:divsChild>
                        <w:div w:id="72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533084">
      <w:bodyDiv w:val="1"/>
      <w:marLeft w:val="0"/>
      <w:marRight w:val="0"/>
      <w:marTop w:val="0"/>
      <w:marBottom w:val="0"/>
      <w:divBdr>
        <w:top w:val="none" w:sz="0" w:space="0" w:color="auto"/>
        <w:left w:val="none" w:sz="0" w:space="0" w:color="auto"/>
        <w:bottom w:val="none" w:sz="0" w:space="0" w:color="auto"/>
        <w:right w:val="none" w:sz="0" w:space="0" w:color="auto"/>
      </w:divBdr>
    </w:div>
    <w:div w:id="731538295">
      <w:bodyDiv w:val="1"/>
      <w:marLeft w:val="0"/>
      <w:marRight w:val="0"/>
      <w:marTop w:val="0"/>
      <w:marBottom w:val="0"/>
      <w:divBdr>
        <w:top w:val="none" w:sz="0" w:space="0" w:color="auto"/>
        <w:left w:val="none" w:sz="0" w:space="0" w:color="auto"/>
        <w:bottom w:val="none" w:sz="0" w:space="0" w:color="auto"/>
        <w:right w:val="none" w:sz="0" w:space="0" w:color="auto"/>
      </w:divBdr>
    </w:div>
    <w:div w:id="739595455">
      <w:bodyDiv w:val="1"/>
      <w:marLeft w:val="0"/>
      <w:marRight w:val="0"/>
      <w:marTop w:val="0"/>
      <w:marBottom w:val="0"/>
      <w:divBdr>
        <w:top w:val="none" w:sz="0" w:space="0" w:color="auto"/>
        <w:left w:val="none" w:sz="0" w:space="0" w:color="auto"/>
        <w:bottom w:val="none" w:sz="0" w:space="0" w:color="auto"/>
        <w:right w:val="none" w:sz="0" w:space="0" w:color="auto"/>
      </w:divBdr>
    </w:div>
    <w:div w:id="743261115">
      <w:bodyDiv w:val="1"/>
      <w:marLeft w:val="0"/>
      <w:marRight w:val="0"/>
      <w:marTop w:val="0"/>
      <w:marBottom w:val="0"/>
      <w:divBdr>
        <w:top w:val="none" w:sz="0" w:space="0" w:color="auto"/>
        <w:left w:val="none" w:sz="0" w:space="0" w:color="auto"/>
        <w:bottom w:val="none" w:sz="0" w:space="0" w:color="auto"/>
        <w:right w:val="none" w:sz="0" w:space="0" w:color="auto"/>
      </w:divBdr>
    </w:div>
    <w:div w:id="808985384">
      <w:bodyDiv w:val="1"/>
      <w:marLeft w:val="0"/>
      <w:marRight w:val="0"/>
      <w:marTop w:val="0"/>
      <w:marBottom w:val="0"/>
      <w:divBdr>
        <w:top w:val="none" w:sz="0" w:space="0" w:color="auto"/>
        <w:left w:val="none" w:sz="0" w:space="0" w:color="auto"/>
        <w:bottom w:val="none" w:sz="0" w:space="0" w:color="auto"/>
        <w:right w:val="none" w:sz="0" w:space="0" w:color="auto"/>
      </w:divBdr>
    </w:div>
    <w:div w:id="871115450">
      <w:bodyDiv w:val="1"/>
      <w:marLeft w:val="0"/>
      <w:marRight w:val="0"/>
      <w:marTop w:val="0"/>
      <w:marBottom w:val="0"/>
      <w:divBdr>
        <w:top w:val="none" w:sz="0" w:space="0" w:color="auto"/>
        <w:left w:val="none" w:sz="0" w:space="0" w:color="auto"/>
        <w:bottom w:val="none" w:sz="0" w:space="0" w:color="auto"/>
        <w:right w:val="none" w:sz="0" w:space="0" w:color="auto"/>
      </w:divBdr>
    </w:div>
    <w:div w:id="1045569882">
      <w:bodyDiv w:val="1"/>
      <w:marLeft w:val="0"/>
      <w:marRight w:val="0"/>
      <w:marTop w:val="0"/>
      <w:marBottom w:val="0"/>
      <w:divBdr>
        <w:top w:val="none" w:sz="0" w:space="0" w:color="auto"/>
        <w:left w:val="none" w:sz="0" w:space="0" w:color="auto"/>
        <w:bottom w:val="none" w:sz="0" w:space="0" w:color="auto"/>
        <w:right w:val="none" w:sz="0" w:space="0" w:color="auto"/>
      </w:divBdr>
    </w:div>
    <w:div w:id="1107580769">
      <w:bodyDiv w:val="1"/>
      <w:marLeft w:val="0"/>
      <w:marRight w:val="0"/>
      <w:marTop w:val="0"/>
      <w:marBottom w:val="0"/>
      <w:divBdr>
        <w:top w:val="none" w:sz="0" w:space="0" w:color="auto"/>
        <w:left w:val="none" w:sz="0" w:space="0" w:color="auto"/>
        <w:bottom w:val="none" w:sz="0" w:space="0" w:color="auto"/>
        <w:right w:val="none" w:sz="0" w:space="0" w:color="auto"/>
      </w:divBdr>
    </w:div>
    <w:div w:id="1161192313">
      <w:bodyDiv w:val="1"/>
      <w:marLeft w:val="0"/>
      <w:marRight w:val="0"/>
      <w:marTop w:val="0"/>
      <w:marBottom w:val="0"/>
      <w:divBdr>
        <w:top w:val="none" w:sz="0" w:space="0" w:color="auto"/>
        <w:left w:val="none" w:sz="0" w:space="0" w:color="auto"/>
        <w:bottom w:val="none" w:sz="0" w:space="0" w:color="auto"/>
        <w:right w:val="none" w:sz="0" w:space="0" w:color="auto"/>
      </w:divBdr>
      <w:divsChild>
        <w:div w:id="1924604343">
          <w:marLeft w:val="0"/>
          <w:marRight w:val="0"/>
          <w:marTop w:val="0"/>
          <w:marBottom w:val="0"/>
          <w:divBdr>
            <w:top w:val="none" w:sz="0" w:space="0" w:color="auto"/>
            <w:left w:val="none" w:sz="0" w:space="0" w:color="auto"/>
            <w:bottom w:val="none" w:sz="0" w:space="0" w:color="auto"/>
            <w:right w:val="none" w:sz="0" w:space="0" w:color="auto"/>
          </w:divBdr>
        </w:div>
      </w:divsChild>
    </w:div>
    <w:div w:id="1278610258">
      <w:bodyDiv w:val="1"/>
      <w:marLeft w:val="0"/>
      <w:marRight w:val="0"/>
      <w:marTop w:val="0"/>
      <w:marBottom w:val="0"/>
      <w:divBdr>
        <w:top w:val="none" w:sz="0" w:space="0" w:color="auto"/>
        <w:left w:val="none" w:sz="0" w:space="0" w:color="auto"/>
        <w:bottom w:val="none" w:sz="0" w:space="0" w:color="auto"/>
        <w:right w:val="none" w:sz="0" w:space="0" w:color="auto"/>
      </w:divBdr>
    </w:div>
    <w:div w:id="1278755170">
      <w:bodyDiv w:val="1"/>
      <w:marLeft w:val="0"/>
      <w:marRight w:val="0"/>
      <w:marTop w:val="0"/>
      <w:marBottom w:val="0"/>
      <w:divBdr>
        <w:top w:val="none" w:sz="0" w:space="0" w:color="auto"/>
        <w:left w:val="none" w:sz="0" w:space="0" w:color="auto"/>
        <w:bottom w:val="none" w:sz="0" w:space="0" w:color="auto"/>
        <w:right w:val="none" w:sz="0" w:space="0" w:color="auto"/>
      </w:divBdr>
      <w:divsChild>
        <w:div w:id="1548760080">
          <w:marLeft w:val="0"/>
          <w:marRight w:val="0"/>
          <w:marTop w:val="0"/>
          <w:marBottom w:val="0"/>
          <w:divBdr>
            <w:top w:val="none" w:sz="0" w:space="0" w:color="auto"/>
            <w:left w:val="none" w:sz="0" w:space="0" w:color="auto"/>
            <w:bottom w:val="none" w:sz="0" w:space="0" w:color="auto"/>
            <w:right w:val="none" w:sz="0" w:space="0" w:color="auto"/>
          </w:divBdr>
        </w:div>
        <w:div w:id="1857646276">
          <w:marLeft w:val="0"/>
          <w:marRight w:val="0"/>
          <w:marTop w:val="0"/>
          <w:marBottom w:val="0"/>
          <w:divBdr>
            <w:top w:val="none" w:sz="0" w:space="0" w:color="auto"/>
            <w:left w:val="none" w:sz="0" w:space="0" w:color="auto"/>
            <w:bottom w:val="none" w:sz="0" w:space="0" w:color="auto"/>
            <w:right w:val="none" w:sz="0" w:space="0" w:color="auto"/>
          </w:divBdr>
        </w:div>
      </w:divsChild>
    </w:div>
    <w:div w:id="1332372183">
      <w:bodyDiv w:val="1"/>
      <w:marLeft w:val="0"/>
      <w:marRight w:val="0"/>
      <w:marTop w:val="0"/>
      <w:marBottom w:val="0"/>
      <w:divBdr>
        <w:top w:val="none" w:sz="0" w:space="0" w:color="auto"/>
        <w:left w:val="none" w:sz="0" w:space="0" w:color="auto"/>
        <w:bottom w:val="none" w:sz="0" w:space="0" w:color="auto"/>
        <w:right w:val="none" w:sz="0" w:space="0" w:color="auto"/>
      </w:divBdr>
    </w:div>
    <w:div w:id="1462964081">
      <w:bodyDiv w:val="1"/>
      <w:marLeft w:val="0"/>
      <w:marRight w:val="0"/>
      <w:marTop w:val="0"/>
      <w:marBottom w:val="0"/>
      <w:divBdr>
        <w:top w:val="none" w:sz="0" w:space="0" w:color="auto"/>
        <w:left w:val="none" w:sz="0" w:space="0" w:color="auto"/>
        <w:bottom w:val="none" w:sz="0" w:space="0" w:color="auto"/>
        <w:right w:val="none" w:sz="0" w:space="0" w:color="auto"/>
      </w:divBdr>
      <w:divsChild>
        <w:div w:id="145054793">
          <w:marLeft w:val="0"/>
          <w:marRight w:val="0"/>
          <w:marTop w:val="0"/>
          <w:marBottom w:val="0"/>
          <w:divBdr>
            <w:top w:val="none" w:sz="0" w:space="0" w:color="auto"/>
            <w:left w:val="none" w:sz="0" w:space="0" w:color="auto"/>
            <w:bottom w:val="none" w:sz="0" w:space="0" w:color="auto"/>
            <w:right w:val="none" w:sz="0" w:space="0" w:color="auto"/>
          </w:divBdr>
        </w:div>
        <w:div w:id="319164242">
          <w:marLeft w:val="0"/>
          <w:marRight w:val="0"/>
          <w:marTop w:val="0"/>
          <w:marBottom w:val="0"/>
          <w:divBdr>
            <w:top w:val="none" w:sz="0" w:space="0" w:color="auto"/>
            <w:left w:val="none" w:sz="0" w:space="0" w:color="auto"/>
            <w:bottom w:val="none" w:sz="0" w:space="0" w:color="auto"/>
            <w:right w:val="none" w:sz="0" w:space="0" w:color="auto"/>
          </w:divBdr>
        </w:div>
      </w:divsChild>
    </w:div>
    <w:div w:id="1587689647">
      <w:bodyDiv w:val="1"/>
      <w:marLeft w:val="0"/>
      <w:marRight w:val="0"/>
      <w:marTop w:val="0"/>
      <w:marBottom w:val="0"/>
      <w:divBdr>
        <w:top w:val="none" w:sz="0" w:space="0" w:color="auto"/>
        <w:left w:val="none" w:sz="0" w:space="0" w:color="auto"/>
        <w:bottom w:val="none" w:sz="0" w:space="0" w:color="auto"/>
        <w:right w:val="none" w:sz="0" w:space="0" w:color="auto"/>
      </w:divBdr>
      <w:divsChild>
        <w:div w:id="151602749">
          <w:marLeft w:val="0"/>
          <w:marRight w:val="0"/>
          <w:marTop w:val="0"/>
          <w:marBottom w:val="0"/>
          <w:divBdr>
            <w:top w:val="none" w:sz="0" w:space="0" w:color="auto"/>
            <w:left w:val="none" w:sz="0" w:space="0" w:color="auto"/>
            <w:bottom w:val="none" w:sz="0" w:space="0" w:color="auto"/>
            <w:right w:val="none" w:sz="0" w:space="0" w:color="auto"/>
          </w:divBdr>
        </w:div>
      </w:divsChild>
    </w:div>
    <w:div w:id="1748767252">
      <w:bodyDiv w:val="1"/>
      <w:marLeft w:val="0"/>
      <w:marRight w:val="0"/>
      <w:marTop w:val="0"/>
      <w:marBottom w:val="0"/>
      <w:divBdr>
        <w:top w:val="none" w:sz="0" w:space="0" w:color="auto"/>
        <w:left w:val="none" w:sz="0" w:space="0" w:color="auto"/>
        <w:bottom w:val="none" w:sz="0" w:space="0" w:color="auto"/>
        <w:right w:val="none" w:sz="0" w:space="0" w:color="auto"/>
      </w:divBdr>
    </w:div>
    <w:div w:id="1784306878">
      <w:bodyDiv w:val="1"/>
      <w:marLeft w:val="0"/>
      <w:marRight w:val="0"/>
      <w:marTop w:val="0"/>
      <w:marBottom w:val="0"/>
      <w:divBdr>
        <w:top w:val="none" w:sz="0" w:space="0" w:color="auto"/>
        <w:left w:val="none" w:sz="0" w:space="0" w:color="auto"/>
        <w:bottom w:val="none" w:sz="0" w:space="0" w:color="auto"/>
        <w:right w:val="none" w:sz="0" w:space="0" w:color="auto"/>
      </w:divBdr>
    </w:div>
    <w:div w:id="1797600376">
      <w:bodyDiv w:val="1"/>
      <w:marLeft w:val="0"/>
      <w:marRight w:val="0"/>
      <w:marTop w:val="0"/>
      <w:marBottom w:val="0"/>
      <w:divBdr>
        <w:top w:val="none" w:sz="0" w:space="0" w:color="auto"/>
        <w:left w:val="none" w:sz="0" w:space="0" w:color="auto"/>
        <w:bottom w:val="none" w:sz="0" w:space="0" w:color="auto"/>
        <w:right w:val="none" w:sz="0" w:space="0" w:color="auto"/>
      </w:divBdr>
      <w:divsChild>
        <w:div w:id="87509038">
          <w:marLeft w:val="0"/>
          <w:marRight w:val="0"/>
          <w:marTop w:val="0"/>
          <w:marBottom w:val="0"/>
          <w:divBdr>
            <w:top w:val="none" w:sz="0" w:space="0" w:color="auto"/>
            <w:left w:val="none" w:sz="0" w:space="0" w:color="auto"/>
            <w:bottom w:val="none" w:sz="0" w:space="0" w:color="auto"/>
            <w:right w:val="none" w:sz="0" w:space="0" w:color="auto"/>
          </w:divBdr>
          <w:divsChild>
            <w:div w:id="419182410">
              <w:marLeft w:val="0"/>
              <w:marRight w:val="0"/>
              <w:marTop w:val="0"/>
              <w:marBottom w:val="0"/>
              <w:divBdr>
                <w:top w:val="none" w:sz="0" w:space="0" w:color="auto"/>
                <w:left w:val="none" w:sz="0" w:space="0" w:color="auto"/>
                <w:bottom w:val="none" w:sz="0" w:space="0" w:color="auto"/>
                <w:right w:val="none" w:sz="0" w:space="0" w:color="auto"/>
              </w:divBdr>
              <w:divsChild>
                <w:div w:id="414397161">
                  <w:marLeft w:val="0"/>
                  <w:marRight w:val="0"/>
                  <w:marTop w:val="0"/>
                  <w:marBottom w:val="0"/>
                  <w:divBdr>
                    <w:top w:val="none" w:sz="0" w:space="0" w:color="auto"/>
                    <w:left w:val="none" w:sz="0" w:space="0" w:color="auto"/>
                    <w:bottom w:val="none" w:sz="0" w:space="0" w:color="auto"/>
                    <w:right w:val="none" w:sz="0" w:space="0" w:color="auto"/>
                  </w:divBdr>
                  <w:divsChild>
                    <w:div w:id="1173454229">
                      <w:marLeft w:val="0"/>
                      <w:marRight w:val="0"/>
                      <w:marTop w:val="0"/>
                      <w:marBottom w:val="0"/>
                      <w:divBdr>
                        <w:top w:val="none" w:sz="0" w:space="0" w:color="auto"/>
                        <w:left w:val="none" w:sz="0" w:space="0" w:color="auto"/>
                        <w:bottom w:val="none" w:sz="0" w:space="0" w:color="auto"/>
                        <w:right w:val="none" w:sz="0" w:space="0" w:color="auto"/>
                      </w:divBdr>
                    </w:div>
                    <w:div w:id="634027481">
                      <w:marLeft w:val="0"/>
                      <w:marRight w:val="0"/>
                      <w:marTop w:val="0"/>
                      <w:marBottom w:val="0"/>
                      <w:divBdr>
                        <w:top w:val="none" w:sz="0" w:space="0" w:color="auto"/>
                        <w:left w:val="none" w:sz="0" w:space="0" w:color="auto"/>
                        <w:bottom w:val="single" w:sz="6" w:space="0" w:color="EFEFEF"/>
                        <w:right w:val="none" w:sz="0" w:space="0" w:color="auto"/>
                      </w:divBdr>
                    </w:div>
                  </w:divsChild>
                </w:div>
                <w:div w:id="2028605061">
                  <w:marLeft w:val="0"/>
                  <w:marRight w:val="0"/>
                  <w:marTop w:val="0"/>
                  <w:marBottom w:val="0"/>
                  <w:divBdr>
                    <w:top w:val="none" w:sz="0" w:space="0" w:color="auto"/>
                    <w:left w:val="none" w:sz="0" w:space="0" w:color="auto"/>
                    <w:bottom w:val="none" w:sz="0" w:space="0" w:color="auto"/>
                    <w:right w:val="none" w:sz="0" w:space="0" w:color="auto"/>
                  </w:divBdr>
                  <w:divsChild>
                    <w:div w:id="868418203">
                      <w:marLeft w:val="0"/>
                      <w:marRight w:val="0"/>
                      <w:marTop w:val="210"/>
                      <w:marBottom w:val="0"/>
                      <w:divBdr>
                        <w:top w:val="none" w:sz="0" w:space="0" w:color="auto"/>
                        <w:left w:val="none" w:sz="0" w:space="0" w:color="auto"/>
                        <w:bottom w:val="none" w:sz="0" w:space="0" w:color="auto"/>
                        <w:right w:val="none" w:sz="0" w:space="0" w:color="auto"/>
                      </w:divBdr>
                    </w:div>
                    <w:div w:id="906843580">
                      <w:marLeft w:val="0"/>
                      <w:marRight w:val="0"/>
                      <w:marTop w:val="150"/>
                      <w:marBottom w:val="0"/>
                      <w:divBdr>
                        <w:top w:val="none" w:sz="0" w:space="0" w:color="auto"/>
                        <w:left w:val="none" w:sz="0" w:space="0" w:color="auto"/>
                        <w:bottom w:val="none" w:sz="0" w:space="0" w:color="auto"/>
                        <w:right w:val="none" w:sz="0" w:space="0" w:color="auto"/>
                      </w:divBdr>
                      <w:divsChild>
                        <w:div w:id="257253744">
                          <w:marLeft w:val="0"/>
                          <w:marRight w:val="0"/>
                          <w:marTop w:val="0"/>
                          <w:marBottom w:val="0"/>
                          <w:divBdr>
                            <w:top w:val="none" w:sz="0" w:space="0" w:color="auto"/>
                            <w:left w:val="none" w:sz="0" w:space="0" w:color="auto"/>
                            <w:bottom w:val="none" w:sz="0" w:space="0" w:color="auto"/>
                            <w:right w:val="none" w:sz="0" w:space="0" w:color="auto"/>
                          </w:divBdr>
                        </w:div>
                      </w:divsChild>
                    </w:div>
                    <w:div w:id="70851486">
                      <w:marLeft w:val="0"/>
                      <w:marRight w:val="0"/>
                      <w:marTop w:val="300"/>
                      <w:marBottom w:val="0"/>
                      <w:divBdr>
                        <w:top w:val="none" w:sz="0" w:space="0" w:color="auto"/>
                        <w:left w:val="none" w:sz="0" w:space="0" w:color="auto"/>
                        <w:bottom w:val="none" w:sz="0" w:space="0" w:color="auto"/>
                        <w:right w:val="none" w:sz="0" w:space="0" w:color="auto"/>
                      </w:divBdr>
                    </w:div>
                    <w:div w:id="1858303157">
                      <w:marLeft w:val="300"/>
                      <w:marRight w:val="0"/>
                      <w:marTop w:val="0"/>
                      <w:marBottom w:val="0"/>
                      <w:divBdr>
                        <w:top w:val="none" w:sz="0" w:space="0" w:color="auto"/>
                        <w:left w:val="none" w:sz="0" w:space="0" w:color="auto"/>
                        <w:bottom w:val="none" w:sz="0" w:space="0" w:color="auto"/>
                        <w:right w:val="none" w:sz="0" w:space="0" w:color="auto"/>
                      </w:divBdr>
                    </w:div>
                    <w:div w:id="2090690582">
                      <w:marLeft w:val="300"/>
                      <w:marRight w:val="0"/>
                      <w:marTop w:val="0"/>
                      <w:marBottom w:val="0"/>
                      <w:divBdr>
                        <w:top w:val="none" w:sz="0" w:space="0" w:color="auto"/>
                        <w:left w:val="none" w:sz="0" w:space="0" w:color="auto"/>
                        <w:bottom w:val="none" w:sz="0" w:space="0" w:color="auto"/>
                        <w:right w:val="none" w:sz="0" w:space="0" w:color="auto"/>
                      </w:divBdr>
                    </w:div>
                    <w:div w:id="746416993">
                      <w:marLeft w:val="300"/>
                      <w:marRight w:val="0"/>
                      <w:marTop w:val="0"/>
                      <w:marBottom w:val="0"/>
                      <w:divBdr>
                        <w:top w:val="none" w:sz="0" w:space="0" w:color="auto"/>
                        <w:left w:val="none" w:sz="0" w:space="0" w:color="auto"/>
                        <w:bottom w:val="none" w:sz="0" w:space="0" w:color="auto"/>
                        <w:right w:val="none" w:sz="0" w:space="0" w:color="auto"/>
                      </w:divBdr>
                    </w:div>
                    <w:div w:id="243535962">
                      <w:marLeft w:val="300"/>
                      <w:marRight w:val="0"/>
                      <w:marTop w:val="0"/>
                      <w:marBottom w:val="0"/>
                      <w:divBdr>
                        <w:top w:val="none" w:sz="0" w:space="0" w:color="auto"/>
                        <w:left w:val="none" w:sz="0" w:space="0" w:color="auto"/>
                        <w:bottom w:val="none" w:sz="0" w:space="0" w:color="auto"/>
                        <w:right w:val="none" w:sz="0" w:space="0" w:color="auto"/>
                      </w:divBdr>
                    </w:div>
                    <w:div w:id="1613241669">
                      <w:marLeft w:val="300"/>
                      <w:marRight w:val="0"/>
                      <w:marTop w:val="0"/>
                      <w:marBottom w:val="0"/>
                      <w:divBdr>
                        <w:top w:val="none" w:sz="0" w:space="0" w:color="auto"/>
                        <w:left w:val="none" w:sz="0" w:space="0" w:color="auto"/>
                        <w:bottom w:val="none" w:sz="0" w:space="0" w:color="auto"/>
                        <w:right w:val="none" w:sz="0" w:space="0" w:color="auto"/>
                      </w:divBdr>
                    </w:div>
                    <w:div w:id="1738019389">
                      <w:marLeft w:val="300"/>
                      <w:marRight w:val="0"/>
                      <w:marTop w:val="0"/>
                      <w:marBottom w:val="0"/>
                      <w:divBdr>
                        <w:top w:val="none" w:sz="0" w:space="0" w:color="auto"/>
                        <w:left w:val="none" w:sz="0" w:space="0" w:color="auto"/>
                        <w:bottom w:val="none" w:sz="0" w:space="0" w:color="auto"/>
                        <w:right w:val="none" w:sz="0" w:space="0" w:color="auto"/>
                      </w:divBdr>
                    </w:div>
                    <w:div w:id="1009137323">
                      <w:marLeft w:val="300"/>
                      <w:marRight w:val="0"/>
                      <w:marTop w:val="0"/>
                      <w:marBottom w:val="0"/>
                      <w:divBdr>
                        <w:top w:val="none" w:sz="0" w:space="0" w:color="auto"/>
                        <w:left w:val="none" w:sz="0" w:space="0" w:color="auto"/>
                        <w:bottom w:val="none" w:sz="0" w:space="0" w:color="auto"/>
                        <w:right w:val="none" w:sz="0" w:space="0" w:color="auto"/>
                      </w:divBdr>
                    </w:div>
                    <w:div w:id="1737244918">
                      <w:marLeft w:val="300"/>
                      <w:marRight w:val="0"/>
                      <w:marTop w:val="0"/>
                      <w:marBottom w:val="0"/>
                      <w:divBdr>
                        <w:top w:val="none" w:sz="0" w:space="0" w:color="auto"/>
                        <w:left w:val="none" w:sz="0" w:space="0" w:color="auto"/>
                        <w:bottom w:val="none" w:sz="0" w:space="0" w:color="auto"/>
                        <w:right w:val="none" w:sz="0" w:space="0" w:color="auto"/>
                      </w:divBdr>
                    </w:div>
                    <w:div w:id="1070931589">
                      <w:marLeft w:val="300"/>
                      <w:marRight w:val="0"/>
                      <w:marTop w:val="0"/>
                      <w:marBottom w:val="0"/>
                      <w:divBdr>
                        <w:top w:val="none" w:sz="0" w:space="0" w:color="auto"/>
                        <w:left w:val="none" w:sz="0" w:space="0" w:color="auto"/>
                        <w:bottom w:val="none" w:sz="0" w:space="0" w:color="auto"/>
                        <w:right w:val="none" w:sz="0" w:space="0" w:color="auto"/>
                      </w:divBdr>
                    </w:div>
                    <w:div w:id="1971473013">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2131050811">
              <w:marLeft w:val="0"/>
              <w:marRight w:val="0"/>
              <w:marTop w:val="195"/>
              <w:marBottom w:val="0"/>
              <w:divBdr>
                <w:top w:val="none" w:sz="0" w:space="0" w:color="auto"/>
                <w:left w:val="none" w:sz="0" w:space="0" w:color="auto"/>
                <w:bottom w:val="none" w:sz="0" w:space="0" w:color="auto"/>
                <w:right w:val="none" w:sz="0" w:space="0" w:color="auto"/>
              </w:divBdr>
              <w:divsChild>
                <w:div w:id="1837525940">
                  <w:marLeft w:val="0"/>
                  <w:marRight w:val="0"/>
                  <w:marTop w:val="0"/>
                  <w:marBottom w:val="0"/>
                  <w:divBdr>
                    <w:top w:val="none" w:sz="0" w:space="0" w:color="auto"/>
                    <w:left w:val="none" w:sz="0" w:space="0" w:color="auto"/>
                    <w:bottom w:val="none" w:sz="0" w:space="0" w:color="auto"/>
                    <w:right w:val="none" w:sz="0" w:space="0" w:color="auto"/>
                  </w:divBdr>
                  <w:divsChild>
                    <w:div w:id="717432030">
                      <w:marLeft w:val="0"/>
                      <w:marRight w:val="0"/>
                      <w:marTop w:val="0"/>
                      <w:marBottom w:val="0"/>
                      <w:divBdr>
                        <w:top w:val="none" w:sz="0" w:space="0" w:color="auto"/>
                        <w:left w:val="none" w:sz="0" w:space="0" w:color="auto"/>
                        <w:bottom w:val="none" w:sz="0" w:space="0" w:color="auto"/>
                        <w:right w:val="none" w:sz="0" w:space="0" w:color="auto"/>
                      </w:divBdr>
                      <w:divsChild>
                        <w:div w:id="1023090072">
                          <w:marLeft w:val="150"/>
                          <w:marRight w:val="0"/>
                          <w:marTop w:val="330"/>
                          <w:marBottom w:val="0"/>
                          <w:divBdr>
                            <w:top w:val="none" w:sz="0" w:space="0" w:color="auto"/>
                            <w:left w:val="none" w:sz="0" w:space="0" w:color="auto"/>
                            <w:bottom w:val="none" w:sz="0" w:space="0" w:color="auto"/>
                            <w:right w:val="none" w:sz="0" w:space="0" w:color="auto"/>
                          </w:divBdr>
                        </w:div>
                        <w:div w:id="1692294769">
                          <w:marLeft w:val="0"/>
                          <w:marRight w:val="0"/>
                          <w:marTop w:val="270"/>
                          <w:marBottom w:val="0"/>
                          <w:divBdr>
                            <w:top w:val="none" w:sz="0" w:space="0" w:color="auto"/>
                            <w:left w:val="none" w:sz="0" w:space="0" w:color="auto"/>
                            <w:bottom w:val="none" w:sz="0" w:space="0" w:color="auto"/>
                            <w:right w:val="none" w:sz="0" w:space="0" w:color="auto"/>
                          </w:divBdr>
                        </w:div>
                        <w:div w:id="868877180">
                          <w:marLeft w:val="0"/>
                          <w:marRight w:val="0"/>
                          <w:marTop w:val="210"/>
                          <w:marBottom w:val="0"/>
                          <w:divBdr>
                            <w:top w:val="none" w:sz="0" w:space="0" w:color="auto"/>
                            <w:left w:val="none" w:sz="0" w:space="0" w:color="auto"/>
                            <w:bottom w:val="none" w:sz="0" w:space="0" w:color="auto"/>
                            <w:right w:val="none" w:sz="0" w:space="0" w:color="auto"/>
                          </w:divBdr>
                        </w:div>
                      </w:divsChild>
                    </w:div>
                    <w:div w:id="453329490">
                      <w:marLeft w:val="0"/>
                      <w:marRight w:val="0"/>
                      <w:marTop w:val="345"/>
                      <w:marBottom w:val="0"/>
                      <w:divBdr>
                        <w:top w:val="none" w:sz="0" w:space="0" w:color="auto"/>
                        <w:left w:val="none" w:sz="0" w:space="0" w:color="auto"/>
                        <w:bottom w:val="none" w:sz="0" w:space="0" w:color="auto"/>
                        <w:right w:val="none" w:sz="0" w:space="0" w:color="auto"/>
                      </w:divBdr>
                      <w:divsChild>
                        <w:div w:id="1819683630">
                          <w:marLeft w:val="0"/>
                          <w:marRight w:val="0"/>
                          <w:marTop w:val="0"/>
                          <w:marBottom w:val="0"/>
                          <w:divBdr>
                            <w:top w:val="none" w:sz="0" w:space="0" w:color="auto"/>
                            <w:left w:val="none" w:sz="0" w:space="0" w:color="auto"/>
                            <w:bottom w:val="none" w:sz="0" w:space="0" w:color="auto"/>
                            <w:right w:val="none" w:sz="0" w:space="0" w:color="auto"/>
                          </w:divBdr>
                          <w:divsChild>
                            <w:div w:id="433403232">
                              <w:marLeft w:val="0"/>
                              <w:marRight w:val="0"/>
                              <w:marTop w:val="0"/>
                              <w:marBottom w:val="0"/>
                              <w:divBdr>
                                <w:top w:val="none" w:sz="0" w:space="0" w:color="auto"/>
                                <w:left w:val="none" w:sz="0" w:space="0" w:color="auto"/>
                                <w:bottom w:val="none" w:sz="0" w:space="0" w:color="auto"/>
                                <w:right w:val="none" w:sz="0" w:space="0" w:color="auto"/>
                              </w:divBdr>
                            </w:div>
                            <w:div w:id="817304691">
                              <w:marLeft w:val="0"/>
                              <w:marRight w:val="0"/>
                              <w:marTop w:val="0"/>
                              <w:marBottom w:val="0"/>
                              <w:divBdr>
                                <w:top w:val="none" w:sz="0" w:space="0" w:color="auto"/>
                                <w:left w:val="none" w:sz="0" w:space="0" w:color="auto"/>
                                <w:bottom w:val="none" w:sz="0" w:space="0" w:color="auto"/>
                                <w:right w:val="none" w:sz="0" w:space="0" w:color="auto"/>
                              </w:divBdr>
                            </w:div>
                            <w:div w:id="77025730">
                              <w:marLeft w:val="0"/>
                              <w:marRight w:val="0"/>
                              <w:marTop w:val="0"/>
                              <w:marBottom w:val="0"/>
                              <w:divBdr>
                                <w:top w:val="none" w:sz="0" w:space="0" w:color="auto"/>
                                <w:left w:val="none" w:sz="0" w:space="0" w:color="auto"/>
                                <w:bottom w:val="none" w:sz="0" w:space="0" w:color="auto"/>
                                <w:right w:val="none" w:sz="0" w:space="0" w:color="auto"/>
                              </w:divBdr>
                            </w:div>
                            <w:div w:id="682318028">
                              <w:marLeft w:val="0"/>
                              <w:marRight w:val="0"/>
                              <w:marTop w:val="0"/>
                              <w:marBottom w:val="0"/>
                              <w:divBdr>
                                <w:top w:val="none" w:sz="0" w:space="0" w:color="auto"/>
                                <w:left w:val="none" w:sz="0" w:space="0" w:color="auto"/>
                                <w:bottom w:val="none" w:sz="0" w:space="0" w:color="auto"/>
                                <w:right w:val="none" w:sz="0" w:space="0" w:color="auto"/>
                              </w:divBdr>
                            </w:div>
                            <w:div w:id="606885691">
                              <w:marLeft w:val="0"/>
                              <w:marRight w:val="0"/>
                              <w:marTop w:val="0"/>
                              <w:marBottom w:val="0"/>
                              <w:divBdr>
                                <w:top w:val="none" w:sz="0" w:space="0" w:color="auto"/>
                                <w:left w:val="none" w:sz="0" w:space="0" w:color="auto"/>
                                <w:bottom w:val="none" w:sz="0" w:space="0" w:color="auto"/>
                                <w:right w:val="none" w:sz="0" w:space="0" w:color="auto"/>
                              </w:divBdr>
                            </w:div>
                            <w:div w:id="58726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2733">
                      <w:marLeft w:val="0"/>
                      <w:marRight w:val="0"/>
                      <w:marTop w:val="0"/>
                      <w:marBottom w:val="0"/>
                      <w:divBdr>
                        <w:top w:val="none" w:sz="0" w:space="0" w:color="auto"/>
                        <w:left w:val="none" w:sz="0" w:space="0" w:color="auto"/>
                        <w:bottom w:val="none" w:sz="0" w:space="0" w:color="auto"/>
                        <w:right w:val="none" w:sz="0" w:space="0" w:color="auto"/>
                      </w:divBdr>
                      <w:divsChild>
                        <w:div w:id="1601527629">
                          <w:marLeft w:val="0"/>
                          <w:marRight w:val="0"/>
                          <w:marTop w:val="0"/>
                          <w:marBottom w:val="0"/>
                          <w:divBdr>
                            <w:top w:val="none" w:sz="0" w:space="0" w:color="auto"/>
                            <w:left w:val="none" w:sz="0" w:space="0" w:color="auto"/>
                            <w:bottom w:val="none" w:sz="0" w:space="0" w:color="auto"/>
                            <w:right w:val="none" w:sz="0" w:space="0" w:color="auto"/>
                          </w:divBdr>
                        </w:div>
                      </w:divsChild>
                    </w:div>
                    <w:div w:id="985549623">
                      <w:marLeft w:val="0"/>
                      <w:marRight w:val="0"/>
                      <w:marTop w:val="75"/>
                      <w:marBottom w:val="0"/>
                      <w:divBdr>
                        <w:top w:val="none" w:sz="0" w:space="0" w:color="auto"/>
                        <w:left w:val="none" w:sz="0" w:space="0" w:color="auto"/>
                        <w:bottom w:val="none" w:sz="0" w:space="0" w:color="auto"/>
                        <w:right w:val="none" w:sz="0" w:space="0" w:color="auto"/>
                      </w:divBdr>
                      <w:divsChild>
                        <w:div w:id="1279945830">
                          <w:marLeft w:val="0"/>
                          <w:marRight w:val="0"/>
                          <w:marTop w:val="0"/>
                          <w:marBottom w:val="0"/>
                          <w:divBdr>
                            <w:top w:val="none" w:sz="0" w:space="0" w:color="auto"/>
                            <w:left w:val="none" w:sz="0" w:space="0" w:color="auto"/>
                            <w:bottom w:val="single" w:sz="6" w:space="0" w:color="EFEFEF"/>
                            <w:right w:val="none" w:sz="0" w:space="0" w:color="auto"/>
                          </w:divBdr>
                        </w:div>
                        <w:div w:id="630403470">
                          <w:marLeft w:val="0"/>
                          <w:marRight w:val="0"/>
                          <w:marTop w:val="0"/>
                          <w:marBottom w:val="0"/>
                          <w:divBdr>
                            <w:top w:val="none" w:sz="0" w:space="0" w:color="auto"/>
                            <w:left w:val="none" w:sz="0" w:space="0" w:color="auto"/>
                            <w:bottom w:val="none" w:sz="0" w:space="0" w:color="auto"/>
                            <w:right w:val="none" w:sz="0" w:space="0" w:color="auto"/>
                          </w:divBdr>
                          <w:divsChild>
                            <w:div w:id="2053655676">
                              <w:marLeft w:val="0"/>
                              <w:marRight w:val="0"/>
                              <w:marTop w:val="0"/>
                              <w:marBottom w:val="0"/>
                              <w:divBdr>
                                <w:top w:val="none" w:sz="0" w:space="0" w:color="auto"/>
                                <w:left w:val="none" w:sz="0" w:space="0" w:color="auto"/>
                                <w:bottom w:val="none" w:sz="0" w:space="0" w:color="auto"/>
                                <w:right w:val="none" w:sz="0" w:space="0" w:color="auto"/>
                              </w:divBdr>
                            </w:div>
                            <w:div w:id="1619333567">
                              <w:marLeft w:val="0"/>
                              <w:marRight w:val="0"/>
                              <w:marTop w:val="0"/>
                              <w:marBottom w:val="0"/>
                              <w:divBdr>
                                <w:top w:val="none" w:sz="0" w:space="0" w:color="auto"/>
                                <w:left w:val="none" w:sz="0" w:space="0" w:color="auto"/>
                                <w:bottom w:val="none" w:sz="0" w:space="0" w:color="auto"/>
                                <w:right w:val="none" w:sz="0" w:space="0" w:color="auto"/>
                              </w:divBdr>
                            </w:div>
                            <w:div w:id="1601914263">
                              <w:marLeft w:val="0"/>
                              <w:marRight w:val="0"/>
                              <w:marTop w:val="0"/>
                              <w:marBottom w:val="0"/>
                              <w:divBdr>
                                <w:top w:val="none" w:sz="0" w:space="0" w:color="auto"/>
                                <w:left w:val="none" w:sz="0" w:space="0" w:color="auto"/>
                                <w:bottom w:val="none" w:sz="0" w:space="0" w:color="auto"/>
                                <w:right w:val="none" w:sz="0" w:space="0" w:color="auto"/>
                              </w:divBdr>
                            </w:div>
                            <w:div w:id="1391464500">
                              <w:marLeft w:val="0"/>
                              <w:marRight w:val="0"/>
                              <w:marTop w:val="0"/>
                              <w:marBottom w:val="0"/>
                              <w:divBdr>
                                <w:top w:val="none" w:sz="0" w:space="0" w:color="auto"/>
                                <w:left w:val="none" w:sz="0" w:space="0" w:color="auto"/>
                                <w:bottom w:val="none" w:sz="0" w:space="0" w:color="auto"/>
                                <w:right w:val="none" w:sz="0" w:space="0" w:color="auto"/>
                              </w:divBdr>
                            </w:div>
                            <w:div w:id="479076467">
                              <w:marLeft w:val="0"/>
                              <w:marRight w:val="0"/>
                              <w:marTop w:val="0"/>
                              <w:marBottom w:val="0"/>
                              <w:divBdr>
                                <w:top w:val="none" w:sz="0" w:space="0" w:color="auto"/>
                                <w:left w:val="none" w:sz="0" w:space="0" w:color="auto"/>
                                <w:bottom w:val="none" w:sz="0" w:space="0" w:color="auto"/>
                                <w:right w:val="none" w:sz="0" w:space="0" w:color="auto"/>
                              </w:divBdr>
                            </w:div>
                            <w:div w:id="1868063366">
                              <w:marLeft w:val="0"/>
                              <w:marRight w:val="0"/>
                              <w:marTop w:val="0"/>
                              <w:marBottom w:val="0"/>
                              <w:divBdr>
                                <w:top w:val="none" w:sz="0" w:space="0" w:color="auto"/>
                                <w:left w:val="none" w:sz="0" w:space="0" w:color="auto"/>
                                <w:bottom w:val="none" w:sz="0" w:space="0" w:color="auto"/>
                                <w:right w:val="none" w:sz="0" w:space="0" w:color="auto"/>
                              </w:divBdr>
                            </w:div>
                            <w:div w:id="1261330695">
                              <w:marLeft w:val="0"/>
                              <w:marRight w:val="0"/>
                              <w:marTop w:val="0"/>
                              <w:marBottom w:val="0"/>
                              <w:divBdr>
                                <w:top w:val="none" w:sz="0" w:space="0" w:color="auto"/>
                                <w:left w:val="none" w:sz="0" w:space="0" w:color="auto"/>
                                <w:bottom w:val="none" w:sz="0" w:space="0" w:color="auto"/>
                                <w:right w:val="none" w:sz="0" w:space="0" w:color="auto"/>
                              </w:divBdr>
                            </w:div>
                            <w:div w:id="8026256">
                              <w:marLeft w:val="0"/>
                              <w:marRight w:val="0"/>
                              <w:marTop w:val="0"/>
                              <w:marBottom w:val="0"/>
                              <w:divBdr>
                                <w:top w:val="none" w:sz="0" w:space="0" w:color="auto"/>
                                <w:left w:val="none" w:sz="0" w:space="0" w:color="auto"/>
                                <w:bottom w:val="none" w:sz="0" w:space="0" w:color="auto"/>
                                <w:right w:val="none" w:sz="0" w:space="0" w:color="auto"/>
                              </w:divBdr>
                            </w:div>
                            <w:div w:id="1361276423">
                              <w:marLeft w:val="0"/>
                              <w:marRight w:val="0"/>
                              <w:marTop w:val="0"/>
                              <w:marBottom w:val="0"/>
                              <w:divBdr>
                                <w:top w:val="none" w:sz="0" w:space="0" w:color="auto"/>
                                <w:left w:val="none" w:sz="0" w:space="0" w:color="auto"/>
                                <w:bottom w:val="none" w:sz="0" w:space="0" w:color="auto"/>
                                <w:right w:val="none" w:sz="0" w:space="0" w:color="auto"/>
                              </w:divBdr>
                            </w:div>
                            <w:div w:id="465315913">
                              <w:marLeft w:val="0"/>
                              <w:marRight w:val="0"/>
                              <w:marTop w:val="0"/>
                              <w:marBottom w:val="0"/>
                              <w:divBdr>
                                <w:top w:val="none" w:sz="0" w:space="0" w:color="auto"/>
                                <w:left w:val="none" w:sz="0" w:space="0" w:color="auto"/>
                                <w:bottom w:val="none" w:sz="0" w:space="0" w:color="auto"/>
                                <w:right w:val="none" w:sz="0" w:space="0" w:color="auto"/>
                              </w:divBdr>
                            </w:div>
                            <w:div w:id="170416374">
                              <w:marLeft w:val="0"/>
                              <w:marRight w:val="0"/>
                              <w:marTop w:val="0"/>
                              <w:marBottom w:val="0"/>
                              <w:divBdr>
                                <w:top w:val="none" w:sz="0" w:space="0" w:color="auto"/>
                                <w:left w:val="none" w:sz="0" w:space="0" w:color="auto"/>
                                <w:bottom w:val="none" w:sz="0" w:space="0" w:color="auto"/>
                                <w:right w:val="none" w:sz="0" w:space="0" w:color="auto"/>
                              </w:divBdr>
                            </w:div>
                            <w:div w:id="1927690162">
                              <w:marLeft w:val="0"/>
                              <w:marRight w:val="0"/>
                              <w:marTop w:val="0"/>
                              <w:marBottom w:val="0"/>
                              <w:divBdr>
                                <w:top w:val="none" w:sz="0" w:space="0" w:color="auto"/>
                                <w:left w:val="none" w:sz="0" w:space="0" w:color="auto"/>
                                <w:bottom w:val="none" w:sz="0" w:space="0" w:color="auto"/>
                                <w:right w:val="none" w:sz="0" w:space="0" w:color="auto"/>
                              </w:divBdr>
                            </w:div>
                            <w:div w:id="1004937180">
                              <w:marLeft w:val="0"/>
                              <w:marRight w:val="0"/>
                              <w:marTop w:val="0"/>
                              <w:marBottom w:val="0"/>
                              <w:divBdr>
                                <w:top w:val="none" w:sz="0" w:space="0" w:color="auto"/>
                                <w:left w:val="none" w:sz="0" w:space="0" w:color="auto"/>
                                <w:bottom w:val="none" w:sz="0" w:space="0" w:color="auto"/>
                                <w:right w:val="none" w:sz="0" w:space="0" w:color="auto"/>
                              </w:divBdr>
                            </w:div>
                            <w:div w:id="1193684419">
                              <w:marLeft w:val="0"/>
                              <w:marRight w:val="0"/>
                              <w:marTop w:val="0"/>
                              <w:marBottom w:val="0"/>
                              <w:divBdr>
                                <w:top w:val="none" w:sz="0" w:space="0" w:color="auto"/>
                                <w:left w:val="none" w:sz="0" w:space="0" w:color="auto"/>
                                <w:bottom w:val="none" w:sz="0" w:space="0" w:color="auto"/>
                                <w:right w:val="none" w:sz="0" w:space="0" w:color="auto"/>
                              </w:divBdr>
                            </w:div>
                            <w:div w:id="77209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13208">
                      <w:marLeft w:val="0"/>
                      <w:marRight w:val="0"/>
                      <w:marTop w:val="0"/>
                      <w:marBottom w:val="0"/>
                      <w:divBdr>
                        <w:top w:val="none" w:sz="0" w:space="0" w:color="auto"/>
                        <w:left w:val="none" w:sz="0" w:space="0" w:color="auto"/>
                        <w:bottom w:val="none" w:sz="0" w:space="0" w:color="auto"/>
                        <w:right w:val="none" w:sz="0" w:space="0" w:color="auto"/>
                      </w:divBdr>
                      <w:divsChild>
                        <w:div w:id="1731079245">
                          <w:marLeft w:val="0"/>
                          <w:marRight w:val="0"/>
                          <w:marTop w:val="0"/>
                          <w:marBottom w:val="0"/>
                          <w:divBdr>
                            <w:top w:val="none" w:sz="0" w:space="0" w:color="auto"/>
                            <w:left w:val="none" w:sz="0" w:space="0" w:color="auto"/>
                            <w:bottom w:val="none" w:sz="0" w:space="0" w:color="auto"/>
                            <w:right w:val="none" w:sz="0" w:space="0" w:color="auto"/>
                          </w:divBdr>
                          <w:divsChild>
                            <w:div w:id="684483574">
                              <w:marLeft w:val="0"/>
                              <w:marRight w:val="0"/>
                              <w:marTop w:val="0"/>
                              <w:marBottom w:val="0"/>
                              <w:divBdr>
                                <w:top w:val="none" w:sz="0" w:space="0" w:color="auto"/>
                                <w:left w:val="none" w:sz="0" w:space="0" w:color="auto"/>
                                <w:bottom w:val="none" w:sz="0" w:space="0" w:color="auto"/>
                                <w:right w:val="none" w:sz="0" w:space="0" w:color="auto"/>
                              </w:divBdr>
                            </w:div>
                          </w:divsChild>
                        </w:div>
                        <w:div w:id="1675297749">
                          <w:marLeft w:val="0"/>
                          <w:marRight w:val="0"/>
                          <w:marTop w:val="0"/>
                          <w:marBottom w:val="0"/>
                          <w:divBdr>
                            <w:top w:val="none" w:sz="0" w:space="0" w:color="auto"/>
                            <w:left w:val="none" w:sz="0" w:space="0" w:color="auto"/>
                            <w:bottom w:val="none" w:sz="0" w:space="0" w:color="auto"/>
                            <w:right w:val="none" w:sz="0" w:space="0" w:color="auto"/>
                          </w:divBdr>
                          <w:divsChild>
                            <w:div w:id="4177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79209">
          <w:marLeft w:val="-3435"/>
          <w:marRight w:val="0"/>
          <w:marTop w:val="0"/>
          <w:marBottom w:val="0"/>
          <w:divBdr>
            <w:top w:val="none" w:sz="0" w:space="0" w:color="auto"/>
            <w:left w:val="none" w:sz="0" w:space="0" w:color="auto"/>
            <w:bottom w:val="none" w:sz="0" w:space="0" w:color="auto"/>
            <w:right w:val="none" w:sz="0" w:space="0" w:color="auto"/>
          </w:divBdr>
          <w:divsChild>
            <w:div w:id="1471248236">
              <w:marLeft w:val="0"/>
              <w:marRight w:val="0"/>
              <w:marTop w:val="0"/>
              <w:marBottom w:val="0"/>
              <w:divBdr>
                <w:top w:val="none" w:sz="0" w:space="0" w:color="auto"/>
                <w:left w:val="none" w:sz="0" w:space="0" w:color="auto"/>
                <w:bottom w:val="none" w:sz="0" w:space="0" w:color="auto"/>
                <w:right w:val="none" w:sz="0" w:space="0" w:color="auto"/>
              </w:divBdr>
              <w:divsChild>
                <w:div w:id="514878497">
                  <w:marLeft w:val="0"/>
                  <w:marRight w:val="0"/>
                  <w:marTop w:val="0"/>
                  <w:marBottom w:val="0"/>
                  <w:divBdr>
                    <w:top w:val="none" w:sz="0" w:space="0" w:color="auto"/>
                    <w:left w:val="none" w:sz="0" w:space="0" w:color="auto"/>
                    <w:bottom w:val="none" w:sz="0" w:space="0" w:color="auto"/>
                    <w:right w:val="none" w:sz="0" w:space="0" w:color="auto"/>
                  </w:divBdr>
                  <w:divsChild>
                    <w:div w:id="1367607716">
                      <w:marLeft w:val="0"/>
                      <w:marRight w:val="0"/>
                      <w:marTop w:val="0"/>
                      <w:marBottom w:val="0"/>
                      <w:divBdr>
                        <w:top w:val="none" w:sz="0" w:space="0" w:color="auto"/>
                        <w:left w:val="none" w:sz="0" w:space="0" w:color="auto"/>
                        <w:bottom w:val="none" w:sz="0" w:space="0" w:color="auto"/>
                        <w:right w:val="none" w:sz="0" w:space="0" w:color="auto"/>
                      </w:divBdr>
                    </w:div>
                    <w:div w:id="1501042640">
                      <w:marLeft w:val="0"/>
                      <w:marRight w:val="0"/>
                      <w:marTop w:val="225"/>
                      <w:marBottom w:val="360"/>
                      <w:divBdr>
                        <w:top w:val="single" w:sz="6" w:space="15" w:color="F1F1F1"/>
                        <w:left w:val="single" w:sz="6" w:space="0" w:color="F1F1F1"/>
                        <w:bottom w:val="single" w:sz="6" w:space="15" w:color="F1F1F1"/>
                        <w:right w:val="single" w:sz="6" w:space="0" w:color="F1F1F1"/>
                      </w:divBdr>
                      <w:divsChild>
                        <w:div w:id="1436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446445">
      <w:bodyDiv w:val="1"/>
      <w:marLeft w:val="0"/>
      <w:marRight w:val="0"/>
      <w:marTop w:val="0"/>
      <w:marBottom w:val="0"/>
      <w:divBdr>
        <w:top w:val="none" w:sz="0" w:space="0" w:color="auto"/>
        <w:left w:val="none" w:sz="0" w:space="0" w:color="auto"/>
        <w:bottom w:val="none" w:sz="0" w:space="0" w:color="auto"/>
        <w:right w:val="none" w:sz="0" w:space="0" w:color="auto"/>
      </w:divBdr>
      <w:divsChild>
        <w:div w:id="985936857">
          <w:marLeft w:val="0"/>
          <w:marRight w:val="0"/>
          <w:marTop w:val="0"/>
          <w:marBottom w:val="0"/>
          <w:divBdr>
            <w:top w:val="none" w:sz="0" w:space="0" w:color="auto"/>
            <w:left w:val="none" w:sz="0" w:space="0" w:color="auto"/>
            <w:bottom w:val="none" w:sz="0" w:space="0" w:color="auto"/>
            <w:right w:val="none" w:sz="0" w:space="0" w:color="auto"/>
          </w:divBdr>
        </w:div>
      </w:divsChild>
    </w:div>
    <w:div w:id="1832208347">
      <w:bodyDiv w:val="1"/>
      <w:marLeft w:val="0"/>
      <w:marRight w:val="0"/>
      <w:marTop w:val="0"/>
      <w:marBottom w:val="0"/>
      <w:divBdr>
        <w:top w:val="none" w:sz="0" w:space="0" w:color="auto"/>
        <w:left w:val="none" w:sz="0" w:space="0" w:color="auto"/>
        <w:bottom w:val="none" w:sz="0" w:space="0" w:color="auto"/>
        <w:right w:val="none" w:sz="0" w:space="0" w:color="auto"/>
      </w:divBdr>
    </w:div>
    <w:div w:id="1927373261">
      <w:bodyDiv w:val="1"/>
      <w:marLeft w:val="0"/>
      <w:marRight w:val="0"/>
      <w:marTop w:val="0"/>
      <w:marBottom w:val="0"/>
      <w:divBdr>
        <w:top w:val="none" w:sz="0" w:space="0" w:color="auto"/>
        <w:left w:val="none" w:sz="0" w:space="0" w:color="auto"/>
        <w:bottom w:val="none" w:sz="0" w:space="0" w:color="auto"/>
        <w:right w:val="none" w:sz="0" w:space="0" w:color="auto"/>
      </w:divBdr>
    </w:div>
    <w:div w:id="2071733559">
      <w:bodyDiv w:val="1"/>
      <w:marLeft w:val="0"/>
      <w:marRight w:val="0"/>
      <w:marTop w:val="0"/>
      <w:marBottom w:val="0"/>
      <w:divBdr>
        <w:top w:val="none" w:sz="0" w:space="0" w:color="auto"/>
        <w:left w:val="none" w:sz="0" w:space="0" w:color="auto"/>
        <w:bottom w:val="none" w:sz="0" w:space="0" w:color="auto"/>
        <w:right w:val="none" w:sz="0" w:space="0" w:color="auto"/>
      </w:divBdr>
    </w:div>
    <w:div w:id="2096322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wmf"/><Relationship Id="rId671" Type="http://schemas.openxmlformats.org/officeDocument/2006/relationships/oleObject" Target="embeddings/oleObject355.bin"/><Relationship Id="rId769" Type="http://schemas.openxmlformats.org/officeDocument/2006/relationships/oleObject" Target="embeddings/oleObject412.bin"/><Relationship Id="rId21" Type="http://schemas.openxmlformats.org/officeDocument/2006/relationships/header" Target="header6.xml"/><Relationship Id="rId324" Type="http://schemas.openxmlformats.org/officeDocument/2006/relationships/image" Target="media/image137.wmf"/><Relationship Id="rId531" Type="http://schemas.openxmlformats.org/officeDocument/2006/relationships/image" Target="media/image226.wmf"/><Relationship Id="rId629" Type="http://schemas.openxmlformats.org/officeDocument/2006/relationships/image" Target="media/image271.wmf"/><Relationship Id="rId170" Type="http://schemas.openxmlformats.org/officeDocument/2006/relationships/image" Target="media/image69.wmf"/><Relationship Id="rId268" Type="http://schemas.openxmlformats.org/officeDocument/2006/relationships/image" Target="media/image115.wmf"/><Relationship Id="rId475" Type="http://schemas.openxmlformats.org/officeDocument/2006/relationships/oleObject" Target="embeddings/oleObject246.bin"/><Relationship Id="rId682" Type="http://schemas.openxmlformats.org/officeDocument/2006/relationships/oleObject" Target="embeddings/oleObject362.bin"/><Relationship Id="rId32" Type="http://schemas.openxmlformats.org/officeDocument/2006/relationships/image" Target="media/image6.wmf"/><Relationship Id="rId128" Type="http://schemas.openxmlformats.org/officeDocument/2006/relationships/image" Target="media/image50.wmf"/><Relationship Id="rId335" Type="http://schemas.openxmlformats.org/officeDocument/2006/relationships/image" Target="media/image141.wmf"/><Relationship Id="rId542" Type="http://schemas.openxmlformats.org/officeDocument/2006/relationships/image" Target="media/image230.wmf"/><Relationship Id="rId181" Type="http://schemas.openxmlformats.org/officeDocument/2006/relationships/oleObject" Target="embeddings/oleObject81.bin"/><Relationship Id="rId402" Type="http://schemas.openxmlformats.org/officeDocument/2006/relationships/oleObject" Target="embeddings/oleObject203.bin"/><Relationship Id="rId279" Type="http://schemas.openxmlformats.org/officeDocument/2006/relationships/image" Target="media/image120.wmf"/><Relationship Id="rId486" Type="http://schemas.openxmlformats.org/officeDocument/2006/relationships/oleObject" Target="embeddings/oleObject252.bin"/><Relationship Id="rId693" Type="http://schemas.openxmlformats.org/officeDocument/2006/relationships/image" Target="media/image298.wmf"/><Relationship Id="rId707" Type="http://schemas.openxmlformats.org/officeDocument/2006/relationships/oleObject" Target="embeddings/oleObject375.bin"/><Relationship Id="rId43" Type="http://schemas.openxmlformats.org/officeDocument/2006/relationships/image" Target="media/image11.wmf"/><Relationship Id="rId139" Type="http://schemas.openxmlformats.org/officeDocument/2006/relationships/image" Target="media/image54.png"/><Relationship Id="rId346" Type="http://schemas.openxmlformats.org/officeDocument/2006/relationships/image" Target="media/image145.wmf"/><Relationship Id="rId553" Type="http://schemas.openxmlformats.org/officeDocument/2006/relationships/image" Target="media/image235.wmf"/><Relationship Id="rId760" Type="http://schemas.openxmlformats.org/officeDocument/2006/relationships/image" Target="media/image326.wmf"/><Relationship Id="rId192" Type="http://schemas.openxmlformats.org/officeDocument/2006/relationships/oleObject" Target="embeddings/oleObject87.bin"/><Relationship Id="rId206" Type="http://schemas.openxmlformats.org/officeDocument/2006/relationships/image" Target="media/image85.wmf"/><Relationship Id="rId413" Type="http://schemas.openxmlformats.org/officeDocument/2006/relationships/oleObject" Target="embeddings/oleObject209.bin"/><Relationship Id="rId497" Type="http://schemas.openxmlformats.org/officeDocument/2006/relationships/image" Target="media/image211.wmf"/><Relationship Id="rId620" Type="http://schemas.openxmlformats.org/officeDocument/2006/relationships/oleObject" Target="embeddings/oleObject326.bin"/><Relationship Id="rId718" Type="http://schemas.openxmlformats.org/officeDocument/2006/relationships/oleObject" Target="embeddings/oleObject382.bin"/><Relationship Id="rId357" Type="http://schemas.openxmlformats.org/officeDocument/2006/relationships/oleObject" Target="embeddings/oleObject181.bin"/><Relationship Id="rId54" Type="http://schemas.openxmlformats.org/officeDocument/2006/relationships/image" Target="media/image16.png"/><Relationship Id="rId217" Type="http://schemas.openxmlformats.org/officeDocument/2006/relationships/oleObject" Target="embeddings/oleObject100.bin"/><Relationship Id="rId564" Type="http://schemas.openxmlformats.org/officeDocument/2006/relationships/image" Target="media/image240.wmf"/><Relationship Id="rId771" Type="http://schemas.openxmlformats.org/officeDocument/2006/relationships/oleObject" Target="embeddings/oleObject413.bin"/><Relationship Id="rId424" Type="http://schemas.openxmlformats.org/officeDocument/2006/relationships/image" Target="media/image183.wmf"/><Relationship Id="rId631" Type="http://schemas.openxmlformats.org/officeDocument/2006/relationships/image" Target="media/image272.wmf"/><Relationship Id="rId729" Type="http://schemas.openxmlformats.org/officeDocument/2006/relationships/oleObject" Target="embeddings/oleObject389.bin"/><Relationship Id="rId270" Type="http://schemas.openxmlformats.org/officeDocument/2006/relationships/image" Target="media/image116.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575" Type="http://schemas.openxmlformats.org/officeDocument/2006/relationships/oleObject" Target="embeddings/oleObject302.bin"/><Relationship Id="rId782" Type="http://schemas.openxmlformats.org/officeDocument/2006/relationships/header" Target="header13.xml"/><Relationship Id="rId228" Type="http://schemas.openxmlformats.org/officeDocument/2006/relationships/image" Target="media/image96.wmf"/><Relationship Id="rId435" Type="http://schemas.openxmlformats.org/officeDocument/2006/relationships/oleObject" Target="embeddings/oleObject220.bin"/><Relationship Id="rId642" Type="http://schemas.openxmlformats.org/officeDocument/2006/relationships/oleObject" Target="embeddings/oleObject337.bin"/><Relationship Id="rId281" Type="http://schemas.openxmlformats.org/officeDocument/2006/relationships/image" Target="media/image121.wmf"/><Relationship Id="rId502" Type="http://schemas.openxmlformats.org/officeDocument/2006/relationships/oleObject" Target="embeddings/oleObject261.bin"/><Relationship Id="rId76" Type="http://schemas.openxmlformats.org/officeDocument/2006/relationships/oleObject" Target="embeddings/oleObject23.bin"/><Relationship Id="rId141" Type="http://schemas.openxmlformats.org/officeDocument/2006/relationships/image" Target="media/image55.wmf"/><Relationship Id="rId379" Type="http://schemas.openxmlformats.org/officeDocument/2006/relationships/oleObject" Target="embeddings/oleObject192.bin"/><Relationship Id="rId586" Type="http://schemas.openxmlformats.org/officeDocument/2006/relationships/oleObject" Target="embeddings/oleObject309.bin"/><Relationship Id="rId793" Type="http://schemas.openxmlformats.org/officeDocument/2006/relationships/image" Target="media/image342.png"/><Relationship Id="rId807" Type="http://schemas.openxmlformats.org/officeDocument/2006/relationships/fontTable" Target="fontTable.xml"/><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oleObject" Target="embeddings/oleObject229.bin"/><Relationship Id="rId653" Type="http://schemas.openxmlformats.org/officeDocument/2006/relationships/oleObject" Target="embeddings/oleObject344.bin"/><Relationship Id="rId292" Type="http://schemas.openxmlformats.org/officeDocument/2006/relationships/oleObject" Target="embeddings/oleObject141.bin"/><Relationship Id="rId306" Type="http://schemas.openxmlformats.org/officeDocument/2006/relationships/image" Target="media/image131.wmf"/><Relationship Id="rId87" Type="http://schemas.openxmlformats.org/officeDocument/2006/relationships/oleObject" Target="embeddings/oleObject29.bin"/><Relationship Id="rId513" Type="http://schemas.openxmlformats.org/officeDocument/2006/relationships/oleObject" Target="embeddings/oleObject267.bin"/><Relationship Id="rId597" Type="http://schemas.openxmlformats.org/officeDocument/2006/relationships/oleObject" Target="embeddings/oleObject315.bin"/><Relationship Id="rId720" Type="http://schemas.openxmlformats.org/officeDocument/2006/relationships/oleObject" Target="embeddings/oleObject383.bin"/><Relationship Id="rId152" Type="http://schemas.openxmlformats.org/officeDocument/2006/relationships/image" Target="media/image60.wmf"/><Relationship Id="rId457" Type="http://schemas.openxmlformats.org/officeDocument/2006/relationships/image" Target="media/image195.png"/><Relationship Id="rId664" Type="http://schemas.openxmlformats.org/officeDocument/2006/relationships/image" Target="media/image287.png"/><Relationship Id="rId14" Type="http://schemas.openxmlformats.org/officeDocument/2006/relationships/header" Target="header3.xml"/><Relationship Id="rId317" Type="http://schemas.openxmlformats.org/officeDocument/2006/relationships/oleObject" Target="embeddings/oleObject156.bin"/><Relationship Id="rId524" Type="http://schemas.openxmlformats.org/officeDocument/2006/relationships/oleObject" Target="embeddings/oleObject273.bin"/><Relationship Id="rId731" Type="http://schemas.openxmlformats.org/officeDocument/2006/relationships/oleObject" Target="embeddings/oleObject390.bin"/><Relationship Id="rId98" Type="http://schemas.openxmlformats.org/officeDocument/2006/relationships/oleObject" Target="embeddings/oleObject35.bin"/><Relationship Id="rId163" Type="http://schemas.openxmlformats.org/officeDocument/2006/relationships/image" Target="media/image66.wmf"/><Relationship Id="rId370" Type="http://schemas.openxmlformats.org/officeDocument/2006/relationships/image" Target="media/image156.wmf"/><Relationship Id="rId230" Type="http://schemas.openxmlformats.org/officeDocument/2006/relationships/image" Target="media/image97.wmf"/><Relationship Id="rId468" Type="http://schemas.openxmlformats.org/officeDocument/2006/relationships/oleObject" Target="embeddings/oleObject240.bin"/><Relationship Id="rId675" Type="http://schemas.openxmlformats.org/officeDocument/2006/relationships/oleObject" Target="embeddings/oleObject358.bin"/><Relationship Id="rId25" Type="http://schemas.openxmlformats.org/officeDocument/2006/relationships/image" Target="media/image2.png"/><Relationship Id="rId328" Type="http://schemas.openxmlformats.org/officeDocument/2006/relationships/image" Target="media/image139.wmf"/><Relationship Id="rId535" Type="http://schemas.openxmlformats.org/officeDocument/2006/relationships/image" Target="media/image228.wmf"/><Relationship Id="rId742" Type="http://schemas.openxmlformats.org/officeDocument/2006/relationships/oleObject" Target="embeddings/oleObject396.bin"/><Relationship Id="rId174" Type="http://schemas.openxmlformats.org/officeDocument/2006/relationships/image" Target="media/image71.wmf"/><Relationship Id="rId381" Type="http://schemas.openxmlformats.org/officeDocument/2006/relationships/oleObject" Target="embeddings/oleObject193.bin"/><Relationship Id="rId602" Type="http://schemas.openxmlformats.org/officeDocument/2006/relationships/image" Target="media/image257.wmf"/><Relationship Id="rId241" Type="http://schemas.openxmlformats.org/officeDocument/2006/relationships/oleObject" Target="embeddings/oleObject112.bin"/><Relationship Id="rId479" Type="http://schemas.openxmlformats.org/officeDocument/2006/relationships/image" Target="media/image203.wmf"/><Relationship Id="rId686" Type="http://schemas.openxmlformats.org/officeDocument/2006/relationships/oleObject" Target="embeddings/oleObject364.bin"/><Relationship Id="rId36" Type="http://schemas.openxmlformats.org/officeDocument/2006/relationships/image" Target="media/image8.wmf"/><Relationship Id="rId339" Type="http://schemas.openxmlformats.org/officeDocument/2006/relationships/oleObject" Target="embeddings/oleObject170.bin"/><Relationship Id="rId546" Type="http://schemas.openxmlformats.org/officeDocument/2006/relationships/oleObject" Target="embeddings/oleObject287.bin"/><Relationship Id="rId753" Type="http://schemas.openxmlformats.org/officeDocument/2006/relationships/oleObject" Target="embeddings/oleObject403.bin"/><Relationship Id="rId101" Type="http://schemas.openxmlformats.org/officeDocument/2006/relationships/oleObject" Target="embeddings/oleObject37.bin"/><Relationship Id="rId185" Type="http://schemas.openxmlformats.org/officeDocument/2006/relationships/oleObject" Target="embeddings/oleObject83.bin"/><Relationship Id="rId406" Type="http://schemas.openxmlformats.org/officeDocument/2006/relationships/oleObject" Target="embeddings/oleObject205.bin"/><Relationship Id="rId392" Type="http://schemas.openxmlformats.org/officeDocument/2006/relationships/oleObject" Target="embeddings/oleObject198.bin"/><Relationship Id="rId613" Type="http://schemas.openxmlformats.org/officeDocument/2006/relationships/image" Target="media/image263.wmf"/><Relationship Id="rId697" Type="http://schemas.openxmlformats.org/officeDocument/2006/relationships/image" Target="media/image300.wmf"/><Relationship Id="rId252" Type="http://schemas.openxmlformats.org/officeDocument/2006/relationships/image" Target="media/image107.wmf"/><Relationship Id="rId47" Type="http://schemas.openxmlformats.org/officeDocument/2006/relationships/oleObject" Target="embeddings/oleObject9.bin"/><Relationship Id="rId112" Type="http://schemas.openxmlformats.org/officeDocument/2006/relationships/oleObject" Target="embeddings/oleObject44.bin"/><Relationship Id="rId557" Type="http://schemas.openxmlformats.org/officeDocument/2006/relationships/image" Target="media/image237.wmf"/><Relationship Id="rId764" Type="http://schemas.openxmlformats.org/officeDocument/2006/relationships/oleObject" Target="embeddings/oleObject409.bin"/><Relationship Id="rId196" Type="http://schemas.openxmlformats.org/officeDocument/2006/relationships/image" Target="media/image80.png"/><Relationship Id="rId417" Type="http://schemas.openxmlformats.org/officeDocument/2006/relationships/oleObject" Target="embeddings/oleObject211.bin"/><Relationship Id="rId624" Type="http://schemas.openxmlformats.org/officeDocument/2006/relationships/oleObject" Target="embeddings/oleObject328.bin"/><Relationship Id="rId263" Type="http://schemas.openxmlformats.org/officeDocument/2006/relationships/oleObject" Target="embeddings/oleObject124.bin"/><Relationship Id="rId470" Type="http://schemas.openxmlformats.org/officeDocument/2006/relationships/oleObject" Target="embeddings/oleObject242.bin"/><Relationship Id="rId58" Type="http://schemas.openxmlformats.org/officeDocument/2006/relationships/image" Target="media/image19.wmf"/><Relationship Id="rId123" Type="http://schemas.openxmlformats.org/officeDocument/2006/relationships/oleObject" Target="embeddings/oleObject50.bin"/><Relationship Id="rId330" Type="http://schemas.openxmlformats.org/officeDocument/2006/relationships/oleObject" Target="embeddings/oleObject164.bin"/><Relationship Id="rId568" Type="http://schemas.openxmlformats.org/officeDocument/2006/relationships/image" Target="media/image242.wmf"/><Relationship Id="rId775" Type="http://schemas.openxmlformats.org/officeDocument/2006/relationships/oleObject" Target="embeddings/oleObject416.bin"/><Relationship Id="rId428" Type="http://schemas.openxmlformats.org/officeDocument/2006/relationships/image" Target="media/image185.wmf"/><Relationship Id="rId635" Type="http://schemas.openxmlformats.org/officeDocument/2006/relationships/image" Target="media/image274.wmf"/><Relationship Id="rId274" Type="http://schemas.openxmlformats.org/officeDocument/2006/relationships/oleObject" Target="embeddings/oleObject130.bin"/><Relationship Id="rId481" Type="http://schemas.openxmlformats.org/officeDocument/2006/relationships/image" Target="media/image204.wmf"/><Relationship Id="rId702" Type="http://schemas.openxmlformats.org/officeDocument/2006/relationships/oleObject" Target="embeddings/oleObject372.bin"/><Relationship Id="rId69" Type="http://schemas.openxmlformats.org/officeDocument/2006/relationships/oleObject" Target="embeddings/oleObject19.bin"/><Relationship Id="rId134" Type="http://schemas.openxmlformats.org/officeDocument/2006/relationships/image" Target="media/image53.wmf"/><Relationship Id="rId579" Type="http://schemas.openxmlformats.org/officeDocument/2006/relationships/oleObject" Target="embeddings/oleObject304.bin"/><Relationship Id="rId786" Type="http://schemas.openxmlformats.org/officeDocument/2006/relationships/image" Target="media/image339.png"/><Relationship Id="rId341" Type="http://schemas.openxmlformats.org/officeDocument/2006/relationships/image" Target="media/image143.wmf"/><Relationship Id="rId439" Type="http://schemas.openxmlformats.org/officeDocument/2006/relationships/oleObject" Target="embeddings/oleObject222.bin"/><Relationship Id="rId646" Type="http://schemas.openxmlformats.org/officeDocument/2006/relationships/oleObject" Target="embeddings/oleObject339.bin"/><Relationship Id="rId201" Type="http://schemas.openxmlformats.org/officeDocument/2006/relationships/image" Target="media/image83.wmf"/><Relationship Id="rId285" Type="http://schemas.openxmlformats.org/officeDocument/2006/relationships/image" Target="media/image123.wmf"/><Relationship Id="rId506" Type="http://schemas.openxmlformats.org/officeDocument/2006/relationships/image" Target="media/image215.wmf"/><Relationship Id="rId492" Type="http://schemas.openxmlformats.org/officeDocument/2006/relationships/oleObject" Target="embeddings/oleObject256.bin"/><Relationship Id="rId713" Type="http://schemas.openxmlformats.org/officeDocument/2006/relationships/oleObject" Target="embeddings/oleObject379.bin"/><Relationship Id="rId797" Type="http://schemas.openxmlformats.org/officeDocument/2006/relationships/image" Target="media/image345.png"/><Relationship Id="rId145" Type="http://schemas.openxmlformats.org/officeDocument/2006/relationships/oleObject" Target="embeddings/oleObject63.bin"/><Relationship Id="rId352" Type="http://schemas.openxmlformats.org/officeDocument/2006/relationships/image" Target="media/image147.wmf"/><Relationship Id="rId212" Type="http://schemas.openxmlformats.org/officeDocument/2006/relationships/image" Target="media/image88.wmf"/><Relationship Id="rId657" Type="http://schemas.openxmlformats.org/officeDocument/2006/relationships/oleObject" Target="embeddings/oleObject346.bin"/><Relationship Id="rId296" Type="http://schemas.openxmlformats.org/officeDocument/2006/relationships/oleObject" Target="embeddings/oleObject143.bin"/><Relationship Id="rId517" Type="http://schemas.openxmlformats.org/officeDocument/2006/relationships/image" Target="media/image220.wmf"/><Relationship Id="rId724" Type="http://schemas.openxmlformats.org/officeDocument/2006/relationships/oleObject" Target="embeddings/oleObject386.bin"/><Relationship Id="rId60" Type="http://schemas.openxmlformats.org/officeDocument/2006/relationships/image" Target="media/image20.wmf"/><Relationship Id="rId156" Type="http://schemas.openxmlformats.org/officeDocument/2006/relationships/image" Target="media/image62.wmf"/><Relationship Id="rId363" Type="http://schemas.openxmlformats.org/officeDocument/2006/relationships/oleObject" Target="embeddings/oleObject184.bin"/><Relationship Id="rId570" Type="http://schemas.openxmlformats.org/officeDocument/2006/relationships/image" Target="media/image243.wmf"/><Relationship Id="rId223" Type="http://schemas.openxmlformats.org/officeDocument/2006/relationships/oleObject" Target="embeddings/oleObject103.bin"/><Relationship Id="rId430" Type="http://schemas.openxmlformats.org/officeDocument/2006/relationships/image" Target="media/image186.wmf"/><Relationship Id="rId668" Type="http://schemas.openxmlformats.org/officeDocument/2006/relationships/oleObject" Target="embeddings/oleObject352.bin"/><Relationship Id="rId18" Type="http://schemas.openxmlformats.org/officeDocument/2006/relationships/footer" Target="footer5.xml"/><Relationship Id="rId528" Type="http://schemas.openxmlformats.org/officeDocument/2006/relationships/oleObject" Target="embeddings/oleObject276.bin"/><Relationship Id="rId735" Type="http://schemas.openxmlformats.org/officeDocument/2006/relationships/oleObject" Target="embeddings/oleObject392.bin"/><Relationship Id="rId167" Type="http://schemas.openxmlformats.org/officeDocument/2006/relationships/image" Target="media/image68.wmf"/><Relationship Id="rId374" Type="http://schemas.openxmlformats.org/officeDocument/2006/relationships/image" Target="media/image158.wmf"/><Relationship Id="rId581" Type="http://schemas.openxmlformats.org/officeDocument/2006/relationships/oleObject" Target="embeddings/oleObject306.bin"/><Relationship Id="rId71" Type="http://schemas.openxmlformats.org/officeDocument/2006/relationships/image" Target="media/image25.wmf"/><Relationship Id="rId234" Type="http://schemas.openxmlformats.org/officeDocument/2006/relationships/image" Target="media/image99.wmf"/><Relationship Id="rId679" Type="http://schemas.openxmlformats.org/officeDocument/2006/relationships/oleObject" Target="embeddings/oleObject360.bin"/><Relationship Id="rId802" Type="http://schemas.openxmlformats.org/officeDocument/2006/relationships/header" Target="header14.xml"/><Relationship Id="rId2" Type="http://schemas.openxmlformats.org/officeDocument/2006/relationships/customXml" Target="../customXml/item2.xml"/><Relationship Id="rId29" Type="http://schemas.openxmlformats.org/officeDocument/2006/relationships/header" Target="header10.xml"/><Relationship Id="rId441" Type="http://schemas.openxmlformats.org/officeDocument/2006/relationships/oleObject" Target="embeddings/oleObject224.bin"/><Relationship Id="rId539" Type="http://schemas.openxmlformats.org/officeDocument/2006/relationships/oleObject" Target="embeddings/oleObject282.bin"/><Relationship Id="rId746" Type="http://schemas.openxmlformats.org/officeDocument/2006/relationships/oleObject" Target="embeddings/oleObject399.bin"/><Relationship Id="rId178" Type="http://schemas.openxmlformats.org/officeDocument/2006/relationships/image" Target="media/image73.wmf"/><Relationship Id="rId301" Type="http://schemas.openxmlformats.org/officeDocument/2006/relationships/image" Target="media/image129.wmf"/><Relationship Id="rId82" Type="http://schemas.openxmlformats.org/officeDocument/2006/relationships/image" Target="media/image30.wmf"/><Relationship Id="rId385" Type="http://schemas.openxmlformats.org/officeDocument/2006/relationships/oleObject" Target="embeddings/oleObject194.bin"/><Relationship Id="rId592" Type="http://schemas.openxmlformats.org/officeDocument/2006/relationships/oleObject" Target="embeddings/oleObject312.bin"/><Relationship Id="rId606" Type="http://schemas.openxmlformats.org/officeDocument/2006/relationships/image" Target="media/image259.wmf"/><Relationship Id="rId245" Type="http://schemas.openxmlformats.org/officeDocument/2006/relationships/oleObject" Target="embeddings/oleObject114.bin"/><Relationship Id="rId452" Type="http://schemas.openxmlformats.org/officeDocument/2006/relationships/oleObject" Target="embeddings/oleObject233.bin"/><Relationship Id="rId105" Type="http://schemas.openxmlformats.org/officeDocument/2006/relationships/image" Target="media/image40.wmf"/><Relationship Id="rId312" Type="http://schemas.openxmlformats.org/officeDocument/2006/relationships/image" Target="media/image134.wmf"/><Relationship Id="rId757" Type="http://schemas.openxmlformats.org/officeDocument/2006/relationships/oleObject" Target="embeddings/oleObject405.bin"/><Relationship Id="rId93" Type="http://schemas.openxmlformats.org/officeDocument/2006/relationships/image" Target="media/image35.wmf"/><Relationship Id="rId189" Type="http://schemas.openxmlformats.org/officeDocument/2006/relationships/image" Target="media/image78.wmf"/><Relationship Id="rId396" Type="http://schemas.openxmlformats.org/officeDocument/2006/relationships/oleObject" Target="embeddings/oleObject200.bin"/><Relationship Id="rId617" Type="http://schemas.openxmlformats.org/officeDocument/2006/relationships/oleObject" Target="embeddings/oleObject324.bin"/><Relationship Id="rId256" Type="http://schemas.openxmlformats.org/officeDocument/2006/relationships/image" Target="media/image109.wmf"/><Relationship Id="rId463" Type="http://schemas.openxmlformats.org/officeDocument/2006/relationships/oleObject" Target="embeddings/oleObject237.bin"/><Relationship Id="rId670" Type="http://schemas.openxmlformats.org/officeDocument/2006/relationships/oleObject" Target="embeddings/oleObject354.bin"/><Relationship Id="rId116" Type="http://schemas.openxmlformats.org/officeDocument/2006/relationships/oleObject" Target="embeddings/oleObject46.bin"/><Relationship Id="rId323" Type="http://schemas.openxmlformats.org/officeDocument/2006/relationships/oleObject" Target="embeddings/oleObject160.bin"/><Relationship Id="rId530" Type="http://schemas.openxmlformats.org/officeDocument/2006/relationships/oleObject" Target="embeddings/oleObject277.bin"/><Relationship Id="rId768" Type="http://schemas.openxmlformats.org/officeDocument/2006/relationships/image" Target="media/image329.wmf"/><Relationship Id="rId20" Type="http://schemas.openxmlformats.org/officeDocument/2006/relationships/header" Target="header5.xml"/><Relationship Id="rId628" Type="http://schemas.openxmlformats.org/officeDocument/2006/relationships/oleObject" Target="embeddings/oleObject330.bin"/><Relationship Id="rId267" Type="http://schemas.openxmlformats.org/officeDocument/2006/relationships/oleObject" Target="embeddings/oleObject126.bin"/><Relationship Id="rId474" Type="http://schemas.openxmlformats.org/officeDocument/2006/relationships/image" Target="media/image201.wmf"/><Relationship Id="rId127" Type="http://schemas.openxmlformats.org/officeDocument/2006/relationships/oleObject" Target="embeddings/oleObject52.bin"/><Relationship Id="rId681" Type="http://schemas.openxmlformats.org/officeDocument/2006/relationships/image" Target="media/image292.wmf"/><Relationship Id="rId779" Type="http://schemas.openxmlformats.org/officeDocument/2006/relationships/image" Target="media/image334.png"/><Relationship Id="rId31" Type="http://schemas.openxmlformats.org/officeDocument/2006/relationships/image" Target="media/image5.png"/><Relationship Id="rId334" Type="http://schemas.openxmlformats.org/officeDocument/2006/relationships/oleObject" Target="embeddings/oleObject167.bin"/><Relationship Id="rId541" Type="http://schemas.openxmlformats.org/officeDocument/2006/relationships/oleObject" Target="embeddings/oleObject284.bin"/><Relationship Id="rId639" Type="http://schemas.openxmlformats.org/officeDocument/2006/relationships/image" Target="media/image276.wmf"/><Relationship Id="rId180" Type="http://schemas.openxmlformats.org/officeDocument/2006/relationships/image" Target="media/image74.wmf"/><Relationship Id="rId278" Type="http://schemas.openxmlformats.org/officeDocument/2006/relationships/image" Target="media/image119.png"/><Relationship Id="rId401" Type="http://schemas.openxmlformats.org/officeDocument/2006/relationships/image" Target="media/image172.wmf"/><Relationship Id="rId485" Type="http://schemas.openxmlformats.org/officeDocument/2006/relationships/image" Target="media/image206.wmf"/><Relationship Id="rId692" Type="http://schemas.openxmlformats.org/officeDocument/2006/relationships/oleObject" Target="embeddings/oleObject367.bin"/><Relationship Id="rId706" Type="http://schemas.openxmlformats.org/officeDocument/2006/relationships/image" Target="media/image304.wmf"/><Relationship Id="rId42" Type="http://schemas.openxmlformats.org/officeDocument/2006/relationships/oleObject" Target="embeddings/oleObject6.bin"/><Relationship Id="rId138" Type="http://schemas.openxmlformats.org/officeDocument/2006/relationships/oleObject" Target="embeddings/oleObject59.bin"/><Relationship Id="rId345" Type="http://schemas.openxmlformats.org/officeDocument/2006/relationships/oleObject" Target="embeddings/oleObject174.bin"/><Relationship Id="rId552" Type="http://schemas.openxmlformats.org/officeDocument/2006/relationships/oleObject" Target="embeddings/oleObject290.bin"/><Relationship Id="rId191" Type="http://schemas.openxmlformats.org/officeDocument/2006/relationships/image" Target="media/image79.wmf"/><Relationship Id="rId205" Type="http://schemas.openxmlformats.org/officeDocument/2006/relationships/oleObject" Target="embeddings/oleObject94.bin"/><Relationship Id="rId412" Type="http://schemas.openxmlformats.org/officeDocument/2006/relationships/image" Target="media/image177.wmf"/><Relationship Id="rId289" Type="http://schemas.openxmlformats.org/officeDocument/2006/relationships/oleObject" Target="embeddings/oleObject138.bin"/><Relationship Id="rId496" Type="http://schemas.openxmlformats.org/officeDocument/2006/relationships/oleObject" Target="embeddings/oleObject258.bin"/><Relationship Id="rId717" Type="http://schemas.openxmlformats.org/officeDocument/2006/relationships/image" Target="media/image308.wmf"/><Relationship Id="rId53" Type="http://schemas.openxmlformats.org/officeDocument/2006/relationships/image" Target="media/image15.png"/><Relationship Id="rId149" Type="http://schemas.openxmlformats.org/officeDocument/2006/relationships/oleObject" Target="embeddings/oleObject65.bin"/><Relationship Id="rId356" Type="http://schemas.openxmlformats.org/officeDocument/2006/relationships/image" Target="media/image149.wmf"/><Relationship Id="rId563" Type="http://schemas.openxmlformats.org/officeDocument/2006/relationships/oleObject" Target="embeddings/oleObject296.bin"/><Relationship Id="rId770" Type="http://schemas.openxmlformats.org/officeDocument/2006/relationships/image" Target="media/image330.wmf"/><Relationship Id="rId216" Type="http://schemas.openxmlformats.org/officeDocument/2006/relationships/image" Target="media/image90.wmf"/><Relationship Id="rId423" Type="http://schemas.openxmlformats.org/officeDocument/2006/relationships/oleObject" Target="embeddings/oleObject214.bin"/><Relationship Id="rId630" Type="http://schemas.openxmlformats.org/officeDocument/2006/relationships/oleObject" Target="embeddings/oleObject331.bin"/><Relationship Id="rId728" Type="http://schemas.openxmlformats.org/officeDocument/2006/relationships/oleObject" Target="embeddings/oleObject388.bin"/><Relationship Id="rId64" Type="http://schemas.openxmlformats.org/officeDocument/2006/relationships/image" Target="media/image22.wmf"/><Relationship Id="rId367" Type="http://schemas.openxmlformats.org/officeDocument/2006/relationships/oleObject" Target="embeddings/oleObject186.bin"/><Relationship Id="rId574" Type="http://schemas.openxmlformats.org/officeDocument/2006/relationships/image" Target="media/image245.wmf"/><Relationship Id="rId227" Type="http://schemas.openxmlformats.org/officeDocument/2006/relationships/oleObject" Target="embeddings/oleObject105.bin"/><Relationship Id="rId781" Type="http://schemas.openxmlformats.org/officeDocument/2006/relationships/image" Target="media/image336.png"/><Relationship Id="rId434" Type="http://schemas.openxmlformats.org/officeDocument/2006/relationships/image" Target="media/image188.wmf"/><Relationship Id="rId641" Type="http://schemas.openxmlformats.org/officeDocument/2006/relationships/image" Target="media/image277.wmf"/><Relationship Id="rId739" Type="http://schemas.openxmlformats.org/officeDocument/2006/relationships/image" Target="media/image317.wmf"/><Relationship Id="rId280" Type="http://schemas.openxmlformats.org/officeDocument/2006/relationships/oleObject" Target="embeddings/oleObject133.bin"/><Relationship Id="rId501" Type="http://schemas.openxmlformats.org/officeDocument/2006/relationships/oleObject" Target="embeddings/oleObject260.bin"/><Relationship Id="rId75" Type="http://schemas.openxmlformats.org/officeDocument/2006/relationships/image" Target="media/image27.wmf"/><Relationship Id="rId140" Type="http://schemas.openxmlformats.org/officeDocument/2006/relationships/oleObject" Target="embeddings/oleObject60.bin"/><Relationship Id="rId182" Type="http://schemas.openxmlformats.org/officeDocument/2006/relationships/image" Target="media/image75.wmf"/><Relationship Id="rId378" Type="http://schemas.openxmlformats.org/officeDocument/2006/relationships/image" Target="media/image160.wmf"/><Relationship Id="rId403" Type="http://schemas.openxmlformats.org/officeDocument/2006/relationships/image" Target="media/image173.wmf"/><Relationship Id="rId585" Type="http://schemas.openxmlformats.org/officeDocument/2006/relationships/image" Target="media/image249.wmf"/><Relationship Id="rId750" Type="http://schemas.openxmlformats.org/officeDocument/2006/relationships/image" Target="media/image321.wmf"/><Relationship Id="rId792" Type="http://schemas.openxmlformats.org/officeDocument/2006/relationships/image" Target="media/image341.png"/><Relationship Id="rId806" Type="http://schemas.openxmlformats.org/officeDocument/2006/relationships/header" Target="header18.xml"/><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oleObject" Target="embeddings/oleObject253.bin"/><Relationship Id="rId610" Type="http://schemas.openxmlformats.org/officeDocument/2006/relationships/oleObject" Target="embeddings/oleObject321.bin"/><Relationship Id="rId652" Type="http://schemas.openxmlformats.org/officeDocument/2006/relationships/image" Target="media/image281.wmf"/><Relationship Id="rId694" Type="http://schemas.openxmlformats.org/officeDocument/2006/relationships/oleObject" Target="embeddings/oleObject368.bin"/><Relationship Id="rId708" Type="http://schemas.openxmlformats.org/officeDocument/2006/relationships/oleObject" Target="embeddings/oleObject376.bin"/><Relationship Id="rId291" Type="http://schemas.openxmlformats.org/officeDocument/2006/relationships/oleObject" Target="embeddings/oleObject140.bin"/><Relationship Id="rId305" Type="http://schemas.openxmlformats.org/officeDocument/2006/relationships/oleObject" Target="embeddings/oleObject148.bin"/><Relationship Id="rId347" Type="http://schemas.openxmlformats.org/officeDocument/2006/relationships/oleObject" Target="embeddings/oleObject175.bin"/><Relationship Id="rId512" Type="http://schemas.openxmlformats.org/officeDocument/2006/relationships/image" Target="media/image218.wmf"/><Relationship Id="rId44" Type="http://schemas.openxmlformats.org/officeDocument/2006/relationships/oleObject" Target="embeddings/oleObject7.bin"/><Relationship Id="rId86" Type="http://schemas.openxmlformats.org/officeDocument/2006/relationships/image" Target="media/image32.wmf"/><Relationship Id="rId151" Type="http://schemas.openxmlformats.org/officeDocument/2006/relationships/oleObject" Target="embeddings/oleObject66.bin"/><Relationship Id="rId389" Type="http://schemas.openxmlformats.org/officeDocument/2006/relationships/oleObject" Target="embeddings/oleObject196.bin"/><Relationship Id="rId554" Type="http://schemas.openxmlformats.org/officeDocument/2006/relationships/oleObject" Target="embeddings/oleObject291.bin"/><Relationship Id="rId596" Type="http://schemas.openxmlformats.org/officeDocument/2006/relationships/image" Target="media/image254.wmf"/><Relationship Id="rId761" Type="http://schemas.openxmlformats.org/officeDocument/2006/relationships/oleObject" Target="embeddings/oleObject407.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image" Target="media/image106.wmf"/><Relationship Id="rId414" Type="http://schemas.openxmlformats.org/officeDocument/2006/relationships/image" Target="media/image178.wmf"/><Relationship Id="rId456" Type="http://schemas.openxmlformats.org/officeDocument/2006/relationships/image" Target="media/image194.png"/><Relationship Id="rId498" Type="http://schemas.openxmlformats.org/officeDocument/2006/relationships/oleObject" Target="embeddings/oleObject259.bin"/><Relationship Id="rId621" Type="http://schemas.openxmlformats.org/officeDocument/2006/relationships/image" Target="media/image267.wmf"/><Relationship Id="rId663" Type="http://schemas.openxmlformats.org/officeDocument/2006/relationships/oleObject" Target="embeddings/oleObject349.bin"/><Relationship Id="rId13" Type="http://schemas.openxmlformats.org/officeDocument/2006/relationships/footer" Target="footer2.xml"/><Relationship Id="rId109" Type="http://schemas.openxmlformats.org/officeDocument/2006/relationships/oleObject" Target="embeddings/oleObject42.bin"/><Relationship Id="rId260" Type="http://schemas.openxmlformats.org/officeDocument/2006/relationships/image" Target="media/image111.wmf"/><Relationship Id="rId316" Type="http://schemas.openxmlformats.org/officeDocument/2006/relationships/oleObject" Target="embeddings/oleObject155.bin"/><Relationship Id="rId523" Type="http://schemas.openxmlformats.org/officeDocument/2006/relationships/image" Target="media/image223.wmf"/><Relationship Id="rId719" Type="http://schemas.openxmlformats.org/officeDocument/2006/relationships/image" Target="media/image309.wmf"/><Relationship Id="rId55" Type="http://schemas.openxmlformats.org/officeDocument/2006/relationships/image" Target="media/image17.png"/><Relationship Id="rId97" Type="http://schemas.openxmlformats.org/officeDocument/2006/relationships/image" Target="media/image37.wmf"/><Relationship Id="rId120" Type="http://schemas.openxmlformats.org/officeDocument/2006/relationships/image" Target="media/image46.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image" Target="media/image313.wmf"/><Relationship Id="rId772" Type="http://schemas.openxmlformats.org/officeDocument/2006/relationships/oleObject" Target="embeddings/oleObject414.bin"/><Relationship Id="rId162" Type="http://schemas.openxmlformats.org/officeDocument/2006/relationships/image" Target="media/image65.png"/><Relationship Id="rId218" Type="http://schemas.openxmlformats.org/officeDocument/2006/relationships/image" Target="media/image91.wmf"/><Relationship Id="rId425" Type="http://schemas.openxmlformats.org/officeDocument/2006/relationships/oleObject" Target="embeddings/oleObject215.bin"/><Relationship Id="rId467" Type="http://schemas.openxmlformats.org/officeDocument/2006/relationships/oleObject" Target="embeddings/oleObject239.bin"/><Relationship Id="rId632" Type="http://schemas.openxmlformats.org/officeDocument/2006/relationships/oleObject" Target="embeddings/oleObject332.bin"/><Relationship Id="rId271" Type="http://schemas.openxmlformats.org/officeDocument/2006/relationships/oleObject" Target="embeddings/oleObject128.bin"/><Relationship Id="rId674" Type="http://schemas.openxmlformats.org/officeDocument/2006/relationships/image" Target="media/image289.wmf"/><Relationship Id="rId24" Type="http://schemas.openxmlformats.org/officeDocument/2006/relationships/header" Target="header8.xml"/><Relationship Id="rId66" Type="http://schemas.openxmlformats.org/officeDocument/2006/relationships/image" Target="media/image23.wmf"/><Relationship Id="rId131" Type="http://schemas.openxmlformats.org/officeDocument/2006/relationships/oleObject" Target="embeddings/oleObject54.bin"/><Relationship Id="rId327" Type="http://schemas.openxmlformats.org/officeDocument/2006/relationships/oleObject" Target="embeddings/oleObject162.bin"/><Relationship Id="rId369" Type="http://schemas.openxmlformats.org/officeDocument/2006/relationships/oleObject" Target="embeddings/oleObject187.bin"/><Relationship Id="rId534" Type="http://schemas.openxmlformats.org/officeDocument/2006/relationships/oleObject" Target="embeddings/oleObject279.bin"/><Relationship Id="rId576" Type="http://schemas.openxmlformats.org/officeDocument/2006/relationships/image" Target="media/image246.wmf"/><Relationship Id="rId741" Type="http://schemas.openxmlformats.org/officeDocument/2006/relationships/image" Target="media/image318.wmf"/><Relationship Id="rId783" Type="http://schemas.openxmlformats.org/officeDocument/2006/relationships/image" Target="media/image337.wmf"/><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image" Target="media/image161.wmf"/><Relationship Id="rId436" Type="http://schemas.openxmlformats.org/officeDocument/2006/relationships/image" Target="media/image189.wmf"/><Relationship Id="rId601" Type="http://schemas.openxmlformats.org/officeDocument/2006/relationships/oleObject" Target="embeddings/oleObject317.bin"/><Relationship Id="rId643" Type="http://schemas.openxmlformats.org/officeDocument/2006/relationships/image" Target="media/image278.wmf"/><Relationship Id="rId240" Type="http://schemas.openxmlformats.org/officeDocument/2006/relationships/image" Target="media/image102.wmf"/><Relationship Id="rId478" Type="http://schemas.openxmlformats.org/officeDocument/2006/relationships/oleObject" Target="embeddings/oleObject248.bin"/><Relationship Id="rId685" Type="http://schemas.openxmlformats.org/officeDocument/2006/relationships/image" Target="media/image294.wmf"/><Relationship Id="rId35" Type="http://schemas.openxmlformats.org/officeDocument/2006/relationships/oleObject" Target="embeddings/oleObject2.bin"/><Relationship Id="rId77" Type="http://schemas.openxmlformats.org/officeDocument/2006/relationships/image" Target="media/image28.wmf"/><Relationship Id="rId100" Type="http://schemas.openxmlformats.org/officeDocument/2006/relationships/image" Target="media/image38.wmf"/><Relationship Id="rId282" Type="http://schemas.openxmlformats.org/officeDocument/2006/relationships/oleObject" Target="embeddings/oleObject134.bin"/><Relationship Id="rId338" Type="http://schemas.openxmlformats.org/officeDocument/2006/relationships/image" Target="media/image142.wmf"/><Relationship Id="rId503" Type="http://schemas.openxmlformats.org/officeDocument/2006/relationships/oleObject" Target="embeddings/oleObject262.bin"/><Relationship Id="rId545" Type="http://schemas.openxmlformats.org/officeDocument/2006/relationships/oleObject" Target="embeddings/oleObject286.bin"/><Relationship Id="rId587" Type="http://schemas.openxmlformats.org/officeDocument/2006/relationships/image" Target="media/image250.png"/><Relationship Id="rId710" Type="http://schemas.openxmlformats.org/officeDocument/2006/relationships/image" Target="media/image305.wmf"/><Relationship Id="rId752" Type="http://schemas.openxmlformats.org/officeDocument/2006/relationships/image" Target="media/image322.wmf"/><Relationship Id="rId808" Type="http://schemas.openxmlformats.org/officeDocument/2006/relationships/glossaryDocument" Target="glossary/document.xml"/><Relationship Id="rId8" Type="http://schemas.openxmlformats.org/officeDocument/2006/relationships/endnotes" Target="endnotes.xml"/><Relationship Id="rId142" Type="http://schemas.openxmlformats.org/officeDocument/2006/relationships/oleObject" Target="embeddings/oleObject61.bin"/><Relationship Id="rId184" Type="http://schemas.openxmlformats.org/officeDocument/2006/relationships/image" Target="media/image76.wmf"/><Relationship Id="rId391" Type="http://schemas.openxmlformats.org/officeDocument/2006/relationships/image" Target="media/image167.wmf"/><Relationship Id="rId405" Type="http://schemas.openxmlformats.org/officeDocument/2006/relationships/image" Target="media/image174.wmf"/><Relationship Id="rId447" Type="http://schemas.openxmlformats.org/officeDocument/2006/relationships/oleObject" Target="embeddings/oleObject230.bin"/><Relationship Id="rId612" Type="http://schemas.openxmlformats.org/officeDocument/2006/relationships/oleObject" Target="embeddings/oleObject322.bin"/><Relationship Id="rId794" Type="http://schemas.openxmlformats.org/officeDocument/2006/relationships/image" Target="media/image343.png"/><Relationship Id="rId251" Type="http://schemas.openxmlformats.org/officeDocument/2006/relationships/oleObject" Target="embeddings/oleObject118.bin"/><Relationship Id="rId489" Type="http://schemas.openxmlformats.org/officeDocument/2006/relationships/image" Target="media/image207.wmf"/><Relationship Id="rId654" Type="http://schemas.openxmlformats.org/officeDocument/2006/relationships/image" Target="media/image282.wmf"/><Relationship Id="rId696" Type="http://schemas.openxmlformats.org/officeDocument/2006/relationships/oleObject" Target="embeddings/oleObject369.bin"/><Relationship Id="rId46" Type="http://schemas.openxmlformats.org/officeDocument/2006/relationships/image" Target="media/image12.wmf"/><Relationship Id="rId293" Type="http://schemas.openxmlformats.org/officeDocument/2006/relationships/image" Target="media/image125.wmf"/><Relationship Id="rId307" Type="http://schemas.openxmlformats.org/officeDocument/2006/relationships/oleObject" Target="embeddings/oleObject149.bin"/><Relationship Id="rId349" Type="http://schemas.openxmlformats.org/officeDocument/2006/relationships/oleObject" Target="embeddings/oleObject176.bin"/><Relationship Id="rId514" Type="http://schemas.openxmlformats.org/officeDocument/2006/relationships/oleObject" Target="embeddings/oleObject268.bin"/><Relationship Id="rId556" Type="http://schemas.openxmlformats.org/officeDocument/2006/relationships/oleObject" Target="embeddings/oleObject292.bin"/><Relationship Id="rId721" Type="http://schemas.openxmlformats.org/officeDocument/2006/relationships/oleObject" Target="embeddings/oleObject384.bin"/><Relationship Id="rId763" Type="http://schemas.openxmlformats.org/officeDocument/2006/relationships/oleObject" Target="embeddings/oleObject408.bin"/><Relationship Id="rId88" Type="http://schemas.openxmlformats.org/officeDocument/2006/relationships/image" Target="media/image33.wmf"/><Relationship Id="rId111" Type="http://schemas.openxmlformats.org/officeDocument/2006/relationships/image" Target="media/image42.wmf"/><Relationship Id="rId153" Type="http://schemas.openxmlformats.org/officeDocument/2006/relationships/oleObject" Target="embeddings/oleObject67.bin"/><Relationship Id="rId195" Type="http://schemas.openxmlformats.org/officeDocument/2006/relationships/header" Target="header11.xml"/><Relationship Id="rId209" Type="http://schemas.openxmlformats.org/officeDocument/2006/relationships/oleObject" Target="embeddings/oleObject96.bin"/><Relationship Id="rId360" Type="http://schemas.openxmlformats.org/officeDocument/2006/relationships/image" Target="media/image151.wmf"/><Relationship Id="rId416" Type="http://schemas.openxmlformats.org/officeDocument/2006/relationships/image" Target="media/image179.wmf"/><Relationship Id="rId598" Type="http://schemas.openxmlformats.org/officeDocument/2006/relationships/image" Target="media/image255.wmf"/><Relationship Id="rId220" Type="http://schemas.openxmlformats.org/officeDocument/2006/relationships/image" Target="media/image92.wmf"/><Relationship Id="rId458" Type="http://schemas.openxmlformats.org/officeDocument/2006/relationships/image" Target="media/image196.png"/><Relationship Id="rId623" Type="http://schemas.openxmlformats.org/officeDocument/2006/relationships/image" Target="media/image268.wmf"/><Relationship Id="rId665" Type="http://schemas.openxmlformats.org/officeDocument/2006/relationships/oleObject" Target="embeddings/oleObject350.bin"/><Relationship Id="rId15" Type="http://schemas.openxmlformats.org/officeDocument/2006/relationships/footer" Target="footer3.xml"/><Relationship Id="rId57" Type="http://schemas.openxmlformats.org/officeDocument/2006/relationships/oleObject" Target="embeddings/oleObject13.bin"/><Relationship Id="rId262" Type="http://schemas.openxmlformats.org/officeDocument/2006/relationships/image" Target="media/image112.wmf"/><Relationship Id="rId318" Type="http://schemas.openxmlformats.org/officeDocument/2006/relationships/oleObject" Target="embeddings/oleObject157.bin"/><Relationship Id="rId525" Type="http://schemas.openxmlformats.org/officeDocument/2006/relationships/oleObject" Target="embeddings/oleObject274.bin"/><Relationship Id="rId567" Type="http://schemas.openxmlformats.org/officeDocument/2006/relationships/oleObject" Target="embeddings/oleObject298.bin"/><Relationship Id="rId732" Type="http://schemas.openxmlformats.org/officeDocument/2006/relationships/image" Target="media/image314.wmf"/><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oleObject" Target="embeddings/oleObject72.bin"/><Relationship Id="rId371" Type="http://schemas.openxmlformats.org/officeDocument/2006/relationships/oleObject" Target="embeddings/oleObject188.bin"/><Relationship Id="rId774" Type="http://schemas.openxmlformats.org/officeDocument/2006/relationships/image" Target="media/image331.wmf"/><Relationship Id="rId427" Type="http://schemas.openxmlformats.org/officeDocument/2006/relationships/oleObject" Target="embeddings/oleObject216.bin"/><Relationship Id="rId469" Type="http://schemas.openxmlformats.org/officeDocument/2006/relationships/oleObject" Target="embeddings/oleObject241.bin"/><Relationship Id="rId634" Type="http://schemas.openxmlformats.org/officeDocument/2006/relationships/oleObject" Target="embeddings/oleObject333.bin"/><Relationship Id="rId676" Type="http://schemas.openxmlformats.org/officeDocument/2006/relationships/image" Target="media/image290.wmf"/><Relationship Id="rId26" Type="http://schemas.openxmlformats.org/officeDocument/2006/relationships/image" Target="media/image3.png"/><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63.bin"/><Relationship Id="rId480" Type="http://schemas.openxmlformats.org/officeDocument/2006/relationships/oleObject" Target="embeddings/oleObject249.bin"/><Relationship Id="rId536" Type="http://schemas.openxmlformats.org/officeDocument/2006/relationships/oleObject" Target="embeddings/oleObject280.bin"/><Relationship Id="rId701" Type="http://schemas.openxmlformats.org/officeDocument/2006/relationships/image" Target="media/image302.wmf"/><Relationship Id="rId68" Type="http://schemas.openxmlformats.org/officeDocument/2006/relationships/image" Target="media/image24.wmf"/><Relationship Id="rId133" Type="http://schemas.openxmlformats.org/officeDocument/2006/relationships/oleObject" Target="embeddings/oleObject55.bin"/><Relationship Id="rId175" Type="http://schemas.openxmlformats.org/officeDocument/2006/relationships/oleObject" Target="embeddings/oleObject78.bin"/><Relationship Id="rId340" Type="http://schemas.openxmlformats.org/officeDocument/2006/relationships/oleObject" Target="embeddings/oleObject171.bin"/><Relationship Id="rId578" Type="http://schemas.openxmlformats.org/officeDocument/2006/relationships/image" Target="media/image247.wmf"/><Relationship Id="rId743" Type="http://schemas.openxmlformats.org/officeDocument/2006/relationships/image" Target="media/image319.wmf"/><Relationship Id="rId785" Type="http://schemas.openxmlformats.org/officeDocument/2006/relationships/image" Target="media/image338.png"/><Relationship Id="rId200" Type="http://schemas.openxmlformats.org/officeDocument/2006/relationships/oleObject" Target="embeddings/oleObject91.bin"/><Relationship Id="rId382" Type="http://schemas.openxmlformats.org/officeDocument/2006/relationships/image" Target="media/image162.png"/><Relationship Id="rId438" Type="http://schemas.openxmlformats.org/officeDocument/2006/relationships/image" Target="media/image190.wmf"/><Relationship Id="rId603" Type="http://schemas.openxmlformats.org/officeDocument/2006/relationships/oleObject" Target="embeddings/oleObject318.bin"/><Relationship Id="rId645" Type="http://schemas.openxmlformats.org/officeDocument/2006/relationships/image" Target="media/image279.wmf"/><Relationship Id="rId687" Type="http://schemas.openxmlformats.org/officeDocument/2006/relationships/image" Target="media/image295.wmf"/><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image" Target="media/image208.wmf"/><Relationship Id="rId505" Type="http://schemas.openxmlformats.org/officeDocument/2006/relationships/oleObject" Target="embeddings/oleObject263.bin"/><Relationship Id="rId712" Type="http://schemas.openxmlformats.org/officeDocument/2006/relationships/image" Target="media/image306.wmf"/><Relationship Id="rId37" Type="http://schemas.openxmlformats.org/officeDocument/2006/relationships/oleObject" Target="embeddings/oleObject3.bin"/><Relationship Id="rId79" Type="http://schemas.openxmlformats.org/officeDocument/2006/relationships/image" Target="media/image29.png"/><Relationship Id="rId102" Type="http://schemas.openxmlformats.org/officeDocument/2006/relationships/oleObject" Target="embeddings/oleObject38.bin"/><Relationship Id="rId144" Type="http://schemas.openxmlformats.org/officeDocument/2006/relationships/image" Target="media/image56.wmf"/><Relationship Id="rId547" Type="http://schemas.openxmlformats.org/officeDocument/2006/relationships/image" Target="media/image232.wmf"/><Relationship Id="rId589" Type="http://schemas.openxmlformats.org/officeDocument/2006/relationships/oleObject" Target="embeddings/oleObject310.bin"/><Relationship Id="rId754" Type="http://schemas.openxmlformats.org/officeDocument/2006/relationships/image" Target="media/image323.wmf"/><Relationship Id="rId796" Type="http://schemas.openxmlformats.org/officeDocument/2006/relationships/oleObject" Target="embeddings/oleObject423.bin"/><Relationship Id="rId90" Type="http://schemas.openxmlformats.org/officeDocument/2006/relationships/image" Target="media/image34.wmf"/><Relationship Id="rId186" Type="http://schemas.openxmlformats.org/officeDocument/2006/relationships/oleObject" Target="embeddings/oleObject84.bin"/><Relationship Id="rId351" Type="http://schemas.openxmlformats.org/officeDocument/2006/relationships/oleObject" Target="embeddings/oleObject178.bin"/><Relationship Id="rId393" Type="http://schemas.openxmlformats.org/officeDocument/2006/relationships/image" Target="media/image168.wmf"/><Relationship Id="rId407" Type="http://schemas.openxmlformats.org/officeDocument/2006/relationships/image" Target="media/image175.wmf"/><Relationship Id="rId449" Type="http://schemas.openxmlformats.org/officeDocument/2006/relationships/image" Target="media/image191.wmf"/><Relationship Id="rId614" Type="http://schemas.openxmlformats.org/officeDocument/2006/relationships/oleObject" Target="embeddings/oleObject323.bin"/><Relationship Id="rId656" Type="http://schemas.openxmlformats.org/officeDocument/2006/relationships/image" Target="media/image283.wmf"/><Relationship Id="rId211" Type="http://schemas.openxmlformats.org/officeDocument/2006/relationships/oleObject" Target="embeddings/oleObject97.bin"/><Relationship Id="rId253" Type="http://schemas.openxmlformats.org/officeDocument/2006/relationships/oleObject" Target="embeddings/oleObject119.bin"/><Relationship Id="rId295" Type="http://schemas.openxmlformats.org/officeDocument/2006/relationships/image" Target="media/image126.png"/><Relationship Id="rId309" Type="http://schemas.openxmlformats.org/officeDocument/2006/relationships/oleObject" Target="embeddings/oleObject150.bin"/><Relationship Id="rId460" Type="http://schemas.openxmlformats.org/officeDocument/2006/relationships/image" Target="media/image197.wmf"/><Relationship Id="rId516" Type="http://schemas.openxmlformats.org/officeDocument/2006/relationships/oleObject" Target="embeddings/oleObject269.bin"/><Relationship Id="rId698" Type="http://schemas.openxmlformats.org/officeDocument/2006/relationships/oleObject" Target="embeddings/oleObject370.bin"/><Relationship Id="rId48" Type="http://schemas.openxmlformats.org/officeDocument/2006/relationships/oleObject" Target="embeddings/oleObject10.bin"/><Relationship Id="rId113" Type="http://schemas.openxmlformats.org/officeDocument/2006/relationships/image" Target="media/image43.wmf"/><Relationship Id="rId320" Type="http://schemas.openxmlformats.org/officeDocument/2006/relationships/oleObject" Target="embeddings/oleObject158.bin"/><Relationship Id="rId558" Type="http://schemas.openxmlformats.org/officeDocument/2006/relationships/oleObject" Target="embeddings/oleObject293.bin"/><Relationship Id="rId723" Type="http://schemas.openxmlformats.org/officeDocument/2006/relationships/image" Target="media/image310.wmf"/><Relationship Id="rId765" Type="http://schemas.openxmlformats.org/officeDocument/2006/relationships/oleObject" Target="embeddings/oleObject410.bin"/><Relationship Id="rId155" Type="http://schemas.openxmlformats.org/officeDocument/2006/relationships/oleObject" Target="embeddings/oleObject68.bin"/><Relationship Id="rId197" Type="http://schemas.openxmlformats.org/officeDocument/2006/relationships/image" Target="media/image81.wmf"/><Relationship Id="rId362" Type="http://schemas.openxmlformats.org/officeDocument/2006/relationships/image" Target="media/image152.wmf"/><Relationship Id="rId418" Type="http://schemas.openxmlformats.org/officeDocument/2006/relationships/image" Target="media/image180.wmf"/><Relationship Id="rId625" Type="http://schemas.openxmlformats.org/officeDocument/2006/relationships/image" Target="media/image269.wmf"/><Relationship Id="rId222" Type="http://schemas.openxmlformats.org/officeDocument/2006/relationships/image" Target="media/image93.wmf"/><Relationship Id="rId264" Type="http://schemas.openxmlformats.org/officeDocument/2006/relationships/image" Target="media/image113.wmf"/><Relationship Id="rId471" Type="http://schemas.openxmlformats.org/officeDocument/2006/relationships/oleObject" Target="embeddings/oleObject243.bin"/><Relationship Id="rId667" Type="http://schemas.openxmlformats.org/officeDocument/2006/relationships/image" Target="media/image288.wmf"/><Relationship Id="rId17" Type="http://schemas.openxmlformats.org/officeDocument/2006/relationships/header" Target="header4.xml"/><Relationship Id="rId59" Type="http://schemas.openxmlformats.org/officeDocument/2006/relationships/oleObject" Target="embeddings/oleObject14.bin"/><Relationship Id="rId124" Type="http://schemas.openxmlformats.org/officeDocument/2006/relationships/image" Target="media/image48.wmf"/><Relationship Id="rId527" Type="http://schemas.openxmlformats.org/officeDocument/2006/relationships/oleObject" Target="embeddings/oleObject275.bin"/><Relationship Id="rId569" Type="http://schemas.openxmlformats.org/officeDocument/2006/relationships/oleObject" Target="embeddings/oleObject299.bin"/><Relationship Id="rId734" Type="http://schemas.openxmlformats.org/officeDocument/2006/relationships/image" Target="media/image315.wmf"/><Relationship Id="rId776" Type="http://schemas.openxmlformats.org/officeDocument/2006/relationships/image" Target="media/image332.wmf"/><Relationship Id="rId70" Type="http://schemas.openxmlformats.org/officeDocument/2006/relationships/oleObject" Target="embeddings/oleObject20.bin"/><Relationship Id="rId166" Type="http://schemas.openxmlformats.org/officeDocument/2006/relationships/oleObject" Target="embeddings/oleObject73.bin"/><Relationship Id="rId331" Type="http://schemas.openxmlformats.org/officeDocument/2006/relationships/oleObject" Target="embeddings/oleObject165.bin"/><Relationship Id="rId373" Type="http://schemas.openxmlformats.org/officeDocument/2006/relationships/oleObject" Target="embeddings/oleObject189.bin"/><Relationship Id="rId429" Type="http://schemas.openxmlformats.org/officeDocument/2006/relationships/oleObject" Target="embeddings/oleObject217.bin"/><Relationship Id="rId580" Type="http://schemas.openxmlformats.org/officeDocument/2006/relationships/oleObject" Target="embeddings/oleObject305.bin"/><Relationship Id="rId636" Type="http://schemas.openxmlformats.org/officeDocument/2006/relationships/oleObject" Target="embeddings/oleObject334.bin"/><Relationship Id="rId801" Type="http://schemas.openxmlformats.org/officeDocument/2006/relationships/oleObject" Target="embeddings/oleObject425.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23.bin"/><Relationship Id="rId678" Type="http://schemas.openxmlformats.org/officeDocument/2006/relationships/image" Target="media/image291.wmf"/><Relationship Id="rId28" Type="http://schemas.openxmlformats.org/officeDocument/2006/relationships/header" Target="header9.xml"/><Relationship Id="rId275" Type="http://schemas.openxmlformats.org/officeDocument/2006/relationships/image" Target="media/image118.wmf"/><Relationship Id="rId300" Type="http://schemas.openxmlformats.org/officeDocument/2006/relationships/oleObject" Target="embeddings/oleObject145.bin"/><Relationship Id="rId482" Type="http://schemas.openxmlformats.org/officeDocument/2006/relationships/oleObject" Target="embeddings/oleObject250.bin"/><Relationship Id="rId538" Type="http://schemas.openxmlformats.org/officeDocument/2006/relationships/image" Target="media/image229.wmf"/><Relationship Id="rId703" Type="http://schemas.openxmlformats.org/officeDocument/2006/relationships/oleObject" Target="embeddings/oleObject373.bin"/><Relationship Id="rId745" Type="http://schemas.openxmlformats.org/officeDocument/2006/relationships/oleObject" Target="embeddings/oleObject398.bin"/><Relationship Id="rId81" Type="http://schemas.openxmlformats.org/officeDocument/2006/relationships/oleObject" Target="embeddings/oleObject26.bin"/><Relationship Id="rId135" Type="http://schemas.openxmlformats.org/officeDocument/2006/relationships/oleObject" Target="embeddings/oleObject56.bin"/><Relationship Id="rId177" Type="http://schemas.openxmlformats.org/officeDocument/2006/relationships/oleObject" Target="embeddings/oleObject79.bin"/><Relationship Id="rId342" Type="http://schemas.openxmlformats.org/officeDocument/2006/relationships/oleObject" Target="embeddings/oleObject172.bin"/><Relationship Id="rId384" Type="http://schemas.openxmlformats.org/officeDocument/2006/relationships/image" Target="media/image164.wmf"/><Relationship Id="rId591" Type="http://schemas.openxmlformats.org/officeDocument/2006/relationships/image" Target="media/image252.wmf"/><Relationship Id="rId605" Type="http://schemas.openxmlformats.org/officeDocument/2006/relationships/oleObject" Target="embeddings/oleObject319.bin"/><Relationship Id="rId787" Type="http://schemas.openxmlformats.org/officeDocument/2006/relationships/image" Target="media/image340.png"/><Relationship Id="rId202" Type="http://schemas.openxmlformats.org/officeDocument/2006/relationships/oleObject" Target="embeddings/oleObject92.bin"/><Relationship Id="rId244" Type="http://schemas.openxmlformats.org/officeDocument/2006/relationships/image" Target="media/image104.wmf"/><Relationship Id="rId647" Type="http://schemas.openxmlformats.org/officeDocument/2006/relationships/image" Target="media/image280.wmf"/><Relationship Id="rId689" Type="http://schemas.openxmlformats.org/officeDocument/2006/relationships/image" Target="media/image296.wmf"/><Relationship Id="rId39" Type="http://schemas.openxmlformats.org/officeDocument/2006/relationships/oleObject" Target="embeddings/oleObject4.bin"/><Relationship Id="rId286" Type="http://schemas.openxmlformats.org/officeDocument/2006/relationships/oleObject" Target="embeddings/oleObject136.bin"/><Relationship Id="rId451" Type="http://schemas.openxmlformats.org/officeDocument/2006/relationships/image" Target="media/image192.wmf"/><Relationship Id="rId493" Type="http://schemas.openxmlformats.org/officeDocument/2006/relationships/image" Target="media/image209.wmf"/><Relationship Id="rId507" Type="http://schemas.openxmlformats.org/officeDocument/2006/relationships/oleObject" Target="embeddings/oleObject264.bin"/><Relationship Id="rId549" Type="http://schemas.openxmlformats.org/officeDocument/2006/relationships/image" Target="media/image233.wmf"/><Relationship Id="rId714" Type="http://schemas.openxmlformats.org/officeDocument/2006/relationships/image" Target="media/image307.wmf"/><Relationship Id="rId756" Type="http://schemas.openxmlformats.org/officeDocument/2006/relationships/image" Target="media/image324.wmf"/><Relationship Id="rId50" Type="http://schemas.openxmlformats.org/officeDocument/2006/relationships/oleObject" Target="embeddings/oleObject11.bin"/><Relationship Id="rId104" Type="http://schemas.openxmlformats.org/officeDocument/2006/relationships/oleObject" Target="embeddings/oleObject39.bin"/><Relationship Id="rId146" Type="http://schemas.openxmlformats.org/officeDocument/2006/relationships/image" Target="media/image57.wmf"/><Relationship Id="rId188" Type="http://schemas.openxmlformats.org/officeDocument/2006/relationships/oleObject" Target="embeddings/oleObject85.bin"/><Relationship Id="rId311" Type="http://schemas.openxmlformats.org/officeDocument/2006/relationships/oleObject" Target="embeddings/oleObject151.bin"/><Relationship Id="rId353" Type="http://schemas.openxmlformats.org/officeDocument/2006/relationships/oleObject" Target="embeddings/oleObject179.bin"/><Relationship Id="rId395" Type="http://schemas.openxmlformats.org/officeDocument/2006/relationships/image" Target="media/image169.wmf"/><Relationship Id="rId409" Type="http://schemas.openxmlformats.org/officeDocument/2006/relationships/oleObject" Target="embeddings/oleObject207.bin"/><Relationship Id="rId560" Type="http://schemas.openxmlformats.org/officeDocument/2006/relationships/oleObject" Target="embeddings/oleObject294.bin"/><Relationship Id="rId798" Type="http://schemas.openxmlformats.org/officeDocument/2006/relationships/image" Target="media/image346.png"/><Relationship Id="rId92" Type="http://schemas.openxmlformats.org/officeDocument/2006/relationships/oleObject" Target="embeddings/oleObject32.bin"/><Relationship Id="rId213" Type="http://schemas.openxmlformats.org/officeDocument/2006/relationships/oleObject" Target="embeddings/oleObject98.bin"/><Relationship Id="rId420" Type="http://schemas.openxmlformats.org/officeDocument/2006/relationships/image" Target="media/image181.wmf"/><Relationship Id="rId616" Type="http://schemas.openxmlformats.org/officeDocument/2006/relationships/image" Target="media/image265.wmf"/><Relationship Id="rId658" Type="http://schemas.openxmlformats.org/officeDocument/2006/relationships/image" Target="media/image284.wmf"/><Relationship Id="rId255" Type="http://schemas.openxmlformats.org/officeDocument/2006/relationships/oleObject" Target="embeddings/oleObject120.bin"/><Relationship Id="rId297" Type="http://schemas.openxmlformats.org/officeDocument/2006/relationships/image" Target="media/image127.wmf"/><Relationship Id="rId462" Type="http://schemas.openxmlformats.org/officeDocument/2006/relationships/image" Target="media/image198.wmf"/><Relationship Id="rId518" Type="http://schemas.openxmlformats.org/officeDocument/2006/relationships/oleObject" Target="embeddings/oleObject270.bin"/><Relationship Id="rId725" Type="http://schemas.openxmlformats.org/officeDocument/2006/relationships/image" Target="media/image311.wmf"/><Relationship Id="rId115" Type="http://schemas.openxmlformats.org/officeDocument/2006/relationships/image" Target="media/image44.wmf"/><Relationship Id="rId157" Type="http://schemas.openxmlformats.org/officeDocument/2006/relationships/oleObject" Target="embeddings/oleObject69.bin"/><Relationship Id="rId322" Type="http://schemas.openxmlformats.org/officeDocument/2006/relationships/image" Target="media/image136.wmf"/><Relationship Id="rId364" Type="http://schemas.openxmlformats.org/officeDocument/2006/relationships/image" Target="media/image153.wmf"/><Relationship Id="rId767" Type="http://schemas.openxmlformats.org/officeDocument/2006/relationships/oleObject" Target="embeddings/oleObject411.bin"/><Relationship Id="rId61" Type="http://schemas.openxmlformats.org/officeDocument/2006/relationships/oleObject" Target="embeddings/oleObject15.bin"/><Relationship Id="rId199" Type="http://schemas.openxmlformats.org/officeDocument/2006/relationships/image" Target="media/image82.wmf"/><Relationship Id="rId571" Type="http://schemas.openxmlformats.org/officeDocument/2006/relationships/oleObject" Target="embeddings/oleObject300.bin"/><Relationship Id="rId627" Type="http://schemas.openxmlformats.org/officeDocument/2006/relationships/image" Target="media/image270.wmf"/><Relationship Id="rId669" Type="http://schemas.openxmlformats.org/officeDocument/2006/relationships/oleObject" Target="embeddings/oleObject353.bin"/><Relationship Id="rId19" Type="http://schemas.openxmlformats.org/officeDocument/2006/relationships/footer" Target="footer6.xml"/><Relationship Id="rId224" Type="http://schemas.openxmlformats.org/officeDocument/2006/relationships/image" Target="media/image94.wmf"/><Relationship Id="rId266" Type="http://schemas.openxmlformats.org/officeDocument/2006/relationships/image" Target="media/image114.wmf"/><Relationship Id="rId431" Type="http://schemas.openxmlformats.org/officeDocument/2006/relationships/oleObject" Target="embeddings/oleObject218.bin"/><Relationship Id="rId473" Type="http://schemas.openxmlformats.org/officeDocument/2006/relationships/oleObject" Target="embeddings/oleObject245.bin"/><Relationship Id="rId529" Type="http://schemas.openxmlformats.org/officeDocument/2006/relationships/image" Target="media/image225.wmf"/><Relationship Id="rId680" Type="http://schemas.openxmlformats.org/officeDocument/2006/relationships/oleObject" Target="embeddings/oleObject361.bin"/><Relationship Id="rId736" Type="http://schemas.openxmlformats.org/officeDocument/2006/relationships/oleObject" Target="embeddings/oleObject393.bin"/><Relationship Id="rId30" Type="http://schemas.openxmlformats.org/officeDocument/2006/relationships/footer" Target="footer8.xml"/><Relationship Id="rId126" Type="http://schemas.openxmlformats.org/officeDocument/2006/relationships/image" Target="media/image49.wmf"/><Relationship Id="rId168" Type="http://schemas.openxmlformats.org/officeDocument/2006/relationships/oleObject" Target="embeddings/oleObject74.bin"/><Relationship Id="rId333" Type="http://schemas.openxmlformats.org/officeDocument/2006/relationships/image" Target="media/image140.wmf"/><Relationship Id="rId540" Type="http://schemas.openxmlformats.org/officeDocument/2006/relationships/oleObject" Target="embeddings/oleObject283.bin"/><Relationship Id="rId778" Type="http://schemas.openxmlformats.org/officeDocument/2006/relationships/image" Target="media/image333.png"/><Relationship Id="rId72" Type="http://schemas.openxmlformats.org/officeDocument/2006/relationships/oleObject" Target="embeddings/oleObject21.bin"/><Relationship Id="rId375" Type="http://schemas.openxmlformats.org/officeDocument/2006/relationships/oleObject" Target="embeddings/oleObject190.bin"/><Relationship Id="rId582" Type="http://schemas.openxmlformats.org/officeDocument/2006/relationships/oleObject" Target="embeddings/oleObject307.bin"/><Relationship Id="rId638" Type="http://schemas.openxmlformats.org/officeDocument/2006/relationships/oleObject" Target="embeddings/oleObject335.bin"/><Relationship Id="rId803" Type="http://schemas.openxmlformats.org/officeDocument/2006/relationships/header" Target="header15.xml"/><Relationship Id="rId3" Type="http://schemas.openxmlformats.org/officeDocument/2006/relationships/numbering" Target="numbering.xml"/><Relationship Id="rId235" Type="http://schemas.openxmlformats.org/officeDocument/2006/relationships/oleObject" Target="embeddings/oleObject109.bin"/><Relationship Id="rId277" Type="http://schemas.openxmlformats.org/officeDocument/2006/relationships/oleObject" Target="embeddings/oleObject132.bin"/><Relationship Id="rId400" Type="http://schemas.openxmlformats.org/officeDocument/2006/relationships/oleObject" Target="embeddings/oleObject202.bin"/><Relationship Id="rId442" Type="http://schemas.openxmlformats.org/officeDocument/2006/relationships/oleObject" Target="embeddings/oleObject225.bin"/><Relationship Id="rId484" Type="http://schemas.openxmlformats.org/officeDocument/2006/relationships/oleObject" Target="embeddings/oleObject251.bin"/><Relationship Id="rId705" Type="http://schemas.openxmlformats.org/officeDocument/2006/relationships/oleObject" Target="embeddings/oleObject374.bin"/><Relationship Id="rId137" Type="http://schemas.openxmlformats.org/officeDocument/2006/relationships/oleObject" Target="embeddings/oleObject58.bin"/><Relationship Id="rId302" Type="http://schemas.openxmlformats.org/officeDocument/2006/relationships/oleObject" Target="embeddings/oleObject146.bin"/><Relationship Id="rId344" Type="http://schemas.openxmlformats.org/officeDocument/2006/relationships/image" Target="media/image144.wmf"/><Relationship Id="rId691" Type="http://schemas.openxmlformats.org/officeDocument/2006/relationships/image" Target="media/image297.wmf"/><Relationship Id="rId747" Type="http://schemas.openxmlformats.org/officeDocument/2006/relationships/oleObject" Target="embeddings/oleObject400.bin"/><Relationship Id="rId789" Type="http://schemas.openxmlformats.org/officeDocument/2006/relationships/oleObject" Target="embeddings/oleObject420.bin"/><Relationship Id="rId41" Type="http://schemas.openxmlformats.org/officeDocument/2006/relationships/oleObject" Target="embeddings/oleObject5.bin"/><Relationship Id="rId83" Type="http://schemas.openxmlformats.org/officeDocument/2006/relationships/oleObject" Target="embeddings/oleObject27.bin"/><Relationship Id="rId179" Type="http://schemas.openxmlformats.org/officeDocument/2006/relationships/oleObject" Target="embeddings/oleObject80.bin"/><Relationship Id="rId386" Type="http://schemas.openxmlformats.org/officeDocument/2006/relationships/image" Target="media/image165.png"/><Relationship Id="rId551" Type="http://schemas.openxmlformats.org/officeDocument/2006/relationships/image" Target="media/image234.wmf"/><Relationship Id="rId593" Type="http://schemas.openxmlformats.org/officeDocument/2006/relationships/oleObject" Target="embeddings/oleObject313.bin"/><Relationship Id="rId607" Type="http://schemas.openxmlformats.org/officeDocument/2006/relationships/oleObject" Target="embeddings/oleObject320.bin"/><Relationship Id="rId649" Type="http://schemas.openxmlformats.org/officeDocument/2006/relationships/oleObject" Target="embeddings/oleObject341.bin"/><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05.wmf"/><Relationship Id="rId288" Type="http://schemas.openxmlformats.org/officeDocument/2006/relationships/oleObject" Target="embeddings/oleObject137.bin"/><Relationship Id="rId411" Type="http://schemas.openxmlformats.org/officeDocument/2006/relationships/oleObject" Target="embeddings/oleObject208.bin"/><Relationship Id="rId453" Type="http://schemas.openxmlformats.org/officeDocument/2006/relationships/image" Target="media/image193.wmf"/><Relationship Id="rId509" Type="http://schemas.openxmlformats.org/officeDocument/2006/relationships/oleObject" Target="embeddings/oleObject265.bin"/><Relationship Id="rId660" Type="http://schemas.openxmlformats.org/officeDocument/2006/relationships/image" Target="media/image285.wmf"/><Relationship Id="rId106" Type="http://schemas.openxmlformats.org/officeDocument/2006/relationships/oleObject" Target="embeddings/oleObject40.bin"/><Relationship Id="rId313" Type="http://schemas.openxmlformats.org/officeDocument/2006/relationships/oleObject" Target="embeddings/oleObject152.bin"/><Relationship Id="rId495" Type="http://schemas.openxmlformats.org/officeDocument/2006/relationships/image" Target="media/image210.wmf"/><Relationship Id="rId716" Type="http://schemas.openxmlformats.org/officeDocument/2006/relationships/oleObject" Target="embeddings/oleObject381.bin"/><Relationship Id="rId758" Type="http://schemas.openxmlformats.org/officeDocument/2006/relationships/image" Target="media/image325.wmf"/><Relationship Id="rId10" Type="http://schemas.openxmlformats.org/officeDocument/2006/relationships/header" Target="header1.xml"/><Relationship Id="rId52" Type="http://schemas.openxmlformats.org/officeDocument/2006/relationships/oleObject" Target="embeddings/oleObject12.bin"/><Relationship Id="rId94" Type="http://schemas.openxmlformats.org/officeDocument/2006/relationships/oleObject" Target="embeddings/oleObject33.bin"/><Relationship Id="rId148" Type="http://schemas.openxmlformats.org/officeDocument/2006/relationships/image" Target="media/image58.wmf"/><Relationship Id="rId355" Type="http://schemas.openxmlformats.org/officeDocument/2006/relationships/oleObject" Target="embeddings/oleObject180.bin"/><Relationship Id="rId397" Type="http://schemas.openxmlformats.org/officeDocument/2006/relationships/image" Target="media/image170.wmf"/><Relationship Id="rId520" Type="http://schemas.openxmlformats.org/officeDocument/2006/relationships/oleObject" Target="embeddings/oleObject271.bin"/><Relationship Id="rId562" Type="http://schemas.openxmlformats.org/officeDocument/2006/relationships/oleObject" Target="embeddings/oleObject295.bin"/><Relationship Id="rId618" Type="http://schemas.openxmlformats.org/officeDocument/2006/relationships/oleObject" Target="embeddings/oleObject325.bin"/><Relationship Id="rId215" Type="http://schemas.openxmlformats.org/officeDocument/2006/relationships/oleObject" Target="embeddings/oleObject99.bin"/><Relationship Id="rId257" Type="http://schemas.openxmlformats.org/officeDocument/2006/relationships/oleObject" Target="embeddings/oleObject121.bin"/><Relationship Id="rId422" Type="http://schemas.openxmlformats.org/officeDocument/2006/relationships/image" Target="media/image182.wmf"/><Relationship Id="rId464" Type="http://schemas.openxmlformats.org/officeDocument/2006/relationships/image" Target="media/image199.wmf"/><Relationship Id="rId299" Type="http://schemas.openxmlformats.org/officeDocument/2006/relationships/image" Target="media/image128.wmf"/><Relationship Id="rId727" Type="http://schemas.openxmlformats.org/officeDocument/2006/relationships/image" Target="media/image312.wmf"/><Relationship Id="rId63" Type="http://schemas.openxmlformats.org/officeDocument/2006/relationships/oleObject" Target="embeddings/oleObject16.bin"/><Relationship Id="rId159" Type="http://schemas.openxmlformats.org/officeDocument/2006/relationships/oleObject" Target="embeddings/oleObject70.bin"/><Relationship Id="rId366" Type="http://schemas.openxmlformats.org/officeDocument/2006/relationships/image" Target="media/image154.wmf"/><Relationship Id="rId573" Type="http://schemas.openxmlformats.org/officeDocument/2006/relationships/oleObject" Target="embeddings/oleObject301.bin"/><Relationship Id="rId780" Type="http://schemas.openxmlformats.org/officeDocument/2006/relationships/image" Target="media/image335.png"/><Relationship Id="rId226" Type="http://schemas.openxmlformats.org/officeDocument/2006/relationships/image" Target="media/image95.wmf"/><Relationship Id="rId433" Type="http://schemas.openxmlformats.org/officeDocument/2006/relationships/oleObject" Target="embeddings/oleObject219.bin"/><Relationship Id="rId640" Type="http://schemas.openxmlformats.org/officeDocument/2006/relationships/oleObject" Target="embeddings/oleObject336.bin"/><Relationship Id="rId738" Type="http://schemas.openxmlformats.org/officeDocument/2006/relationships/oleObject" Target="embeddings/oleObject394.bin"/><Relationship Id="rId74" Type="http://schemas.openxmlformats.org/officeDocument/2006/relationships/oleObject" Target="embeddings/oleObject22.bin"/><Relationship Id="rId377" Type="http://schemas.openxmlformats.org/officeDocument/2006/relationships/oleObject" Target="embeddings/oleObject191.bin"/><Relationship Id="rId500" Type="http://schemas.openxmlformats.org/officeDocument/2006/relationships/image" Target="media/image213.wmf"/><Relationship Id="rId584" Type="http://schemas.openxmlformats.org/officeDocument/2006/relationships/oleObject" Target="embeddings/oleObject308.bin"/><Relationship Id="rId805" Type="http://schemas.openxmlformats.org/officeDocument/2006/relationships/header" Target="header17.xml"/><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422.bin"/><Relationship Id="rId444" Type="http://schemas.openxmlformats.org/officeDocument/2006/relationships/oleObject" Target="embeddings/oleObject227.bin"/><Relationship Id="rId651" Type="http://schemas.openxmlformats.org/officeDocument/2006/relationships/oleObject" Target="embeddings/oleObject343.bin"/><Relationship Id="rId749" Type="http://schemas.openxmlformats.org/officeDocument/2006/relationships/oleObject" Target="embeddings/oleObject401.bin"/><Relationship Id="rId290" Type="http://schemas.openxmlformats.org/officeDocument/2006/relationships/oleObject" Target="embeddings/oleObject139.bin"/><Relationship Id="rId304" Type="http://schemas.openxmlformats.org/officeDocument/2006/relationships/image" Target="media/image130.wmf"/><Relationship Id="rId388" Type="http://schemas.openxmlformats.org/officeDocument/2006/relationships/oleObject" Target="embeddings/oleObject195.bin"/><Relationship Id="rId511" Type="http://schemas.openxmlformats.org/officeDocument/2006/relationships/oleObject" Target="embeddings/oleObject266.bin"/><Relationship Id="rId609" Type="http://schemas.openxmlformats.org/officeDocument/2006/relationships/image" Target="media/image261.wmf"/><Relationship Id="rId85" Type="http://schemas.openxmlformats.org/officeDocument/2006/relationships/oleObject" Target="embeddings/oleObject28.bin"/><Relationship Id="rId150" Type="http://schemas.openxmlformats.org/officeDocument/2006/relationships/image" Target="media/image59.wmf"/><Relationship Id="rId595" Type="http://schemas.openxmlformats.org/officeDocument/2006/relationships/oleObject" Target="embeddings/oleObject314.bin"/><Relationship Id="rId248" Type="http://schemas.openxmlformats.org/officeDocument/2006/relationships/oleObject" Target="embeddings/oleObject116.bin"/><Relationship Id="rId455" Type="http://schemas.openxmlformats.org/officeDocument/2006/relationships/oleObject" Target="embeddings/oleObject235.bin"/><Relationship Id="rId662" Type="http://schemas.openxmlformats.org/officeDocument/2006/relationships/image" Target="media/image286.wmf"/><Relationship Id="rId12" Type="http://schemas.openxmlformats.org/officeDocument/2006/relationships/footer" Target="footer1.xml"/><Relationship Id="rId108" Type="http://schemas.openxmlformats.org/officeDocument/2006/relationships/oleObject" Target="embeddings/oleObject41.bin"/><Relationship Id="rId315" Type="http://schemas.openxmlformats.org/officeDocument/2006/relationships/oleObject" Target="embeddings/oleObject154.bin"/><Relationship Id="rId522" Type="http://schemas.openxmlformats.org/officeDocument/2006/relationships/oleObject" Target="embeddings/oleObject272.bin"/><Relationship Id="rId96" Type="http://schemas.openxmlformats.org/officeDocument/2006/relationships/oleObject" Target="embeddings/oleObject34.bin"/><Relationship Id="rId161" Type="http://schemas.openxmlformats.org/officeDocument/2006/relationships/oleObject" Target="embeddings/oleObject71.bin"/><Relationship Id="rId399" Type="http://schemas.openxmlformats.org/officeDocument/2006/relationships/image" Target="media/image171.wmf"/><Relationship Id="rId259" Type="http://schemas.openxmlformats.org/officeDocument/2006/relationships/oleObject" Target="embeddings/oleObject122.bin"/><Relationship Id="rId466" Type="http://schemas.openxmlformats.org/officeDocument/2006/relationships/image" Target="media/image200.wmf"/><Relationship Id="rId673" Type="http://schemas.openxmlformats.org/officeDocument/2006/relationships/oleObject" Target="embeddings/oleObject357.bin"/><Relationship Id="rId23" Type="http://schemas.openxmlformats.org/officeDocument/2006/relationships/header" Target="header7.xml"/><Relationship Id="rId119" Type="http://schemas.openxmlformats.org/officeDocument/2006/relationships/oleObject" Target="embeddings/oleObject48.bin"/><Relationship Id="rId326" Type="http://schemas.openxmlformats.org/officeDocument/2006/relationships/image" Target="media/image138.wmf"/><Relationship Id="rId533" Type="http://schemas.openxmlformats.org/officeDocument/2006/relationships/image" Target="media/image227.wmf"/><Relationship Id="rId740" Type="http://schemas.openxmlformats.org/officeDocument/2006/relationships/oleObject" Target="embeddings/oleObject395.bin"/><Relationship Id="rId172" Type="http://schemas.openxmlformats.org/officeDocument/2006/relationships/image" Target="media/image70.wmf"/><Relationship Id="rId477" Type="http://schemas.openxmlformats.org/officeDocument/2006/relationships/oleObject" Target="embeddings/oleObject247.bin"/><Relationship Id="rId600" Type="http://schemas.openxmlformats.org/officeDocument/2006/relationships/image" Target="media/image256.wmf"/><Relationship Id="rId684" Type="http://schemas.openxmlformats.org/officeDocument/2006/relationships/oleObject" Target="embeddings/oleObject363.bin"/><Relationship Id="rId337" Type="http://schemas.openxmlformats.org/officeDocument/2006/relationships/oleObject" Target="embeddings/oleObject169.bin"/><Relationship Id="rId34" Type="http://schemas.openxmlformats.org/officeDocument/2006/relationships/image" Target="media/image7.wmf"/><Relationship Id="rId544" Type="http://schemas.openxmlformats.org/officeDocument/2006/relationships/image" Target="media/image231.wmf"/><Relationship Id="rId751" Type="http://schemas.openxmlformats.org/officeDocument/2006/relationships/oleObject" Target="embeddings/oleObject402.bin"/><Relationship Id="rId183" Type="http://schemas.openxmlformats.org/officeDocument/2006/relationships/oleObject" Target="embeddings/oleObject82.bin"/><Relationship Id="rId390" Type="http://schemas.openxmlformats.org/officeDocument/2006/relationships/oleObject" Target="embeddings/oleObject197.bin"/><Relationship Id="rId404" Type="http://schemas.openxmlformats.org/officeDocument/2006/relationships/oleObject" Target="embeddings/oleObject204.bin"/><Relationship Id="rId611" Type="http://schemas.openxmlformats.org/officeDocument/2006/relationships/image" Target="media/image262.wmf"/><Relationship Id="rId250" Type="http://schemas.openxmlformats.org/officeDocument/2006/relationships/oleObject" Target="embeddings/oleObject117.bin"/><Relationship Id="rId488" Type="http://schemas.openxmlformats.org/officeDocument/2006/relationships/oleObject" Target="embeddings/oleObject254.bin"/><Relationship Id="rId695" Type="http://schemas.openxmlformats.org/officeDocument/2006/relationships/image" Target="media/image299.wmf"/><Relationship Id="rId709" Type="http://schemas.openxmlformats.org/officeDocument/2006/relationships/oleObject" Target="embeddings/oleObject377.bin"/><Relationship Id="rId45" Type="http://schemas.openxmlformats.org/officeDocument/2006/relationships/oleObject" Target="embeddings/oleObject8.bin"/><Relationship Id="rId110" Type="http://schemas.openxmlformats.org/officeDocument/2006/relationships/oleObject" Target="embeddings/oleObject43.bin"/><Relationship Id="rId348" Type="http://schemas.openxmlformats.org/officeDocument/2006/relationships/image" Target="media/image146.wmf"/><Relationship Id="rId555" Type="http://schemas.openxmlformats.org/officeDocument/2006/relationships/image" Target="media/image236.wmf"/><Relationship Id="rId762" Type="http://schemas.openxmlformats.org/officeDocument/2006/relationships/image" Target="media/image327.wmf"/><Relationship Id="rId194" Type="http://schemas.openxmlformats.org/officeDocument/2006/relationships/oleObject" Target="embeddings/oleObject89.bin"/><Relationship Id="rId208" Type="http://schemas.openxmlformats.org/officeDocument/2006/relationships/image" Target="media/image86.wmf"/><Relationship Id="rId415" Type="http://schemas.openxmlformats.org/officeDocument/2006/relationships/oleObject" Target="embeddings/oleObject210.bin"/><Relationship Id="rId622" Type="http://schemas.openxmlformats.org/officeDocument/2006/relationships/oleObject" Target="embeddings/oleObject327.bin"/><Relationship Id="rId261" Type="http://schemas.openxmlformats.org/officeDocument/2006/relationships/oleObject" Target="embeddings/oleObject123.bin"/><Relationship Id="rId499" Type="http://schemas.openxmlformats.org/officeDocument/2006/relationships/image" Target="media/image212.png"/><Relationship Id="rId56" Type="http://schemas.openxmlformats.org/officeDocument/2006/relationships/image" Target="media/image18.wmf"/><Relationship Id="rId359" Type="http://schemas.openxmlformats.org/officeDocument/2006/relationships/oleObject" Target="embeddings/oleObject182.bin"/><Relationship Id="rId566" Type="http://schemas.openxmlformats.org/officeDocument/2006/relationships/image" Target="media/image241.wmf"/><Relationship Id="rId773" Type="http://schemas.openxmlformats.org/officeDocument/2006/relationships/oleObject" Target="embeddings/oleObject415.bin"/><Relationship Id="rId121" Type="http://schemas.openxmlformats.org/officeDocument/2006/relationships/oleObject" Target="embeddings/oleObject49.bin"/><Relationship Id="rId219" Type="http://schemas.openxmlformats.org/officeDocument/2006/relationships/oleObject" Target="embeddings/oleObject101.bin"/><Relationship Id="rId426" Type="http://schemas.openxmlformats.org/officeDocument/2006/relationships/image" Target="media/image184.wmf"/><Relationship Id="rId633" Type="http://schemas.openxmlformats.org/officeDocument/2006/relationships/image" Target="media/image273.wmf"/><Relationship Id="rId67" Type="http://schemas.openxmlformats.org/officeDocument/2006/relationships/oleObject" Target="embeddings/oleObject18.bin"/><Relationship Id="rId272" Type="http://schemas.openxmlformats.org/officeDocument/2006/relationships/image" Target="media/image117.wmf"/><Relationship Id="rId577" Type="http://schemas.openxmlformats.org/officeDocument/2006/relationships/oleObject" Target="embeddings/oleObject303.bin"/><Relationship Id="rId700" Type="http://schemas.openxmlformats.org/officeDocument/2006/relationships/oleObject" Target="embeddings/oleObject371.bin"/><Relationship Id="rId132" Type="http://schemas.openxmlformats.org/officeDocument/2006/relationships/image" Target="media/image52.wmf"/><Relationship Id="rId784" Type="http://schemas.openxmlformats.org/officeDocument/2006/relationships/oleObject" Target="embeddings/oleObject418.bin"/><Relationship Id="rId437" Type="http://schemas.openxmlformats.org/officeDocument/2006/relationships/oleObject" Target="embeddings/oleObject221.bin"/><Relationship Id="rId644" Type="http://schemas.openxmlformats.org/officeDocument/2006/relationships/oleObject" Target="embeddings/oleObject338.bin"/><Relationship Id="rId283" Type="http://schemas.openxmlformats.org/officeDocument/2006/relationships/image" Target="media/image122.wmf"/><Relationship Id="rId490" Type="http://schemas.openxmlformats.org/officeDocument/2006/relationships/oleObject" Target="embeddings/oleObject255.bin"/><Relationship Id="rId504" Type="http://schemas.openxmlformats.org/officeDocument/2006/relationships/image" Target="media/image214.wmf"/><Relationship Id="rId711" Type="http://schemas.openxmlformats.org/officeDocument/2006/relationships/oleObject" Target="embeddings/oleObject378.bin"/><Relationship Id="rId78" Type="http://schemas.openxmlformats.org/officeDocument/2006/relationships/oleObject" Target="embeddings/oleObject24.bin"/><Relationship Id="rId143" Type="http://schemas.openxmlformats.org/officeDocument/2006/relationships/oleObject" Target="embeddings/oleObject62.bin"/><Relationship Id="rId350" Type="http://schemas.openxmlformats.org/officeDocument/2006/relationships/oleObject" Target="embeddings/oleObject177.bin"/><Relationship Id="rId588" Type="http://schemas.openxmlformats.org/officeDocument/2006/relationships/image" Target="media/image251.wmf"/><Relationship Id="rId795" Type="http://schemas.openxmlformats.org/officeDocument/2006/relationships/image" Target="media/image344.wmf"/><Relationship Id="rId809" Type="http://schemas.openxmlformats.org/officeDocument/2006/relationships/theme" Target="theme/theme1.xml"/><Relationship Id="rId9" Type="http://schemas.openxmlformats.org/officeDocument/2006/relationships/image" Target="media/image1.emf"/><Relationship Id="rId210" Type="http://schemas.openxmlformats.org/officeDocument/2006/relationships/image" Target="media/image87.wmf"/><Relationship Id="rId448" Type="http://schemas.openxmlformats.org/officeDocument/2006/relationships/oleObject" Target="embeddings/oleObject231.bin"/><Relationship Id="rId655" Type="http://schemas.openxmlformats.org/officeDocument/2006/relationships/oleObject" Target="embeddings/oleObject345.bin"/><Relationship Id="rId294" Type="http://schemas.openxmlformats.org/officeDocument/2006/relationships/oleObject" Target="embeddings/oleObject142.bin"/><Relationship Id="rId308" Type="http://schemas.openxmlformats.org/officeDocument/2006/relationships/image" Target="media/image132.wmf"/><Relationship Id="rId515" Type="http://schemas.openxmlformats.org/officeDocument/2006/relationships/image" Target="media/image219.wmf"/><Relationship Id="rId722" Type="http://schemas.openxmlformats.org/officeDocument/2006/relationships/oleObject" Target="embeddings/oleObject385.bin"/><Relationship Id="rId89" Type="http://schemas.openxmlformats.org/officeDocument/2006/relationships/oleObject" Target="embeddings/oleObject30.bin"/><Relationship Id="rId154" Type="http://schemas.openxmlformats.org/officeDocument/2006/relationships/image" Target="media/image61.wmf"/><Relationship Id="rId361" Type="http://schemas.openxmlformats.org/officeDocument/2006/relationships/oleObject" Target="embeddings/oleObject183.bin"/><Relationship Id="rId599" Type="http://schemas.openxmlformats.org/officeDocument/2006/relationships/oleObject" Target="embeddings/oleObject316.bin"/><Relationship Id="rId459" Type="http://schemas.openxmlformats.org/officeDocument/2006/relationships/header" Target="header12.xml"/><Relationship Id="rId666" Type="http://schemas.openxmlformats.org/officeDocument/2006/relationships/oleObject" Target="embeddings/oleObject351.bin"/><Relationship Id="rId16" Type="http://schemas.openxmlformats.org/officeDocument/2006/relationships/footer" Target="footer4.xml"/><Relationship Id="rId221" Type="http://schemas.openxmlformats.org/officeDocument/2006/relationships/oleObject" Target="embeddings/oleObject102.bin"/><Relationship Id="rId319" Type="http://schemas.openxmlformats.org/officeDocument/2006/relationships/image" Target="media/image135.wmf"/><Relationship Id="rId526" Type="http://schemas.openxmlformats.org/officeDocument/2006/relationships/image" Target="media/image224.wmf"/><Relationship Id="rId733" Type="http://schemas.openxmlformats.org/officeDocument/2006/relationships/oleObject" Target="embeddings/oleObject391.bin"/><Relationship Id="rId165" Type="http://schemas.openxmlformats.org/officeDocument/2006/relationships/image" Target="media/image67.wmf"/><Relationship Id="rId372" Type="http://schemas.openxmlformats.org/officeDocument/2006/relationships/image" Target="media/image157.wmf"/><Relationship Id="rId677" Type="http://schemas.openxmlformats.org/officeDocument/2006/relationships/oleObject" Target="embeddings/oleObject359.bin"/><Relationship Id="rId800" Type="http://schemas.openxmlformats.org/officeDocument/2006/relationships/oleObject" Target="embeddings/oleObject424.bin"/><Relationship Id="rId232" Type="http://schemas.openxmlformats.org/officeDocument/2006/relationships/image" Target="media/image98.wmf"/><Relationship Id="rId27" Type="http://schemas.openxmlformats.org/officeDocument/2006/relationships/image" Target="media/image4.png"/><Relationship Id="rId537" Type="http://schemas.openxmlformats.org/officeDocument/2006/relationships/oleObject" Target="embeddings/oleObject281.bin"/><Relationship Id="rId744" Type="http://schemas.openxmlformats.org/officeDocument/2006/relationships/oleObject" Target="embeddings/oleObject397.bin"/><Relationship Id="rId80" Type="http://schemas.openxmlformats.org/officeDocument/2006/relationships/oleObject" Target="embeddings/oleObject25.bin"/><Relationship Id="rId176" Type="http://schemas.openxmlformats.org/officeDocument/2006/relationships/image" Target="media/image72.wmf"/><Relationship Id="rId383" Type="http://schemas.openxmlformats.org/officeDocument/2006/relationships/image" Target="media/image163.png"/><Relationship Id="rId590" Type="http://schemas.openxmlformats.org/officeDocument/2006/relationships/oleObject" Target="embeddings/oleObject311.bin"/><Relationship Id="rId604" Type="http://schemas.openxmlformats.org/officeDocument/2006/relationships/image" Target="media/image258.wmf"/><Relationship Id="rId243" Type="http://schemas.openxmlformats.org/officeDocument/2006/relationships/oleObject" Target="embeddings/oleObject113.bin"/><Relationship Id="rId450" Type="http://schemas.openxmlformats.org/officeDocument/2006/relationships/oleObject" Target="embeddings/oleObject232.bin"/><Relationship Id="rId688" Type="http://schemas.openxmlformats.org/officeDocument/2006/relationships/oleObject" Target="embeddings/oleObject365.bin"/><Relationship Id="rId38" Type="http://schemas.openxmlformats.org/officeDocument/2006/relationships/image" Target="media/image9.wmf"/><Relationship Id="rId103" Type="http://schemas.openxmlformats.org/officeDocument/2006/relationships/image" Target="media/image39.wmf"/><Relationship Id="rId310" Type="http://schemas.openxmlformats.org/officeDocument/2006/relationships/image" Target="media/image133.wmf"/><Relationship Id="rId548" Type="http://schemas.openxmlformats.org/officeDocument/2006/relationships/oleObject" Target="embeddings/oleObject288.bin"/><Relationship Id="rId755" Type="http://schemas.openxmlformats.org/officeDocument/2006/relationships/oleObject" Target="embeddings/oleObject404.bin"/><Relationship Id="rId91" Type="http://schemas.openxmlformats.org/officeDocument/2006/relationships/oleObject" Target="embeddings/oleObject31.bin"/><Relationship Id="rId187" Type="http://schemas.openxmlformats.org/officeDocument/2006/relationships/image" Target="media/image77.wmf"/><Relationship Id="rId394" Type="http://schemas.openxmlformats.org/officeDocument/2006/relationships/oleObject" Target="embeddings/oleObject199.bin"/><Relationship Id="rId408" Type="http://schemas.openxmlformats.org/officeDocument/2006/relationships/oleObject" Target="embeddings/oleObject206.bin"/><Relationship Id="rId615" Type="http://schemas.openxmlformats.org/officeDocument/2006/relationships/image" Target="media/image264.png"/><Relationship Id="rId254" Type="http://schemas.openxmlformats.org/officeDocument/2006/relationships/image" Target="media/image108.wmf"/><Relationship Id="rId699" Type="http://schemas.openxmlformats.org/officeDocument/2006/relationships/image" Target="media/image301.wmf"/><Relationship Id="rId49" Type="http://schemas.openxmlformats.org/officeDocument/2006/relationships/image" Target="media/image13.wmf"/><Relationship Id="rId114" Type="http://schemas.openxmlformats.org/officeDocument/2006/relationships/oleObject" Target="embeddings/oleObject45.bin"/><Relationship Id="rId461" Type="http://schemas.openxmlformats.org/officeDocument/2006/relationships/oleObject" Target="embeddings/oleObject236.bin"/><Relationship Id="rId559" Type="http://schemas.openxmlformats.org/officeDocument/2006/relationships/image" Target="media/image238.wmf"/><Relationship Id="rId766" Type="http://schemas.openxmlformats.org/officeDocument/2006/relationships/image" Target="media/image328.wmf"/><Relationship Id="rId198" Type="http://schemas.openxmlformats.org/officeDocument/2006/relationships/oleObject" Target="embeddings/oleObject90.bin"/><Relationship Id="rId321" Type="http://schemas.openxmlformats.org/officeDocument/2006/relationships/oleObject" Target="embeddings/oleObject159.bin"/><Relationship Id="rId419" Type="http://schemas.openxmlformats.org/officeDocument/2006/relationships/oleObject" Target="embeddings/oleObject212.bin"/><Relationship Id="rId626" Type="http://schemas.openxmlformats.org/officeDocument/2006/relationships/oleObject" Target="embeddings/oleObject329.bin"/><Relationship Id="rId265" Type="http://schemas.openxmlformats.org/officeDocument/2006/relationships/oleObject" Target="embeddings/oleObject125.bin"/><Relationship Id="rId472" Type="http://schemas.openxmlformats.org/officeDocument/2006/relationships/oleObject" Target="embeddings/oleObject244.bin"/><Relationship Id="rId125" Type="http://schemas.openxmlformats.org/officeDocument/2006/relationships/oleObject" Target="embeddings/oleObject51.bin"/><Relationship Id="rId332" Type="http://schemas.openxmlformats.org/officeDocument/2006/relationships/oleObject" Target="embeddings/oleObject166.bin"/><Relationship Id="rId777" Type="http://schemas.openxmlformats.org/officeDocument/2006/relationships/oleObject" Target="embeddings/oleObject417.bin"/><Relationship Id="rId637" Type="http://schemas.openxmlformats.org/officeDocument/2006/relationships/image" Target="media/image275.wmf"/><Relationship Id="rId276" Type="http://schemas.openxmlformats.org/officeDocument/2006/relationships/oleObject" Target="embeddings/oleObject131.bin"/><Relationship Id="rId483" Type="http://schemas.openxmlformats.org/officeDocument/2006/relationships/image" Target="media/image205.wmf"/><Relationship Id="rId690" Type="http://schemas.openxmlformats.org/officeDocument/2006/relationships/oleObject" Target="embeddings/oleObject366.bin"/><Relationship Id="rId704" Type="http://schemas.openxmlformats.org/officeDocument/2006/relationships/image" Target="media/image303.wmf"/><Relationship Id="rId40" Type="http://schemas.openxmlformats.org/officeDocument/2006/relationships/image" Target="media/image10.wmf"/><Relationship Id="rId136" Type="http://schemas.openxmlformats.org/officeDocument/2006/relationships/oleObject" Target="embeddings/oleObject57.bin"/><Relationship Id="rId343" Type="http://schemas.openxmlformats.org/officeDocument/2006/relationships/oleObject" Target="embeddings/oleObject173.bin"/><Relationship Id="rId550" Type="http://schemas.openxmlformats.org/officeDocument/2006/relationships/oleObject" Target="embeddings/oleObject289.bin"/><Relationship Id="rId788" Type="http://schemas.openxmlformats.org/officeDocument/2006/relationships/oleObject" Target="embeddings/oleObject419.bin"/><Relationship Id="rId203" Type="http://schemas.openxmlformats.org/officeDocument/2006/relationships/image" Target="media/image84.wmf"/><Relationship Id="rId648" Type="http://schemas.openxmlformats.org/officeDocument/2006/relationships/oleObject" Target="embeddings/oleObject340.bin"/><Relationship Id="rId287" Type="http://schemas.openxmlformats.org/officeDocument/2006/relationships/image" Target="media/image124.wmf"/><Relationship Id="rId410" Type="http://schemas.openxmlformats.org/officeDocument/2006/relationships/image" Target="media/image176.wmf"/><Relationship Id="rId494" Type="http://schemas.openxmlformats.org/officeDocument/2006/relationships/oleObject" Target="embeddings/oleObject257.bin"/><Relationship Id="rId508" Type="http://schemas.openxmlformats.org/officeDocument/2006/relationships/image" Target="media/image216.wmf"/><Relationship Id="rId715" Type="http://schemas.openxmlformats.org/officeDocument/2006/relationships/oleObject" Target="embeddings/oleObject380.bin"/><Relationship Id="rId147" Type="http://schemas.openxmlformats.org/officeDocument/2006/relationships/oleObject" Target="embeddings/oleObject64.bin"/><Relationship Id="rId354" Type="http://schemas.openxmlformats.org/officeDocument/2006/relationships/image" Target="media/image148.wmf"/><Relationship Id="rId799" Type="http://schemas.openxmlformats.org/officeDocument/2006/relationships/image" Target="media/image347.wmf"/><Relationship Id="rId51" Type="http://schemas.openxmlformats.org/officeDocument/2006/relationships/image" Target="media/image14.wmf"/><Relationship Id="rId561" Type="http://schemas.openxmlformats.org/officeDocument/2006/relationships/image" Target="media/image239.wmf"/><Relationship Id="rId659" Type="http://schemas.openxmlformats.org/officeDocument/2006/relationships/oleObject" Target="embeddings/oleObject347.bin"/><Relationship Id="rId214" Type="http://schemas.openxmlformats.org/officeDocument/2006/relationships/image" Target="media/image89.wmf"/><Relationship Id="rId298" Type="http://schemas.openxmlformats.org/officeDocument/2006/relationships/oleObject" Target="embeddings/oleObject144.bin"/><Relationship Id="rId421" Type="http://schemas.openxmlformats.org/officeDocument/2006/relationships/oleObject" Target="embeddings/oleObject213.bin"/><Relationship Id="rId519" Type="http://schemas.openxmlformats.org/officeDocument/2006/relationships/image" Target="media/image221.wmf"/><Relationship Id="rId158" Type="http://schemas.openxmlformats.org/officeDocument/2006/relationships/image" Target="media/image63.wmf"/><Relationship Id="rId726" Type="http://schemas.openxmlformats.org/officeDocument/2006/relationships/oleObject" Target="embeddings/oleObject387.bin"/><Relationship Id="rId62" Type="http://schemas.openxmlformats.org/officeDocument/2006/relationships/image" Target="media/image21.wmf"/><Relationship Id="rId365" Type="http://schemas.openxmlformats.org/officeDocument/2006/relationships/oleObject" Target="embeddings/oleObject185.bin"/><Relationship Id="rId572" Type="http://schemas.openxmlformats.org/officeDocument/2006/relationships/image" Target="media/image244.wmf"/><Relationship Id="rId225" Type="http://schemas.openxmlformats.org/officeDocument/2006/relationships/oleObject" Target="embeddings/oleObject104.bin"/><Relationship Id="rId432" Type="http://schemas.openxmlformats.org/officeDocument/2006/relationships/image" Target="media/image187.wmf"/><Relationship Id="rId737" Type="http://schemas.openxmlformats.org/officeDocument/2006/relationships/image" Target="media/image316.wmf"/><Relationship Id="rId73" Type="http://schemas.openxmlformats.org/officeDocument/2006/relationships/image" Target="media/image26.wmf"/><Relationship Id="rId169" Type="http://schemas.openxmlformats.org/officeDocument/2006/relationships/oleObject" Target="embeddings/oleObject75.bin"/><Relationship Id="rId376" Type="http://schemas.openxmlformats.org/officeDocument/2006/relationships/image" Target="media/image159.wmf"/><Relationship Id="rId583" Type="http://schemas.openxmlformats.org/officeDocument/2006/relationships/image" Target="media/image248.wmf"/><Relationship Id="rId790" Type="http://schemas.openxmlformats.org/officeDocument/2006/relationships/oleObject" Target="embeddings/oleObject421.bin"/><Relationship Id="rId804" Type="http://schemas.openxmlformats.org/officeDocument/2006/relationships/header" Target="header16.xml"/><Relationship Id="rId4" Type="http://schemas.openxmlformats.org/officeDocument/2006/relationships/styles" Target="styles.xml"/><Relationship Id="rId236" Type="http://schemas.openxmlformats.org/officeDocument/2006/relationships/image" Target="media/image100.wmf"/><Relationship Id="rId443" Type="http://schemas.openxmlformats.org/officeDocument/2006/relationships/oleObject" Target="embeddings/oleObject226.bin"/><Relationship Id="rId650" Type="http://schemas.openxmlformats.org/officeDocument/2006/relationships/oleObject" Target="embeddings/oleObject342.bin"/><Relationship Id="rId303" Type="http://schemas.openxmlformats.org/officeDocument/2006/relationships/oleObject" Target="embeddings/oleObject147.bin"/><Relationship Id="rId748" Type="http://schemas.openxmlformats.org/officeDocument/2006/relationships/image" Target="media/image320.wmf"/><Relationship Id="rId84" Type="http://schemas.openxmlformats.org/officeDocument/2006/relationships/image" Target="media/image31.wmf"/><Relationship Id="rId387" Type="http://schemas.openxmlformats.org/officeDocument/2006/relationships/image" Target="media/image166.wmf"/><Relationship Id="rId510" Type="http://schemas.openxmlformats.org/officeDocument/2006/relationships/image" Target="media/image217.wmf"/><Relationship Id="rId594" Type="http://schemas.openxmlformats.org/officeDocument/2006/relationships/image" Target="media/image253.wmf"/><Relationship Id="rId608" Type="http://schemas.openxmlformats.org/officeDocument/2006/relationships/image" Target="media/image260.png"/><Relationship Id="rId247" Type="http://schemas.openxmlformats.org/officeDocument/2006/relationships/oleObject" Target="embeddings/oleObject115.bin"/><Relationship Id="rId107" Type="http://schemas.openxmlformats.org/officeDocument/2006/relationships/image" Target="media/image41.wmf"/><Relationship Id="rId454" Type="http://schemas.openxmlformats.org/officeDocument/2006/relationships/oleObject" Target="embeddings/oleObject234.bin"/><Relationship Id="rId661" Type="http://schemas.openxmlformats.org/officeDocument/2006/relationships/oleObject" Target="embeddings/oleObject348.bin"/><Relationship Id="rId759" Type="http://schemas.openxmlformats.org/officeDocument/2006/relationships/oleObject" Target="embeddings/oleObject406.bin"/><Relationship Id="rId11" Type="http://schemas.openxmlformats.org/officeDocument/2006/relationships/header" Target="header2.xml"/><Relationship Id="rId314" Type="http://schemas.openxmlformats.org/officeDocument/2006/relationships/oleObject" Target="embeddings/oleObject153.bin"/><Relationship Id="rId398" Type="http://schemas.openxmlformats.org/officeDocument/2006/relationships/oleObject" Target="embeddings/oleObject201.bin"/><Relationship Id="rId521" Type="http://schemas.openxmlformats.org/officeDocument/2006/relationships/image" Target="media/image222.wmf"/><Relationship Id="rId619" Type="http://schemas.openxmlformats.org/officeDocument/2006/relationships/image" Target="media/image266.wmf"/><Relationship Id="rId95" Type="http://schemas.openxmlformats.org/officeDocument/2006/relationships/image" Target="media/image36.wmf"/><Relationship Id="rId160" Type="http://schemas.openxmlformats.org/officeDocument/2006/relationships/image" Target="media/image64.wmf"/><Relationship Id="rId258" Type="http://schemas.openxmlformats.org/officeDocument/2006/relationships/image" Target="media/image110.wmf"/><Relationship Id="rId465" Type="http://schemas.openxmlformats.org/officeDocument/2006/relationships/oleObject" Target="embeddings/oleObject238.bin"/><Relationship Id="rId672" Type="http://schemas.openxmlformats.org/officeDocument/2006/relationships/oleObject" Target="embeddings/oleObject356.bin"/><Relationship Id="rId22" Type="http://schemas.openxmlformats.org/officeDocument/2006/relationships/footer" Target="footer7.xml"/><Relationship Id="rId118" Type="http://schemas.openxmlformats.org/officeDocument/2006/relationships/oleObject" Target="embeddings/oleObject47.bin"/><Relationship Id="rId325" Type="http://schemas.openxmlformats.org/officeDocument/2006/relationships/oleObject" Target="embeddings/oleObject161.bin"/><Relationship Id="rId532" Type="http://schemas.openxmlformats.org/officeDocument/2006/relationships/oleObject" Target="embeddings/oleObject278.bin"/><Relationship Id="rId171" Type="http://schemas.openxmlformats.org/officeDocument/2006/relationships/oleObject" Target="embeddings/oleObject76.bin"/><Relationship Id="rId269" Type="http://schemas.openxmlformats.org/officeDocument/2006/relationships/oleObject" Target="embeddings/oleObject127.bin"/><Relationship Id="rId476" Type="http://schemas.openxmlformats.org/officeDocument/2006/relationships/image" Target="media/image202.wmf"/><Relationship Id="rId683" Type="http://schemas.openxmlformats.org/officeDocument/2006/relationships/image" Target="media/image293.wmf"/><Relationship Id="rId33" Type="http://schemas.openxmlformats.org/officeDocument/2006/relationships/oleObject" Target="embeddings/oleObject1.bin"/><Relationship Id="rId129" Type="http://schemas.openxmlformats.org/officeDocument/2006/relationships/oleObject" Target="embeddings/oleObject53.bin"/><Relationship Id="rId336" Type="http://schemas.openxmlformats.org/officeDocument/2006/relationships/oleObject" Target="embeddings/oleObject168.bin"/><Relationship Id="rId543" Type="http://schemas.openxmlformats.org/officeDocument/2006/relationships/oleObject" Target="embeddings/oleObject285.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B6D63F15B94C718CC4670D3D8B563B"/>
        <w:category>
          <w:name w:val="常规"/>
          <w:gallery w:val="placeholder"/>
        </w:category>
        <w:types>
          <w:type w:val="bbPlcHdr"/>
        </w:types>
        <w:behaviors>
          <w:behavior w:val="content"/>
        </w:behaviors>
        <w:guid w:val="{82AC8F3E-B0AC-488F-B8EF-DCFA35D6E0C3}"/>
      </w:docPartPr>
      <w:docPartBody>
        <w:p w:rsidR="00517DFE" w:rsidRDefault="00F32822" w:rsidP="00F32822">
          <w:pPr>
            <w:pStyle w:val="9DB6D63F15B94C718CC4670D3D8B563B"/>
          </w:pPr>
          <w:r w:rsidRPr="006A1649">
            <w:rPr>
              <w:rStyle w:val="a3"/>
              <w:rFonts w:hint="eastAsia"/>
            </w:rPr>
            <w:t>选择一项。</w:t>
          </w:r>
        </w:p>
      </w:docPartBody>
    </w:docPart>
    <w:docPart>
      <w:docPartPr>
        <w:name w:val="F8041D77F8DE4BA087357171FE815B37"/>
        <w:category>
          <w:name w:val="常规"/>
          <w:gallery w:val="placeholder"/>
        </w:category>
        <w:types>
          <w:type w:val="bbPlcHdr"/>
        </w:types>
        <w:behaviors>
          <w:behavior w:val="content"/>
        </w:behaviors>
        <w:guid w:val="{816DD417-70C0-42FA-9214-44E137680CB3}"/>
      </w:docPartPr>
      <w:docPartBody>
        <w:p w:rsidR="00517DFE" w:rsidRDefault="00F32822" w:rsidP="00F32822">
          <w:pPr>
            <w:pStyle w:val="F8041D77F8DE4BA087357171FE815B37"/>
          </w:pPr>
          <w:r w:rsidRPr="006A1649">
            <w:rPr>
              <w:rStyle w:val="a3"/>
              <w:rFonts w:hint="eastAsia"/>
            </w:rPr>
            <w:t>选择一项。</w:t>
          </w:r>
        </w:p>
      </w:docPartBody>
    </w:docPart>
    <w:docPart>
      <w:docPartPr>
        <w:name w:val="98067683BE4D4329B70AC2F4FCD4C736"/>
        <w:category>
          <w:name w:val="常规"/>
          <w:gallery w:val="placeholder"/>
        </w:category>
        <w:types>
          <w:type w:val="bbPlcHdr"/>
        </w:types>
        <w:behaviors>
          <w:behavior w:val="content"/>
        </w:behaviors>
        <w:guid w:val="{5E592E86-0468-4F20-B96C-6443ADFFA859}"/>
      </w:docPartPr>
      <w:docPartBody>
        <w:p w:rsidR="00517DFE" w:rsidRDefault="00F32822" w:rsidP="00F32822">
          <w:pPr>
            <w:pStyle w:val="98067683BE4D4329B70AC2F4FCD4C736"/>
          </w:pPr>
          <w:r w:rsidRPr="00B05A70">
            <w:rPr>
              <w:rStyle w:val="a3"/>
            </w:rPr>
            <w:t>选择一项。</w:t>
          </w:r>
        </w:p>
      </w:docPartBody>
    </w:docPart>
    <w:docPart>
      <w:docPartPr>
        <w:name w:val="649F93EFE14D4B338BBFDFEA18FD8B91"/>
        <w:category>
          <w:name w:val="常规"/>
          <w:gallery w:val="placeholder"/>
        </w:category>
        <w:types>
          <w:type w:val="bbPlcHdr"/>
        </w:types>
        <w:behaviors>
          <w:behavior w:val="content"/>
        </w:behaviors>
        <w:guid w:val="{AD21247A-0B5B-45BB-B630-5D4DE8083E3F}"/>
      </w:docPartPr>
      <w:docPartBody>
        <w:p w:rsidR="00517DFE" w:rsidRDefault="00F32822" w:rsidP="00F32822">
          <w:pPr>
            <w:pStyle w:val="649F93EFE14D4B338BBFDFEA18FD8B91"/>
          </w:pPr>
          <w:r w:rsidRPr="006A1649">
            <w:rPr>
              <w:rStyle w:val="a3"/>
              <w:rFonts w:hint="eastAsia"/>
            </w:rPr>
            <w:t>选择一项。</w:t>
          </w:r>
        </w:p>
      </w:docPartBody>
    </w:docPart>
    <w:docPart>
      <w:docPartPr>
        <w:name w:val="1C256654222243FA98408AA5C868E5A6"/>
        <w:category>
          <w:name w:val="常规"/>
          <w:gallery w:val="placeholder"/>
        </w:category>
        <w:types>
          <w:type w:val="bbPlcHdr"/>
        </w:types>
        <w:behaviors>
          <w:behavior w:val="content"/>
        </w:behaviors>
        <w:guid w:val="{543A155C-97BE-4B78-B4FB-6519358DDBF2}"/>
      </w:docPartPr>
      <w:docPartBody>
        <w:p w:rsidR="00517DFE" w:rsidRDefault="00F32822" w:rsidP="00F32822">
          <w:pPr>
            <w:pStyle w:val="1C256654222243FA98408AA5C868E5A6"/>
          </w:pPr>
          <w:r w:rsidRPr="006A1649">
            <w:rPr>
              <w:rStyle w:val="a3"/>
              <w:rFonts w:hint="eastAsia"/>
            </w:rPr>
            <w:t>选择一项。</w:t>
          </w:r>
        </w:p>
      </w:docPartBody>
    </w:docPart>
    <w:docPart>
      <w:docPartPr>
        <w:name w:val="3890194E35A84A68A83B00CBE6DE72F9"/>
        <w:category>
          <w:name w:val="常规"/>
          <w:gallery w:val="placeholder"/>
        </w:category>
        <w:types>
          <w:type w:val="bbPlcHdr"/>
        </w:types>
        <w:behaviors>
          <w:behavior w:val="content"/>
        </w:behaviors>
        <w:guid w:val="{D3F29C96-7171-4121-A150-769388D5E3CD}"/>
      </w:docPartPr>
      <w:docPartBody>
        <w:p w:rsidR="00517DFE" w:rsidRDefault="00F32822" w:rsidP="00F32822">
          <w:pPr>
            <w:pStyle w:val="3890194E35A84A68A83B00CBE6DE72F9"/>
          </w:pPr>
          <w:r w:rsidRPr="00B05A70">
            <w:rPr>
              <w:rStyle w:val="a3"/>
            </w:rPr>
            <w:t>选择一项。</w:t>
          </w:r>
        </w:p>
      </w:docPartBody>
    </w:docPart>
    <w:docPart>
      <w:docPartPr>
        <w:name w:val="6A59F9D2035D49D78933D27B47C18390"/>
        <w:category>
          <w:name w:val="常规"/>
          <w:gallery w:val="placeholder"/>
        </w:category>
        <w:types>
          <w:type w:val="bbPlcHdr"/>
        </w:types>
        <w:behaviors>
          <w:behavior w:val="content"/>
        </w:behaviors>
        <w:guid w:val="{52C015C6-A666-44D2-83F5-20B2396EA3A8}"/>
      </w:docPartPr>
      <w:docPartBody>
        <w:p w:rsidR="00517DFE" w:rsidRDefault="00F32822" w:rsidP="00F32822">
          <w:pPr>
            <w:pStyle w:val="6A59F9D2035D49D78933D27B47C18390"/>
          </w:pPr>
          <w:r w:rsidRPr="006A1649">
            <w:rPr>
              <w:rStyle w:val="a3"/>
              <w:rFonts w:hint="eastAsia"/>
            </w:rPr>
            <w:t>单击或点击此处输入日期。</w:t>
          </w:r>
        </w:p>
      </w:docPartBody>
    </w:docPart>
    <w:docPart>
      <w:docPartPr>
        <w:name w:val="423BB62A3E7C4580A1277F9DD5FB4D09"/>
        <w:category>
          <w:name w:val="常规"/>
          <w:gallery w:val="placeholder"/>
        </w:category>
        <w:types>
          <w:type w:val="bbPlcHdr"/>
        </w:types>
        <w:behaviors>
          <w:behavior w:val="content"/>
        </w:behaviors>
        <w:guid w:val="{5676A191-2A08-4C51-A550-80905FC96A28}"/>
      </w:docPartPr>
      <w:docPartBody>
        <w:p w:rsidR="00517DFE" w:rsidRDefault="00F32822" w:rsidP="00F32822">
          <w:pPr>
            <w:pStyle w:val="423BB62A3E7C4580A1277F9DD5FB4D09"/>
          </w:pPr>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方正小标宋_GBK">
    <w:altName w:val="微软雅黑"/>
    <w:charset w:val="86"/>
    <w:family w:val="script"/>
    <w:pitch w:val="fixed"/>
    <w:sig w:usb0="00000001" w:usb1="080E0000" w:usb2="00000010" w:usb3="00000000" w:csb0="00040000" w:csb1="00000000"/>
  </w:font>
  <w:font w:name="TimesNewRoman">
    <w:altName w:val="等线"/>
    <w:charset w:val="00"/>
    <w:family w:val="roman"/>
    <w:pitch w:val="default"/>
  </w:font>
  <w:font w:name="Cambria Math">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方正小标宋简体">
    <w:altName w:val="SimSun-ExtB"/>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22"/>
    <w:rsid w:val="00011522"/>
    <w:rsid w:val="000243DA"/>
    <w:rsid w:val="000A5C63"/>
    <w:rsid w:val="00175F7B"/>
    <w:rsid w:val="00185616"/>
    <w:rsid w:val="001A0644"/>
    <w:rsid w:val="001E2437"/>
    <w:rsid w:val="001E7057"/>
    <w:rsid w:val="00235001"/>
    <w:rsid w:val="002A4DFD"/>
    <w:rsid w:val="002C76D9"/>
    <w:rsid w:val="002D15C6"/>
    <w:rsid w:val="002F164F"/>
    <w:rsid w:val="002F53CB"/>
    <w:rsid w:val="0030192E"/>
    <w:rsid w:val="00316554"/>
    <w:rsid w:val="00331442"/>
    <w:rsid w:val="0036593D"/>
    <w:rsid w:val="00391073"/>
    <w:rsid w:val="003B6E8D"/>
    <w:rsid w:val="003C0515"/>
    <w:rsid w:val="003F00A1"/>
    <w:rsid w:val="0042558B"/>
    <w:rsid w:val="00435FFE"/>
    <w:rsid w:val="00451971"/>
    <w:rsid w:val="0046484D"/>
    <w:rsid w:val="00483F78"/>
    <w:rsid w:val="00514EBE"/>
    <w:rsid w:val="005154F1"/>
    <w:rsid w:val="00517DFE"/>
    <w:rsid w:val="0054225F"/>
    <w:rsid w:val="00570F7E"/>
    <w:rsid w:val="00596465"/>
    <w:rsid w:val="00605069"/>
    <w:rsid w:val="0061048F"/>
    <w:rsid w:val="00620C16"/>
    <w:rsid w:val="006401F4"/>
    <w:rsid w:val="00651250"/>
    <w:rsid w:val="00656AA9"/>
    <w:rsid w:val="00664461"/>
    <w:rsid w:val="00665B2A"/>
    <w:rsid w:val="00665B74"/>
    <w:rsid w:val="00666589"/>
    <w:rsid w:val="006850EC"/>
    <w:rsid w:val="006A5D87"/>
    <w:rsid w:val="006B2A7E"/>
    <w:rsid w:val="006D72E4"/>
    <w:rsid w:val="006F42FE"/>
    <w:rsid w:val="007260F3"/>
    <w:rsid w:val="00777F35"/>
    <w:rsid w:val="00785D34"/>
    <w:rsid w:val="008235A3"/>
    <w:rsid w:val="00850FF5"/>
    <w:rsid w:val="00872991"/>
    <w:rsid w:val="00887D22"/>
    <w:rsid w:val="00892915"/>
    <w:rsid w:val="00894454"/>
    <w:rsid w:val="008A40B1"/>
    <w:rsid w:val="008A79BF"/>
    <w:rsid w:val="008B3AE2"/>
    <w:rsid w:val="008D705D"/>
    <w:rsid w:val="008F6CBD"/>
    <w:rsid w:val="00911A57"/>
    <w:rsid w:val="0096136A"/>
    <w:rsid w:val="009776CC"/>
    <w:rsid w:val="009F774D"/>
    <w:rsid w:val="00A23DBE"/>
    <w:rsid w:val="00A3341E"/>
    <w:rsid w:val="00A838ED"/>
    <w:rsid w:val="00A87562"/>
    <w:rsid w:val="00A9280E"/>
    <w:rsid w:val="00A94A9E"/>
    <w:rsid w:val="00AA518C"/>
    <w:rsid w:val="00AB1E85"/>
    <w:rsid w:val="00AE11F0"/>
    <w:rsid w:val="00B04202"/>
    <w:rsid w:val="00B12091"/>
    <w:rsid w:val="00B83B28"/>
    <w:rsid w:val="00BA3EDF"/>
    <w:rsid w:val="00BA6D82"/>
    <w:rsid w:val="00BB185D"/>
    <w:rsid w:val="00BC3489"/>
    <w:rsid w:val="00C06B2D"/>
    <w:rsid w:val="00C10E09"/>
    <w:rsid w:val="00C524C5"/>
    <w:rsid w:val="00C94226"/>
    <w:rsid w:val="00D125C8"/>
    <w:rsid w:val="00D24937"/>
    <w:rsid w:val="00D535F3"/>
    <w:rsid w:val="00D7447C"/>
    <w:rsid w:val="00D877E4"/>
    <w:rsid w:val="00D9208E"/>
    <w:rsid w:val="00DB25A1"/>
    <w:rsid w:val="00E12C8F"/>
    <w:rsid w:val="00E60BBA"/>
    <w:rsid w:val="00E631A7"/>
    <w:rsid w:val="00F05240"/>
    <w:rsid w:val="00F31797"/>
    <w:rsid w:val="00F32822"/>
    <w:rsid w:val="00F37618"/>
    <w:rsid w:val="00F73D06"/>
    <w:rsid w:val="00FA72C2"/>
    <w:rsid w:val="00FE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32822"/>
    <w:rPr>
      <w:color w:val="808080"/>
    </w:rPr>
  </w:style>
  <w:style w:type="paragraph" w:customStyle="1" w:styleId="9DB6D63F15B94C718CC4670D3D8B563B">
    <w:name w:val="9DB6D63F15B94C718CC4670D3D8B563B"/>
    <w:rsid w:val="00F32822"/>
    <w:pPr>
      <w:widowControl w:val="0"/>
      <w:jc w:val="both"/>
    </w:pPr>
  </w:style>
  <w:style w:type="paragraph" w:customStyle="1" w:styleId="F8041D77F8DE4BA087357171FE815B37">
    <w:name w:val="F8041D77F8DE4BA087357171FE815B37"/>
    <w:rsid w:val="00F32822"/>
    <w:pPr>
      <w:widowControl w:val="0"/>
      <w:jc w:val="both"/>
    </w:pPr>
  </w:style>
  <w:style w:type="paragraph" w:customStyle="1" w:styleId="98067683BE4D4329B70AC2F4FCD4C736">
    <w:name w:val="98067683BE4D4329B70AC2F4FCD4C736"/>
    <w:rsid w:val="00F32822"/>
    <w:pPr>
      <w:widowControl w:val="0"/>
      <w:jc w:val="both"/>
    </w:pPr>
  </w:style>
  <w:style w:type="paragraph" w:customStyle="1" w:styleId="649F93EFE14D4B338BBFDFEA18FD8B91">
    <w:name w:val="649F93EFE14D4B338BBFDFEA18FD8B91"/>
    <w:rsid w:val="00F32822"/>
    <w:pPr>
      <w:widowControl w:val="0"/>
      <w:jc w:val="both"/>
    </w:pPr>
  </w:style>
  <w:style w:type="paragraph" w:customStyle="1" w:styleId="1C256654222243FA98408AA5C868E5A6">
    <w:name w:val="1C256654222243FA98408AA5C868E5A6"/>
    <w:rsid w:val="00F32822"/>
    <w:pPr>
      <w:widowControl w:val="0"/>
      <w:jc w:val="both"/>
    </w:pPr>
  </w:style>
  <w:style w:type="paragraph" w:customStyle="1" w:styleId="3890194E35A84A68A83B00CBE6DE72F9">
    <w:name w:val="3890194E35A84A68A83B00CBE6DE72F9"/>
    <w:rsid w:val="00F32822"/>
    <w:pPr>
      <w:widowControl w:val="0"/>
      <w:jc w:val="both"/>
    </w:pPr>
  </w:style>
  <w:style w:type="paragraph" w:customStyle="1" w:styleId="6A59F9D2035D49D78933D27B47C18390">
    <w:name w:val="6A59F9D2035D49D78933D27B47C18390"/>
    <w:rsid w:val="00F32822"/>
    <w:pPr>
      <w:widowControl w:val="0"/>
      <w:jc w:val="both"/>
    </w:pPr>
  </w:style>
  <w:style w:type="paragraph" w:customStyle="1" w:styleId="423BB62A3E7C4580A1277F9DD5FB4D09">
    <w:name w:val="423BB62A3E7C4580A1277F9DD5FB4D09"/>
    <w:rsid w:val="00F3282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9848647-1375-46CF-B48D-D8659BB7D93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87825</TotalTime>
  <Pages>91</Pages>
  <Words>17371</Words>
  <Characters>99016</Characters>
  <Application>Microsoft Office Word</Application>
  <DocSecurity>0</DocSecurity>
  <Lines>825</Lines>
  <Paragraphs>232</Paragraphs>
  <ScaleCrop>false</ScaleCrop>
  <Company>cqupt</Company>
  <LinksUpToDate>false</LinksUpToDate>
  <CharactersWithSpaces>116155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黄 子恒</dc:creator>
  <cp:lastModifiedBy>黄 子恒</cp:lastModifiedBy>
  <cp:revision>6571</cp:revision>
  <cp:lastPrinted>2023-05-15T12:48:00Z</cp:lastPrinted>
  <dcterms:created xsi:type="dcterms:W3CDTF">2023-01-02T11:10:00Z</dcterms:created>
  <dcterms:modified xsi:type="dcterms:W3CDTF">2023-05-24T12:19:00Z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2052-11.1.0.11365</vt:lpwstr>
  </property>
  <property fmtid="{D5CDD505-2E9C-101B-9397-08002B2CF9AE}" pid="6" name="ICV">
    <vt:lpwstr>621F3F67004F449A9825AD1A02C7D1EC</vt:lpwstr>
  </property>
  <property fmtid="{D5CDD505-2E9C-101B-9397-08002B2CF9AE}" pid="7" name="AMWinEqns">
    <vt:bool>true</vt:bool>
  </property>
  <property fmtid="{D5CDD505-2E9C-101B-9397-08002B2CF9AE}" pid="8" name="AMEquationNumber2">
    <vt:lpwstr>(#C1-#E1)</vt:lpwstr>
  </property>
  <property fmtid="{D5CDD505-2E9C-101B-9397-08002B2CF9AE}" pid="9" name="AMDeferFieldUpdate">
    <vt:lpwstr>1</vt:lpwstr>
  </property>
  <property fmtid="{D5CDD505-2E9C-101B-9397-08002B2CF9AE}" pid="10" name="AMEquationSection">
    <vt:lpwstr>1</vt:lpwstr>
  </property>
</Properties>
</file>